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7DB" w:rsidRDefault="007F67DB" w:rsidP="007F67DB">
      <w:pPr>
        <w:pStyle w:val="3"/>
      </w:pPr>
      <w:r>
        <w:t>1.1.  Μηχανικές Ταλαντώσεις.  Ομάδα Γ.</w:t>
      </w:r>
    </w:p>
    <w:p w:rsidR="007F67DB" w:rsidRPr="0054070F" w:rsidRDefault="007F67DB" w:rsidP="00DA008E">
      <w:pPr>
        <w:pStyle w:val="a1"/>
      </w:pPr>
      <w:r w:rsidRPr="0054070F">
        <w:t>ΑΑΤ και συνάντηση κινητών</w:t>
      </w:r>
    </w:p>
    <w:p w:rsidR="007F67DB" w:rsidRPr="00B57CAD" w:rsidRDefault="007F67DB" w:rsidP="007F67DB">
      <w:pPr>
        <w:rPr>
          <w:szCs w:val="22"/>
        </w:rPr>
      </w:pPr>
      <w:r w:rsidRPr="00B57CAD">
        <w:rPr>
          <w:szCs w:val="22"/>
        </w:rPr>
        <w:t xml:space="preserve">Σημειακό σώμα </w:t>
      </w:r>
      <w:r w:rsidRPr="00B57CAD">
        <w:rPr>
          <w:position w:val="-10"/>
          <w:szCs w:val="22"/>
        </w:rPr>
        <w:object w:dxaOrig="279"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pt;height:17.25pt" o:ole="">
            <v:imagedata r:id="rId7" o:title=""/>
          </v:shape>
          <o:OLEObject Type="Embed" ProgID="Equation.3" ShapeID="_x0000_i1025" DrawAspect="Content" ObjectID="_1447788158" r:id="rId8"/>
        </w:object>
      </w:r>
      <w:r w:rsidRPr="00B57CAD">
        <w:rPr>
          <w:szCs w:val="22"/>
        </w:rPr>
        <w:t xml:space="preserve"> μάζας </w:t>
      </w:r>
      <w:r w:rsidRPr="00B57CAD">
        <w:rPr>
          <w:position w:val="-14"/>
          <w:szCs w:val="22"/>
        </w:rPr>
        <w:object w:dxaOrig="920" w:dyaOrig="380">
          <v:shape id="_x0000_i1026" type="#_x0000_t75" style="width:46.15pt;height:18.75pt" o:ole="">
            <v:imagedata r:id="rId9" o:title=""/>
          </v:shape>
          <o:OLEObject Type="Embed" ProgID="Equation.3" ShapeID="_x0000_i1026" DrawAspect="Content" ObjectID="_1447788159" r:id="rId10"/>
        </w:object>
      </w:r>
      <w:r w:rsidRPr="00B57CAD">
        <w:rPr>
          <w:szCs w:val="22"/>
        </w:rPr>
        <w:t xml:space="preserve"> ισορροπεί δεμένο στο ελεύθερο άκρο ιδανικού ελατήριου σταθεράς </w:t>
      </w:r>
      <w:r w:rsidRPr="00B57CAD">
        <w:rPr>
          <w:position w:val="-10"/>
          <w:szCs w:val="22"/>
        </w:rPr>
        <w:object w:dxaOrig="1400" w:dyaOrig="320">
          <v:shape id="_x0000_i1027" type="#_x0000_t75" style="width:69.95pt;height:16.25pt" o:ole="">
            <v:imagedata r:id="rId11" o:title=""/>
          </v:shape>
          <o:OLEObject Type="Embed" ProgID="Equation.3" ShapeID="_x0000_i1027" DrawAspect="Content" ObjectID="_1447788160" r:id="rId12"/>
        </w:object>
      </w:r>
      <w:r w:rsidRPr="00B57CAD">
        <w:rPr>
          <w:szCs w:val="22"/>
        </w:rPr>
        <w:t xml:space="preserve"> το άλλο άκρο του οποίο είναι ακλόνητα στερεωμένο σε οροφή. Το σώμα </w:t>
      </w:r>
      <w:r w:rsidRPr="00B57CAD">
        <w:rPr>
          <w:position w:val="-10"/>
          <w:szCs w:val="22"/>
        </w:rPr>
        <w:object w:dxaOrig="279" w:dyaOrig="340">
          <v:shape id="_x0000_i1028" type="#_x0000_t75" style="width:14.2pt;height:17.25pt" o:ole="">
            <v:imagedata r:id="rId7" o:title=""/>
          </v:shape>
          <o:OLEObject Type="Embed" ProgID="Equation.3" ShapeID="_x0000_i1028" DrawAspect="Content" ObjectID="_1447788161" r:id="rId13"/>
        </w:object>
      </w:r>
      <w:r w:rsidRPr="00B57CAD">
        <w:rPr>
          <w:szCs w:val="22"/>
        </w:rPr>
        <w:t xml:space="preserve"> απέχει από το έδαφος </w:t>
      </w:r>
      <w:r w:rsidRPr="00B57CAD">
        <w:rPr>
          <w:position w:val="-10"/>
          <w:szCs w:val="22"/>
        </w:rPr>
        <w:object w:dxaOrig="960" w:dyaOrig="320">
          <v:shape id="_x0000_i1029" type="#_x0000_t75" style="width:48.15pt;height:16.25pt" o:ole="">
            <v:imagedata r:id="rId14" o:title=""/>
          </v:shape>
          <o:OLEObject Type="Embed" ProgID="Equation.3" ShapeID="_x0000_i1029" DrawAspect="Content" ObjectID="_1447788162" r:id="rId15"/>
        </w:object>
      </w:r>
      <w:r w:rsidRPr="00B57CAD">
        <w:rPr>
          <w:szCs w:val="22"/>
        </w:rPr>
        <w:t xml:space="preserve">. Σημειακό σώμα </w:t>
      </w:r>
      <w:r w:rsidRPr="00B57CAD">
        <w:rPr>
          <w:position w:val="-10"/>
          <w:szCs w:val="22"/>
        </w:rPr>
        <w:object w:dxaOrig="300" w:dyaOrig="340">
          <v:shape id="_x0000_i1030" type="#_x0000_t75" style="width:15.2pt;height:17.25pt" o:ole="">
            <v:imagedata r:id="rId16" o:title=""/>
          </v:shape>
          <o:OLEObject Type="Embed" ProgID="Equation.3" ShapeID="_x0000_i1030" DrawAspect="Content" ObjectID="_1447788163" r:id="rId17"/>
        </w:object>
      </w:r>
      <w:r w:rsidRPr="00B57CAD">
        <w:rPr>
          <w:szCs w:val="22"/>
        </w:rPr>
        <w:t xml:space="preserve"> μάζας </w:t>
      </w:r>
      <w:r w:rsidRPr="00B57CAD">
        <w:rPr>
          <w:position w:val="-14"/>
          <w:szCs w:val="22"/>
        </w:rPr>
        <w:object w:dxaOrig="920" w:dyaOrig="380">
          <v:shape id="_x0000_i1031" type="#_x0000_t75" style="width:46.15pt;height:18.75pt" o:ole="">
            <v:imagedata r:id="rId18" o:title=""/>
          </v:shape>
          <o:OLEObject Type="Embed" ProgID="Equation.3" ShapeID="_x0000_i1031" DrawAspect="Content" ObjectID="_1447788164" r:id="rId19"/>
        </w:object>
      </w:r>
      <w:r w:rsidRPr="00B57CAD">
        <w:rPr>
          <w:szCs w:val="22"/>
        </w:rPr>
        <w:t xml:space="preserve"> ισορροπεί στο οριζόντιο δάπεδο με το οποίο παρουσιάζει συντελεστή τριβής ολίσθησης </w:t>
      </w:r>
      <w:r w:rsidRPr="00B57CAD">
        <w:rPr>
          <w:position w:val="-10"/>
          <w:szCs w:val="22"/>
        </w:rPr>
        <w:object w:dxaOrig="900" w:dyaOrig="320">
          <v:shape id="_x0000_i1032" type="#_x0000_t75" style="width:45.15pt;height:16.25pt" o:ole="">
            <v:imagedata r:id="rId20" o:title=""/>
          </v:shape>
          <o:OLEObject Type="Embed" ProgID="Equation.3" ShapeID="_x0000_i1032" DrawAspect="Content" ObjectID="_1447788165" r:id="rId21"/>
        </w:object>
      </w:r>
      <w:r w:rsidRPr="00B57CAD">
        <w:rPr>
          <w:szCs w:val="22"/>
        </w:rPr>
        <w:t xml:space="preserve">. Κάποια χρονική στιγμή εκτοξεύουμε τα σώματα </w:t>
      </w:r>
      <w:r w:rsidRPr="00B57CAD">
        <w:rPr>
          <w:position w:val="-10"/>
          <w:szCs w:val="22"/>
        </w:rPr>
        <w:object w:dxaOrig="279" w:dyaOrig="340">
          <v:shape id="_x0000_i1033" type="#_x0000_t75" style="width:14.2pt;height:17.25pt" o:ole="">
            <v:imagedata r:id="rId7" o:title=""/>
          </v:shape>
          <o:OLEObject Type="Embed" ProgID="Equation.3" ShapeID="_x0000_i1033" DrawAspect="Content" ObjectID="_1447788166" r:id="rId22"/>
        </w:object>
      </w:r>
      <w:r w:rsidRPr="00B57CAD">
        <w:rPr>
          <w:szCs w:val="22"/>
        </w:rPr>
        <w:t xml:space="preserve"> και </w:t>
      </w:r>
      <w:r w:rsidRPr="00B57CAD">
        <w:rPr>
          <w:position w:val="-10"/>
          <w:szCs w:val="22"/>
        </w:rPr>
        <w:object w:dxaOrig="300" w:dyaOrig="340">
          <v:shape id="_x0000_i1034" type="#_x0000_t75" style="width:15.2pt;height:17.25pt" o:ole="">
            <v:imagedata r:id="rId16" o:title=""/>
          </v:shape>
          <o:OLEObject Type="Embed" ProgID="Equation.3" ShapeID="_x0000_i1034" DrawAspect="Content" ObjectID="_1447788167" r:id="rId23"/>
        </w:object>
      </w:r>
      <w:r w:rsidRPr="00B57CAD">
        <w:rPr>
          <w:szCs w:val="22"/>
        </w:rPr>
        <w:t xml:space="preserve"> κατακόρυφα προς τα κάτω και οριζόντια προς τα αριστερά αντίστοιχα. Τα σώματα συναντώνται με μηδενική ταχύτητα και προσκολλώνται ακαριαία. Δίνεται η επιτάχυνση βαρύτητας </w:t>
      </w:r>
      <w:r w:rsidRPr="00B57CAD">
        <w:rPr>
          <w:position w:val="-10"/>
          <w:szCs w:val="22"/>
        </w:rPr>
        <w:object w:dxaOrig="1219" w:dyaOrig="360">
          <v:shape id="_x0000_i1035" type="#_x0000_t75" style="width:60.85pt;height:18.25pt" o:ole="">
            <v:imagedata r:id="rId24" o:title=""/>
          </v:shape>
          <o:OLEObject Type="Embed" ProgID="Equation.3" ShapeID="_x0000_i1035" DrawAspect="Content" ObjectID="_1447788168" r:id="rId25"/>
        </w:object>
      </w:r>
      <w:r w:rsidRPr="00B57CAD">
        <w:rPr>
          <w:szCs w:val="22"/>
        </w:rPr>
        <w:t xml:space="preserve"> . Για τις πράξεις θεωρείστε</w:t>
      </w:r>
      <w:r w:rsidRPr="00B57CAD">
        <w:rPr>
          <w:position w:val="-6"/>
          <w:szCs w:val="22"/>
        </w:rPr>
        <w:object w:dxaOrig="820" w:dyaOrig="320">
          <v:shape id="_x0000_i1036" type="#_x0000_t75" style="width:41.05pt;height:16.25pt" o:ole="">
            <v:imagedata r:id="rId26" o:title=""/>
          </v:shape>
          <o:OLEObject Type="Embed" ProgID="Equation.3" ShapeID="_x0000_i1036" DrawAspect="Content" ObjectID="_1447788169" r:id="rId27"/>
        </w:object>
      </w:r>
      <w:r w:rsidRPr="00B57CAD">
        <w:rPr>
          <w:szCs w:val="22"/>
        </w:rPr>
        <w:t>.</w:t>
      </w:r>
    </w:p>
    <w:p w:rsidR="007F67DB" w:rsidRPr="00B57CAD" w:rsidRDefault="00D5030B" w:rsidP="007F67DB">
      <w:pPr>
        <w:jc w:val="center"/>
        <w:rPr>
          <w:szCs w:val="22"/>
        </w:rPr>
      </w:pPr>
      <w:r w:rsidRPr="00D5030B">
        <w:rPr>
          <w:szCs w:val="22"/>
        </w:rPr>
        <w:pict>
          <v:shape id="_x0000_i1037" type="#_x0000_t75" style="width:237.3pt;height:167.85pt" o:allowoverlap="f" filled="t">
            <v:imagedata r:id="rId28" o:title=""/>
          </v:shape>
        </w:pict>
      </w:r>
    </w:p>
    <w:p w:rsidR="007F67DB" w:rsidRPr="00B57CAD" w:rsidRDefault="007F67DB" w:rsidP="007F67DB">
      <w:pPr>
        <w:jc w:val="center"/>
        <w:rPr>
          <w:szCs w:val="22"/>
        </w:rPr>
      </w:pPr>
    </w:p>
    <w:p w:rsidR="007F67DB" w:rsidRPr="00B57CAD" w:rsidRDefault="007F67DB" w:rsidP="007F67DB">
      <w:pPr>
        <w:rPr>
          <w:szCs w:val="22"/>
        </w:rPr>
      </w:pPr>
      <w:r w:rsidRPr="00B57CAD">
        <w:rPr>
          <w:szCs w:val="22"/>
        </w:rPr>
        <w:t>Να υπολογίσετε</w:t>
      </w:r>
    </w:p>
    <w:p w:rsidR="007F67DB" w:rsidRPr="00B57CAD" w:rsidRDefault="007F67DB" w:rsidP="007F67DB">
      <w:pPr>
        <w:pStyle w:val="1"/>
        <w:tabs>
          <w:tab w:val="left" w:pos="454"/>
          <w:tab w:val="num" w:pos="567"/>
        </w:tabs>
        <w:ind w:left="567" w:hanging="340"/>
      </w:pPr>
      <w:r w:rsidRPr="00B57CAD">
        <w:t xml:space="preserve">Την ταχύτητα εκτόξευσης του σώματος </w:t>
      </w:r>
      <w:r w:rsidRPr="00B57CAD">
        <w:rPr>
          <w:position w:val="-10"/>
        </w:rPr>
        <w:object w:dxaOrig="279" w:dyaOrig="340">
          <v:shape id="_x0000_i1038" type="#_x0000_t75" style="width:14.2pt;height:17.25pt" o:ole="">
            <v:imagedata r:id="rId7" o:title=""/>
          </v:shape>
          <o:OLEObject Type="Embed" ProgID="Equation.3" ShapeID="_x0000_i1038" DrawAspect="Content" ObjectID="_1447788170" r:id="rId29"/>
        </w:object>
      </w:r>
    </w:p>
    <w:p w:rsidR="007F67DB" w:rsidRPr="00B57CAD" w:rsidRDefault="007F67DB" w:rsidP="007F67DB">
      <w:pPr>
        <w:pStyle w:val="1"/>
        <w:tabs>
          <w:tab w:val="left" w:pos="454"/>
          <w:tab w:val="num" w:pos="567"/>
        </w:tabs>
        <w:ind w:left="567" w:hanging="340"/>
      </w:pPr>
      <w:r w:rsidRPr="00B57CAD">
        <w:t xml:space="preserve">Την ταχύτητα εκτόξευσης του σώματος </w:t>
      </w:r>
      <w:r w:rsidRPr="00B57CAD">
        <w:rPr>
          <w:position w:val="-10"/>
        </w:rPr>
        <w:object w:dxaOrig="300" w:dyaOrig="340">
          <v:shape id="_x0000_i1039" type="#_x0000_t75" style="width:15.2pt;height:17.25pt" o:ole="">
            <v:imagedata r:id="rId16" o:title=""/>
          </v:shape>
          <o:OLEObject Type="Embed" ProgID="Equation.3" ShapeID="_x0000_i1039" DrawAspect="Content" ObjectID="_1447788171" r:id="rId30"/>
        </w:object>
      </w:r>
    </w:p>
    <w:p w:rsidR="007F67DB" w:rsidRPr="00B57CAD" w:rsidRDefault="007F67DB" w:rsidP="007F67DB">
      <w:pPr>
        <w:pStyle w:val="1"/>
        <w:tabs>
          <w:tab w:val="left" w:pos="454"/>
          <w:tab w:val="num" w:pos="567"/>
        </w:tabs>
        <w:ind w:left="567" w:hanging="340"/>
      </w:pPr>
      <w:r w:rsidRPr="00B57CAD">
        <w:t>Την εξίσωση ταλάντωσης του συσσωματώματος θεωρώντας τη θετική φορά κατακόρυφα προς τα κάτω και αρχή του χρόνου τη στιγμή της συγκόλλησης</w:t>
      </w:r>
    </w:p>
    <w:p w:rsidR="007F67DB" w:rsidRPr="00B57CAD" w:rsidRDefault="007F67DB" w:rsidP="007F67DB">
      <w:pPr>
        <w:pStyle w:val="1"/>
        <w:tabs>
          <w:tab w:val="left" w:pos="454"/>
          <w:tab w:val="num" w:pos="567"/>
        </w:tabs>
        <w:ind w:left="567" w:hanging="340"/>
      </w:pPr>
      <w:r w:rsidRPr="00B57CAD">
        <w:t xml:space="preserve">Ποια θα ήταν η περίοδος της κίνησης του σώματος </w:t>
      </w:r>
      <w:r w:rsidRPr="00B57CAD">
        <w:rPr>
          <w:position w:val="-10"/>
        </w:rPr>
        <w:object w:dxaOrig="279" w:dyaOrig="340">
          <v:shape id="_x0000_i1040" type="#_x0000_t75" style="width:14.2pt;height:17.25pt" o:ole="">
            <v:imagedata r:id="rId7" o:title=""/>
          </v:shape>
          <o:OLEObject Type="Embed" ProgID="Equation.3" ShapeID="_x0000_i1040" DrawAspect="Content" ObjectID="_1447788172" r:id="rId31"/>
        </w:object>
      </w:r>
      <w:r w:rsidRPr="00B57CAD">
        <w:t xml:space="preserve"> αν το εκτοξεύαμε από τη θέση ισορροπίας του με ταχύτητα </w:t>
      </w:r>
      <w:r w:rsidRPr="00B57CAD">
        <w:rPr>
          <w:position w:val="-12"/>
        </w:rPr>
        <w:object w:dxaOrig="1100" w:dyaOrig="360">
          <v:shape id="_x0000_i1041" type="#_x0000_t75" style="width:54.75pt;height:18.25pt" o:ole="">
            <v:imagedata r:id="rId32" o:title=""/>
          </v:shape>
          <o:OLEObject Type="Embed" ProgID="Equation.3" ShapeID="_x0000_i1041" DrawAspect="Content" ObjectID="_1447788173" r:id="rId33"/>
        </w:object>
      </w:r>
      <w:r w:rsidRPr="00B57CAD">
        <w:t xml:space="preserve"> . Θεωρείστε την κρούση με το δάπεδο ελαστική </w:t>
      </w:r>
    </w:p>
    <w:p w:rsidR="007F67DB" w:rsidRPr="00EE5ACF" w:rsidRDefault="007F67DB" w:rsidP="007F67DB">
      <w:pPr>
        <w:pStyle w:val="a1"/>
        <w:widowControl w:val="0"/>
        <w:ind w:left="720"/>
      </w:pPr>
      <w:r>
        <w:t>Δυο ελατήρια και ενέργεια ταλάντωσης</w:t>
      </w:r>
    </w:p>
    <w:p w:rsidR="007F67DB" w:rsidRDefault="007F67DB" w:rsidP="007F67DB">
      <w:r>
        <w:t xml:space="preserve">Ένα σώμα μάζας 4kg ηρεμεί δεμένο </w:t>
      </w:r>
      <w:r w:rsidR="00D5030B">
        <w:rPr>
          <w:noProof/>
        </w:rPr>
        <w:pict>
          <v:shape id="_x0000_s1054" type="#_x0000_t75" style="position:absolute;left:0;text-align:left;margin-left:360.4pt;margin-top:-29.3pt;width:121.5pt;height:132pt;z-index:-251654144;mso-wrap-distance-left:2.85pt;mso-wrap-distance-right:0;mso-position-horizontal-relative:margin;mso-position-vertical-relative:text" filled="t">
            <v:imagedata r:id="rId34" o:title=""/>
            <w10:wrap type="square" anchorx="margin"/>
            <w10:anchorlock/>
          </v:shape>
        </w:pict>
      </w:r>
      <w:r>
        <w:t>στα άκρα δύο κατακόρυφων ελατηρίων με σταθερές Κ</w:t>
      </w:r>
      <w:r>
        <w:rPr>
          <w:vertAlign w:val="subscript"/>
        </w:rPr>
        <w:t>1</w:t>
      </w:r>
      <w:r>
        <w:t>=100Ν/m και Κ</w:t>
      </w:r>
      <w:r>
        <w:rPr>
          <w:vertAlign w:val="subscript"/>
        </w:rPr>
        <w:t>2</w:t>
      </w:r>
      <w:r>
        <w:t>=200Ν/m, όπως στο διπλανό σχήμα, όπου το κάτω ελατήριο έχει το φυσικό του μήκος. Εκτρέπουμε το σώμα κατακόρυφα προς τα πάνω κατά d=0,5m και το αφήνουμε να κινηθεί.</w:t>
      </w:r>
    </w:p>
    <w:p w:rsidR="007F67DB" w:rsidRDefault="007F67DB" w:rsidP="007F67DB">
      <w:pPr>
        <w:pStyle w:val="1"/>
        <w:numPr>
          <w:ilvl w:val="0"/>
          <w:numId w:val="0"/>
        </w:numPr>
        <w:tabs>
          <w:tab w:val="left" w:pos="454"/>
          <w:tab w:val="num" w:pos="567"/>
        </w:tabs>
        <w:ind w:left="567" w:hanging="340"/>
      </w:pPr>
      <w:r>
        <w:lastRenderedPageBreak/>
        <w:t>Να αποδείξετε ότι η κίνηση του σώματος είναι απλή αρμονική ταλάντωση.</w:t>
      </w:r>
    </w:p>
    <w:p w:rsidR="007F67DB" w:rsidRDefault="007F67DB" w:rsidP="007F67DB">
      <w:pPr>
        <w:pStyle w:val="1"/>
        <w:numPr>
          <w:ilvl w:val="0"/>
          <w:numId w:val="26"/>
        </w:numPr>
      </w:pPr>
      <w:r>
        <w:t>Πόση ενέργεια προσφέραμε στο σώμα για την παραπάνω εκτροπή;</w:t>
      </w:r>
    </w:p>
    <w:p w:rsidR="007F67DB" w:rsidRDefault="007F67DB" w:rsidP="007F67DB">
      <w:pPr>
        <w:pStyle w:val="1"/>
      </w:pPr>
      <w:r>
        <w:t>Μόλις μηδενισθεί για πρώτη φορά η ταχύτητα του σώματος, το πάνω ελατήριο λύνεται με αποτέλεσμα το σώμα να ταλαντώνεται στο άκρο μόνο του κάτω ελατηρίου. Να υπολογιστεί η ενέργεια της νέας ταλάντωσης του σώματος.</w:t>
      </w:r>
    </w:p>
    <w:p w:rsidR="007F67DB" w:rsidRPr="00D97478" w:rsidRDefault="007F67DB" w:rsidP="007F67DB">
      <w:pPr>
        <w:pStyle w:val="a1"/>
        <w:widowControl w:val="0"/>
        <w:ind w:left="720"/>
      </w:pPr>
      <w:r w:rsidRPr="00D97478">
        <w:t>Δυο κρούσεις και μια ταλάντωση</w:t>
      </w:r>
    </w:p>
    <w:p w:rsidR="007F67DB" w:rsidRPr="00422D4B" w:rsidRDefault="00D5030B" w:rsidP="007F67DB">
      <w:r>
        <w:rPr>
          <w:noProof/>
        </w:rPr>
        <w:pict>
          <v:shape id="_x0000_s1055" type="#_x0000_t75" style="position:absolute;left:0;text-align:left;margin-left:1515pt;margin-top:5.65pt;width:193.3pt;height:96.65pt;z-index:-251653120;mso-wrap-distance-left:2.85pt;mso-wrap-distance-right:0;mso-position-horizontal:right;mso-position-horizontal-relative:margin" filled="t">
            <v:imagedata r:id="rId35" o:title=""/>
            <w10:wrap type="square" anchorx="margin"/>
            <w10:anchorlock/>
          </v:shape>
        </w:pict>
      </w:r>
      <w:r w:rsidR="007F67DB" w:rsidRPr="00422D4B">
        <w:t xml:space="preserve">Ένα σώμα μάζας </w:t>
      </w:r>
      <w:r w:rsidR="007F67DB" w:rsidRPr="00422D4B">
        <w:rPr>
          <w:lang w:val="en-US"/>
        </w:rPr>
        <w:t>M</w:t>
      </w:r>
      <w:r w:rsidR="007F67DB" w:rsidRPr="00422D4B">
        <w:t xml:space="preserve">,  ηρεμεί πάνω σε οριζόντιο επίπεδο. Ένα βλήμα μάζας </w:t>
      </w:r>
      <w:r w:rsidR="007F67DB" w:rsidRPr="00422D4B">
        <w:rPr>
          <w:lang w:val="en-US"/>
        </w:rPr>
        <w:t>m</w:t>
      </w:r>
      <w:r w:rsidR="007F67DB" w:rsidRPr="00422D4B">
        <w:t xml:space="preserve">,  κινείται οριζόντια και συγκρούεται κεντρικά πλαστικά με το σώμα. Ο συντελεστής τριβής ολίσθησης μεταξύ συσσωματώματος και οριζόντιου επίπεδου είναι μ = 0,1  και το συνολικό διάστημα που διανύει το συσσωμάτωμα μετά την κρούση είναι </w:t>
      </w:r>
      <w:r w:rsidR="007F67DB" w:rsidRPr="00422D4B">
        <w:rPr>
          <w:lang w:val="en-US"/>
        </w:rPr>
        <w:t>S</w:t>
      </w:r>
      <w:r w:rsidR="007F67DB" w:rsidRPr="00422D4B">
        <w:t xml:space="preserve"> = 1,5</w:t>
      </w:r>
      <w:r w:rsidR="007F67DB" w:rsidRPr="00422D4B">
        <w:rPr>
          <w:lang w:val="en-US"/>
        </w:rPr>
        <w:t>m</w:t>
      </w:r>
      <w:r w:rsidR="007F67DB" w:rsidRPr="00422D4B">
        <w:t>.</w:t>
      </w:r>
    </w:p>
    <w:p w:rsidR="007F67DB" w:rsidRPr="00776A4E" w:rsidRDefault="007F67DB" w:rsidP="007F67DB">
      <w:r w:rsidRPr="00422D4B">
        <w:t xml:space="preserve">Η ίδια κρούση,  πραγματοποιείται με το σώμα μάζας Μ, δεμένο στο κάτω άκρο κατακόρυφου ιδανικού ελατηρίου , με το βλήμα να κινείται κατακόρυφα προς τα επάνω,  κατά μήκος του άξονα του ελατηρίου. </w:t>
      </w:r>
    </w:p>
    <w:p w:rsidR="007F67DB" w:rsidRPr="00422D4B" w:rsidRDefault="007F67DB" w:rsidP="007F67DB">
      <w:r w:rsidRPr="00422D4B">
        <w:t xml:space="preserve">Το πάνω άκρο του ελατηρίου,  είναι ακλόνητα στερεωμένο. </w:t>
      </w:r>
    </w:p>
    <w:p w:rsidR="007F67DB" w:rsidRPr="00422D4B" w:rsidRDefault="007F67DB" w:rsidP="007F67DB">
      <w:r w:rsidRPr="00422D4B">
        <w:t xml:space="preserve">Μετά την κρούση,  το συσσωμάτωμα εκτελεί απλή αρμονική ταλάντωση με εξίσωση απομάκρυνσης χρόνου  </w:t>
      </w:r>
      <w:r w:rsidRPr="00422D4B">
        <w:rPr>
          <w:lang w:val="en-US"/>
        </w:rPr>
        <w:t>x</w:t>
      </w:r>
      <w:r w:rsidRPr="00422D4B">
        <w:t xml:space="preserve"> = </w:t>
      </w:r>
      <w:r w:rsidRPr="00422D4B">
        <w:rPr>
          <w:lang w:val="en-US"/>
        </w:rPr>
        <w:t>A</w:t>
      </w:r>
      <w:proofErr w:type="spellStart"/>
      <w:r w:rsidRPr="00422D4B">
        <w:t>ημ</w:t>
      </w:r>
      <w:proofErr w:type="spellEnd"/>
      <w:r w:rsidRPr="00422D4B">
        <w:t>(5</w:t>
      </w:r>
      <w:r w:rsidRPr="00422D4B">
        <w:rPr>
          <w:lang w:val="en-US"/>
        </w:rPr>
        <w:t>t</w:t>
      </w:r>
      <w:r w:rsidRPr="00422D4B">
        <w:t xml:space="preserve">+π/6) </w:t>
      </w:r>
      <w:r w:rsidRPr="00422D4B">
        <w:rPr>
          <w:lang w:val="en-US"/>
        </w:rPr>
        <w:t>SI</w:t>
      </w:r>
      <w:r w:rsidRPr="00422D4B">
        <w:t xml:space="preserve">,  θετική φορά προς τα επάνω και </w:t>
      </w:r>
      <w:r w:rsidRPr="00422D4B">
        <w:rPr>
          <w:lang w:val="en-US"/>
        </w:rPr>
        <w:t>D</w:t>
      </w:r>
      <w:r w:rsidRPr="00422D4B">
        <w:t xml:space="preserve"> = </w:t>
      </w:r>
      <w:r w:rsidRPr="00422D4B">
        <w:rPr>
          <w:lang w:val="en-US"/>
        </w:rPr>
        <w:t>k</w:t>
      </w:r>
      <w:r w:rsidRPr="00422D4B">
        <w:t xml:space="preserve">. </w:t>
      </w:r>
    </w:p>
    <w:p w:rsidR="007F67DB" w:rsidRPr="00422D4B" w:rsidRDefault="007F67DB" w:rsidP="007F67DB">
      <w:r w:rsidRPr="00422D4B">
        <w:t>Αν το κλάσμα της  δυναμικής ενέργειας του ελατηρίου όταν το συσσωμάτωμα ηρεμεί στιγμιαία στην κάτω ακραία θέση της ταλάντωσής του, προς την ολική ενέργεια της ταλάντωσης,  ισούται με 4 να υπολογίσετε:</w:t>
      </w:r>
    </w:p>
    <w:p w:rsidR="007F67DB" w:rsidRPr="00422D4B" w:rsidRDefault="007F67DB" w:rsidP="007F67DB">
      <w:pPr>
        <w:pStyle w:val="1"/>
        <w:numPr>
          <w:ilvl w:val="0"/>
          <w:numId w:val="0"/>
        </w:numPr>
        <w:tabs>
          <w:tab w:val="num" w:pos="510"/>
        </w:tabs>
        <w:ind w:left="510" w:hanging="340"/>
      </w:pPr>
      <w:r w:rsidRPr="00422D4B">
        <w:t>Την ταχύτητα του συσσωματώματος αμέσως μετά την κρούση.</w:t>
      </w:r>
    </w:p>
    <w:p w:rsidR="007F67DB" w:rsidRPr="00422D4B" w:rsidRDefault="007F67DB" w:rsidP="007F67DB">
      <w:pPr>
        <w:pStyle w:val="1"/>
        <w:numPr>
          <w:ilvl w:val="0"/>
          <w:numId w:val="27"/>
        </w:numPr>
      </w:pPr>
      <w:r w:rsidRPr="00422D4B">
        <w:t>Την μέγιστη ταχύτητα του συσσωματώματος, κατά την διάρκεια της ταλάντωσης.</w:t>
      </w:r>
    </w:p>
    <w:p w:rsidR="007F67DB" w:rsidRPr="00422D4B" w:rsidRDefault="007F67DB" w:rsidP="007F67DB">
      <w:pPr>
        <w:pStyle w:val="1"/>
      </w:pPr>
      <w:r w:rsidRPr="00422D4B">
        <w:t xml:space="preserve">Την τιμή του λόγου </w:t>
      </w:r>
      <w:r w:rsidRPr="00422D4B">
        <w:rPr>
          <w:lang w:val="en-US"/>
        </w:rPr>
        <w:t>m</w:t>
      </w:r>
      <w:r w:rsidRPr="00422D4B">
        <w:t>/</w:t>
      </w:r>
      <w:r w:rsidRPr="00422D4B">
        <w:rPr>
          <w:lang w:val="en-US"/>
        </w:rPr>
        <w:t>M</w:t>
      </w:r>
      <w:r w:rsidRPr="00422D4B">
        <w:t>.</w:t>
      </w:r>
    </w:p>
    <w:p w:rsidR="007F67DB" w:rsidRPr="00776A4E" w:rsidRDefault="007F67DB" w:rsidP="007F67DB">
      <w:pPr>
        <w:pStyle w:val="1"/>
      </w:pPr>
      <w:r w:rsidRPr="00422D4B">
        <w:t xml:space="preserve">Την χρονική στιγμή που ξαναπερνά για πρώτη φορά το συσσωμάτωμα που ταλαντώνεται, από το σημείο που έγινε η κρούση. </w:t>
      </w:r>
    </w:p>
    <w:p w:rsidR="007F67DB" w:rsidRPr="00422D4B" w:rsidRDefault="007F67DB" w:rsidP="007F67DB">
      <w:pPr>
        <w:pStyle w:val="1"/>
      </w:pPr>
      <w:r w:rsidRPr="00422D4B">
        <w:rPr>
          <w:lang w:val="en-US"/>
        </w:rPr>
        <w:t>To</w:t>
      </w:r>
      <w:r w:rsidRPr="00422D4B">
        <w:t xml:space="preserve"> κλάσμα της ενέργειας του βλήματος, τη στιγμή της </w:t>
      </w:r>
      <w:proofErr w:type="gramStart"/>
      <w:r w:rsidRPr="00422D4B">
        <w:t>σύγκρουσης ,</w:t>
      </w:r>
      <w:proofErr w:type="gramEnd"/>
      <w:r w:rsidRPr="00422D4B">
        <w:t xml:space="preserve"> που μετατράπηκε σε ενέργεια του ταλαντωτή.</w:t>
      </w:r>
    </w:p>
    <w:p w:rsidR="007F67DB" w:rsidRPr="00422D4B" w:rsidRDefault="007F67DB" w:rsidP="007F67DB">
      <w:r w:rsidRPr="00422D4B">
        <w:t>Η χρονική διάρκεια των κρούσεων να θεωρηθεί αμελητέα.</w:t>
      </w:r>
    </w:p>
    <w:p w:rsidR="007F67DB" w:rsidRDefault="007F67DB" w:rsidP="007F67DB">
      <w:pPr>
        <w:pStyle w:val="a1"/>
        <w:widowControl w:val="0"/>
        <w:ind w:left="720"/>
      </w:pPr>
      <w:r>
        <w:t xml:space="preserve"> Ένα σώμα δύο ταλαντώσεις.</w:t>
      </w:r>
    </w:p>
    <w:p w:rsidR="007F67DB" w:rsidRDefault="007F67DB" w:rsidP="007F67DB">
      <w:r>
        <w:t>Ένα σώμα, μάζας 2kg, η</w:t>
      </w:r>
      <w:r w:rsidR="00D5030B">
        <w:rPr>
          <w:noProof/>
        </w:rPr>
        <w:pict>
          <v:shape id="_x0000_s1056" type="#_x0000_t75" style="position:absolute;left:0;text-align:left;margin-left:644.9pt;margin-top:5.65pt;width:69pt;height:122.25pt;z-index:-251652096;mso-wrap-distance-left:2.85pt;mso-wrap-distance-right:0;mso-position-horizontal:right;mso-position-horizontal-relative:margin;mso-position-vertical-relative:text" filled="t">
            <v:imagedata r:id="rId36" o:title=""/>
            <w10:wrap type="square" anchorx="margin"/>
            <w10:anchorlock/>
          </v:shape>
        </w:pict>
      </w:r>
      <w:r>
        <w:t>ρεμεί στο κάτω άκρο ενός κατακόρυφου ελατηρίου σταθεράς k</w:t>
      </w:r>
      <w:r>
        <w:rPr>
          <w:vertAlign w:val="subscript"/>
        </w:rPr>
        <w:t>1</w:t>
      </w:r>
      <w:r>
        <w:t>=200Ν/m, όπως στο σχήμα, απέχοντας κατά 10</w:t>
      </w:r>
      <w:r>
        <w:rPr>
          <w:lang w:val="en-US"/>
        </w:rPr>
        <w:t>cm</w:t>
      </w:r>
      <w:r>
        <w:t>, από ένα δεύτερο κατακόρυφο ελατήριο σταθεράς k</w:t>
      </w:r>
      <w:r>
        <w:rPr>
          <w:vertAlign w:val="subscript"/>
        </w:rPr>
        <w:t>2</w:t>
      </w:r>
      <w:r>
        <w:t>=200Ν/m που στηρίζεται στο έδαφος.</w:t>
      </w:r>
    </w:p>
    <w:p w:rsidR="007F67DB" w:rsidRDefault="007F67DB" w:rsidP="007F67DB">
      <w:r>
        <w:t>Μετακινούμε το σώμα κατακόρυφα προς τα πάνω, μέχρι να συσπειρωθεί το ελατήριο κατά d=0,2m και σε μια στιγμή, το αφήνουμε να ταλαντωθεί.</w:t>
      </w:r>
    </w:p>
    <w:p w:rsidR="007F67DB" w:rsidRDefault="007F67DB" w:rsidP="007F67DB">
      <w:pPr>
        <w:pStyle w:val="1"/>
        <w:numPr>
          <w:ilvl w:val="0"/>
          <w:numId w:val="0"/>
        </w:numPr>
        <w:tabs>
          <w:tab w:val="num" w:pos="510"/>
        </w:tabs>
        <w:ind w:left="510" w:hanging="340"/>
      </w:pPr>
      <w:r>
        <w:t>Με ποια ταχύτητα φτάνει το σώμα στη θέση Γ;</w:t>
      </w:r>
    </w:p>
    <w:p w:rsidR="007F67DB" w:rsidRDefault="007F67DB" w:rsidP="007F67DB">
      <w:pPr>
        <w:pStyle w:val="1"/>
        <w:numPr>
          <w:ilvl w:val="0"/>
          <w:numId w:val="28"/>
        </w:numPr>
      </w:pPr>
      <w:r>
        <w:t>Μόλις το σώμα φτάσει στο Γ, το πάνω ελατήριο λύνεται, οπότε το σώμα ταλαντώνεται στο πάνω άκρο του ελατηρίου σταθεράς k</w:t>
      </w:r>
      <w:r w:rsidRPr="007F67DB">
        <w:rPr>
          <w:vertAlign w:val="subscript"/>
        </w:rPr>
        <w:t>2</w:t>
      </w:r>
      <w:r>
        <w:t>. Να υπολογιστεί το πλάτος ταλάντωσης.</w:t>
      </w:r>
    </w:p>
    <w:p w:rsidR="007F67DB" w:rsidRDefault="007F67DB" w:rsidP="007F67DB">
      <w:pPr>
        <w:pStyle w:val="1"/>
      </w:pPr>
      <w:r>
        <w:lastRenderedPageBreak/>
        <w:t>Να κάνετε τη γραφική παράσταση της δύναμης που δέχεται το σώμα από το πάνω ελατήριο, σε συνάρτηση με την απομάκρυνση, θεωρώντας θετική, την προς τα κάτω  φορά.</w:t>
      </w:r>
    </w:p>
    <w:p w:rsidR="007F67DB" w:rsidRPr="000D77DC" w:rsidRDefault="007F67DB" w:rsidP="007F67DB">
      <w:pPr>
        <w:pStyle w:val="af6"/>
      </w:pPr>
      <w:r>
        <w:t xml:space="preserve">Θεωρείστε ότι και στις δύο περιπτώσεις το σώμα εκτελεί </w:t>
      </w:r>
      <w:proofErr w:type="spellStart"/>
      <w:r>
        <w:t>α.α.τ</w:t>
      </w:r>
      <w:proofErr w:type="spellEnd"/>
      <w:r>
        <w:t>. με σταθερά επαναφοράς, ίση με την εκάστοτε  σταθερά του ελατηρίου και g=10m/s</w:t>
      </w:r>
      <w:r>
        <w:rPr>
          <w:vertAlign w:val="superscript"/>
        </w:rPr>
        <w:t>2</w:t>
      </w:r>
      <w:r>
        <w:t>.</w:t>
      </w:r>
    </w:p>
    <w:p w:rsidR="007F67DB" w:rsidRPr="0085436A" w:rsidRDefault="007F67DB" w:rsidP="007F67DB">
      <w:pPr>
        <w:pStyle w:val="a1"/>
        <w:widowControl w:val="0"/>
        <w:ind w:left="720"/>
      </w:pPr>
      <w:r w:rsidRPr="0085436A">
        <w:t>Πότε το σώμα χάνει την επαφή;</w:t>
      </w:r>
    </w:p>
    <w:p w:rsidR="007F67DB" w:rsidRPr="0085436A" w:rsidRDefault="007F67DB" w:rsidP="007F67DB">
      <w:pPr>
        <w:rPr>
          <w:color w:val="000000"/>
          <w:sz w:val="24"/>
          <w:szCs w:val="24"/>
        </w:rPr>
      </w:pPr>
      <w:r w:rsidRPr="0085436A">
        <w:rPr>
          <w:color w:val="000000"/>
          <w:sz w:val="24"/>
          <w:szCs w:val="24"/>
        </w:rPr>
        <w:t xml:space="preserve">Το ένα άκρο κατακόρυφου ιδανικού </w:t>
      </w:r>
      <w:r w:rsidR="00D5030B">
        <w:rPr>
          <w:noProof/>
          <w:color w:val="000000"/>
          <w:sz w:val="24"/>
          <w:szCs w:val="24"/>
        </w:rPr>
        <w:pict>
          <v:shape id="_x0000_s1057" type="#_x0000_t75" style="position:absolute;left:0;text-align:left;margin-left:1148.9pt;margin-top:5.65pt;width:141pt;height:111pt;z-index:-251651072;mso-wrap-distance-left:2.85pt;mso-wrap-distance-right:0;mso-position-horizontal:right;mso-position-horizontal-relative:margin;mso-position-vertical-relative:text" filled="t">
            <v:imagedata r:id="rId37" o:title=""/>
            <w10:wrap type="square" anchorx="margin"/>
            <w10:anchorlock/>
          </v:shape>
        </w:pict>
      </w:r>
      <w:r w:rsidRPr="0085436A">
        <w:rPr>
          <w:color w:val="000000"/>
          <w:sz w:val="24"/>
          <w:szCs w:val="24"/>
        </w:rPr>
        <w:t>ελατηρίου είναι στερεωμένο σε οριζόντιο επίπεδο. Στο άλλο άκρο του συνδέεται σταθερά σώμα Α μάζας Μ=3kg. Πάνω στο σώμα Α είναι τοποθετημένο σώμα Β μάζας m=1kg και το σύστημα ισορροπεί με το ελατήριο συσπειρωμένο από το φυσικό του μήκος κατά </w:t>
      </w:r>
      <w:r w:rsidRPr="0085436A">
        <w:rPr>
          <w:color w:val="000000"/>
          <w:sz w:val="24"/>
          <w:szCs w:val="24"/>
          <w:lang w:val="en-US"/>
        </w:rPr>
        <w:t>y</w:t>
      </w:r>
      <w:r w:rsidRPr="0085436A">
        <w:rPr>
          <w:color w:val="000000"/>
          <w:sz w:val="24"/>
          <w:szCs w:val="24"/>
          <w:vertAlign w:val="subscript"/>
        </w:rPr>
        <w:t>1</w:t>
      </w:r>
      <w:r w:rsidRPr="0085436A">
        <w:rPr>
          <w:color w:val="000000"/>
          <w:sz w:val="24"/>
          <w:szCs w:val="24"/>
        </w:rPr>
        <w:t>=0,4m. Στη συνέχεια εκτρέπουμε το σύστημα κατακόρυφα προς τα κάτω κατά </w:t>
      </w:r>
      <w:r w:rsidRPr="0085436A">
        <w:rPr>
          <w:color w:val="000000"/>
          <w:sz w:val="24"/>
          <w:szCs w:val="24"/>
          <w:lang w:val="en-US"/>
        </w:rPr>
        <w:t>y</w:t>
      </w:r>
      <w:r w:rsidRPr="0085436A">
        <w:rPr>
          <w:color w:val="000000"/>
          <w:sz w:val="24"/>
          <w:szCs w:val="24"/>
          <w:vertAlign w:val="subscript"/>
        </w:rPr>
        <w:t>2</w:t>
      </w:r>
      <w:r w:rsidRPr="0085436A">
        <w:rPr>
          <w:color w:val="000000"/>
          <w:sz w:val="24"/>
          <w:szCs w:val="24"/>
        </w:rPr>
        <w:t>=0,8m από τη θέση ισορροπίας του και το αφήνουμε ελεύθερο τη χρονική στιγμή t=0.</w:t>
      </w:r>
    </w:p>
    <w:p w:rsidR="007F67DB" w:rsidRPr="0085436A" w:rsidRDefault="007F67DB" w:rsidP="007F67DB">
      <w:pPr>
        <w:pStyle w:val="1"/>
        <w:numPr>
          <w:ilvl w:val="0"/>
          <w:numId w:val="29"/>
        </w:numPr>
      </w:pPr>
      <w:r w:rsidRPr="0085436A">
        <w:t>Να υπολογίσετε την κυκλική συχνότητα ω της ταλάντωσης του συστήματος και τη σταθερά επαναφοράς D κάθε μιας μάζας ξεχωριστά.</w:t>
      </w:r>
    </w:p>
    <w:p w:rsidR="007F67DB" w:rsidRPr="0085436A" w:rsidRDefault="007F67DB" w:rsidP="007F67DB">
      <w:pPr>
        <w:pStyle w:val="1"/>
      </w:pPr>
      <w:r w:rsidRPr="0085436A">
        <w:t>Να δείξετε ότι το σώμα Β θα εγκαταλείψει το σώμα Α και να βρείτε τη θέση και την ταχύτητα του τότε.</w:t>
      </w:r>
    </w:p>
    <w:p w:rsidR="007F67DB" w:rsidRPr="0085436A" w:rsidRDefault="007F67DB" w:rsidP="007F67DB">
      <w:r w:rsidRPr="0085436A">
        <w:t>Δίνεται g=10m/s</w:t>
      </w:r>
      <w:r w:rsidRPr="0085436A">
        <w:rPr>
          <w:vertAlign w:val="superscript"/>
        </w:rPr>
        <w:t>2</w:t>
      </w:r>
      <w:r w:rsidRPr="0085436A">
        <w:t>.</w:t>
      </w:r>
    </w:p>
    <w:p w:rsidR="007F67DB" w:rsidRPr="007E6460" w:rsidRDefault="007F67DB" w:rsidP="007F67DB">
      <w:pPr>
        <w:pStyle w:val="a1"/>
        <w:widowControl w:val="0"/>
        <w:ind w:left="720"/>
      </w:pPr>
      <w:r>
        <w:t>Δυο ταλαντώσεις και δυο ελατήρια.</w:t>
      </w:r>
    </w:p>
    <w:p w:rsidR="007F67DB" w:rsidRDefault="007F67DB" w:rsidP="007F67DB">
      <w:r>
        <w:t>Τα σώματα Σ</w:t>
      </w:r>
      <w:r>
        <w:rPr>
          <w:vertAlign w:val="subscript"/>
        </w:rPr>
        <w:t>1</w:t>
      </w:r>
      <w:r>
        <w:t xml:space="preserve"> και Σ</w:t>
      </w:r>
      <w:r>
        <w:rPr>
          <w:vertAlign w:val="subscript"/>
        </w:rPr>
        <w:t>2</w:t>
      </w:r>
      <w:r>
        <w:t>, που θεωρούνται υλικά σημεία, με μάζες m</w:t>
      </w:r>
      <w:r>
        <w:rPr>
          <w:vertAlign w:val="subscript"/>
        </w:rPr>
        <w:t>1</w:t>
      </w:r>
      <w:r>
        <w:t>=1kg και m</w:t>
      </w:r>
      <w:r>
        <w:rPr>
          <w:vertAlign w:val="subscript"/>
        </w:rPr>
        <w:t>2</w:t>
      </w:r>
      <w:r>
        <w:t>=2kg ηρεμούν σε λείο οριζόντιο επίπεδο, δεμένα στα άκρα δύο οριζοντίων ελατηρίων με σταθερές k</w:t>
      </w:r>
      <w:r>
        <w:rPr>
          <w:vertAlign w:val="subscript"/>
        </w:rPr>
        <w:t>1</w:t>
      </w:r>
      <w:r>
        <w:t>=100Ν/m και k</w:t>
      </w:r>
      <w:r>
        <w:rPr>
          <w:vertAlign w:val="subscript"/>
        </w:rPr>
        <w:t>2</w:t>
      </w:r>
      <w:r>
        <w:t>=300Ν/m αντίστοιχα, όπως στο σχήμα, απέχοντας μεταξύ τους κατά d=0,4m.</w:t>
      </w:r>
    </w:p>
    <w:p w:rsidR="007F67DB" w:rsidRDefault="00DA008E" w:rsidP="007F67DB">
      <w:pPr>
        <w:jc w:val="center"/>
      </w:pPr>
      <w:r>
        <w:pict>
          <v:shape id="_x0000_i1042" type="#_x0000_t75" style="width:218.05pt;height:56.8pt;mso-position-horizontal-relative:char;mso-position-vertical-relative:line">
            <v:imagedata r:id="rId38" o:title=""/>
          </v:shape>
        </w:pict>
      </w:r>
    </w:p>
    <w:p w:rsidR="007F67DB" w:rsidRDefault="007F67DB" w:rsidP="007F67DB">
      <w:pPr>
        <w:ind w:left="340"/>
      </w:pPr>
      <w:r>
        <w:t>Εκτρέπουμε το σώμα Σ</w:t>
      </w:r>
      <w:r>
        <w:rPr>
          <w:vertAlign w:val="subscript"/>
        </w:rPr>
        <w:t>1</w:t>
      </w:r>
      <w:r>
        <w:t xml:space="preserve"> προς τ’ αριστερά κατά 0,5m και για t=0, το αφήνουμε να εκτελέσει ΑΑΤ. </w:t>
      </w:r>
    </w:p>
    <w:p w:rsidR="007F67DB" w:rsidRDefault="007F67DB" w:rsidP="007F67DB">
      <w:pPr>
        <w:pStyle w:val="1"/>
        <w:numPr>
          <w:ilvl w:val="0"/>
          <w:numId w:val="0"/>
        </w:numPr>
        <w:tabs>
          <w:tab w:val="num" w:pos="510"/>
        </w:tabs>
        <w:ind w:left="510" w:hanging="340"/>
      </w:pPr>
      <w:r>
        <w:t>Ποια χρονική στιγμή το σώμα Σ</w:t>
      </w:r>
      <w:r w:rsidRPr="00FB6698">
        <w:rPr>
          <w:vertAlign w:val="subscript"/>
        </w:rPr>
        <w:t>1</w:t>
      </w:r>
      <w:r>
        <w:t xml:space="preserve"> θα αποκτήσει για πρώτη φορά μέγιστη κατά μέτρο ταχύτητα; Να υπολογιστεί το μέτρο της ταχύτητας αυτής.</w:t>
      </w:r>
    </w:p>
    <w:p w:rsidR="007F67DB" w:rsidRDefault="007F67DB" w:rsidP="007F67DB">
      <w:pPr>
        <w:pStyle w:val="1"/>
        <w:numPr>
          <w:ilvl w:val="0"/>
          <w:numId w:val="30"/>
        </w:numPr>
      </w:pPr>
      <w:r>
        <w:t>Πόση ταχύτητα θα έχει το σώμα Σ</w:t>
      </w:r>
      <w:r w:rsidRPr="007F67DB">
        <w:rPr>
          <w:vertAlign w:val="subscript"/>
        </w:rPr>
        <w:t>1</w:t>
      </w:r>
      <w:r>
        <w:t xml:space="preserve"> πριν τη πλαστική κρούση του με το σώμα Σ</w:t>
      </w:r>
      <w:r w:rsidRPr="007F67DB">
        <w:rPr>
          <w:vertAlign w:val="subscript"/>
        </w:rPr>
        <w:t>2</w:t>
      </w:r>
      <w:r>
        <w:t>;</w:t>
      </w:r>
    </w:p>
    <w:p w:rsidR="007F67DB" w:rsidRDefault="007F67DB" w:rsidP="007F67DB">
      <w:pPr>
        <w:pStyle w:val="1"/>
      </w:pPr>
      <w:r>
        <w:t>Να βρεθεί</w:t>
      </w:r>
      <w:r w:rsidRPr="009558B1">
        <w:t xml:space="preserve"> η θέση</w:t>
      </w:r>
      <w:r>
        <w:t>,</w:t>
      </w:r>
      <w:r w:rsidRPr="009558B1">
        <w:t xml:space="preserve"> ως προς το </w:t>
      </w:r>
      <w:r>
        <w:t>φυσικό μήκος του</w:t>
      </w:r>
      <w:r w:rsidRPr="009558B1">
        <w:t xml:space="preserve"> ελατηρίου</w:t>
      </w:r>
      <w:r>
        <w:t xml:space="preserve"> σταθεράς k</w:t>
      </w:r>
      <w:r>
        <w:rPr>
          <w:vertAlign w:val="subscript"/>
        </w:rPr>
        <w:t>1</w:t>
      </w:r>
      <w:r>
        <w:t>,</w:t>
      </w:r>
      <w:r>
        <w:rPr>
          <w:vertAlign w:val="subscript"/>
        </w:rPr>
        <w:t xml:space="preserve"> </w:t>
      </w:r>
      <w:r w:rsidRPr="009558B1">
        <w:t>γύρω από την οποία</w:t>
      </w:r>
      <w:r>
        <w:t xml:space="preserve">  θα ταλαντωθεί το συσσωμάτωμα μετά την κρούση.</w:t>
      </w:r>
    </w:p>
    <w:p w:rsidR="007F67DB" w:rsidRDefault="007F67DB" w:rsidP="007F67DB">
      <w:pPr>
        <w:pStyle w:val="1"/>
      </w:pPr>
      <w:r>
        <w:t>Να βρεθεί η μέγιστη τιμή του μέτρου της δύναμης επαναφοράς που ασκείται στο συσσωμάτωμα.</w:t>
      </w:r>
    </w:p>
    <w:p w:rsidR="007F67DB" w:rsidRPr="00B006F1" w:rsidRDefault="007F67DB" w:rsidP="007F67DB">
      <w:pPr>
        <w:pStyle w:val="a1"/>
        <w:widowControl w:val="0"/>
        <w:ind w:left="720"/>
      </w:pPr>
      <w:r w:rsidRPr="00D97478">
        <w:t>Ταλάντωση, γραφικές παραστάσεις και ρυθμοί μεταβολής</w:t>
      </w:r>
    </w:p>
    <w:p w:rsidR="007F67DB" w:rsidRPr="0057160F" w:rsidRDefault="007F67DB" w:rsidP="007F67DB">
      <w:pPr>
        <w:rPr>
          <w:szCs w:val="22"/>
        </w:rPr>
      </w:pPr>
      <w:r w:rsidRPr="0057160F">
        <w:rPr>
          <w:szCs w:val="22"/>
        </w:rPr>
        <w:t xml:space="preserve">Σώμα μάζας </w:t>
      </w:r>
      <w:r w:rsidRPr="0057160F">
        <w:rPr>
          <w:szCs w:val="22"/>
          <w:lang w:val="en-US"/>
        </w:rPr>
        <w:t>m</w:t>
      </w:r>
      <w:r w:rsidRPr="0057160F">
        <w:rPr>
          <w:szCs w:val="22"/>
        </w:rPr>
        <w:t>=2</w:t>
      </w:r>
      <w:r w:rsidRPr="0057160F">
        <w:rPr>
          <w:szCs w:val="22"/>
          <w:lang w:val="en-US"/>
        </w:rPr>
        <w:t>Kg</w:t>
      </w:r>
      <w:r w:rsidRPr="0057160F">
        <w:rPr>
          <w:szCs w:val="22"/>
        </w:rPr>
        <w:t xml:space="preserve"> ισορροπεί δεμένο στο πάνω άκρο κατακόρυφου ιδανικού ελατηρίου σταθεράς </w:t>
      </w:r>
      <w:r w:rsidRPr="0057160F">
        <w:rPr>
          <w:szCs w:val="22"/>
          <w:lang w:val="en-US"/>
        </w:rPr>
        <w:t>k</w:t>
      </w:r>
      <w:r w:rsidRPr="0057160F">
        <w:rPr>
          <w:szCs w:val="22"/>
        </w:rPr>
        <w:t xml:space="preserve">=200 </w:t>
      </w:r>
      <w:r w:rsidRPr="0057160F">
        <w:rPr>
          <w:szCs w:val="22"/>
          <w:lang w:val="en-US"/>
        </w:rPr>
        <w:t>N</w:t>
      </w:r>
      <w:r w:rsidRPr="0057160F">
        <w:rPr>
          <w:szCs w:val="22"/>
        </w:rPr>
        <w:t>/</w:t>
      </w:r>
      <w:r w:rsidRPr="0057160F">
        <w:rPr>
          <w:szCs w:val="22"/>
          <w:lang w:val="en-US"/>
        </w:rPr>
        <w:t>m</w:t>
      </w:r>
      <w:r w:rsidRPr="0057160F">
        <w:rPr>
          <w:szCs w:val="22"/>
        </w:rPr>
        <w:t xml:space="preserve">, το άλλο άκρο του οποίου είναι στερεωμένο ακλόνητα στο έδαφος. Απομακρύνουμε το σώμα από τη </w:t>
      </w:r>
      <w:r w:rsidRPr="0057160F">
        <w:rPr>
          <w:szCs w:val="22"/>
        </w:rPr>
        <w:lastRenderedPageBreak/>
        <w:t xml:space="preserve">θέση ισορροπίας του (Θ.Ι) προς τα πάνω μέχρι το ελατήριο να αποκτήσει το φυσικό του μήκος και από τη θέση αυτή εκτοξεύουμε το σώμα με ταχύτητα μέτρου </w:t>
      </w:r>
      <w:r w:rsidRPr="0057160F">
        <w:rPr>
          <w:position w:val="-10"/>
          <w:szCs w:val="22"/>
        </w:rPr>
        <w:object w:dxaOrig="1140" w:dyaOrig="380">
          <v:shape id="_x0000_i1043" type="#_x0000_t75" style="width:56.8pt;height:18.75pt" o:ole="">
            <v:imagedata r:id="rId39" o:title=""/>
          </v:shape>
          <o:OLEObject Type="Embed" ProgID="Equation.DSMT4" ShapeID="_x0000_i1043" DrawAspect="Content" ObjectID="_1447788174" r:id="rId40"/>
        </w:object>
      </w:r>
      <w:r w:rsidRPr="0057160F">
        <w:rPr>
          <w:szCs w:val="22"/>
        </w:rPr>
        <w:t xml:space="preserve"> και με φορά προς τα κάτω. Η αντίσταση από τον αέρα θεωρείται αμελητέα, αρχή μέτρησης του χρόνου (</w:t>
      </w:r>
      <w:r w:rsidRPr="0057160F">
        <w:rPr>
          <w:szCs w:val="22"/>
          <w:lang w:val="en-US"/>
        </w:rPr>
        <w:t>t</w:t>
      </w:r>
      <w:r w:rsidRPr="0057160F">
        <w:rPr>
          <w:szCs w:val="22"/>
        </w:rPr>
        <w:t xml:space="preserve">=0) λαμβάνουμε τη στιγμή της εκτόξευσης, θετική φορά λαμβάνουμε προς τα πάνω (τη φορά της αρχικής εκτροπής από τη Θ.Ι) και </w:t>
      </w:r>
      <w:r w:rsidRPr="0057160F">
        <w:rPr>
          <w:position w:val="-10"/>
          <w:szCs w:val="22"/>
          <w:lang w:val="en-US"/>
        </w:rPr>
        <w:object w:dxaOrig="1200" w:dyaOrig="360">
          <v:shape id="_x0000_i1044" type="#_x0000_t75" style="width:59.85pt;height:18.25pt" o:ole="">
            <v:imagedata r:id="rId41" o:title=""/>
          </v:shape>
          <o:OLEObject Type="Embed" ProgID="Equation.DSMT4" ShapeID="_x0000_i1044" DrawAspect="Content" ObjectID="_1447788175" r:id="rId42"/>
        </w:object>
      </w:r>
      <w:r w:rsidRPr="0057160F">
        <w:rPr>
          <w:szCs w:val="22"/>
        </w:rPr>
        <w:t>. Το σώμα αμέσως μετά την εκτόξευσή του εκτελεί απλή αρμονική ταλάντωση με σταθερά επαναφοράς ίση με τη σταθερά σκληρότητας του ελατηρίου.</w:t>
      </w:r>
    </w:p>
    <w:p w:rsidR="007F67DB" w:rsidRPr="0057160F" w:rsidRDefault="007F67DB" w:rsidP="007F67DB">
      <w:pPr>
        <w:pStyle w:val="1"/>
        <w:numPr>
          <w:ilvl w:val="0"/>
          <w:numId w:val="31"/>
        </w:numPr>
      </w:pPr>
      <w:r w:rsidRPr="0057160F">
        <w:t>Να βρείτε το μέτρο της μέγιστης δύναμης επαναφοράς καθώς και το μέτρο της μέγιστης δύναμης που ασκεί το ελατήριο στο σώμα κατά τη διάρκεια της ταλάντωσης.</w:t>
      </w:r>
    </w:p>
    <w:p w:rsidR="007F67DB" w:rsidRPr="0057160F" w:rsidRDefault="007F67DB" w:rsidP="007F67DB">
      <w:pPr>
        <w:pStyle w:val="1"/>
      </w:pPr>
      <w:r w:rsidRPr="0057160F">
        <w:t>Να σχεδιάσετε το διάγραμμα της φάσης της ταλάντωσης σε συνάρτηση με το χρόνο.</w:t>
      </w:r>
    </w:p>
    <w:p w:rsidR="007F67DB" w:rsidRPr="0057160F" w:rsidRDefault="007F67DB" w:rsidP="007F67DB">
      <w:pPr>
        <w:pStyle w:val="1"/>
      </w:pPr>
      <w:r w:rsidRPr="0057160F">
        <w:t xml:space="preserve">Να σχεδιάσετε τις γραφικές παραστάσεις απομάκρυνσης, ταχύτητας, επιτάχυνσης σε σχέση με το χρόνο: </w:t>
      </w:r>
      <w:r>
        <w:t>x</w:t>
      </w:r>
      <w:r w:rsidRPr="0057160F">
        <w:t>-</w:t>
      </w:r>
      <w:r w:rsidRPr="0057160F">
        <w:rPr>
          <w:lang w:val="en-US"/>
        </w:rPr>
        <w:t>t</w:t>
      </w:r>
      <w:r w:rsidRPr="0057160F">
        <w:t xml:space="preserve"> , υ-</w:t>
      </w:r>
      <w:r w:rsidRPr="0057160F">
        <w:rPr>
          <w:lang w:val="en-US"/>
        </w:rPr>
        <w:t>t</w:t>
      </w:r>
      <w:r w:rsidRPr="0057160F">
        <w:t xml:space="preserve"> , α-</w:t>
      </w:r>
      <w:r w:rsidRPr="0057160F">
        <w:rPr>
          <w:lang w:val="en-US"/>
        </w:rPr>
        <w:t>t</w:t>
      </w:r>
      <w:r w:rsidRPr="0057160F">
        <w:t>.</w:t>
      </w:r>
    </w:p>
    <w:p w:rsidR="007F67DB" w:rsidRDefault="007F67DB" w:rsidP="007F67DB">
      <w:pPr>
        <w:pStyle w:val="1"/>
      </w:pPr>
      <w:r w:rsidRPr="0057160F">
        <w:t>Να βρείτε το μέτρο της ταχύτητας του σώματος όταν η απομάκρυνσή του από τη Θ.Ι είναι</w:t>
      </w:r>
      <w:r>
        <w:t xml:space="preserve"> </w:t>
      </w:r>
    </w:p>
    <w:p w:rsidR="007F67DB" w:rsidRPr="0057160F" w:rsidRDefault="007F67DB" w:rsidP="007F67DB">
      <w:pPr>
        <w:jc w:val="center"/>
      </w:pPr>
      <w:r w:rsidRPr="0057160F">
        <w:rPr>
          <w:position w:val="-12"/>
        </w:rPr>
        <w:object w:dxaOrig="1620" w:dyaOrig="400">
          <v:shape id="_x0000_i1045" type="#_x0000_t75" style="width:81.15pt;height:19.75pt" o:ole="">
            <v:imagedata r:id="rId43" o:title=""/>
          </v:shape>
          <o:OLEObject Type="Embed" ProgID="Equation.DSMT4" ShapeID="_x0000_i1045" DrawAspect="Content" ObjectID="_1447788176" r:id="rId44"/>
        </w:object>
      </w:r>
    </w:p>
    <w:p w:rsidR="007F67DB" w:rsidRPr="0057160F" w:rsidRDefault="007F67DB" w:rsidP="007F67DB">
      <w:pPr>
        <w:pStyle w:val="1"/>
      </w:pPr>
      <w:r w:rsidRPr="0057160F">
        <w:t xml:space="preserve">Να βρείτε το χρονικό διάστημα που χρειάζεται το σώμα για να μεταβεί για 1η φορά μετά από τη στιγμή </w:t>
      </w:r>
      <w:r w:rsidRPr="0057160F">
        <w:rPr>
          <w:lang w:val="en-US"/>
        </w:rPr>
        <w:t>t</w:t>
      </w:r>
      <w:r w:rsidRPr="0057160F">
        <w:t>=0, σε ακραία θέση της ταλάντωσής του.</w:t>
      </w:r>
    </w:p>
    <w:p w:rsidR="007F67DB" w:rsidRPr="0057160F" w:rsidRDefault="007F67DB" w:rsidP="007F67DB">
      <w:pPr>
        <w:pStyle w:val="1"/>
      </w:pPr>
      <w:r w:rsidRPr="0057160F">
        <w:t>Στο παραπάνω χρονικό διάστημα να βρείτε τη μεταβολή της ορμής του σώματος, το έργο της δύναμης επαναφοράς καθώς και το έργο της δύναμης του ελατηρίου.</w:t>
      </w:r>
    </w:p>
    <w:p w:rsidR="007F67DB" w:rsidRPr="0057160F" w:rsidRDefault="007F67DB" w:rsidP="007F67DB">
      <w:pPr>
        <w:pStyle w:val="1"/>
      </w:pPr>
      <w:r w:rsidRPr="0057160F">
        <w:t xml:space="preserve">Τη χρονική στιγμή </w:t>
      </w:r>
      <w:r w:rsidRPr="0057160F">
        <w:rPr>
          <w:position w:val="-12"/>
        </w:rPr>
        <w:object w:dxaOrig="220" w:dyaOrig="360">
          <v:shape id="_x0000_i1046" type="#_x0000_t75" style="width:11.15pt;height:18.25pt" o:ole="">
            <v:imagedata r:id="rId45" o:title=""/>
          </v:shape>
          <o:OLEObject Type="Embed" ProgID="Equation.DSMT4" ShapeID="_x0000_i1046" DrawAspect="Content" ObjectID="_1447788177" r:id="rId46"/>
        </w:object>
      </w:r>
      <w:r w:rsidRPr="0057160F">
        <w:t xml:space="preserve"> κατά την οποία για πρώτη φορά, μετά τη στιγμή </w:t>
      </w:r>
      <w:r w:rsidRPr="0057160F">
        <w:rPr>
          <w:lang w:val="en-US"/>
        </w:rPr>
        <w:t>t</w:t>
      </w:r>
      <w:r w:rsidRPr="0057160F">
        <w:t>=0, η κινητική ενέργεια του σώματος γίνεται τριπλάσια της δυναμικής ενέργειας της ταλάντωσης, να βρείτε:</w:t>
      </w:r>
    </w:p>
    <w:p w:rsidR="007F67DB" w:rsidRPr="0057160F" w:rsidRDefault="007F67DB" w:rsidP="007F67DB">
      <w:pPr>
        <w:pStyle w:val="abc"/>
        <w:numPr>
          <w:ilvl w:val="4"/>
          <w:numId w:val="23"/>
        </w:numPr>
        <w:tabs>
          <w:tab w:val="clear" w:pos="1021"/>
        </w:tabs>
        <w:spacing w:line="360" w:lineRule="auto"/>
        <w:ind w:left="993" w:hanging="57"/>
        <w:jc w:val="left"/>
        <w:rPr>
          <w:szCs w:val="22"/>
        </w:rPr>
      </w:pPr>
      <w:r w:rsidRPr="0057160F">
        <w:rPr>
          <w:szCs w:val="22"/>
        </w:rPr>
        <w:t>το ρυθμό μεταβολής της ορμής</w:t>
      </w:r>
    </w:p>
    <w:p w:rsidR="007F67DB" w:rsidRPr="0057160F" w:rsidRDefault="007F67DB" w:rsidP="007F67DB">
      <w:pPr>
        <w:pStyle w:val="abc"/>
        <w:numPr>
          <w:ilvl w:val="4"/>
          <w:numId w:val="23"/>
        </w:numPr>
        <w:tabs>
          <w:tab w:val="clear" w:pos="1021"/>
        </w:tabs>
        <w:spacing w:line="360" w:lineRule="auto"/>
        <w:ind w:left="993" w:hanging="57"/>
        <w:jc w:val="left"/>
        <w:rPr>
          <w:szCs w:val="22"/>
        </w:rPr>
      </w:pPr>
      <w:r w:rsidRPr="0057160F">
        <w:rPr>
          <w:szCs w:val="22"/>
        </w:rPr>
        <w:t>το ρυθμό μεταβολής της κινητικής ενέργειας του σώματος</w:t>
      </w:r>
    </w:p>
    <w:p w:rsidR="007F67DB" w:rsidRPr="0057160F" w:rsidRDefault="007F67DB" w:rsidP="007F67DB">
      <w:pPr>
        <w:pStyle w:val="abc"/>
        <w:numPr>
          <w:ilvl w:val="4"/>
          <w:numId w:val="23"/>
        </w:numPr>
        <w:tabs>
          <w:tab w:val="clear" w:pos="1021"/>
        </w:tabs>
        <w:spacing w:line="360" w:lineRule="auto"/>
        <w:ind w:left="993" w:hanging="57"/>
        <w:jc w:val="left"/>
        <w:rPr>
          <w:szCs w:val="22"/>
        </w:rPr>
      </w:pPr>
      <w:r w:rsidRPr="0057160F">
        <w:rPr>
          <w:szCs w:val="22"/>
        </w:rPr>
        <w:t>το ρυθμό μεταβολής της δυναμικής ενέργειας της ταλάντωσης</w:t>
      </w:r>
    </w:p>
    <w:p w:rsidR="007F67DB" w:rsidRPr="0057160F" w:rsidRDefault="007F67DB" w:rsidP="007F67DB">
      <w:pPr>
        <w:pStyle w:val="abc"/>
        <w:numPr>
          <w:ilvl w:val="4"/>
          <w:numId w:val="23"/>
        </w:numPr>
        <w:tabs>
          <w:tab w:val="clear" w:pos="1021"/>
        </w:tabs>
        <w:spacing w:line="360" w:lineRule="auto"/>
        <w:ind w:left="993" w:hanging="57"/>
        <w:jc w:val="left"/>
        <w:rPr>
          <w:szCs w:val="22"/>
        </w:rPr>
      </w:pPr>
      <w:r w:rsidRPr="0057160F">
        <w:rPr>
          <w:szCs w:val="22"/>
        </w:rPr>
        <w:t>το ρυθμό μεταβολής της δυναμικής ενέργειας βαρύτητας</w:t>
      </w:r>
    </w:p>
    <w:p w:rsidR="007F67DB" w:rsidRPr="0057160F" w:rsidRDefault="007F67DB" w:rsidP="007F67DB">
      <w:pPr>
        <w:pStyle w:val="abc"/>
        <w:numPr>
          <w:ilvl w:val="4"/>
          <w:numId w:val="23"/>
        </w:numPr>
        <w:tabs>
          <w:tab w:val="clear" w:pos="1021"/>
        </w:tabs>
        <w:spacing w:line="360" w:lineRule="auto"/>
        <w:ind w:left="993" w:hanging="57"/>
        <w:jc w:val="left"/>
        <w:rPr>
          <w:szCs w:val="22"/>
        </w:rPr>
      </w:pPr>
      <w:r w:rsidRPr="0057160F">
        <w:rPr>
          <w:szCs w:val="22"/>
        </w:rPr>
        <w:t>το ρυθμό μεταβολής της δυναμικής ενέργειας του ελατηρίου.</w:t>
      </w:r>
    </w:p>
    <w:p w:rsidR="007F67DB" w:rsidRPr="00D97478" w:rsidRDefault="007F67DB" w:rsidP="007F67DB">
      <w:pPr>
        <w:pStyle w:val="a1"/>
        <w:widowControl w:val="0"/>
        <w:ind w:left="720"/>
      </w:pPr>
      <w:r w:rsidRPr="00D97478">
        <w:t>Δυο ελατήρια συνδεδεμένα.</w:t>
      </w:r>
    </w:p>
    <w:p w:rsidR="007F67DB" w:rsidRDefault="007F67DB" w:rsidP="007F67DB">
      <w:r>
        <w:t xml:space="preserve">Σε ακλόνητο σημείο στερεώνεται ελατήριο </w:t>
      </w:r>
      <w:r w:rsidR="00D5030B">
        <w:rPr>
          <w:noProof/>
        </w:rPr>
        <w:pict>
          <v:shape id="_x0000_s1058" type="#_x0000_t75" style="position:absolute;left:0;text-align:left;margin-left:676.65pt;margin-top:5.65pt;width:83.05pt;height:100.6pt;z-index:-251650048;mso-wrap-distance-left:2.85pt;mso-wrap-distance-right:0;mso-position-horizontal:right;mso-position-horizontal-relative:margin;mso-position-vertical-relative:text" filled="t">
            <v:imagedata r:id="rId47" o:title=""/>
            <w10:wrap type="square" anchorx="margin"/>
            <w10:anchorlock/>
          </v:shape>
        </w:pict>
      </w:r>
      <w:r>
        <w:t xml:space="preserve">σταθεράς </w:t>
      </w:r>
      <w:r w:rsidRPr="00FB08EF">
        <w:rPr>
          <w:position w:val="-18"/>
        </w:rPr>
        <w:object w:dxaOrig="1280" w:dyaOrig="480">
          <v:shape id="_x0000_i1047" type="#_x0000_t75" style="width:63.9pt;height:23.85pt" o:ole="">
            <v:imagedata r:id="rId48" o:title=""/>
          </v:shape>
          <o:OLEObject Type="Embed" ProgID="Equation.DSMT4" ShapeID="_x0000_i1047" DrawAspect="Content" ObjectID="_1447788178" r:id="rId49"/>
        </w:object>
      </w:r>
      <w:r>
        <w:t xml:space="preserve"> και στο άκρο αυτού ελατήριο σταθεράς </w:t>
      </w:r>
      <w:r w:rsidRPr="00FB08EF">
        <w:rPr>
          <w:position w:val="-18"/>
        </w:rPr>
        <w:object w:dxaOrig="1320" w:dyaOrig="480">
          <v:shape id="_x0000_i1048" type="#_x0000_t75" style="width:65.9pt;height:23.85pt" o:ole="">
            <v:imagedata r:id="rId50" o:title=""/>
          </v:shape>
          <o:OLEObject Type="Embed" ProgID="Equation.DSMT4" ShapeID="_x0000_i1048" DrawAspect="Content" ObjectID="_1447788179" r:id="rId51"/>
        </w:object>
      </w:r>
      <w:r>
        <w:t xml:space="preserve">. Στο άλλο άκρο του δεύτερου κρεμάμε σώμα μάζας </w:t>
      </w:r>
      <w:r w:rsidRPr="00FB08EF">
        <w:rPr>
          <w:position w:val="-10"/>
        </w:rPr>
        <w:object w:dxaOrig="1060" w:dyaOrig="320">
          <v:shape id="_x0000_i1049" type="#_x0000_t75" style="width:53.25pt;height:16.25pt" o:ole="">
            <v:imagedata r:id="rId52" o:title=""/>
          </v:shape>
          <o:OLEObject Type="Embed" ProgID="Equation.DSMT4" ShapeID="_x0000_i1049" DrawAspect="Content" ObjectID="_1447788180" r:id="rId53"/>
        </w:object>
      </w:r>
      <w:r>
        <w:t xml:space="preserve"> το οποίο κρατάμε έτσι ώστε τα ελατήρια να έχουν το φυσικό τους μήκος. Κάποια στιγμή αφήνουμε το σώμα να κινηθεί.</w:t>
      </w:r>
    </w:p>
    <w:p w:rsidR="007F67DB" w:rsidRDefault="007F67DB" w:rsidP="007F67DB">
      <w:pPr>
        <w:pStyle w:val="1"/>
        <w:numPr>
          <w:ilvl w:val="0"/>
          <w:numId w:val="32"/>
        </w:numPr>
      </w:pPr>
      <w:r>
        <w:t xml:space="preserve">Δείξατε ότι εκτελεί απλή αρμονική ταλάντωση και προσδιορίσατε τη θέση ισορροπίας. </w:t>
      </w:r>
    </w:p>
    <w:p w:rsidR="007F67DB" w:rsidRDefault="007F67DB" w:rsidP="007F67DB">
      <w:pPr>
        <w:pStyle w:val="1"/>
      </w:pPr>
      <w:r>
        <w:t>Υπολογίσατε το πλάτος της ταλάντωσης και γράψτε την εξίσωση της θέσης με δεδομένο το ότι θετική φορά είναι η προς τα πάνω και χρονική στιγμή μηδέν η στιγμή που αφήνουμε το χέρι μας.</w:t>
      </w:r>
    </w:p>
    <w:p w:rsidR="007F67DB" w:rsidRPr="007F67DB" w:rsidRDefault="007F67DB" w:rsidP="007F67DB">
      <w:pPr>
        <w:pStyle w:val="a1"/>
        <w:widowControl w:val="0"/>
        <w:ind w:left="720"/>
      </w:pPr>
      <w:r w:rsidRPr="00617414">
        <w:lastRenderedPageBreak/>
        <w:t>Από ποιο ύψος πρέπει να αφεθεί προκειμένου να αναπηδήσει;</w:t>
      </w:r>
    </w:p>
    <w:p w:rsidR="007F67DB" w:rsidRPr="00617414" w:rsidRDefault="007F67DB" w:rsidP="007F67DB">
      <w:pPr>
        <w:rPr>
          <w:szCs w:val="22"/>
        </w:rPr>
      </w:pPr>
      <w:r w:rsidRPr="0069689F">
        <w:rPr>
          <w:noProof/>
          <w:szCs w:val="22"/>
        </w:rPr>
        <w:drawing>
          <wp:anchor distT="0" distB="0" distL="114300" distR="114300" simplePos="0" relativeHeight="251660288" behindDoc="0" locked="0" layoutInCell="1" allowOverlap="1">
            <wp:simplePos x="0" y="0"/>
            <wp:positionH relativeFrom="column">
              <wp:align>right</wp:align>
            </wp:positionH>
            <wp:positionV relativeFrom="paragraph">
              <wp:posOffset>180340</wp:posOffset>
            </wp:positionV>
            <wp:extent cx="1543050" cy="1327150"/>
            <wp:effectExtent l="19050" t="0" r="0" b="0"/>
            <wp:wrapSquare wrapText="bothSides"/>
            <wp:docPr id="1" name="Εικόνα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pic:cNvPicPr>
                      <a:picLocks noChangeAspect="1" noChangeArrowheads="1"/>
                    </pic:cNvPicPr>
                  </pic:nvPicPr>
                  <pic:blipFill>
                    <a:blip r:embed="rId54" cstate="print"/>
                    <a:srcRect/>
                    <a:stretch>
                      <a:fillRect/>
                    </a:stretch>
                  </pic:blipFill>
                  <pic:spPr bwMode="auto">
                    <a:xfrm>
                      <a:off x="0" y="0"/>
                      <a:ext cx="1543050" cy="1327150"/>
                    </a:xfrm>
                    <a:prstGeom prst="rect">
                      <a:avLst/>
                    </a:prstGeom>
                    <a:noFill/>
                  </pic:spPr>
                </pic:pic>
              </a:graphicData>
            </a:graphic>
          </wp:anchor>
        </w:drawing>
      </w:r>
      <w:r w:rsidRPr="00617414">
        <w:rPr>
          <w:szCs w:val="22"/>
        </w:rPr>
        <w:t>Αφήνω ταυτόχρονα και τα δυο σώματα να πέσουν. Το ελατήριο έχει το φυσικό του μήκος και το πράσινο σώμα ακινητοποιείται στο δάπεδο.</w:t>
      </w:r>
    </w:p>
    <w:p w:rsidR="007F67DB" w:rsidRPr="00617414" w:rsidRDefault="007F67DB" w:rsidP="007F67DB">
      <w:pPr>
        <w:rPr>
          <w:szCs w:val="22"/>
        </w:rPr>
      </w:pPr>
      <w:r w:rsidRPr="00617414">
        <w:rPr>
          <w:szCs w:val="22"/>
        </w:rPr>
        <w:t>Από ποιο ύψος πρέπει να αφεθεί το σύστημα ώστε το πράσινο να αναπηδήσει ;</w:t>
      </w:r>
    </w:p>
    <w:p w:rsidR="007F67DB" w:rsidRPr="00617414" w:rsidRDefault="007F67DB" w:rsidP="007F67DB">
      <w:pPr>
        <w:rPr>
          <w:szCs w:val="22"/>
        </w:rPr>
      </w:pPr>
      <w:r w:rsidRPr="00617414">
        <w:rPr>
          <w:szCs w:val="22"/>
        </w:rPr>
        <w:t xml:space="preserve">Εφαρμογή: </w:t>
      </w:r>
      <w:r w:rsidRPr="000D1919">
        <w:rPr>
          <w:position w:val="-10"/>
          <w:szCs w:val="22"/>
        </w:rPr>
        <w:object w:dxaOrig="1280" w:dyaOrig="320">
          <v:shape id="_x0000_i1050" type="#_x0000_t75" style="width:63.9pt;height:16.25pt" o:ole="">
            <v:imagedata r:id="rId55" o:title=""/>
          </v:shape>
          <o:OLEObject Type="Embed" ProgID="Equation.DSMT4" ShapeID="_x0000_i1050" DrawAspect="Content" ObjectID="_1447788181" r:id="rId56"/>
        </w:object>
      </w:r>
      <w:r w:rsidRPr="00617414">
        <w:rPr>
          <w:szCs w:val="22"/>
        </w:rPr>
        <w:t xml:space="preserve">, </w:t>
      </w:r>
      <w:r w:rsidRPr="000D1919">
        <w:rPr>
          <w:position w:val="-16"/>
          <w:szCs w:val="22"/>
        </w:rPr>
        <w:object w:dxaOrig="1120" w:dyaOrig="440">
          <v:shape id="_x0000_i1051" type="#_x0000_t75" style="width:68.95pt;height:26.85pt" o:ole="">
            <v:imagedata r:id="rId57" o:title=""/>
          </v:shape>
          <o:OLEObject Type="Embed" ProgID="Equation.DSMT4" ShapeID="_x0000_i1051" DrawAspect="Content" ObjectID="_1447788182" r:id="rId58"/>
        </w:object>
      </w:r>
      <w:r w:rsidRPr="00617414">
        <w:rPr>
          <w:szCs w:val="22"/>
        </w:rPr>
        <w:t xml:space="preserve"> και </w:t>
      </w:r>
      <w:r w:rsidRPr="00617414">
        <w:rPr>
          <w:position w:val="-20"/>
          <w:szCs w:val="22"/>
        </w:rPr>
        <w:object w:dxaOrig="1040" w:dyaOrig="480">
          <v:shape id="_x0000_i1052" type="#_x0000_t75" style="width:63.9pt;height:29.4pt" o:ole="">
            <v:imagedata r:id="rId59" o:title=""/>
          </v:shape>
          <o:OLEObject Type="Embed" ProgID="Equation.DSMT4" ShapeID="_x0000_i1052" DrawAspect="Content" ObjectID="_1447788183" r:id="rId60"/>
        </w:object>
      </w:r>
    </w:p>
    <w:p w:rsidR="007F67DB" w:rsidRPr="00D97478" w:rsidRDefault="007F67DB" w:rsidP="007F67DB">
      <w:pPr>
        <w:rPr>
          <w:lang w:val="en-US"/>
        </w:rPr>
      </w:pPr>
    </w:p>
    <w:p w:rsidR="007F67DB" w:rsidRPr="009202E9" w:rsidRDefault="007F67DB" w:rsidP="007F67DB">
      <w:pPr>
        <w:pStyle w:val="a1"/>
        <w:widowControl w:val="0"/>
        <w:ind w:left="720"/>
      </w:pPr>
      <w:r w:rsidRPr="00182A5A">
        <w:t>Για ποια πλάτη το νήμα παραμένει τεντωμένο.</w:t>
      </w:r>
    </w:p>
    <w:p w:rsidR="007F67DB" w:rsidRPr="009202E9" w:rsidRDefault="007F67DB" w:rsidP="007F67DB">
      <w:pPr>
        <w:rPr>
          <w:szCs w:val="22"/>
        </w:rPr>
      </w:pPr>
      <w:r w:rsidRPr="009202E9">
        <w:rPr>
          <w:szCs w:val="22"/>
        </w:rPr>
        <w:t xml:space="preserve">Το σύστημα του σχήματος ισορροπεί όπως </w:t>
      </w:r>
      <w:r w:rsidR="00D5030B" w:rsidRPr="00D5030B">
        <w:rPr>
          <w:noProof/>
        </w:rPr>
        <w:pict>
          <v:shape id="_x0000_s1059" type="#_x0000_t75" style="position:absolute;left:0;text-align:left;margin-left:845.1pt;margin-top:5.7pt;width:97.6pt;height:143.55pt;z-index:-251649024;mso-wrap-distance-left:2.85pt;mso-wrap-distance-right:0;mso-position-horizontal:right;mso-position-horizontal-relative:margin;mso-position-vertical-relative:text" filled="t">
            <v:imagedata r:id="rId61" o:title=""/>
            <w10:wrap type="square" anchorx="margin"/>
            <w10:anchorlock/>
          </v:shape>
        </w:pict>
      </w:r>
      <w:r w:rsidRPr="009202E9">
        <w:rPr>
          <w:szCs w:val="22"/>
        </w:rPr>
        <w:t>φαίνεται στην αριστερή θέση. Το νήμα που συνδέει τα δύο σώματα έχει αμελητέα μάζα.</w:t>
      </w:r>
    </w:p>
    <w:p w:rsidR="007F67DB" w:rsidRPr="009202E9" w:rsidRDefault="007F67DB" w:rsidP="007F67DB">
      <w:pPr>
        <w:rPr>
          <w:szCs w:val="22"/>
        </w:rPr>
      </w:pPr>
      <w:r w:rsidRPr="009202E9">
        <w:rPr>
          <w:szCs w:val="22"/>
        </w:rPr>
        <w:t>Εκτρέπω τα σώματα προς τα κάτω κατά Α.</w:t>
      </w:r>
    </w:p>
    <w:p w:rsidR="007F67DB" w:rsidRPr="009202E9" w:rsidRDefault="007F67DB" w:rsidP="007F67DB">
      <w:pPr>
        <w:pStyle w:val="1"/>
        <w:numPr>
          <w:ilvl w:val="0"/>
          <w:numId w:val="33"/>
        </w:numPr>
      </w:pPr>
      <w:r w:rsidRPr="009202E9">
        <w:t>Ποια είναι η μεγαλύτερη τιμή του Α ώστε το νήμα να παραμείνει τεντωμένο ;</w:t>
      </w:r>
    </w:p>
    <w:p w:rsidR="007F67DB" w:rsidRPr="009202E9" w:rsidRDefault="007F67DB" w:rsidP="007F67DB">
      <w:pPr>
        <w:pStyle w:val="1"/>
      </w:pPr>
      <w:r w:rsidRPr="009202E9">
        <w:t xml:space="preserve">Να παρασταθεί γραφικά η τάση του νήματος για την περίπτωση όπου : </w:t>
      </w:r>
      <w:r w:rsidRPr="009202E9">
        <w:rPr>
          <w:position w:val="-18"/>
        </w:rPr>
        <w:object w:dxaOrig="900" w:dyaOrig="480">
          <v:shape id="_x0000_i1053" type="#_x0000_t75" style="width:40.55pt;height:21.3pt" o:ole="">
            <v:imagedata r:id="rId62" o:title=""/>
          </v:shape>
          <o:OLEObject Type="Embed" ProgID="Equation.DSMT4" ShapeID="_x0000_i1053" DrawAspect="Content" ObjectID="_1447788184" r:id="rId63"/>
        </w:object>
      </w:r>
      <w:r w:rsidRPr="009202E9">
        <w:t>.</w:t>
      </w:r>
    </w:p>
    <w:p w:rsidR="007F67DB" w:rsidRPr="009202E9" w:rsidRDefault="007F67DB" w:rsidP="007F67DB">
      <w:pPr>
        <w:pStyle w:val="1"/>
      </w:pPr>
      <w:r w:rsidRPr="009202E9">
        <w:t xml:space="preserve">Αν </w:t>
      </w:r>
      <w:r w:rsidRPr="009202E9">
        <w:rPr>
          <w:position w:val="-4"/>
        </w:rPr>
        <w:object w:dxaOrig="859" w:dyaOrig="260">
          <v:shape id="_x0000_i1054" type="#_x0000_t75" style="width:43.1pt;height:13.2pt" o:ole="">
            <v:imagedata r:id="rId64" o:title=""/>
          </v:shape>
          <o:OLEObject Type="Embed" ProgID="Equation.DSMT4" ShapeID="_x0000_i1054" DrawAspect="Content" ObjectID="_1447788185" r:id="rId65"/>
        </w:object>
      </w:r>
      <w:r w:rsidRPr="009202E9">
        <w:t xml:space="preserve"> βρείτε την ταχύτητα των σωμάτων όταν η τάση του νήματος μηδενίζεται..</w:t>
      </w:r>
    </w:p>
    <w:p w:rsidR="007F67DB" w:rsidRPr="00B961C7" w:rsidRDefault="007F67DB" w:rsidP="007F67DB">
      <w:pPr>
        <w:pStyle w:val="a1"/>
        <w:widowControl w:val="0"/>
        <w:ind w:left="720"/>
        <w:rPr>
          <w:color w:val="333333"/>
          <w:szCs w:val="16"/>
        </w:rPr>
      </w:pPr>
      <w:r w:rsidRPr="00B961C7">
        <w:t>Ταλάντωση συστήμα</w:t>
      </w:r>
      <w:r>
        <w:t>τος σωμάτων</w:t>
      </w:r>
      <w:r w:rsidRPr="00B961C7">
        <w:t>.</w:t>
      </w:r>
    </w:p>
    <w:p w:rsidR="007F67DB" w:rsidRDefault="00DA008E" w:rsidP="007F67DB">
      <w:pPr>
        <w:jc w:val="center"/>
        <w:rPr>
          <w:rFonts w:ascii="Verdana" w:hAnsi="Verdana"/>
          <w:color w:val="333333"/>
          <w:sz w:val="12"/>
          <w:szCs w:val="12"/>
          <w:lang w:val="en-US"/>
        </w:rPr>
      </w:pPr>
      <w:r w:rsidRPr="00D5030B">
        <w:rPr>
          <w:rFonts w:ascii="Verdana" w:hAnsi="Verdana"/>
          <w:color w:val="333333"/>
          <w:sz w:val="12"/>
          <w:szCs w:val="12"/>
          <w:lang w:val="en-US"/>
        </w:rPr>
        <w:pict>
          <v:shape id="_x0000_i1055" type="#_x0000_t75" style="width:195.2pt;height:134.35pt;mso-position-horizontal-relative:char;mso-position-vertical-relative:line">
            <v:imagedata r:id="rId66" o:title=""/>
          </v:shape>
        </w:pict>
      </w:r>
    </w:p>
    <w:p w:rsidR="007F67DB" w:rsidRPr="00A06979" w:rsidRDefault="007F67DB" w:rsidP="007F67DB">
      <w:pPr>
        <w:rPr>
          <w:rFonts w:ascii="Verdana" w:hAnsi="Verdana"/>
          <w:color w:val="333333"/>
          <w:sz w:val="12"/>
          <w:szCs w:val="12"/>
        </w:rPr>
      </w:pPr>
      <w:r w:rsidRPr="00B961C7">
        <w:t>Το σώμα Σ</w:t>
      </w:r>
      <w:r w:rsidRPr="00B961C7">
        <w:rPr>
          <w:vertAlign w:val="subscript"/>
        </w:rPr>
        <w:t>1</w:t>
      </w:r>
      <w:r w:rsidRPr="00B961C7">
        <w:t> μάζας m</w:t>
      </w:r>
      <w:r w:rsidRPr="00B961C7">
        <w:rPr>
          <w:vertAlign w:val="subscript"/>
        </w:rPr>
        <w:t>1</w:t>
      </w:r>
      <w:r w:rsidRPr="00B961C7">
        <w:t>=5kg ηρεμεί στο πάνω άκρο ενός κατακόρυφου ελατηρίου, το άλλο άκρο του οποίου στηρίζεται στο έδαφος, προκαλώντας του συσπείρωση κατά 0,25m. Για t=0 αφήνουμε πάνω στο σώμα Σ</w:t>
      </w:r>
      <w:r w:rsidRPr="00B961C7">
        <w:rPr>
          <w:vertAlign w:val="subscript"/>
        </w:rPr>
        <w:t>1</w:t>
      </w:r>
      <w:r w:rsidRPr="00B961C7">
        <w:t> ένα δεύτερο σώμα Σ</w:t>
      </w:r>
      <w:r w:rsidRPr="00B961C7">
        <w:rPr>
          <w:vertAlign w:val="subscript"/>
        </w:rPr>
        <w:t>2</w:t>
      </w:r>
      <w:r w:rsidRPr="00B961C7">
        <w:t> μάζας m</w:t>
      </w:r>
      <w:r w:rsidRPr="00B961C7">
        <w:rPr>
          <w:vertAlign w:val="subscript"/>
        </w:rPr>
        <w:t>2</w:t>
      </w:r>
      <w:r w:rsidRPr="00B961C7">
        <w:t>=3kg.</w:t>
      </w:r>
    </w:p>
    <w:p w:rsidR="007F67DB" w:rsidRPr="00B961C7" w:rsidRDefault="007F67DB" w:rsidP="007F67DB">
      <w:pPr>
        <w:pStyle w:val="1"/>
        <w:numPr>
          <w:ilvl w:val="0"/>
          <w:numId w:val="34"/>
        </w:numPr>
      </w:pPr>
      <w:r w:rsidRPr="00B961C7">
        <w:t>Ν’ αποδειχθεί ότι το σύστημα των δύο σωμάτων θα εκτελέσει απλή αρμονική ταλάντωση.</w:t>
      </w:r>
    </w:p>
    <w:p w:rsidR="007F67DB" w:rsidRPr="00B961C7" w:rsidRDefault="007F67DB" w:rsidP="007F67DB">
      <w:pPr>
        <w:pStyle w:val="1"/>
      </w:pPr>
      <w:r w:rsidRPr="00B961C7">
        <w:t>Να βρεθεί η περίοδος και το πλάτος της ταλάντωσης του συστήματος.</w:t>
      </w:r>
    </w:p>
    <w:p w:rsidR="007F67DB" w:rsidRPr="00B961C7" w:rsidRDefault="007F67DB" w:rsidP="007F67DB">
      <w:pPr>
        <w:pStyle w:val="1"/>
      </w:pPr>
      <w:r w:rsidRPr="00B961C7">
        <w:t>Να γίνει η γραφική παράσταση σε συνάρτηση με το χρόνο, της δύναμης που δέχεται το σώμα Σ</w:t>
      </w:r>
      <w:r w:rsidRPr="00B961C7">
        <w:rPr>
          <w:vertAlign w:val="subscript"/>
        </w:rPr>
        <w:t>2</w:t>
      </w:r>
      <w:r w:rsidRPr="00B961C7">
        <w:t> από το Σ</w:t>
      </w:r>
      <w:r w:rsidRPr="00B961C7">
        <w:rPr>
          <w:vertAlign w:val="subscript"/>
        </w:rPr>
        <w:t>1</w:t>
      </w:r>
      <w:r w:rsidRPr="00B961C7">
        <w:t>, αν η προς τα πάνω κατεύθυνση θεωρηθεί θετική.</w:t>
      </w:r>
    </w:p>
    <w:p w:rsidR="007F67DB" w:rsidRDefault="007F67DB" w:rsidP="007F67DB">
      <w:pPr>
        <w:rPr>
          <w:lang w:val="en-US"/>
        </w:rPr>
      </w:pPr>
      <w:r w:rsidRPr="00B961C7">
        <w:t>Δίνεται g=10m/s</w:t>
      </w:r>
      <w:r w:rsidRPr="00B961C7">
        <w:rPr>
          <w:vertAlign w:val="superscript"/>
        </w:rPr>
        <w:t>2</w:t>
      </w:r>
      <w:r w:rsidRPr="00B961C7">
        <w:t>.</w:t>
      </w:r>
    </w:p>
    <w:p w:rsidR="007F67DB" w:rsidRDefault="007F67DB" w:rsidP="007F67DB">
      <w:pPr>
        <w:pStyle w:val="a1"/>
        <w:widowControl w:val="0"/>
        <w:ind w:left="720"/>
        <w:rPr>
          <w:lang w:val="en-US"/>
        </w:rPr>
      </w:pPr>
      <w:r w:rsidRPr="008864E2">
        <w:rPr>
          <w:lang w:val="en-US"/>
        </w:rPr>
        <w:t>B</w:t>
      </w:r>
      <w:proofErr w:type="spellStart"/>
      <w:r w:rsidRPr="008864E2">
        <w:t>ungee</w:t>
      </w:r>
      <w:proofErr w:type="spellEnd"/>
      <w:r w:rsidRPr="008864E2">
        <w:t xml:space="preserve"> </w:t>
      </w:r>
      <w:proofErr w:type="spellStart"/>
      <w:r w:rsidRPr="008864E2">
        <w:t>jumping</w:t>
      </w:r>
      <w:proofErr w:type="spellEnd"/>
    </w:p>
    <w:p w:rsidR="007F67DB" w:rsidRPr="00A162E4" w:rsidRDefault="007F67DB" w:rsidP="007F67DB">
      <w:pPr>
        <w:rPr>
          <w:szCs w:val="22"/>
        </w:rPr>
      </w:pPr>
      <w:r w:rsidRPr="00A162E4">
        <w:rPr>
          <w:szCs w:val="22"/>
        </w:rPr>
        <w:lastRenderedPageBreak/>
        <w:t xml:space="preserve">Ένα άτομο, μάζας  </w:t>
      </w:r>
      <w:r w:rsidRPr="00A162E4">
        <w:rPr>
          <w:position w:val="-10"/>
          <w:szCs w:val="22"/>
        </w:rPr>
        <w:object w:dxaOrig="1080" w:dyaOrig="320">
          <v:shape id="_x0000_i1056" type="#_x0000_t75" style="width:50.2pt;height:14.7pt" o:ole="">
            <v:imagedata r:id="rId67" o:title=""/>
          </v:shape>
          <o:OLEObject Type="Embed" ProgID="Equation.DSMT4" ShapeID="_x0000_i1056" DrawAspect="Content" ObjectID="_1447788186" r:id="rId68"/>
        </w:object>
      </w:r>
      <w:r w:rsidRPr="00A162E4">
        <w:rPr>
          <w:szCs w:val="22"/>
        </w:rPr>
        <w:t xml:space="preserve">, κάνοντας </w:t>
      </w:r>
      <w:proofErr w:type="spellStart"/>
      <w:r w:rsidRPr="00A162E4">
        <w:rPr>
          <w:szCs w:val="22"/>
        </w:rPr>
        <w:t>bungee</w:t>
      </w:r>
      <w:proofErr w:type="spellEnd"/>
      <w:r w:rsidRPr="00A162E4">
        <w:rPr>
          <w:szCs w:val="22"/>
        </w:rPr>
        <w:t xml:space="preserve"> </w:t>
      </w:r>
      <w:proofErr w:type="spellStart"/>
      <w:r w:rsidRPr="00A162E4">
        <w:rPr>
          <w:szCs w:val="22"/>
        </w:rPr>
        <w:t>jumping</w:t>
      </w:r>
      <w:proofErr w:type="spellEnd"/>
      <w:r w:rsidRPr="00A162E4">
        <w:rPr>
          <w:szCs w:val="22"/>
        </w:rPr>
        <w:t xml:space="preserve"> π</w:t>
      </w:r>
      <w:r w:rsidR="00D5030B" w:rsidRPr="00D5030B">
        <w:rPr>
          <w:noProof/>
        </w:rPr>
        <w:pict>
          <v:shape id="_x0000_s1060" type="#_x0000_t75" style="position:absolute;left:0;text-align:left;margin-left:409.05pt;margin-top:12.8pt;width:76.4pt;height:99.85pt;z-index:-251648000;mso-wrap-distance-left:2.85pt;mso-wrap-distance-right:0;mso-position-horizontal-relative:margin;mso-position-vertical-relative:text" filled="t">
            <v:imagedata r:id="rId69" o:title=""/>
            <w10:wrap type="square" anchorx="margin"/>
            <w10:anchorlock/>
          </v:shape>
        </w:pict>
      </w:r>
      <w:r w:rsidRPr="00A162E4">
        <w:rPr>
          <w:szCs w:val="22"/>
        </w:rPr>
        <w:t xml:space="preserve">ηδάει από την </w:t>
      </w:r>
      <w:r>
        <w:rPr>
          <w:szCs w:val="22"/>
        </w:rPr>
        <w:t xml:space="preserve">εικονιζόμενη γέφυρα </w:t>
      </w:r>
      <w:r w:rsidRPr="00A162E4">
        <w:rPr>
          <w:szCs w:val="22"/>
        </w:rPr>
        <w:t xml:space="preserve">. Το λάστιχο έχει μήκος </w:t>
      </w:r>
      <w:r w:rsidRPr="00A162E4">
        <w:rPr>
          <w:position w:val="-6"/>
          <w:szCs w:val="22"/>
        </w:rPr>
        <w:object w:dxaOrig="840" w:dyaOrig="279">
          <v:shape id="_x0000_i1057" type="#_x0000_t75" style="width:42.1pt;height:14.2pt" o:ole="">
            <v:imagedata r:id="rId70" o:title=""/>
          </v:shape>
          <o:OLEObject Type="Embed" ProgID="Equation.DSMT4" ShapeID="_x0000_i1057" DrawAspect="Content" ObjectID="_1447788187" r:id="rId71"/>
        </w:object>
      </w:r>
      <w:r w:rsidRPr="00A162E4">
        <w:rPr>
          <w:szCs w:val="22"/>
        </w:rPr>
        <w:t xml:space="preserve"> και έχει σταθερά  </w:t>
      </w:r>
      <w:r w:rsidRPr="004247A9">
        <w:rPr>
          <w:position w:val="-18"/>
          <w:szCs w:val="22"/>
        </w:rPr>
        <w:object w:dxaOrig="1120" w:dyaOrig="480">
          <v:shape id="_x0000_i1058" type="#_x0000_t75" style="width:55.75pt;height:23.85pt" o:ole="">
            <v:imagedata r:id="rId72" o:title=""/>
          </v:shape>
          <o:OLEObject Type="Embed" ProgID="Equation.DSMT4" ShapeID="_x0000_i1058" DrawAspect="Content" ObjectID="_1447788188" r:id="rId73"/>
        </w:object>
      </w:r>
      <w:r w:rsidRPr="00A162E4">
        <w:rPr>
          <w:szCs w:val="22"/>
        </w:rPr>
        <w:t>.</w:t>
      </w:r>
    </w:p>
    <w:p w:rsidR="007F67DB" w:rsidRPr="00A162E4" w:rsidRDefault="007F67DB" w:rsidP="007F67DB">
      <w:pPr>
        <w:pStyle w:val="1"/>
        <w:numPr>
          <w:ilvl w:val="0"/>
          <w:numId w:val="35"/>
        </w:numPr>
      </w:pPr>
      <w:r>
        <w:t>Ποια</w:t>
      </w:r>
      <w:r w:rsidRPr="00A162E4">
        <w:t xml:space="preserve"> πρέπει να είναι </w:t>
      </w:r>
      <w:r>
        <w:t>η ελάχιστη</w:t>
      </w:r>
      <w:r w:rsidRPr="00A162E4">
        <w:t xml:space="preserve"> </w:t>
      </w:r>
      <w:r>
        <w:t>απόσταση από το νερό</w:t>
      </w:r>
      <w:r w:rsidRPr="00A162E4">
        <w:t xml:space="preserve"> ;</w:t>
      </w:r>
    </w:p>
    <w:p w:rsidR="007F67DB" w:rsidRPr="00A162E4" w:rsidRDefault="007F67DB" w:rsidP="007F67DB">
      <w:pPr>
        <w:pStyle w:val="1"/>
      </w:pPr>
      <w:r w:rsidRPr="00A162E4">
        <w:t>Πόσο διαρκεί η πτώση συνολικά ;</w:t>
      </w:r>
    </w:p>
    <w:p w:rsidR="007F67DB" w:rsidRPr="00A162E4" w:rsidRDefault="007F67DB" w:rsidP="007F67DB">
      <w:pPr>
        <w:pStyle w:val="1"/>
      </w:pPr>
      <w:r w:rsidRPr="00A162E4">
        <w:t>Ποια είναι η μέγιστη ταχύτητα που θ’ αποκτήσει ;</w:t>
      </w:r>
    </w:p>
    <w:p w:rsidR="007F67DB" w:rsidRPr="00A162E4" w:rsidRDefault="007F67DB" w:rsidP="007F67DB">
      <w:pPr>
        <w:pStyle w:val="1"/>
      </w:pPr>
      <w:r w:rsidRPr="00A162E4">
        <w:t>Ποια είναι η μέγιστη δύναμη που θα δεχτεί ο άνθρωπος από το λάστιχο;</w:t>
      </w:r>
    </w:p>
    <w:p w:rsidR="007F67DB" w:rsidRPr="00A162E4" w:rsidRDefault="007F67DB" w:rsidP="007F67DB">
      <w:pPr>
        <w:pStyle w:val="1"/>
      </w:pPr>
      <w:r w:rsidRPr="00A162E4">
        <w:t xml:space="preserve">Την στιγμή που έχει πέσει κατά </w:t>
      </w:r>
      <w:r w:rsidRPr="00A162E4">
        <w:rPr>
          <w:position w:val="-6"/>
        </w:rPr>
        <w:object w:dxaOrig="499" w:dyaOrig="279">
          <v:shape id="_x0000_i1059" type="#_x0000_t75" style="width:24.85pt;height:14.2pt" o:ole="">
            <v:imagedata r:id="rId74" o:title=""/>
          </v:shape>
          <o:OLEObject Type="Embed" ProgID="Equation.DSMT4" ShapeID="_x0000_i1059" DrawAspect="Content" ObjectID="_1447788189" r:id="rId75"/>
        </w:object>
      </w:r>
      <w:r w:rsidRPr="00A162E4">
        <w:t>από την κορυφή του πύργου με ποιο ρυθμό μεταβά</w:t>
      </w:r>
      <w:r>
        <w:t>λλεται η κινητική του ενέργεια και</w:t>
      </w:r>
      <w:r w:rsidRPr="00A162E4">
        <w:t xml:space="preserve"> με ποιο ρυθμό μεταβάλλεται η ορμή του;</w:t>
      </w:r>
    </w:p>
    <w:p w:rsidR="007F67DB" w:rsidRDefault="007F67DB" w:rsidP="007F67DB">
      <w:pPr>
        <w:ind w:left="340"/>
      </w:pPr>
      <w:r w:rsidRPr="00AE6EA3">
        <w:rPr>
          <w:position w:val="-20"/>
          <w:szCs w:val="22"/>
        </w:rPr>
        <w:object w:dxaOrig="1120" w:dyaOrig="499">
          <v:shape id="_x0000_i1060" type="#_x0000_t75" style="width:55.75pt;height:24.85pt" o:ole="">
            <v:imagedata r:id="rId76" o:title=""/>
          </v:shape>
          <o:OLEObject Type="Embed" ProgID="Equation.DSMT4" ShapeID="_x0000_i1060" DrawAspect="Content" ObjectID="_1447788190" r:id="rId77"/>
        </w:object>
      </w:r>
    </w:p>
    <w:p w:rsidR="007F67DB" w:rsidRPr="008B3157" w:rsidRDefault="007F67DB" w:rsidP="007F67DB">
      <w:pPr>
        <w:pStyle w:val="a1"/>
        <w:widowControl w:val="0"/>
        <w:ind w:left="720"/>
      </w:pPr>
      <w:r w:rsidRPr="008B3157">
        <w:t>Εκτίναξη κόκκων άμμου.</w:t>
      </w:r>
    </w:p>
    <w:p w:rsidR="007F67DB" w:rsidRPr="00776A4E" w:rsidRDefault="007F67DB" w:rsidP="007F67DB">
      <w:pPr>
        <w:rPr>
          <w:szCs w:val="22"/>
        </w:rPr>
      </w:pPr>
      <w:r w:rsidRPr="008B3157">
        <w:rPr>
          <w:szCs w:val="22"/>
        </w:rPr>
        <w:t xml:space="preserve">Πάνω σε μια οριζόντια επιφάνεια που ταλαντώνεται </w:t>
      </w:r>
      <w:r w:rsidR="00D5030B">
        <w:rPr>
          <w:noProof/>
          <w:szCs w:val="22"/>
        </w:rPr>
        <w:pict>
          <v:shape id="_x0000_s1061" type="#_x0000_t75" style="position:absolute;left:0;text-align:left;margin-left:936.8pt;margin-top:5.65pt;width:118.8pt;height:70.65pt;z-index:-251646976;mso-wrap-distance-left:2.85pt;mso-wrap-distance-right:0;mso-position-horizontal:right;mso-position-horizontal-relative:margin;mso-position-vertical-relative:text" filled="t">
            <v:imagedata r:id="rId78" o:title=""/>
            <w10:wrap type="square" anchorx="margin"/>
            <w10:anchorlock/>
          </v:shape>
          <o:OLEObject Type="Embed" ProgID="Visio.Drawing.11" ShapeID="_x0000_s1061" DrawAspect="Content" ObjectID="_1447788208" r:id="rId79"/>
        </w:pict>
      </w:r>
      <w:r w:rsidRPr="008B3157">
        <w:rPr>
          <w:szCs w:val="22"/>
        </w:rPr>
        <w:t xml:space="preserve">κατακόρυφα με συχνότητα </w:t>
      </w:r>
      <w:r w:rsidRPr="008B3157">
        <w:rPr>
          <w:szCs w:val="22"/>
          <w:lang w:val="en-US"/>
        </w:rPr>
        <w:t>f</w:t>
      </w:r>
      <w:r w:rsidRPr="008B3157">
        <w:rPr>
          <w:szCs w:val="22"/>
        </w:rPr>
        <w:t xml:space="preserve"> από εξωτερικό αίτιο, βρίσκονται μικροί κόκκοι άμμου. Παρατηρούμε ότι μερικοί κόκκοι εκτινάσσονται σε ύψος </w:t>
      </w:r>
      <w:r w:rsidRPr="008B3157">
        <w:rPr>
          <w:szCs w:val="22"/>
          <w:lang w:val="en-US"/>
        </w:rPr>
        <w:t>h</w:t>
      </w:r>
      <w:r w:rsidRPr="008B3157">
        <w:rPr>
          <w:szCs w:val="22"/>
        </w:rPr>
        <w:t xml:space="preserve">  πάνω από τη θέση ισορροπίας  </w:t>
      </w:r>
      <w:r w:rsidRPr="008B3157">
        <w:rPr>
          <w:szCs w:val="22"/>
          <w:lang w:val="en-US"/>
        </w:rPr>
        <w:t>x</w:t>
      </w:r>
      <w:r w:rsidRPr="008B3157">
        <w:rPr>
          <w:szCs w:val="22"/>
        </w:rPr>
        <w:t xml:space="preserve">=0 . </w:t>
      </w:r>
    </w:p>
    <w:p w:rsidR="007F67DB" w:rsidRPr="008B3157" w:rsidRDefault="007F67DB" w:rsidP="007F67DB">
      <w:pPr>
        <w:rPr>
          <w:szCs w:val="22"/>
        </w:rPr>
      </w:pPr>
      <w:r w:rsidRPr="008B3157">
        <w:rPr>
          <w:szCs w:val="22"/>
        </w:rPr>
        <w:t xml:space="preserve">Βρείτε μια σχέση που συνδέει τα μεγέθη : </w:t>
      </w:r>
      <w:r w:rsidRPr="008B3157">
        <w:rPr>
          <w:szCs w:val="22"/>
          <w:lang w:val="en-US"/>
        </w:rPr>
        <w:t>h</w:t>
      </w:r>
      <w:r w:rsidRPr="008B3157">
        <w:rPr>
          <w:szCs w:val="22"/>
        </w:rPr>
        <w:t xml:space="preserve">, </w:t>
      </w:r>
      <w:r w:rsidRPr="008B3157">
        <w:rPr>
          <w:szCs w:val="22"/>
          <w:lang w:val="en-US"/>
        </w:rPr>
        <w:t>f</w:t>
      </w:r>
      <w:r w:rsidRPr="008B3157">
        <w:rPr>
          <w:szCs w:val="22"/>
        </w:rPr>
        <w:t xml:space="preserve">, </w:t>
      </w:r>
      <w:r w:rsidRPr="008B3157">
        <w:rPr>
          <w:szCs w:val="22"/>
          <w:lang w:val="en-US"/>
        </w:rPr>
        <w:t>g</w:t>
      </w:r>
      <w:r w:rsidRPr="008B3157">
        <w:rPr>
          <w:szCs w:val="22"/>
        </w:rPr>
        <w:t xml:space="preserve">, </w:t>
      </w:r>
      <w:r w:rsidRPr="008B3157">
        <w:rPr>
          <w:szCs w:val="22"/>
          <w:lang w:val="en-US"/>
        </w:rPr>
        <w:t>A</w:t>
      </w:r>
      <w:r w:rsidRPr="008B3157">
        <w:rPr>
          <w:szCs w:val="22"/>
        </w:rPr>
        <w:t xml:space="preserve">, όπου Α το πλάτος ταλάντωσης, και </w:t>
      </w:r>
      <w:r w:rsidRPr="008B3157">
        <w:rPr>
          <w:szCs w:val="22"/>
          <w:lang w:val="en-US"/>
        </w:rPr>
        <w:t>g</w:t>
      </w:r>
      <w:r w:rsidRPr="008B3157">
        <w:rPr>
          <w:szCs w:val="22"/>
        </w:rPr>
        <w:t xml:space="preserve"> η επιτάχυνση της βαρύτητας. </w:t>
      </w:r>
    </w:p>
    <w:p w:rsidR="007F67DB" w:rsidRPr="00776A4E" w:rsidRDefault="007F67DB" w:rsidP="007F67DB">
      <w:pPr>
        <w:rPr>
          <w:szCs w:val="22"/>
        </w:rPr>
      </w:pPr>
      <w:r w:rsidRPr="008B3157">
        <w:rPr>
          <w:szCs w:val="22"/>
        </w:rPr>
        <w:t>Εφαρμογή</w:t>
      </w:r>
      <w:r>
        <w:rPr>
          <w:szCs w:val="22"/>
        </w:rPr>
        <w:t>:</w:t>
      </w:r>
      <w:r w:rsidRPr="008B3157">
        <w:rPr>
          <w:szCs w:val="22"/>
        </w:rPr>
        <w:t xml:space="preserve"> </w:t>
      </w:r>
      <w:r w:rsidRPr="008B3157">
        <w:rPr>
          <w:szCs w:val="22"/>
          <w:lang w:val="en-US"/>
        </w:rPr>
        <w:t>h</w:t>
      </w:r>
      <w:r w:rsidRPr="008B3157">
        <w:rPr>
          <w:szCs w:val="22"/>
        </w:rPr>
        <w:t>=0,2</w:t>
      </w:r>
      <w:r w:rsidRPr="008B3157">
        <w:rPr>
          <w:szCs w:val="22"/>
          <w:lang w:val="en-US"/>
        </w:rPr>
        <w:t>m</w:t>
      </w:r>
      <w:r w:rsidRPr="008B3157">
        <w:rPr>
          <w:szCs w:val="22"/>
        </w:rPr>
        <w:t xml:space="preserve">, </w:t>
      </w:r>
      <w:r w:rsidRPr="008B3157">
        <w:rPr>
          <w:szCs w:val="22"/>
          <w:lang w:val="en-US"/>
        </w:rPr>
        <w:t>g</w:t>
      </w:r>
      <w:r w:rsidRPr="008B3157">
        <w:rPr>
          <w:szCs w:val="22"/>
        </w:rPr>
        <w:t>=10</w:t>
      </w:r>
      <w:r w:rsidRPr="008B3157">
        <w:rPr>
          <w:szCs w:val="22"/>
          <w:lang w:val="en-US"/>
        </w:rPr>
        <w:t>m</w:t>
      </w:r>
      <w:r w:rsidRPr="008B3157">
        <w:rPr>
          <w:szCs w:val="22"/>
        </w:rPr>
        <w:t>/</w:t>
      </w:r>
      <w:r w:rsidRPr="008B3157">
        <w:rPr>
          <w:szCs w:val="22"/>
          <w:lang w:val="en-US"/>
        </w:rPr>
        <w:t>s</w:t>
      </w:r>
      <w:r w:rsidRPr="008B3157">
        <w:rPr>
          <w:szCs w:val="22"/>
          <w:vertAlign w:val="superscript"/>
        </w:rPr>
        <w:t>2</w:t>
      </w:r>
      <w:r w:rsidRPr="008B3157">
        <w:rPr>
          <w:szCs w:val="22"/>
        </w:rPr>
        <w:t xml:space="preserve">,  </w:t>
      </w:r>
      <w:r w:rsidRPr="008B3157">
        <w:rPr>
          <w:szCs w:val="22"/>
          <w:lang w:val="en-US"/>
        </w:rPr>
        <w:t>f</w:t>
      </w:r>
      <w:r w:rsidRPr="008B3157">
        <w:rPr>
          <w:szCs w:val="22"/>
        </w:rPr>
        <w:t xml:space="preserve">=5/π </w:t>
      </w:r>
      <w:r w:rsidRPr="008B3157">
        <w:rPr>
          <w:szCs w:val="22"/>
          <w:lang w:val="en-US"/>
        </w:rPr>
        <w:t>Hz</w:t>
      </w:r>
    </w:p>
    <w:p w:rsidR="007F67DB" w:rsidRPr="00E96ABE" w:rsidRDefault="007F67DB" w:rsidP="007F67DB">
      <w:pPr>
        <w:pStyle w:val="a1"/>
        <w:widowControl w:val="0"/>
        <w:ind w:left="720"/>
        <w:rPr>
          <w:noProof/>
        </w:rPr>
      </w:pPr>
      <w:r w:rsidRPr="00E96ABE">
        <w:rPr>
          <w:noProof/>
        </w:rPr>
        <w:t>Ταλάντωση των εμβόλων μιας μηχανής</w:t>
      </w:r>
      <w:r w:rsidRPr="00DB21CB">
        <w:rPr>
          <w:noProof/>
        </w:rPr>
        <w:t xml:space="preserve"> </w:t>
      </w:r>
    </w:p>
    <w:p w:rsidR="007F67DB" w:rsidRPr="005F7F67" w:rsidRDefault="00D5030B" w:rsidP="007F67DB">
      <w:pPr>
        <w:rPr>
          <w:szCs w:val="22"/>
        </w:rPr>
      </w:pPr>
      <w:r>
        <w:rPr>
          <w:noProof/>
          <w:szCs w:val="22"/>
        </w:rPr>
        <w:pict>
          <v:shape id="_x0000_s1062" type="#_x0000_t75" style="position:absolute;left:0;text-align:left;margin-left:1076.1pt;margin-top:5.7pt;width:130.6pt;height:152.95pt;z-index:-251645952;mso-wrap-distance-left:2.85pt;mso-wrap-distance-right:0;mso-position-horizontal:right;mso-position-horizontal-relative:margin" filled="t">
            <v:imagedata r:id="rId80" o:title="TOW_PISTONS"/>
            <w10:wrap type="square" anchorx="margin"/>
            <w10:anchorlock/>
          </v:shape>
        </w:pict>
      </w:r>
      <w:r w:rsidR="007F67DB" w:rsidRPr="005F7F67">
        <w:rPr>
          <w:szCs w:val="22"/>
        </w:rPr>
        <w:t xml:space="preserve">Το έμβολο </w:t>
      </w:r>
      <w:r w:rsidR="007F67DB" w:rsidRPr="005F7F67">
        <w:rPr>
          <w:szCs w:val="22"/>
          <w:lang w:val="en-US"/>
        </w:rPr>
        <w:t>E</w:t>
      </w:r>
      <w:r w:rsidR="007F67DB" w:rsidRPr="005F7F67">
        <w:rPr>
          <w:sz w:val="16"/>
          <w:szCs w:val="16"/>
        </w:rPr>
        <w:t>1</w:t>
      </w:r>
      <w:r w:rsidR="007F67DB" w:rsidRPr="005F7F67">
        <w:rPr>
          <w:szCs w:val="22"/>
          <w:vertAlign w:val="subscript"/>
        </w:rPr>
        <w:t xml:space="preserve"> </w:t>
      </w:r>
      <w:r w:rsidR="007F67DB" w:rsidRPr="005F7F67">
        <w:rPr>
          <w:szCs w:val="22"/>
        </w:rPr>
        <w:t xml:space="preserve"> μιας μηχανής εσωτερικής καύσης, κινείται κατακόρυφα,  εκτελώντας 300 απλές αρμονικές ταλαντώσεις ανά λεπτό της ώρας. </w:t>
      </w:r>
    </w:p>
    <w:p w:rsidR="007F67DB" w:rsidRPr="005F7F67" w:rsidRDefault="007F67DB" w:rsidP="007F67DB">
      <w:pPr>
        <w:rPr>
          <w:szCs w:val="22"/>
        </w:rPr>
      </w:pPr>
      <w:r w:rsidRPr="005F7F67">
        <w:rPr>
          <w:szCs w:val="22"/>
        </w:rPr>
        <w:t>Τη χρονική στιγμή  t = 0, η απομάκρυνση από τη θέση ισορροπίας του  είναι  x</w:t>
      </w:r>
      <w:r w:rsidRPr="005F7F67">
        <w:rPr>
          <w:sz w:val="16"/>
          <w:szCs w:val="16"/>
          <w:lang w:val="en-US"/>
        </w:rPr>
        <w:t>o</w:t>
      </w:r>
      <w:r w:rsidRPr="005F7F67">
        <w:rPr>
          <w:szCs w:val="22"/>
        </w:rPr>
        <w:t xml:space="preserve"> = +0,1m, και η αλγεβρική τιμή της ταχύτητάς του είναι    υ</w:t>
      </w:r>
      <w:r w:rsidRPr="005F7F67">
        <w:rPr>
          <w:sz w:val="16"/>
          <w:szCs w:val="16"/>
        </w:rPr>
        <w:t>ο</w:t>
      </w:r>
      <w:r w:rsidRPr="005F7F67">
        <w:rPr>
          <w:szCs w:val="22"/>
        </w:rPr>
        <w:t>= - π m/s.</w:t>
      </w:r>
    </w:p>
    <w:p w:rsidR="007F67DB" w:rsidRPr="005F7F67" w:rsidRDefault="007F67DB" w:rsidP="007F67DB">
      <w:pPr>
        <w:ind w:left="426" w:hanging="426"/>
        <w:rPr>
          <w:szCs w:val="22"/>
        </w:rPr>
      </w:pPr>
      <w:r w:rsidRPr="00E92373">
        <w:rPr>
          <w:b/>
          <w:szCs w:val="22"/>
        </w:rPr>
        <w:t>Α.</w:t>
      </w:r>
      <w:r w:rsidRPr="005F7F67">
        <w:rPr>
          <w:szCs w:val="22"/>
        </w:rPr>
        <w:t xml:space="preserve"> </w:t>
      </w:r>
      <w:r>
        <w:rPr>
          <w:szCs w:val="22"/>
        </w:rPr>
        <w:t xml:space="preserve"> </w:t>
      </w:r>
      <w:r w:rsidRPr="005F7F67">
        <w:rPr>
          <w:szCs w:val="22"/>
        </w:rPr>
        <w:t>Να αποδείξετε ότι η απομάκρυνση x</w:t>
      </w:r>
      <w:r>
        <w:rPr>
          <w:sz w:val="16"/>
          <w:szCs w:val="16"/>
          <w:vertAlign w:val="subscript"/>
        </w:rPr>
        <w:t>1</w:t>
      </w:r>
      <w:r w:rsidRPr="005F7F67">
        <w:rPr>
          <w:szCs w:val="22"/>
        </w:rPr>
        <w:t xml:space="preserve"> του εμβόλου </w:t>
      </w:r>
      <w:r w:rsidRPr="005F7F67">
        <w:rPr>
          <w:szCs w:val="22"/>
          <w:lang w:val="en-US"/>
        </w:rPr>
        <w:t>E</w:t>
      </w:r>
      <w:r w:rsidRPr="009538BE">
        <w:rPr>
          <w:sz w:val="16"/>
          <w:szCs w:val="16"/>
        </w:rPr>
        <w:t>1</w:t>
      </w:r>
      <w:r w:rsidRPr="005F7F67">
        <w:rPr>
          <w:szCs w:val="22"/>
        </w:rPr>
        <w:t xml:space="preserve"> από τη θέση ισορροπίας του σε συνάρτηση με το χρόνο t  δίνεται από τη σχέση  </w:t>
      </w:r>
    </w:p>
    <w:p w:rsidR="007F67DB" w:rsidRPr="000F4DB7" w:rsidRDefault="007F67DB" w:rsidP="007F67DB">
      <w:pPr>
        <w:jc w:val="center"/>
        <w:rPr>
          <w:szCs w:val="22"/>
        </w:rPr>
      </w:pPr>
      <w:r w:rsidRPr="005F7F67">
        <w:rPr>
          <w:position w:val="-26"/>
          <w:szCs w:val="22"/>
          <w:lang w:val="en-US"/>
        </w:rPr>
        <w:object w:dxaOrig="2720" w:dyaOrig="639">
          <v:shape id="_x0000_i1061" type="#_x0000_t75" style="width:135.9pt;height:31.95pt" o:ole="" filled="t">
            <v:imagedata r:id="rId81" o:title=""/>
          </v:shape>
          <o:OLEObject Type="Embed" ProgID="Equation.DSMT4" ShapeID="_x0000_i1061" DrawAspect="Content" ObjectID="_1447788191" r:id="rId82"/>
        </w:object>
      </w:r>
      <w:r w:rsidRPr="005F7F67">
        <w:rPr>
          <w:szCs w:val="22"/>
        </w:rPr>
        <w:t xml:space="preserve"> στο </w:t>
      </w:r>
      <w:r w:rsidRPr="005F7F67">
        <w:rPr>
          <w:szCs w:val="22"/>
          <w:lang w:val="en-US"/>
        </w:rPr>
        <w:t>SI</w:t>
      </w:r>
      <w:r>
        <w:rPr>
          <w:szCs w:val="22"/>
        </w:rPr>
        <w:t xml:space="preserve"> .</w:t>
      </w:r>
    </w:p>
    <w:p w:rsidR="007F67DB" w:rsidRPr="005F7F67" w:rsidRDefault="007F67DB" w:rsidP="007F67DB">
      <w:pPr>
        <w:ind w:left="284" w:hanging="284"/>
        <w:rPr>
          <w:szCs w:val="22"/>
        </w:rPr>
      </w:pPr>
      <w:r w:rsidRPr="00E92373">
        <w:rPr>
          <w:b/>
          <w:szCs w:val="22"/>
        </w:rPr>
        <w:t>Β.</w:t>
      </w:r>
      <w:r w:rsidRPr="005F7F67">
        <w:rPr>
          <w:szCs w:val="22"/>
        </w:rPr>
        <w:t xml:space="preserve"> Ένα δεύτερο έμβολο </w:t>
      </w:r>
      <w:r w:rsidRPr="005F7F67">
        <w:rPr>
          <w:szCs w:val="22"/>
          <w:lang w:val="en-US"/>
        </w:rPr>
        <w:t>E</w:t>
      </w:r>
      <w:r w:rsidRPr="009538BE">
        <w:rPr>
          <w:sz w:val="16"/>
          <w:szCs w:val="16"/>
        </w:rPr>
        <w:t>2</w:t>
      </w:r>
      <w:r w:rsidRPr="005F7F67">
        <w:rPr>
          <w:szCs w:val="22"/>
        </w:rPr>
        <w:t xml:space="preserve"> της  ίδιας μηχανής  που ταλαντώνεται κατακόρυφα με ίδιο πλάτος και με την ίδια συχνότητα με το Ε</w:t>
      </w:r>
      <w:r w:rsidRPr="009538BE">
        <w:rPr>
          <w:sz w:val="16"/>
          <w:szCs w:val="16"/>
        </w:rPr>
        <w:t>1</w:t>
      </w:r>
      <w:r w:rsidRPr="005F7F67">
        <w:rPr>
          <w:szCs w:val="22"/>
        </w:rPr>
        <w:t xml:space="preserve">, προηγείται  σε φάση απ’ αυτό κατά  </w:t>
      </w:r>
      <w:r>
        <w:rPr>
          <w:szCs w:val="22"/>
        </w:rPr>
        <w:t>π/2</w:t>
      </w:r>
      <w:r w:rsidRPr="005F7F67">
        <w:rPr>
          <w:szCs w:val="22"/>
        </w:rPr>
        <w:t xml:space="preserve">  </w:t>
      </w:r>
      <w:proofErr w:type="spellStart"/>
      <w:r w:rsidRPr="005F7F67">
        <w:rPr>
          <w:szCs w:val="22"/>
        </w:rPr>
        <w:t>rad</w:t>
      </w:r>
      <w:proofErr w:type="spellEnd"/>
      <w:r w:rsidRPr="005F7F67">
        <w:rPr>
          <w:szCs w:val="22"/>
        </w:rPr>
        <w:t xml:space="preserve">. </w:t>
      </w:r>
    </w:p>
    <w:p w:rsidR="007F67DB" w:rsidRPr="009538BE" w:rsidRDefault="007F67DB" w:rsidP="007F67DB">
      <w:pPr>
        <w:ind w:left="284"/>
        <w:rPr>
          <w:szCs w:val="22"/>
        </w:rPr>
      </w:pPr>
      <w:r w:rsidRPr="005F7F67">
        <w:rPr>
          <w:szCs w:val="22"/>
        </w:rPr>
        <w:t>Αν οι θέσεις ισορροπίας των δυο εμβόλων βρίσκονται στο ίδιο οριζόντιο επίπεδο  να υπολογίσετε</w:t>
      </w:r>
      <w:r w:rsidRPr="009538BE">
        <w:rPr>
          <w:szCs w:val="22"/>
        </w:rPr>
        <w:t xml:space="preserve"> :</w:t>
      </w:r>
    </w:p>
    <w:p w:rsidR="007F67DB" w:rsidRPr="00E96ABE" w:rsidRDefault="007F67DB" w:rsidP="007F67DB">
      <w:pPr>
        <w:pStyle w:val="a8"/>
        <w:rPr>
          <w:sz w:val="16"/>
          <w:szCs w:val="16"/>
        </w:rPr>
      </w:pPr>
      <w:r w:rsidRPr="00E92373">
        <w:rPr>
          <w:b/>
        </w:rPr>
        <w:t>Β1</w:t>
      </w:r>
      <w:r w:rsidRPr="005F7F67">
        <w:t xml:space="preserve">. τη συνάρτηση απομάκρυνσης – χρόνου </w:t>
      </w:r>
      <w:r w:rsidRPr="005F7F67">
        <w:rPr>
          <w:lang w:val="en-US"/>
        </w:rPr>
        <w:t>x</w:t>
      </w:r>
      <w:r w:rsidRPr="005F7F67">
        <w:rPr>
          <w:sz w:val="16"/>
          <w:szCs w:val="16"/>
        </w:rPr>
        <w:t>2</w:t>
      </w:r>
      <w:r w:rsidRPr="005F7F67">
        <w:t xml:space="preserve"> = </w:t>
      </w:r>
      <w:r w:rsidRPr="005F7F67">
        <w:rPr>
          <w:lang w:val="en-US"/>
        </w:rPr>
        <w:t>f</w:t>
      </w:r>
      <w:r w:rsidRPr="005F7F67">
        <w:t>(</w:t>
      </w:r>
      <w:r w:rsidRPr="005F7F67">
        <w:rPr>
          <w:lang w:val="en-US"/>
        </w:rPr>
        <w:t>t</w:t>
      </w:r>
      <w:r w:rsidRPr="005F7F67">
        <w:t>)  για το έμβολο Ε</w:t>
      </w:r>
      <w:r w:rsidRPr="005F7F67">
        <w:rPr>
          <w:sz w:val="16"/>
          <w:szCs w:val="16"/>
        </w:rPr>
        <w:t>2</w:t>
      </w:r>
    </w:p>
    <w:p w:rsidR="007F67DB" w:rsidRPr="005F7F67" w:rsidRDefault="007F67DB" w:rsidP="007F67DB">
      <w:pPr>
        <w:pStyle w:val="a8"/>
      </w:pPr>
      <w:r w:rsidRPr="00E92373">
        <w:rPr>
          <w:b/>
        </w:rPr>
        <w:t>Β2.</w:t>
      </w:r>
      <w:r w:rsidRPr="005F7F67">
        <w:t xml:space="preserve"> τη μέγιστη κατακόρυφη απόσταση μεταξύ των δυο εμβόλων</w:t>
      </w:r>
    </w:p>
    <w:p w:rsidR="007F67DB" w:rsidRPr="005F7F67" w:rsidRDefault="007F67DB" w:rsidP="007F67DB">
      <w:pPr>
        <w:pStyle w:val="a8"/>
      </w:pPr>
      <w:r w:rsidRPr="00E92373">
        <w:rPr>
          <w:b/>
        </w:rPr>
        <w:t>Β3</w:t>
      </w:r>
      <w:r w:rsidRPr="005F7F67">
        <w:t>.  τις χρονικές στιγμές που τα έμβολα Ε</w:t>
      </w:r>
      <w:r w:rsidRPr="005F7F67">
        <w:rPr>
          <w:sz w:val="16"/>
          <w:szCs w:val="16"/>
        </w:rPr>
        <w:t>1</w:t>
      </w:r>
      <w:r w:rsidRPr="005F7F67">
        <w:t xml:space="preserve"> , Ε</w:t>
      </w:r>
      <w:r w:rsidRPr="005F7F67">
        <w:rPr>
          <w:sz w:val="16"/>
          <w:szCs w:val="16"/>
        </w:rPr>
        <w:t>2</w:t>
      </w:r>
      <w:r w:rsidRPr="005F7F67">
        <w:t xml:space="preserve"> θα βρίσκονται στο ίδιο ύψος</w:t>
      </w:r>
    </w:p>
    <w:p w:rsidR="007F67DB" w:rsidRPr="005F7F67" w:rsidRDefault="007F67DB" w:rsidP="007F67DB">
      <w:pPr>
        <w:pStyle w:val="a8"/>
      </w:pPr>
      <w:r w:rsidRPr="00E92373">
        <w:rPr>
          <w:b/>
        </w:rPr>
        <w:t>Β4.</w:t>
      </w:r>
      <w:r w:rsidRPr="005F7F67">
        <w:t xml:space="preserve"> τις χρονικές στιγμές που η κατακόρυφη απόσταση μεταξύ των Ε</w:t>
      </w:r>
      <w:r w:rsidRPr="005F7F67">
        <w:rPr>
          <w:sz w:val="16"/>
          <w:szCs w:val="16"/>
        </w:rPr>
        <w:t>1</w:t>
      </w:r>
      <w:r w:rsidRPr="005F7F67">
        <w:t xml:space="preserve"> , Ε</w:t>
      </w:r>
      <w:r w:rsidRPr="005F7F67">
        <w:rPr>
          <w:sz w:val="16"/>
          <w:szCs w:val="16"/>
        </w:rPr>
        <w:t>2</w:t>
      </w:r>
      <w:r w:rsidRPr="005F7F67">
        <w:t xml:space="preserve"> θα ε</w:t>
      </w:r>
      <w:r>
        <w:t>ίναι μέγιστη</w:t>
      </w:r>
    </w:p>
    <w:p w:rsidR="007F67DB" w:rsidRPr="005F7F67" w:rsidRDefault="007F67DB" w:rsidP="007F67DB">
      <w:pPr>
        <w:pStyle w:val="a8"/>
      </w:pPr>
      <w:r w:rsidRPr="00E92373">
        <w:rPr>
          <w:b/>
        </w:rPr>
        <w:lastRenderedPageBreak/>
        <w:t>Β5.</w:t>
      </w:r>
      <w:r>
        <w:t xml:space="preserve">  τη συνάρτηση </w:t>
      </w:r>
      <w:r w:rsidRPr="005F7F67">
        <w:t xml:space="preserve"> </w:t>
      </w:r>
      <w:r w:rsidRPr="005F7F67">
        <w:rPr>
          <w:lang w:val="en-US"/>
        </w:rPr>
        <w:t>d</w:t>
      </w:r>
      <w:r w:rsidRPr="005F7F67">
        <w:t xml:space="preserve"> = </w:t>
      </w:r>
      <w:r w:rsidRPr="005F7F67">
        <w:rPr>
          <w:lang w:val="en-US"/>
        </w:rPr>
        <w:t>f</w:t>
      </w:r>
      <w:r w:rsidRPr="005F7F67">
        <w:t>(</w:t>
      </w:r>
      <w:r w:rsidRPr="005F7F67">
        <w:rPr>
          <w:lang w:val="en-US"/>
        </w:rPr>
        <w:t>t</w:t>
      </w:r>
      <w:r w:rsidRPr="005F7F67">
        <w:t xml:space="preserve">) όπου </w:t>
      </w:r>
      <w:r w:rsidRPr="005F7F67">
        <w:rPr>
          <w:lang w:val="en-US"/>
        </w:rPr>
        <w:t>d</w:t>
      </w:r>
      <w:r w:rsidRPr="005F7F67">
        <w:t xml:space="preserve">  η κατακόρυφη απόσταση μεταξύ των εμβόλων, και να την παραστήσετε  γραφικά.   Επιβεβαιώστε τις απαντήσεις στα ερωτήματα Β</w:t>
      </w:r>
      <w:r w:rsidRPr="005F7F67">
        <w:rPr>
          <w:sz w:val="16"/>
          <w:szCs w:val="16"/>
        </w:rPr>
        <w:t>2</w:t>
      </w:r>
      <w:r w:rsidRPr="00C5436E">
        <w:rPr>
          <w:sz w:val="16"/>
          <w:szCs w:val="16"/>
        </w:rPr>
        <w:t xml:space="preserve"> </w:t>
      </w:r>
      <w:r w:rsidRPr="005F7F67">
        <w:t>,</w:t>
      </w:r>
      <w:r w:rsidRPr="00C5436E">
        <w:t xml:space="preserve"> </w:t>
      </w:r>
      <w:r w:rsidRPr="005F7F67">
        <w:t>Β</w:t>
      </w:r>
      <w:r w:rsidRPr="005F7F67">
        <w:rPr>
          <w:sz w:val="16"/>
          <w:szCs w:val="16"/>
        </w:rPr>
        <w:t>3</w:t>
      </w:r>
      <w:r w:rsidRPr="00C5436E">
        <w:rPr>
          <w:sz w:val="16"/>
          <w:szCs w:val="16"/>
        </w:rPr>
        <w:t xml:space="preserve"> </w:t>
      </w:r>
      <w:r w:rsidRPr="005F7F67">
        <w:t>,</w:t>
      </w:r>
      <w:r w:rsidRPr="00C5436E">
        <w:t xml:space="preserve"> </w:t>
      </w:r>
      <w:r w:rsidRPr="005F7F67">
        <w:t>Β</w:t>
      </w:r>
      <w:r w:rsidRPr="005F7F67">
        <w:rPr>
          <w:sz w:val="16"/>
          <w:szCs w:val="16"/>
        </w:rPr>
        <w:t>4</w:t>
      </w:r>
      <w:r w:rsidRPr="005F7F67">
        <w:t xml:space="preserve"> με τη βοήθεια της γραφικής παράστασης.</w:t>
      </w:r>
    </w:p>
    <w:p w:rsidR="007F67DB" w:rsidRDefault="007F67DB" w:rsidP="007F67DB">
      <w:pPr>
        <w:ind w:left="340"/>
        <w:rPr>
          <w:szCs w:val="22"/>
          <w:lang w:val="en-US"/>
        </w:rPr>
      </w:pPr>
      <w:r w:rsidRPr="005F7F67">
        <w:rPr>
          <w:szCs w:val="22"/>
        </w:rPr>
        <w:t xml:space="preserve">Δίνεται π² = 10 </w:t>
      </w:r>
      <w:r>
        <w:rPr>
          <w:szCs w:val="22"/>
        </w:rPr>
        <w:t xml:space="preserve"> </w:t>
      </w:r>
      <w:r w:rsidRPr="005F7F67">
        <w:rPr>
          <w:szCs w:val="22"/>
        </w:rPr>
        <w:t xml:space="preserve">και  </w:t>
      </w:r>
    </w:p>
    <w:p w:rsidR="007F67DB" w:rsidRPr="005F7F67" w:rsidRDefault="007F67DB" w:rsidP="007F67DB">
      <w:pPr>
        <w:ind w:left="340"/>
        <w:rPr>
          <w:szCs w:val="22"/>
        </w:rPr>
      </w:pPr>
      <w:r w:rsidRPr="005F7F67">
        <w:rPr>
          <w:position w:val="-26"/>
          <w:szCs w:val="22"/>
        </w:rPr>
        <w:object w:dxaOrig="3480" w:dyaOrig="620">
          <v:shape id="_x0000_i1062" type="#_x0000_t75" style="width:173.9pt;height:30.95pt" o:ole="">
            <v:imagedata r:id="rId83" o:title=""/>
          </v:shape>
          <o:OLEObject Type="Embed" ProgID="Equation.DSMT4" ShapeID="_x0000_i1062" DrawAspect="Content" ObjectID="_1447788192" r:id="rId84"/>
        </w:object>
      </w:r>
      <w:r w:rsidRPr="005F7F67">
        <w:rPr>
          <w:szCs w:val="22"/>
        </w:rPr>
        <w:t xml:space="preserve"> </w:t>
      </w:r>
    </w:p>
    <w:p w:rsidR="007F67DB" w:rsidRPr="00B537F6" w:rsidRDefault="007F67DB" w:rsidP="007F67DB">
      <w:pPr>
        <w:pStyle w:val="a1"/>
        <w:widowControl w:val="0"/>
        <w:ind w:left="720"/>
      </w:pPr>
      <w:r w:rsidRPr="00B537F6">
        <w:t xml:space="preserve">Ελεύθερη Αρμονική  Ταλάντωση </w:t>
      </w:r>
    </w:p>
    <w:p w:rsidR="007F67DB" w:rsidRPr="00F061FE" w:rsidRDefault="007F67DB" w:rsidP="007F67DB">
      <w:r w:rsidRPr="00F061FE">
        <w:t xml:space="preserve">Δύο σημεία Κ και Η βρίσκονται στο ίδιο οριζόντιο επίπεδο και απέχουν μεταξύ τους απόσταση </w:t>
      </w:r>
      <w:r w:rsidRPr="00F061FE">
        <w:rPr>
          <w:lang w:val="en-US"/>
        </w:rPr>
        <w:t>d</w:t>
      </w:r>
      <w:r>
        <w:t>=</w:t>
      </w:r>
      <w:r w:rsidRPr="00F061FE">
        <w:t>1</w:t>
      </w:r>
      <w:r>
        <w:t>0</w:t>
      </w:r>
      <w:r w:rsidRPr="00F061FE">
        <w:rPr>
          <w:lang w:val="en-US"/>
        </w:rPr>
        <w:t>m</w:t>
      </w:r>
      <w:r w:rsidRPr="00F061FE">
        <w:t xml:space="preserve">. Πάνω στη γραμμή που τα ενώνει μπορεί να κινείται χωρίς τριβή υλικό σημείο Ν μάζας </w:t>
      </w:r>
      <w:r w:rsidRPr="00F061FE">
        <w:rPr>
          <w:lang w:val="en-US"/>
        </w:rPr>
        <w:t>m</w:t>
      </w:r>
      <w:r w:rsidRPr="00F061FE">
        <w:t>=1</w:t>
      </w:r>
      <w:r w:rsidRPr="00F061FE">
        <w:rPr>
          <w:lang w:val="en-US"/>
        </w:rPr>
        <w:t>Kg</w:t>
      </w:r>
      <w:r w:rsidRPr="00F061FE">
        <w:t xml:space="preserve">, το οποίο δέχεται από τα σημεία Κ και Η ελκτικές δυνάμεις που έχουν μέτρα </w:t>
      </w:r>
      <w:r w:rsidRPr="00F061FE">
        <w:rPr>
          <w:lang w:val="en-US"/>
        </w:rPr>
        <w:t>F</w:t>
      </w:r>
      <w:r w:rsidRPr="00F061FE">
        <w:rPr>
          <w:vertAlign w:val="subscript"/>
        </w:rPr>
        <w:t xml:space="preserve">1 </w:t>
      </w:r>
      <w:r w:rsidRPr="00F061FE">
        <w:t>=10(</w:t>
      </w:r>
      <w:r w:rsidRPr="00F061FE">
        <w:rPr>
          <w:lang w:val="en-US"/>
        </w:rPr>
        <w:t>KN</w:t>
      </w:r>
      <w:r w:rsidRPr="00F061FE">
        <w:t>) (</w:t>
      </w:r>
      <w:r w:rsidRPr="00F061FE">
        <w:rPr>
          <w:lang w:val="en-US"/>
        </w:rPr>
        <w:t>SI</w:t>
      </w:r>
      <w:r w:rsidRPr="00F061FE">
        <w:t xml:space="preserve">) και </w:t>
      </w:r>
      <w:r w:rsidRPr="00F061FE">
        <w:rPr>
          <w:lang w:val="en-US"/>
        </w:rPr>
        <w:t>F</w:t>
      </w:r>
      <w:r w:rsidRPr="00F061FE">
        <w:rPr>
          <w:vertAlign w:val="subscript"/>
        </w:rPr>
        <w:t xml:space="preserve">2 </w:t>
      </w:r>
      <w:r w:rsidRPr="00F061FE">
        <w:t>=15(</w:t>
      </w:r>
      <w:r w:rsidRPr="00F061FE">
        <w:rPr>
          <w:lang w:val="en-US"/>
        </w:rPr>
        <w:t>HN</w:t>
      </w:r>
      <w:r w:rsidRPr="00F061FE">
        <w:t>) (</w:t>
      </w:r>
      <w:r w:rsidRPr="00F061FE">
        <w:rPr>
          <w:lang w:val="en-US"/>
        </w:rPr>
        <w:t>SI</w:t>
      </w:r>
      <w:r w:rsidRPr="00F061FE">
        <w:t>) όπου (ΚΝ) και (ΗΝ) οι αποστάσεις του υλικού σημείου Ν από τα Κ, Η αντίστοιχα.</w:t>
      </w:r>
    </w:p>
    <w:p w:rsidR="007F67DB" w:rsidRPr="005E473A" w:rsidRDefault="007F67DB" w:rsidP="007F67DB">
      <w:pPr>
        <w:pStyle w:val="1"/>
        <w:numPr>
          <w:ilvl w:val="0"/>
          <w:numId w:val="36"/>
        </w:numPr>
      </w:pPr>
      <w:r w:rsidRPr="00F061FE">
        <w:t xml:space="preserve">Να δείξετε ότι το υλικό σημείο Ν εκτελεί </w:t>
      </w:r>
      <w:r>
        <w:t>Απλή (ή Ελεύθερη) Αρμονική Ταλάντωση</w:t>
      </w:r>
      <w:r w:rsidRPr="005E473A">
        <w:t>.</w:t>
      </w:r>
    </w:p>
    <w:p w:rsidR="007F67DB" w:rsidRDefault="007F67DB" w:rsidP="007F67DB">
      <w:pPr>
        <w:pStyle w:val="1"/>
      </w:pPr>
      <w:r w:rsidRPr="00F061FE">
        <w:t xml:space="preserve">Αν το υλικό σημείο Ν περνάει από το σημείο </w:t>
      </w:r>
      <w:r>
        <w:t>Κ</w:t>
      </w:r>
      <w:r w:rsidRPr="00F061FE">
        <w:t xml:space="preserve"> με ταχύτητα μέτρου υ</w:t>
      </w:r>
      <w:r w:rsidRPr="00F061FE">
        <w:rPr>
          <w:vertAlign w:val="subscript"/>
        </w:rPr>
        <w:t xml:space="preserve">1 </w:t>
      </w:r>
      <w:r w:rsidRPr="00F061FE">
        <w:t>=</w:t>
      </w:r>
      <w:r>
        <w:t>40</w:t>
      </w:r>
      <w:r w:rsidRPr="00F061FE">
        <w:t xml:space="preserve"> </w:t>
      </w:r>
      <w:r w:rsidRPr="00F061FE">
        <w:rPr>
          <w:lang w:val="en-US"/>
        </w:rPr>
        <w:t>m</w:t>
      </w:r>
      <w:r w:rsidRPr="00F061FE">
        <w:t>/</w:t>
      </w:r>
      <w:r w:rsidRPr="00F061FE">
        <w:rPr>
          <w:lang w:val="en-US"/>
        </w:rPr>
        <w:t>s</w:t>
      </w:r>
      <w:r w:rsidRPr="00F061FE">
        <w:t xml:space="preserve">, ποιο είναι το </w:t>
      </w:r>
      <w:r>
        <w:t>πλάτος της ταλάντωσης;</w:t>
      </w:r>
    </w:p>
    <w:p w:rsidR="007F67DB" w:rsidRPr="00034D39" w:rsidRDefault="007F67DB" w:rsidP="007F67DB">
      <w:pPr>
        <w:pStyle w:val="a1"/>
        <w:widowControl w:val="0"/>
        <w:ind w:left="720"/>
      </w:pPr>
      <w:r>
        <w:t xml:space="preserve"> Άσκηση </w:t>
      </w:r>
      <w:r w:rsidRPr="00776A4E">
        <w:t>2</w:t>
      </w:r>
      <w:r w:rsidRPr="009E50FC">
        <w:rPr>
          <w:vertAlign w:val="superscript"/>
        </w:rPr>
        <w:t>η</w:t>
      </w:r>
      <w:r>
        <w:t xml:space="preserve"> στις θεμελιώδεις έννοιες της ΑΑΤ.</w:t>
      </w:r>
    </w:p>
    <w:p w:rsidR="007F67DB" w:rsidRPr="00184A0F" w:rsidRDefault="007F67DB" w:rsidP="007F67DB">
      <w:r w:rsidRPr="00184A0F">
        <w:t xml:space="preserve">Σώμα μάζας </w:t>
      </w:r>
      <w:r w:rsidRPr="00184A0F">
        <w:rPr>
          <w:lang w:val="en-US"/>
        </w:rPr>
        <w:t>m</w:t>
      </w:r>
      <w:r w:rsidRPr="00184A0F">
        <w:t>=0,4</w:t>
      </w:r>
      <w:r w:rsidRPr="00184A0F">
        <w:rPr>
          <w:lang w:val="en-US"/>
        </w:rPr>
        <w:t>kg</w:t>
      </w:r>
      <w:r w:rsidRPr="00184A0F">
        <w:t xml:space="preserve"> εκτελεί απλή αρμονική ταλάντωση </w:t>
      </w:r>
      <w:r w:rsidR="00D5030B">
        <w:rPr>
          <w:noProof/>
        </w:rPr>
        <w:pict>
          <v:shape id="_x0000_s1063" type="#_x0000_t75" style="position:absolute;left:0;text-align:left;margin-left:1204.9pt;margin-top:5.7pt;width:149pt;height:104pt;z-index:-251644928;mso-wrap-distance-left:2.85pt;mso-wrap-distance-right:0;mso-position-horizontal:right;mso-position-horizontal-relative:margin;mso-position-vertical-relative:text" filled="t">
            <v:imagedata r:id="rId85" o:title=""/>
            <w10:wrap type="square" anchorx="margin"/>
            <w10:anchorlock/>
          </v:shape>
        </w:pict>
      </w:r>
      <w:r w:rsidRPr="00184A0F">
        <w:t xml:space="preserve">και σε χρόνο </w:t>
      </w:r>
      <w:r w:rsidRPr="00184A0F">
        <w:rPr>
          <w:lang w:val="en-US"/>
        </w:rPr>
        <w:t>t</w:t>
      </w:r>
      <w:r w:rsidRPr="00184A0F">
        <w:t>=10π</w:t>
      </w:r>
      <w:r w:rsidRPr="00184A0F">
        <w:rPr>
          <w:lang w:val="en-US"/>
        </w:rPr>
        <w:t>s</w:t>
      </w:r>
      <w:r w:rsidRPr="00184A0F">
        <w:t xml:space="preserve"> διέρχεται από ακραία θέση της τροχιάς του Ν=20 φορές</w:t>
      </w:r>
      <w:r w:rsidRPr="00AB32F5">
        <w:t xml:space="preserve"> </w:t>
      </w:r>
      <w:r>
        <w:t>έχοντας εκτελέσει ακέραιο πλήθος πλήρων ταλαντώσεων</w:t>
      </w:r>
      <w:r w:rsidRPr="00184A0F">
        <w:t xml:space="preserve">. Αν η γραφική παράσταση της επιτάχυνσης σε συνάρτηση με το χρόνο είναι όπως στο διάγραμμα του σχήματος και τη χρονική στιγμή </w:t>
      </w:r>
      <w:r w:rsidRPr="00184A0F">
        <w:rPr>
          <w:lang w:val="en-US"/>
        </w:rPr>
        <w:t>t</w:t>
      </w:r>
      <w:r w:rsidRPr="00184A0F">
        <w:rPr>
          <w:vertAlign w:val="subscript"/>
        </w:rPr>
        <w:t>1</w:t>
      </w:r>
      <w:r w:rsidRPr="00184A0F">
        <w:t xml:space="preserve"> η επιτάχυνση έχει αριθμητική τιμή </w:t>
      </w:r>
      <w:r w:rsidRPr="00184A0F">
        <w:rPr>
          <w:lang w:val="en-US"/>
        </w:rPr>
        <w:t>a</w:t>
      </w:r>
      <w:r w:rsidRPr="00184A0F">
        <w:rPr>
          <w:vertAlign w:val="subscript"/>
        </w:rPr>
        <w:t>1</w:t>
      </w:r>
      <w:r w:rsidRPr="00184A0F">
        <w:t>= -</w:t>
      </w:r>
      <w:proofErr w:type="spellStart"/>
      <w:r w:rsidRPr="00184A0F">
        <w:t>ωυ</w:t>
      </w:r>
      <w:r w:rsidRPr="00184A0F">
        <w:rPr>
          <w:vertAlign w:val="subscript"/>
        </w:rPr>
        <w:t>1</w:t>
      </w:r>
      <w:proofErr w:type="spellEnd"/>
      <w:r w:rsidRPr="00184A0F">
        <w:rPr>
          <w:vertAlign w:val="subscript"/>
        </w:rPr>
        <w:t xml:space="preserve"> </w:t>
      </w:r>
      <w:r w:rsidRPr="00184A0F">
        <w:t>όπου ω= η κυκλική συχνότητα της ταλάντωσης και υ</w:t>
      </w:r>
      <w:r w:rsidRPr="00184A0F">
        <w:rPr>
          <w:vertAlign w:val="subscript"/>
        </w:rPr>
        <w:t>1</w:t>
      </w:r>
      <w:r w:rsidRPr="00184A0F">
        <w:t xml:space="preserve">= η ταχύτητα του σώματος τη χρονική στιγμή </w:t>
      </w:r>
      <w:r w:rsidRPr="00184A0F">
        <w:rPr>
          <w:lang w:val="en-US"/>
        </w:rPr>
        <w:t>t</w:t>
      </w:r>
      <w:r w:rsidRPr="00184A0F">
        <w:rPr>
          <w:vertAlign w:val="subscript"/>
        </w:rPr>
        <w:t>1</w:t>
      </w:r>
      <w:r w:rsidRPr="00184A0F">
        <w:t xml:space="preserve">: </w:t>
      </w:r>
    </w:p>
    <w:p w:rsidR="007F67DB" w:rsidRPr="00184A0F" w:rsidRDefault="007F67DB" w:rsidP="007F67DB">
      <w:pPr>
        <w:pStyle w:val="1"/>
        <w:numPr>
          <w:ilvl w:val="0"/>
          <w:numId w:val="37"/>
        </w:numPr>
      </w:pPr>
      <w:r w:rsidRPr="00184A0F">
        <w:t xml:space="preserve">Να υπολογιστεί η κυκλική συχνότητα ω της απλής αρμονικής ταλάντωσης. </w:t>
      </w:r>
    </w:p>
    <w:p w:rsidR="007F67DB" w:rsidRPr="00184A0F" w:rsidRDefault="007F67DB" w:rsidP="007F67DB">
      <w:pPr>
        <w:pStyle w:val="1"/>
      </w:pPr>
      <w:r w:rsidRPr="00184A0F">
        <w:t xml:space="preserve">Να υπολογιστεί η απομάκρυνση του σώματος </w:t>
      </w:r>
      <w:r w:rsidRPr="00184A0F">
        <w:rPr>
          <w:lang w:val="en-US"/>
        </w:rPr>
        <w:t>x</w:t>
      </w:r>
      <w:r w:rsidRPr="00184A0F">
        <w:rPr>
          <w:vertAlign w:val="subscript"/>
        </w:rPr>
        <w:t>1</w:t>
      </w:r>
      <w:r w:rsidRPr="00184A0F">
        <w:t>, η ταχύτητά του υ</w:t>
      </w:r>
      <w:r w:rsidRPr="00184A0F">
        <w:rPr>
          <w:vertAlign w:val="subscript"/>
        </w:rPr>
        <w:t xml:space="preserve">1 </w:t>
      </w:r>
      <w:r w:rsidRPr="00184A0F">
        <w:t xml:space="preserve">και η επιτάχυνσή του </w:t>
      </w:r>
      <w:r w:rsidRPr="00184A0F">
        <w:rPr>
          <w:lang w:val="en-US"/>
        </w:rPr>
        <w:t>a</w:t>
      </w:r>
      <w:r w:rsidRPr="00184A0F">
        <w:rPr>
          <w:vertAlign w:val="subscript"/>
        </w:rPr>
        <w:t>1</w:t>
      </w:r>
      <w:r w:rsidRPr="00184A0F">
        <w:t xml:space="preserve"> τη χρονική στιγμή </w:t>
      </w:r>
      <w:r w:rsidRPr="00184A0F">
        <w:rPr>
          <w:lang w:val="en-US"/>
        </w:rPr>
        <w:t>t</w:t>
      </w:r>
      <w:r w:rsidRPr="00184A0F">
        <w:rPr>
          <w:vertAlign w:val="subscript"/>
        </w:rPr>
        <w:t>1</w:t>
      </w:r>
      <w:r w:rsidRPr="00184A0F">
        <w:t xml:space="preserve">. </w:t>
      </w:r>
    </w:p>
    <w:p w:rsidR="007F67DB" w:rsidRPr="00184A0F" w:rsidRDefault="007F67DB" w:rsidP="007F67DB">
      <w:pPr>
        <w:pStyle w:val="1"/>
      </w:pPr>
      <w:r w:rsidRPr="00184A0F">
        <w:t xml:space="preserve">Να γίνει η γραφική παράσταση της απομάκρυνσης και της συνισταμένης δύναμης σε συνάρτηση με το χρόνο. </w:t>
      </w:r>
    </w:p>
    <w:p w:rsidR="007F67DB" w:rsidRPr="00184A0F" w:rsidRDefault="007F67DB" w:rsidP="007F67DB">
      <w:pPr>
        <w:pStyle w:val="1"/>
      </w:pPr>
      <w:r w:rsidRPr="00184A0F">
        <w:t>Να γίνει η γραφική παράσταση της συνισταμένης δύναμης σε συνάρτηση με την ταχύτητα Σ</w:t>
      </w:r>
      <w:r w:rsidRPr="00184A0F">
        <w:rPr>
          <w:lang w:val="en-US"/>
        </w:rPr>
        <w:t>F</w:t>
      </w:r>
      <w:r w:rsidRPr="00184A0F">
        <w:t>=Σ</w:t>
      </w:r>
      <w:r w:rsidRPr="00184A0F">
        <w:rPr>
          <w:lang w:val="en-US"/>
        </w:rPr>
        <w:t>F</w:t>
      </w:r>
      <w:r w:rsidRPr="00184A0F">
        <w:t xml:space="preserve">(υ). </w:t>
      </w:r>
    </w:p>
    <w:p w:rsidR="007F67DB" w:rsidRPr="00184A0F" w:rsidRDefault="007F67DB" w:rsidP="007F67DB">
      <w:pPr>
        <w:pStyle w:val="1"/>
      </w:pPr>
      <w:r w:rsidRPr="00184A0F">
        <w:t>Να υπολογιστεί το μέτρο της μεταβολής της ορμής του σώματος στο χρονικό διάστημα Δ</w:t>
      </w:r>
      <w:r w:rsidRPr="00184A0F">
        <w:rPr>
          <w:lang w:val="en-US"/>
        </w:rPr>
        <w:t>t</w:t>
      </w:r>
      <w:r w:rsidRPr="00184A0F">
        <w:t>=</w:t>
      </w:r>
      <w:r w:rsidRPr="00184A0F">
        <w:rPr>
          <w:position w:val="-24"/>
        </w:rPr>
        <w:object w:dxaOrig="700" w:dyaOrig="639">
          <v:shape id="_x0000_i1063" type="#_x0000_t75" style="width:35pt;height:31.95pt" o:ole="">
            <v:imagedata r:id="rId86" o:title=""/>
          </v:shape>
          <o:OLEObject Type="Embed" ProgID="Equation.DSMT4" ShapeID="_x0000_i1063" DrawAspect="Content" ObjectID="_1447788193" r:id="rId87"/>
        </w:object>
      </w:r>
    </w:p>
    <w:p w:rsidR="007F67DB" w:rsidRPr="00034D39" w:rsidRDefault="007F67DB" w:rsidP="007F67DB">
      <w:pPr>
        <w:pStyle w:val="a1"/>
        <w:widowControl w:val="0"/>
        <w:ind w:left="720"/>
      </w:pPr>
      <w:r w:rsidRPr="00184A0F">
        <w:rPr>
          <w:szCs w:val="22"/>
        </w:rPr>
        <w:t xml:space="preserve">  </w:t>
      </w:r>
      <w:r>
        <w:t>Άσκηση 3</w:t>
      </w:r>
      <w:r w:rsidRPr="009E50FC">
        <w:rPr>
          <w:vertAlign w:val="superscript"/>
        </w:rPr>
        <w:t>η</w:t>
      </w:r>
      <w:r>
        <w:t xml:space="preserve"> στις θεμελιώδεις έννοιες της ΑΑΤ.</w:t>
      </w:r>
    </w:p>
    <w:p w:rsidR="007F67DB" w:rsidRPr="00D37FC3" w:rsidRDefault="007F67DB" w:rsidP="007F67DB">
      <w:r w:rsidRPr="00D37FC3">
        <w:lastRenderedPageBreak/>
        <w:t xml:space="preserve">Σώμα μάζας </w:t>
      </w:r>
      <w:r w:rsidRPr="00D37FC3">
        <w:rPr>
          <w:lang w:val="en-US"/>
        </w:rPr>
        <w:t>m</w:t>
      </w:r>
      <w:r w:rsidRPr="00D37FC3">
        <w:t>=1</w:t>
      </w:r>
      <w:r w:rsidRPr="00D37FC3">
        <w:rPr>
          <w:lang w:val="en-US"/>
        </w:rPr>
        <w:t>kg</w:t>
      </w:r>
      <w:r w:rsidRPr="00D37FC3">
        <w:t xml:space="preserve"> εκτελεί </w:t>
      </w:r>
      <w:proofErr w:type="spellStart"/>
      <w:r w:rsidRPr="00D37FC3">
        <w:t>α.α.τ</w:t>
      </w:r>
      <w:proofErr w:type="spellEnd"/>
      <w:r w:rsidRPr="00D37FC3">
        <w:t xml:space="preserve"> με εξίσωση ταλάντωσης της μορφής </w:t>
      </w:r>
      <w:r w:rsidRPr="00D37FC3">
        <w:rPr>
          <w:lang w:val="en-US"/>
        </w:rPr>
        <w:t>x</w:t>
      </w:r>
      <w:r w:rsidRPr="00D37FC3">
        <w:t>=</w:t>
      </w:r>
      <w:r w:rsidRPr="00D37FC3">
        <w:rPr>
          <w:lang w:val="en-US"/>
        </w:rPr>
        <w:t>A</w:t>
      </w:r>
      <w:proofErr w:type="spellStart"/>
      <w:r w:rsidRPr="00D37FC3">
        <w:t>ημ</w:t>
      </w:r>
      <w:proofErr w:type="spellEnd"/>
      <w:r w:rsidRPr="00D37FC3">
        <w:t>(ω</w:t>
      </w:r>
      <w:r w:rsidRPr="00D37FC3">
        <w:rPr>
          <w:lang w:val="en-US"/>
        </w:rPr>
        <w:t>t</w:t>
      </w:r>
      <w:r w:rsidRPr="00D37FC3">
        <w:t>+</w:t>
      </w:r>
      <w:r w:rsidRPr="00D37FC3">
        <w:rPr>
          <w:position w:val="-24"/>
        </w:rPr>
        <w:object w:dxaOrig="260" w:dyaOrig="639">
          <v:shape id="_x0000_i1064" type="#_x0000_t75" style="width:13.2pt;height:31.95pt" o:ole="">
            <v:imagedata r:id="rId88" o:title=""/>
          </v:shape>
          <o:OLEObject Type="Embed" ProgID="Equation.DSMT4" ShapeID="_x0000_i1064" DrawAspect="Content" ObjectID="_1447788194" r:id="rId89"/>
        </w:object>
      </w:r>
      <w:r w:rsidRPr="00D37FC3">
        <w:t>)  (</w:t>
      </w:r>
      <w:r w:rsidRPr="00D37FC3">
        <w:rPr>
          <w:lang w:val="en-US"/>
        </w:rPr>
        <w:t>S</w:t>
      </w:r>
      <w:r w:rsidRPr="00D37FC3">
        <w:t>.</w:t>
      </w:r>
      <w:r w:rsidRPr="00D37FC3">
        <w:rPr>
          <w:lang w:val="en-US"/>
        </w:rPr>
        <w:t>I</w:t>
      </w:r>
      <w:r w:rsidRPr="00D37FC3">
        <w:t xml:space="preserve">). </w:t>
      </w:r>
      <w:r>
        <w:t>Σ</w:t>
      </w:r>
      <w:r w:rsidRPr="00D37FC3">
        <w:t>ε χρόνο Δ</w:t>
      </w:r>
      <w:r w:rsidRPr="00D37FC3">
        <w:rPr>
          <w:lang w:val="en-US"/>
        </w:rPr>
        <w:t>t</w:t>
      </w:r>
      <w:r w:rsidRPr="00D37FC3">
        <w:t xml:space="preserve">=π </w:t>
      </w:r>
      <w:r w:rsidRPr="00D37FC3">
        <w:rPr>
          <w:lang w:val="en-US"/>
        </w:rPr>
        <w:t>s</w:t>
      </w:r>
      <w:r w:rsidRPr="00D37FC3">
        <w:t xml:space="preserve"> </w:t>
      </w:r>
      <w:r>
        <w:t>το σώμα εκτελεί ακέραιο πλήθος πλήρων ταλαντώσεων και η</w:t>
      </w:r>
      <w:r w:rsidRPr="00D37FC3">
        <w:t xml:space="preserve"> δυναμική ενέργεια της ταλάντωσης γίνεται μέγιστη 10 φορές. Η κινητική ενέργεια γίνεται ίση με τη δυναμική σε δύο θέσεις της τροχιάς που απέχουν απόσταση </w:t>
      </w:r>
      <w:r w:rsidRPr="00D37FC3">
        <w:rPr>
          <w:lang w:val="en-US"/>
        </w:rPr>
        <w:t>d</w:t>
      </w:r>
      <w:r w:rsidRPr="00D37FC3">
        <w:t>=0,4</w:t>
      </w:r>
      <w:r w:rsidRPr="00D37FC3">
        <w:rPr>
          <w:position w:val="-6"/>
        </w:rPr>
        <w:object w:dxaOrig="380" w:dyaOrig="360">
          <v:shape id="_x0000_i1065" type="#_x0000_t75" style="width:18.75pt;height:18.25pt" o:ole="">
            <v:imagedata r:id="rId90" o:title=""/>
          </v:shape>
          <o:OLEObject Type="Embed" ProgID="Equation.DSMT4" ShapeID="_x0000_i1065" DrawAspect="Content" ObjectID="_1447788195" r:id="rId91"/>
        </w:object>
      </w:r>
      <w:r w:rsidRPr="00D37FC3">
        <w:rPr>
          <w:lang w:val="en-US"/>
        </w:rPr>
        <w:t>m</w:t>
      </w:r>
      <w:r w:rsidRPr="00D37FC3">
        <w:t xml:space="preserve">. </w:t>
      </w:r>
    </w:p>
    <w:p w:rsidR="007F67DB" w:rsidRPr="00D37FC3" w:rsidRDefault="007F67DB" w:rsidP="007F67DB">
      <w:pPr>
        <w:pStyle w:val="1"/>
        <w:numPr>
          <w:ilvl w:val="0"/>
          <w:numId w:val="38"/>
        </w:numPr>
      </w:pPr>
      <w:r w:rsidRPr="00D37FC3">
        <w:t xml:space="preserve">Να γράψετε την εξίσωση της απομάκρυνσης σε συνάρτηση με το χρόνο </w:t>
      </w:r>
      <w:proofErr w:type="spellStart"/>
      <w:r w:rsidRPr="00D37FC3">
        <w:t>x=x</w:t>
      </w:r>
      <w:proofErr w:type="spellEnd"/>
      <w:r w:rsidRPr="00D37FC3">
        <w:t xml:space="preserve">(t). </w:t>
      </w:r>
    </w:p>
    <w:p w:rsidR="007F67DB" w:rsidRPr="00D37FC3" w:rsidRDefault="007F67DB" w:rsidP="007F67DB">
      <w:pPr>
        <w:pStyle w:val="1"/>
      </w:pPr>
      <w:r w:rsidRPr="00D37FC3">
        <w:t xml:space="preserve">Να υπολογίσετε τη Δυναμική και την Κινητική ενέργεια της ταλάντωσης τη χρονική στιγμή </w:t>
      </w:r>
      <w:r w:rsidRPr="00D37FC3">
        <w:rPr>
          <w:lang w:val="en-US"/>
        </w:rPr>
        <w:t>t</w:t>
      </w:r>
      <w:r w:rsidRPr="00D37FC3">
        <w:rPr>
          <w:vertAlign w:val="subscript"/>
        </w:rPr>
        <w:t>1</w:t>
      </w:r>
      <w:r w:rsidRPr="00D37FC3">
        <w:t>=</w:t>
      </w:r>
      <w:r w:rsidRPr="00D37FC3">
        <w:rPr>
          <w:position w:val="-24"/>
        </w:rPr>
        <w:object w:dxaOrig="260" w:dyaOrig="639">
          <v:shape id="_x0000_i1066" type="#_x0000_t75" style="width:13.2pt;height:31.95pt" o:ole="">
            <v:imagedata r:id="rId92" o:title=""/>
          </v:shape>
          <o:OLEObject Type="Embed" ProgID="Equation.DSMT4" ShapeID="_x0000_i1066" DrawAspect="Content" ObjectID="_1447788196" r:id="rId93"/>
        </w:object>
      </w:r>
    </w:p>
    <w:p w:rsidR="007F67DB" w:rsidRPr="00D37FC3" w:rsidRDefault="007F67DB" w:rsidP="007F67DB">
      <w:pPr>
        <w:pStyle w:val="1"/>
      </w:pPr>
      <w:r w:rsidRPr="00D37FC3">
        <w:t>Να υπολογίσετε τη μεταβολή της Δυναμικής ενέργειας της ταλάντωσης</w:t>
      </w:r>
      <w:r>
        <w:t xml:space="preserve"> </w:t>
      </w:r>
      <w:r w:rsidRPr="00D37FC3">
        <w:t>Δ</w:t>
      </w:r>
      <w:r w:rsidRPr="00D37FC3">
        <w:rPr>
          <w:lang w:val="en-US"/>
        </w:rPr>
        <w:t>U</w:t>
      </w:r>
      <w:r w:rsidRPr="00D37FC3">
        <w:t xml:space="preserve"> από τη χρονική στιγμή </w:t>
      </w:r>
      <w:r w:rsidRPr="00D37FC3">
        <w:rPr>
          <w:lang w:val="en-US"/>
        </w:rPr>
        <w:t>t</w:t>
      </w:r>
      <w:r w:rsidRPr="00D37FC3">
        <w:rPr>
          <w:vertAlign w:val="subscript"/>
        </w:rPr>
        <w:t>1</w:t>
      </w:r>
      <w:r w:rsidRPr="00D37FC3">
        <w:t>=</w:t>
      </w:r>
      <w:r w:rsidRPr="00D37FC3">
        <w:rPr>
          <w:position w:val="-24"/>
        </w:rPr>
        <w:object w:dxaOrig="260" w:dyaOrig="639">
          <v:shape id="_x0000_i1067" type="#_x0000_t75" style="width:13.2pt;height:31.95pt" o:ole="">
            <v:imagedata r:id="rId94" o:title=""/>
          </v:shape>
          <o:OLEObject Type="Embed" ProgID="Equation.DSMT4" ShapeID="_x0000_i1067" DrawAspect="Content" ObjectID="_1447788197" r:id="rId95"/>
        </w:object>
      </w:r>
      <w:r w:rsidRPr="00D37FC3">
        <w:t xml:space="preserve"> έως τη χρονική στιγμή </w:t>
      </w:r>
      <w:r w:rsidRPr="00D37FC3">
        <w:rPr>
          <w:lang w:val="en-US"/>
        </w:rPr>
        <w:t>t</w:t>
      </w:r>
      <w:r w:rsidRPr="00D37FC3">
        <w:rPr>
          <w:vertAlign w:val="subscript"/>
        </w:rPr>
        <w:t>2</w:t>
      </w:r>
      <w:r w:rsidRPr="00D37FC3">
        <w:t>=</w:t>
      </w:r>
      <w:r w:rsidRPr="00D37FC3">
        <w:rPr>
          <w:position w:val="-24"/>
        </w:rPr>
        <w:object w:dxaOrig="260" w:dyaOrig="639">
          <v:shape id="_x0000_i1068" type="#_x0000_t75" style="width:13.2pt;height:31.95pt" o:ole="">
            <v:imagedata r:id="rId96" o:title=""/>
          </v:shape>
          <o:OLEObject Type="Embed" ProgID="Equation.DSMT4" ShapeID="_x0000_i1068" DrawAspect="Content" ObjectID="_1447788198" r:id="rId97"/>
        </w:object>
      </w:r>
      <w:r w:rsidRPr="00D37FC3">
        <w:t>. Στο χρονικό διάστημα Δ</w:t>
      </w:r>
      <w:r w:rsidRPr="00D37FC3">
        <w:rPr>
          <w:lang w:val="en-US"/>
        </w:rPr>
        <w:t>t</w:t>
      </w:r>
      <w:r w:rsidRPr="00D37FC3">
        <w:t xml:space="preserve">= </w:t>
      </w:r>
      <w:r w:rsidRPr="00D37FC3">
        <w:rPr>
          <w:lang w:val="en-US"/>
        </w:rPr>
        <w:t>t</w:t>
      </w:r>
      <w:r w:rsidRPr="00D37FC3">
        <w:rPr>
          <w:vertAlign w:val="subscript"/>
        </w:rPr>
        <w:t xml:space="preserve">2 </w:t>
      </w:r>
      <w:r w:rsidRPr="00D37FC3">
        <w:t xml:space="preserve">- </w:t>
      </w:r>
      <w:r w:rsidRPr="00D37FC3">
        <w:rPr>
          <w:lang w:val="en-US"/>
        </w:rPr>
        <w:t>t</w:t>
      </w:r>
      <w:r w:rsidRPr="00D37FC3">
        <w:rPr>
          <w:vertAlign w:val="subscript"/>
        </w:rPr>
        <w:t>1</w:t>
      </w:r>
      <w:r w:rsidRPr="00D37FC3">
        <w:t xml:space="preserve"> το σώμα πλησιάζει ή απ</w:t>
      </w:r>
      <w:r w:rsidRPr="00D37FC3">
        <w:rPr>
          <w:lang w:val="en-US"/>
        </w:rPr>
        <w:t>o</w:t>
      </w:r>
      <w:proofErr w:type="spellStart"/>
      <w:r w:rsidRPr="00D37FC3">
        <w:t>μακρύνεται</w:t>
      </w:r>
      <w:proofErr w:type="spellEnd"/>
      <w:r w:rsidRPr="00D37FC3">
        <w:t xml:space="preserve"> από</w:t>
      </w:r>
      <w:r w:rsidRPr="00121EB7">
        <w:t xml:space="preserve"> </w:t>
      </w:r>
      <w:r w:rsidRPr="00D37FC3">
        <w:t xml:space="preserve">τη θέση ισορροπίας του; </w:t>
      </w:r>
    </w:p>
    <w:p w:rsidR="007F67DB" w:rsidRPr="00D37FC3" w:rsidRDefault="007F67DB" w:rsidP="007F67DB">
      <w:pPr>
        <w:pStyle w:val="1"/>
      </w:pPr>
      <w:r w:rsidRPr="00D37FC3">
        <w:t xml:space="preserve">Να υπολογιστεί ο ρυθμός παραγωγής ή κατανάλωσης έργου της δύναμης επαναφοράς της ταλάντωσης </w:t>
      </w:r>
      <w:r w:rsidRPr="00D37FC3">
        <w:rPr>
          <w:position w:val="-24"/>
          <w:lang w:val="en-US"/>
        </w:rPr>
        <w:object w:dxaOrig="740" w:dyaOrig="680">
          <v:shape id="_x0000_i1069" type="#_x0000_t75" style="width:37pt;height:33.95pt" o:ole="">
            <v:imagedata r:id="rId98" o:title=""/>
          </v:shape>
          <o:OLEObject Type="Embed" ProgID="Equation.DSMT4" ShapeID="_x0000_i1069" DrawAspect="Content" ObjectID="_1447788199" r:id="rId99"/>
        </w:object>
      </w:r>
      <w:r w:rsidRPr="00D37FC3">
        <w:t xml:space="preserve">, όταν το σώμα βρίσκεται στη θέση με απομάκρυνση </w:t>
      </w:r>
      <w:r w:rsidRPr="00D37FC3">
        <w:rPr>
          <w:lang w:val="en-US"/>
        </w:rPr>
        <w:t>x</w:t>
      </w:r>
      <w:r w:rsidRPr="00D37FC3">
        <w:t>=+</w:t>
      </w:r>
      <w:r w:rsidRPr="00D37FC3">
        <w:rPr>
          <w:position w:val="-24"/>
        </w:rPr>
        <w:object w:dxaOrig="300" w:dyaOrig="639">
          <v:shape id="_x0000_i1070" type="#_x0000_t75" style="width:15.2pt;height:31.95pt" o:ole="">
            <v:imagedata r:id="rId100" o:title=""/>
          </v:shape>
          <o:OLEObject Type="Embed" ProgID="Equation.DSMT4" ShapeID="_x0000_i1070" DrawAspect="Content" ObjectID="_1447788200" r:id="rId101"/>
        </w:object>
      </w:r>
      <w:r w:rsidRPr="00D37FC3">
        <w:t xml:space="preserve">. </w:t>
      </w:r>
    </w:p>
    <w:p w:rsidR="007F67DB" w:rsidRPr="00D37FC3" w:rsidRDefault="007F67DB" w:rsidP="007F67DB">
      <w:pPr>
        <w:pStyle w:val="1"/>
      </w:pPr>
      <w:r w:rsidRPr="00D37FC3">
        <w:t xml:space="preserve">Να υπολογιστούν οι ρυθμοί μεταβολής της Δυναμικής και της Κινητικής ενέργειας </w:t>
      </w:r>
      <w:r w:rsidRPr="00D37FC3">
        <w:rPr>
          <w:position w:val="-24"/>
        </w:rPr>
        <w:object w:dxaOrig="420" w:dyaOrig="639">
          <v:shape id="_x0000_i1071" type="#_x0000_t75" style="width:20.8pt;height:31.95pt" o:ole="">
            <v:imagedata r:id="rId102" o:title=""/>
          </v:shape>
          <o:OLEObject Type="Embed" ProgID="Equation.DSMT4" ShapeID="_x0000_i1071" DrawAspect="Content" ObjectID="_1447788201" r:id="rId103"/>
        </w:object>
      </w:r>
      <w:r w:rsidRPr="00D37FC3">
        <w:t xml:space="preserve"> και </w:t>
      </w:r>
      <w:r w:rsidRPr="00D37FC3">
        <w:rPr>
          <w:position w:val="-24"/>
        </w:rPr>
        <w:object w:dxaOrig="440" w:dyaOrig="639">
          <v:shape id="_x0000_i1072" type="#_x0000_t75" style="width:21.8pt;height:31.95pt" o:ole="">
            <v:imagedata r:id="rId104" o:title=""/>
          </v:shape>
          <o:OLEObject Type="Embed" ProgID="Equation.DSMT4" ShapeID="_x0000_i1072" DrawAspect="Content" ObjectID="_1447788202" r:id="rId105"/>
        </w:object>
      </w:r>
      <w:r w:rsidRPr="00D37FC3">
        <w:t xml:space="preserve"> αντίστοιχα τη χρονική στιγμή </w:t>
      </w:r>
      <w:r w:rsidRPr="00D37FC3">
        <w:rPr>
          <w:lang w:val="en-US"/>
        </w:rPr>
        <w:t>t</w:t>
      </w:r>
      <w:r w:rsidRPr="00D37FC3">
        <w:rPr>
          <w:vertAlign w:val="subscript"/>
        </w:rPr>
        <w:t>1</w:t>
      </w:r>
      <w:r w:rsidRPr="00D37FC3">
        <w:t>=</w:t>
      </w:r>
      <w:r w:rsidRPr="00D37FC3">
        <w:rPr>
          <w:position w:val="-24"/>
        </w:rPr>
        <w:object w:dxaOrig="260" w:dyaOrig="639">
          <v:shape id="_x0000_i1073" type="#_x0000_t75" style="width:13.2pt;height:31.95pt" o:ole="">
            <v:imagedata r:id="rId106" o:title=""/>
          </v:shape>
          <o:OLEObject Type="Embed" ProgID="Equation.DSMT4" ShapeID="_x0000_i1073" DrawAspect="Content" ObjectID="_1447788203" r:id="rId107"/>
        </w:object>
      </w:r>
      <w:r w:rsidRPr="00D37FC3">
        <w:t xml:space="preserve">. </w:t>
      </w:r>
    </w:p>
    <w:p w:rsidR="007F67DB" w:rsidRPr="00765C64" w:rsidRDefault="007F67DB" w:rsidP="007F67DB">
      <w:pPr>
        <w:pStyle w:val="a1"/>
        <w:widowControl w:val="0"/>
        <w:ind w:left="720"/>
      </w:pPr>
      <w:r w:rsidRPr="00765C64">
        <w:t xml:space="preserve">Δυο ταλαντώσεις χρονικά διαφέρουσες </w:t>
      </w:r>
    </w:p>
    <w:p w:rsidR="007F67DB" w:rsidRPr="00DE466B" w:rsidRDefault="00D5030B" w:rsidP="007F67DB">
      <w:r>
        <w:rPr>
          <w:noProof/>
        </w:rPr>
        <w:pict>
          <v:shape id="_x0000_s1064" type="#_x0000_t75" style="position:absolute;left:0;text-align:left;margin-left:350.4pt;margin-top:.2pt;width:131.5pt;height:102pt;z-index:-251643904;mso-wrap-distance-left:2.85pt;mso-wrap-distance-right:0;mso-position-horizontal-relative:margin" filled="t">
            <v:imagedata r:id="rId108" o:title=""/>
            <w10:wrap type="square" anchorx="margin"/>
            <w10:anchorlock/>
          </v:shape>
        </w:pict>
      </w:r>
      <w:r w:rsidR="007F67DB" w:rsidRPr="00DE466B">
        <w:t>Τα σώματα Σ</w:t>
      </w:r>
      <w:r w:rsidR="007F67DB" w:rsidRPr="00DE466B">
        <w:rPr>
          <w:vertAlign w:val="subscript"/>
        </w:rPr>
        <w:t>1</w:t>
      </w:r>
      <w:r w:rsidR="007F67DB" w:rsidRPr="00DE466B">
        <w:t xml:space="preserve"> , Σ</w:t>
      </w:r>
      <w:r w:rsidR="007F67DB" w:rsidRPr="00DE466B">
        <w:rPr>
          <w:vertAlign w:val="subscript"/>
        </w:rPr>
        <w:t>2</w:t>
      </w:r>
      <w:r w:rsidR="007F67DB" w:rsidRPr="00DE466B">
        <w:t xml:space="preserve"> του σχήματος, έχουν μάζες </w:t>
      </w:r>
      <w:r w:rsidR="007F67DB" w:rsidRPr="00DE466B">
        <w:rPr>
          <w:lang w:val="en-US"/>
        </w:rPr>
        <w:t>m</w:t>
      </w:r>
      <w:r w:rsidR="007F67DB" w:rsidRPr="00DE466B">
        <w:t xml:space="preserve"> </w:t>
      </w:r>
      <w:r w:rsidR="007F67DB" w:rsidRPr="00DE466B">
        <w:rPr>
          <w:vertAlign w:val="subscript"/>
        </w:rPr>
        <w:t>1</w:t>
      </w:r>
      <w:r w:rsidR="007F67DB" w:rsidRPr="00DE466B">
        <w:t xml:space="preserve"> = 1</w:t>
      </w:r>
      <w:r w:rsidR="007F67DB" w:rsidRPr="00DE466B">
        <w:rPr>
          <w:lang w:val="en-US"/>
        </w:rPr>
        <w:t>kg</w:t>
      </w:r>
      <w:r w:rsidR="007F67DB" w:rsidRPr="00DE466B">
        <w:t xml:space="preserve"> , </w:t>
      </w:r>
      <w:r w:rsidR="007F67DB" w:rsidRPr="00DE466B">
        <w:rPr>
          <w:lang w:val="en-US"/>
        </w:rPr>
        <w:t>m</w:t>
      </w:r>
      <w:r w:rsidR="007F67DB" w:rsidRPr="00DE466B">
        <w:t xml:space="preserve"> </w:t>
      </w:r>
      <w:r w:rsidR="007F67DB" w:rsidRPr="00DE466B">
        <w:rPr>
          <w:vertAlign w:val="subscript"/>
        </w:rPr>
        <w:t xml:space="preserve">2 </w:t>
      </w:r>
      <w:r w:rsidR="007F67DB" w:rsidRPr="00DE466B">
        <w:t>= 4</w:t>
      </w:r>
      <w:r w:rsidR="007F67DB" w:rsidRPr="00DE466B">
        <w:rPr>
          <w:lang w:val="en-US"/>
        </w:rPr>
        <w:t>kg</w:t>
      </w:r>
      <w:r w:rsidR="007F67DB" w:rsidRPr="00DE466B">
        <w:t xml:space="preserve">  αντίστοιχα και  ηρεμούν σε ισορροπία πάνω σε λείο οριζόντιο επίπεδο. Τα σώματα αυτά , είναι δεμένα στα άκρα δυο οριζόντιων ιδανικών ελατηρίων με σταθερές </w:t>
      </w:r>
      <w:r w:rsidR="007F67DB" w:rsidRPr="00DE466B">
        <w:rPr>
          <w:lang w:val="en-US"/>
        </w:rPr>
        <w:t>k</w:t>
      </w:r>
      <w:r w:rsidR="007F67DB" w:rsidRPr="00DE466B">
        <w:t xml:space="preserve"> </w:t>
      </w:r>
      <w:r w:rsidR="007F67DB" w:rsidRPr="00DE466B">
        <w:rPr>
          <w:vertAlign w:val="subscript"/>
        </w:rPr>
        <w:t>1</w:t>
      </w:r>
      <w:r w:rsidR="007F67DB" w:rsidRPr="00DE466B">
        <w:t xml:space="preserve"> = </w:t>
      </w:r>
      <w:r w:rsidR="007F67DB" w:rsidRPr="00DE466B">
        <w:rPr>
          <w:lang w:val="en-US"/>
        </w:rPr>
        <w:t>k</w:t>
      </w:r>
      <w:r w:rsidR="007F67DB" w:rsidRPr="00DE466B">
        <w:t xml:space="preserve"> </w:t>
      </w:r>
      <w:r w:rsidR="007F67DB" w:rsidRPr="00DE466B">
        <w:rPr>
          <w:vertAlign w:val="subscript"/>
        </w:rPr>
        <w:t>2</w:t>
      </w:r>
      <w:r w:rsidR="007F67DB" w:rsidRPr="00DE466B">
        <w:t xml:space="preserve"> =100 </w:t>
      </w:r>
      <w:r w:rsidR="007F67DB" w:rsidRPr="00DE466B">
        <w:rPr>
          <w:lang w:val="en-US"/>
        </w:rPr>
        <w:t>N</w:t>
      </w:r>
      <w:r w:rsidR="007F67DB" w:rsidRPr="00DE466B">
        <w:t>/</w:t>
      </w:r>
      <w:r w:rsidR="007F67DB" w:rsidRPr="00DE466B">
        <w:rPr>
          <w:lang w:val="en-US"/>
        </w:rPr>
        <w:t>m</w:t>
      </w:r>
      <w:r w:rsidR="007F67DB" w:rsidRPr="00DE466B">
        <w:t xml:space="preserve">  και παράλληλους άξονες, που βρίσκονται στο φυσικό τους μήκος. Τα άλλα άκρα των ελατηρίων είναι ακλόνητα. Μετατοπίζουμε τα σώματα κατά μήκος της διεύθυνσης των ελατηρίων,  προς την ίδια κατεύθυνση κατά </w:t>
      </w:r>
      <w:r w:rsidR="007F67DB" w:rsidRPr="00DE466B">
        <w:rPr>
          <w:lang w:val="en-US"/>
        </w:rPr>
        <w:t>d</w:t>
      </w:r>
      <w:r w:rsidR="007F67DB" w:rsidRPr="00DE466B">
        <w:t xml:space="preserve"> = 0,2 </w:t>
      </w:r>
      <w:r w:rsidR="007F67DB" w:rsidRPr="00DE466B">
        <w:rPr>
          <w:lang w:val="en-US"/>
        </w:rPr>
        <w:t>m</w:t>
      </w:r>
      <w:r w:rsidR="007F67DB" w:rsidRPr="00DE466B">
        <w:t xml:space="preserve">,  και την χρονική στιγμή  </w:t>
      </w:r>
      <w:r w:rsidR="007F67DB" w:rsidRPr="00DE466B">
        <w:rPr>
          <w:lang w:val="en-US"/>
        </w:rPr>
        <w:t>t</w:t>
      </w:r>
      <w:r w:rsidR="007F67DB" w:rsidRPr="00DE466B">
        <w:t xml:space="preserve"> = 0,  αφήνουμε ελεύθερο το Σ</w:t>
      </w:r>
      <w:r w:rsidR="007F67DB" w:rsidRPr="00DE466B">
        <w:rPr>
          <w:vertAlign w:val="subscript"/>
        </w:rPr>
        <w:t>1</w:t>
      </w:r>
      <w:r w:rsidR="007F67DB" w:rsidRPr="00DE466B">
        <w:t>.</w:t>
      </w:r>
    </w:p>
    <w:p w:rsidR="007F67DB" w:rsidRDefault="007F67DB" w:rsidP="007F67DB">
      <w:pPr>
        <w:pStyle w:val="1"/>
        <w:numPr>
          <w:ilvl w:val="0"/>
          <w:numId w:val="39"/>
        </w:numPr>
      </w:pPr>
      <w:r>
        <w:t>Να βρείτε και να παραστήσετε γραφικά στο ίδιο σύστημα αξόνων τις εξισώσεις απομάκρυνσης – χρόνου για τις ταλαντώσεις των δυο σωμάτων,  αν το σώμα Σ2 αφήνετε ελεύθερο τη χρονική στιγμή που το Σ1 :</w:t>
      </w:r>
    </w:p>
    <w:p w:rsidR="007F67DB" w:rsidRDefault="007F67DB" w:rsidP="007F67DB">
      <w:pPr>
        <w:pStyle w:val="1"/>
      </w:pPr>
      <w:r>
        <w:t>περνά για πρώτη φορά από τη θέση ισορροπίας του</w:t>
      </w:r>
    </w:p>
    <w:p w:rsidR="007F67DB" w:rsidRDefault="007F67DB" w:rsidP="007F67DB">
      <w:pPr>
        <w:pStyle w:val="1"/>
      </w:pPr>
      <w:r>
        <w:t>σταματά στιγμιαία για πρώτη φορά</w:t>
      </w:r>
    </w:p>
    <w:p w:rsidR="007F67DB" w:rsidRPr="002D6192" w:rsidRDefault="007F67DB" w:rsidP="007F67DB">
      <w:pPr>
        <w:pStyle w:val="1"/>
      </w:pPr>
      <w:r>
        <w:t>επιστρέφει στη θέση x = +Α για τρίτη φορά</w:t>
      </w:r>
    </w:p>
    <w:p w:rsidR="007F67DB" w:rsidRDefault="007F67DB" w:rsidP="007F67DB">
      <w:pPr>
        <w:pStyle w:val="a1"/>
        <w:widowControl w:val="0"/>
        <w:ind w:left="720"/>
      </w:pPr>
      <w:r>
        <w:t>Μερικές γραφικές παραστάσεις στην απλή αρμονική ταλάντωση.</w:t>
      </w:r>
    </w:p>
    <w:p w:rsidR="007F67DB" w:rsidRDefault="007F67DB" w:rsidP="007F67DB">
      <w:r>
        <w:lastRenderedPageBreak/>
        <w:t>Ένα σημειακό αντικείμενο εκτελεί απλά αρμονική ταλάντωση, μεταξύ δύο ακραίων θέσεων Κ και Λ, όπου (ΚΛ)=0,4m και τη χρονική στιγμή t</w:t>
      </w:r>
      <w:r>
        <w:rPr>
          <w:vertAlign w:val="subscript"/>
        </w:rPr>
        <w:t>0</w:t>
      </w:r>
      <w:r>
        <w:t xml:space="preserve">=0, περνά από το σημείο Μ, το οποίο απέχει κατά 0,3m από το Λ, κατευθυνόμενο προς τα δεξιά, όπου παίρνουμε την θετική κατεύθυνση. </w:t>
      </w:r>
    </w:p>
    <w:p w:rsidR="007F67DB" w:rsidRPr="00833045" w:rsidRDefault="00DA008E" w:rsidP="007F67DB">
      <w:pPr>
        <w:jc w:val="center"/>
      </w:pPr>
      <w:r>
        <w:pict>
          <v:shape id="_x0000_i1074" type="#_x0000_t75" style="width:181.5pt;height:38.55pt" filled="t">
            <v:imagedata r:id="rId109" o:title=""/>
          </v:shape>
        </w:pict>
      </w:r>
    </w:p>
    <w:p w:rsidR="007F67DB" w:rsidRDefault="007F67DB" w:rsidP="007F67DB">
      <w:r>
        <w:t>Τη στιγμή αυτή δέχεται δύναμη επαναφοράς μέτρου F=10Ν. Τη χρονική στιγμή t</w:t>
      </w:r>
      <w:r>
        <w:rPr>
          <w:vertAlign w:val="subscript"/>
        </w:rPr>
        <w:t>1</w:t>
      </w:r>
      <w:r>
        <w:t xml:space="preserve">=π/30s η ταχύτητα του σώματος γίνεται μέγιστη για πρώτη φορά. </w:t>
      </w:r>
    </w:p>
    <w:p w:rsidR="007F67DB" w:rsidRDefault="007F67DB" w:rsidP="007F67DB">
      <w:pPr>
        <w:ind w:left="540" w:hanging="360"/>
      </w:pPr>
      <w:r>
        <w:t>i)  Να κάνετε το διάγραμμα της φάσης ταλάντωσης, σε συνάρτηση με το χρόνο σε βαθμολογημένους άξονες.</w:t>
      </w:r>
    </w:p>
    <w:p w:rsidR="007F67DB" w:rsidRDefault="007F67DB" w:rsidP="007F67DB">
      <w:pPr>
        <w:ind w:left="540" w:hanging="360"/>
      </w:pPr>
      <w:r>
        <w:t>ii) Να κάνετε επίσης τη γραφική παράσταση της δυναμικής ενέργειας ταλάντωσης σε συνάρτηση με την ταχύτητα του σώματος σε βαθμολογημένους άξονες.</w:t>
      </w:r>
    </w:p>
    <w:p w:rsidR="007F67DB" w:rsidRDefault="007F67DB" w:rsidP="007F67DB">
      <w:pPr>
        <w:ind w:left="540" w:hanging="360"/>
      </w:pPr>
      <w:r>
        <w:t>iii) Να υπολογίσετε το έργο της δύναμης που ασκείται στο σώμα, από τη στιγμή t</w:t>
      </w:r>
      <w:r>
        <w:rPr>
          <w:vertAlign w:val="subscript"/>
        </w:rPr>
        <w:t>0</w:t>
      </w:r>
      <w:r>
        <w:t>=0, έως τη στιγμή t</w:t>
      </w:r>
      <w:r>
        <w:rPr>
          <w:vertAlign w:val="subscript"/>
        </w:rPr>
        <w:t>1</w:t>
      </w:r>
      <w:r>
        <w:t>=π/15s.</w:t>
      </w:r>
    </w:p>
    <w:p w:rsidR="007F67DB" w:rsidRPr="00531E1C" w:rsidRDefault="007F67DB" w:rsidP="007F67DB">
      <w:pPr>
        <w:pStyle w:val="a1"/>
        <w:widowControl w:val="0"/>
        <w:ind w:left="720"/>
        <w:rPr>
          <w:rFonts w:eastAsia="GungsuhChe"/>
        </w:rPr>
      </w:pPr>
      <w:r w:rsidRPr="00531E1C">
        <w:rPr>
          <w:rFonts w:eastAsia="GungsuhChe"/>
        </w:rPr>
        <w:t>Ελατήριο ανάμεσα σε δυο σώματα και δυο</w:t>
      </w:r>
      <w:r w:rsidRPr="00776A4E">
        <w:rPr>
          <w:rFonts w:eastAsia="GungsuhChe"/>
        </w:rPr>
        <w:t xml:space="preserve"> </w:t>
      </w:r>
      <w:r w:rsidRPr="00531E1C">
        <w:rPr>
          <w:rFonts w:eastAsia="GungsuhChe"/>
        </w:rPr>
        <w:t xml:space="preserve"> διαδοχικές ταλαντώσεις </w:t>
      </w:r>
    </w:p>
    <w:p w:rsidR="007F67DB" w:rsidRPr="006F1240" w:rsidRDefault="007F67DB" w:rsidP="007F67DB">
      <w:pPr>
        <w:rPr>
          <w:szCs w:val="22"/>
        </w:rPr>
      </w:pPr>
      <w:r w:rsidRPr="006F1240">
        <w:rPr>
          <w:szCs w:val="22"/>
        </w:rPr>
        <w:t xml:space="preserve">Το οριζόντιο ελατήριο του σχήματος σταθεράς  </w:t>
      </w:r>
      <w:r w:rsidRPr="006F1240">
        <w:rPr>
          <w:szCs w:val="22"/>
          <w:lang w:val="en-US"/>
        </w:rPr>
        <w:t>k</w:t>
      </w:r>
      <w:r w:rsidRPr="006F1240">
        <w:rPr>
          <w:szCs w:val="22"/>
        </w:rPr>
        <w:t xml:space="preserve"> = 200 </w:t>
      </w:r>
      <w:r w:rsidRPr="006F1240">
        <w:rPr>
          <w:szCs w:val="22"/>
          <w:lang w:val="en-US"/>
        </w:rPr>
        <w:t>N</w:t>
      </w:r>
      <w:r w:rsidRPr="006F1240">
        <w:rPr>
          <w:szCs w:val="22"/>
        </w:rPr>
        <w:t>/</w:t>
      </w:r>
      <w:r w:rsidRPr="006F1240">
        <w:rPr>
          <w:szCs w:val="22"/>
          <w:lang w:val="en-US"/>
        </w:rPr>
        <w:t>m</w:t>
      </w:r>
      <w:r w:rsidRPr="0087614F">
        <w:rPr>
          <w:szCs w:val="22"/>
        </w:rPr>
        <w:t xml:space="preserve">, </w:t>
      </w:r>
      <w:r w:rsidRPr="006F1240">
        <w:rPr>
          <w:szCs w:val="22"/>
        </w:rPr>
        <w:t xml:space="preserve"> έχει στα δυο του άκρα δεμένα δυο σώματα Σ</w:t>
      </w:r>
      <w:r w:rsidRPr="006F1240">
        <w:rPr>
          <w:sz w:val="16"/>
          <w:szCs w:val="16"/>
        </w:rPr>
        <w:t>1</w:t>
      </w:r>
      <w:r w:rsidRPr="006F1240">
        <w:rPr>
          <w:szCs w:val="22"/>
        </w:rPr>
        <w:t>, Σ</w:t>
      </w:r>
      <w:r w:rsidRPr="006F1240">
        <w:rPr>
          <w:sz w:val="16"/>
          <w:szCs w:val="16"/>
        </w:rPr>
        <w:t>2</w:t>
      </w:r>
      <w:r w:rsidRPr="006F1240">
        <w:rPr>
          <w:szCs w:val="22"/>
        </w:rPr>
        <w:t xml:space="preserve">  που έχουν μάζες </w:t>
      </w:r>
      <w:r w:rsidRPr="006F1240">
        <w:rPr>
          <w:szCs w:val="22"/>
          <w:lang w:val="en-US"/>
        </w:rPr>
        <w:t>m</w:t>
      </w:r>
      <w:r w:rsidRPr="006F1240">
        <w:rPr>
          <w:sz w:val="16"/>
          <w:szCs w:val="16"/>
        </w:rPr>
        <w:t>1</w:t>
      </w:r>
      <w:r w:rsidRPr="006F1240">
        <w:rPr>
          <w:szCs w:val="22"/>
        </w:rPr>
        <w:t xml:space="preserve"> =</w:t>
      </w:r>
      <w:r w:rsidRPr="0087614F">
        <w:rPr>
          <w:szCs w:val="22"/>
        </w:rPr>
        <w:t xml:space="preserve"> </w:t>
      </w:r>
      <w:smartTag w:uri="urn:schemas-microsoft-com:office:smarttags" w:element="metricconverter">
        <w:smartTagPr>
          <w:attr w:name="ProductID" w:val="0,32 kg"/>
        </w:smartTagPr>
        <w:r w:rsidRPr="006F1240">
          <w:rPr>
            <w:szCs w:val="22"/>
          </w:rPr>
          <w:t xml:space="preserve">0,32 </w:t>
        </w:r>
        <w:r w:rsidRPr="006F1240">
          <w:rPr>
            <w:szCs w:val="22"/>
            <w:lang w:val="en-US"/>
          </w:rPr>
          <w:t>kg</w:t>
        </w:r>
      </w:smartTag>
      <w:r w:rsidRPr="006F1240">
        <w:rPr>
          <w:szCs w:val="22"/>
        </w:rPr>
        <w:t xml:space="preserve"> και </w:t>
      </w:r>
      <w:r w:rsidRPr="006F1240">
        <w:rPr>
          <w:szCs w:val="22"/>
          <w:lang w:val="en-US"/>
        </w:rPr>
        <w:t>m</w:t>
      </w:r>
      <w:r w:rsidRPr="006F1240">
        <w:rPr>
          <w:sz w:val="16"/>
          <w:szCs w:val="16"/>
        </w:rPr>
        <w:t>2</w:t>
      </w:r>
      <w:r w:rsidRPr="006F1240">
        <w:rPr>
          <w:szCs w:val="22"/>
        </w:rPr>
        <w:t xml:space="preserve"> = </w:t>
      </w:r>
      <w:smartTag w:uri="urn:schemas-microsoft-com:office:smarttags" w:element="metricconverter">
        <w:smartTagPr>
          <w:attr w:name="ProductID" w:val="1,28 kg"/>
        </w:smartTagPr>
        <w:r w:rsidRPr="006F1240">
          <w:rPr>
            <w:szCs w:val="22"/>
          </w:rPr>
          <w:t xml:space="preserve">1,28 </w:t>
        </w:r>
        <w:r w:rsidRPr="006F1240">
          <w:rPr>
            <w:szCs w:val="22"/>
            <w:lang w:val="en-US"/>
          </w:rPr>
          <w:t>kg</w:t>
        </w:r>
      </w:smartTag>
      <w:r w:rsidRPr="006F1240">
        <w:rPr>
          <w:szCs w:val="22"/>
        </w:rPr>
        <w:t xml:space="preserve"> αντίστοιχα.  </w:t>
      </w:r>
    </w:p>
    <w:p w:rsidR="007F67DB" w:rsidRPr="006F1240" w:rsidRDefault="007F67DB" w:rsidP="007F67DB">
      <w:pPr>
        <w:rPr>
          <w:szCs w:val="22"/>
        </w:rPr>
      </w:pPr>
      <w:r w:rsidRPr="006F1240">
        <w:rPr>
          <w:szCs w:val="22"/>
        </w:rPr>
        <w:t>Τα σώματα αυτά, που μπορούν να κινούνται χωρίς τριβές πάνω στο οριζόντιο επίπεδο, αρχικά ηρεμούν με το ελατήριο στο φυσικό του μήκος και,  με το χέρι ενός ρομπότ, να κρατά  ακίνητο το Σ</w:t>
      </w:r>
      <w:r w:rsidRPr="006F1240">
        <w:rPr>
          <w:sz w:val="16"/>
          <w:szCs w:val="16"/>
        </w:rPr>
        <w:t>2</w:t>
      </w:r>
      <w:r w:rsidRPr="006F1240">
        <w:rPr>
          <w:szCs w:val="22"/>
        </w:rPr>
        <w:t xml:space="preserve">. Την  χρονική στιγμή  </w:t>
      </w:r>
      <w:r w:rsidRPr="006F1240">
        <w:rPr>
          <w:szCs w:val="22"/>
          <w:lang w:val="en-US"/>
        </w:rPr>
        <w:t>t</w:t>
      </w:r>
      <w:r w:rsidRPr="006F1240">
        <w:rPr>
          <w:szCs w:val="22"/>
        </w:rPr>
        <w:t xml:space="preserve"> = 0  εκτοξεύουμε το Σ</w:t>
      </w:r>
      <w:r w:rsidRPr="006F1240">
        <w:rPr>
          <w:sz w:val="16"/>
          <w:szCs w:val="16"/>
        </w:rPr>
        <w:t>1</w:t>
      </w:r>
      <w:r w:rsidRPr="006F1240">
        <w:rPr>
          <w:szCs w:val="22"/>
        </w:rPr>
        <w:t xml:space="preserve"> με οριζόντια ταχύτητα μέτρου  υ</w:t>
      </w:r>
      <w:r w:rsidRPr="006F1240">
        <w:rPr>
          <w:sz w:val="16"/>
          <w:szCs w:val="16"/>
        </w:rPr>
        <w:t>ο</w:t>
      </w:r>
      <w:r w:rsidRPr="006F1240">
        <w:rPr>
          <w:szCs w:val="22"/>
        </w:rPr>
        <w:t xml:space="preserve"> = </w:t>
      </w:r>
      <w:smartTag w:uri="urn:schemas-microsoft-com:office:smarttags" w:element="metricconverter">
        <w:smartTagPr>
          <w:attr w:name="ProductID" w:val="10 m"/>
        </w:smartTagPr>
        <w:r w:rsidRPr="006F1240">
          <w:rPr>
            <w:szCs w:val="22"/>
          </w:rPr>
          <w:t xml:space="preserve">10 </w:t>
        </w:r>
        <w:r w:rsidRPr="006F1240">
          <w:rPr>
            <w:szCs w:val="22"/>
            <w:lang w:val="en-US"/>
          </w:rPr>
          <w:t>m</w:t>
        </w:r>
      </w:smartTag>
      <w:r w:rsidRPr="006F1240">
        <w:rPr>
          <w:szCs w:val="22"/>
        </w:rPr>
        <w:t xml:space="preserve"> / </w:t>
      </w:r>
      <w:r w:rsidRPr="006F1240">
        <w:rPr>
          <w:szCs w:val="22"/>
          <w:lang w:val="en-US"/>
        </w:rPr>
        <w:t>s</w:t>
      </w:r>
      <w:r w:rsidRPr="006F1240">
        <w:rPr>
          <w:szCs w:val="22"/>
        </w:rPr>
        <w:t xml:space="preserve">  στην διεύ</w:t>
      </w:r>
      <w:r>
        <w:rPr>
          <w:szCs w:val="22"/>
        </w:rPr>
        <w:t xml:space="preserve">θυνση του άξονα του ελατηρίου </w:t>
      </w:r>
      <w:r w:rsidRPr="006F1240">
        <w:rPr>
          <w:szCs w:val="22"/>
        </w:rPr>
        <w:t>έτσι ώστε να απομακρύνεται από το Σ</w:t>
      </w:r>
      <w:r w:rsidRPr="006F1240">
        <w:rPr>
          <w:sz w:val="16"/>
          <w:szCs w:val="16"/>
        </w:rPr>
        <w:t>2</w:t>
      </w:r>
      <w:r w:rsidRPr="006F1240">
        <w:rPr>
          <w:szCs w:val="22"/>
        </w:rPr>
        <w:t xml:space="preserve"> όπως δείχνει το σχήμα.</w:t>
      </w:r>
    </w:p>
    <w:p w:rsidR="007F67DB" w:rsidRPr="00776A4E" w:rsidRDefault="007F67DB" w:rsidP="007F67DB">
      <w:pPr>
        <w:rPr>
          <w:szCs w:val="22"/>
        </w:rPr>
      </w:pPr>
      <w:r w:rsidRPr="006F1240">
        <w:rPr>
          <w:szCs w:val="22"/>
        </w:rPr>
        <w:t xml:space="preserve">Την χρονική στιγμή  </w:t>
      </w:r>
      <w:r w:rsidRPr="006F1240">
        <w:rPr>
          <w:szCs w:val="22"/>
          <w:lang w:val="en-US"/>
        </w:rPr>
        <w:t>t</w:t>
      </w:r>
      <w:r w:rsidRPr="006F1240">
        <w:rPr>
          <w:szCs w:val="22"/>
        </w:rPr>
        <w:t xml:space="preserve"> = </w:t>
      </w:r>
      <w:r w:rsidRPr="006F1240">
        <w:rPr>
          <w:szCs w:val="22"/>
          <w:lang w:val="en-US"/>
        </w:rPr>
        <w:t>T</w:t>
      </w:r>
      <w:r w:rsidRPr="006F1240">
        <w:rPr>
          <w:sz w:val="16"/>
          <w:szCs w:val="16"/>
        </w:rPr>
        <w:t>1</w:t>
      </w:r>
      <w:r w:rsidRPr="006F1240">
        <w:rPr>
          <w:szCs w:val="22"/>
        </w:rPr>
        <w:t>/4, όπου Τ</w:t>
      </w:r>
      <w:r w:rsidRPr="006F1240">
        <w:rPr>
          <w:sz w:val="16"/>
          <w:szCs w:val="16"/>
        </w:rPr>
        <w:t>1</w:t>
      </w:r>
      <w:r w:rsidRPr="006F1240">
        <w:rPr>
          <w:szCs w:val="22"/>
        </w:rPr>
        <w:t xml:space="preserve"> η περίοδος της ταλάντωσης του συστήματος όταν κινείται το Σ</w:t>
      </w:r>
      <w:r w:rsidRPr="006F1240">
        <w:rPr>
          <w:sz w:val="16"/>
          <w:szCs w:val="16"/>
        </w:rPr>
        <w:t>1</w:t>
      </w:r>
      <w:r w:rsidRPr="006F1240">
        <w:rPr>
          <w:szCs w:val="22"/>
        </w:rPr>
        <w:t xml:space="preserve"> ,  αφήνεται ελεύθερο το Σ</w:t>
      </w:r>
      <w:r w:rsidRPr="006F1240">
        <w:rPr>
          <w:sz w:val="16"/>
          <w:szCs w:val="16"/>
        </w:rPr>
        <w:t>2</w:t>
      </w:r>
      <w:r w:rsidRPr="006F1240">
        <w:rPr>
          <w:szCs w:val="22"/>
        </w:rPr>
        <w:t>, και κρατείται από το ρομπότ μόνιμα ακίνητο το Σ</w:t>
      </w:r>
      <w:r w:rsidRPr="006F1240">
        <w:rPr>
          <w:sz w:val="16"/>
          <w:szCs w:val="16"/>
        </w:rPr>
        <w:t>1</w:t>
      </w:r>
      <w:r>
        <w:rPr>
          <w:szCs w:val="22"/>
        </w:rPr>
        <w:t>.</w:t>
      </w:r>
    </w:p>
    <w:p w:rsidR="007F67DB" w:rsidRPr="006135F5" w:rsidRDefault="00D5030B" w:rsidP="007F67DB">
      <w:pPr>
        <w:jc w:val="center"/>
        <w:rPr>
          <w:noProof/>
        </w:rPr>
      </w:pPr>
      <w:r>
        <w:rPr>
          <w:noProof/>
        </w:rPr>
      </w:r>
      <w:r>
        <w:rPr>
          <w:noProof/>
        </w:rPr>
        <w:pict>
          <v:group id="_x0000_s1026" editas="canvas" style="width:378.7pt;height:171pt;mso-position-horizontal-relative:char;mso-position-vertical-relative:line" coordorigin="3135,12288" coordsize="3421,1545">
            <o:lock v:ext="edit" aspectratio="t"/>
            <v:shape id="_x0000_s1027" type="#_x0000_t75" style="position:absolute;left:3135;top:12288;width:3421;height:1545" o:preferrelative="f">
              <v:fill o:detectmouseclick="t"/>
              <v:path o:extrusionok="t" o:connecttype="none"/>
              <o:lock v:ext="edit" text="t"/>
            </v:shape>
            <v:group id="_x0000_s1028" style="position:absolute;left:3389;top:12332;width:686;height:461" coordorigin="3389,12332" coordsize="686,461">
              <v:group id="_x0000_s1029" style="position:absolute;left:3551;top:12332;width:524;height:461;rotation:-176573fd" coordorigin="3551,12338" coordsize="524,460">
                <v:shape id="_x0000_s1030" type="#_x0000_t75" style="position:absolute;left:3551;top:12439;width:524;height:359;rotation:10586494fd;flip:x">
                  <v:imagedata r:id="rId110" o:title="images644"/>
                </v:shape>
                <v:rect id="_x0000_s1031" style="position:absolute;left:3569;top:12338;width:220;height:92" stroked="f"/>
              </v:group>
              <v:rect id="_x0000_s1032" style="position:absolute;left:3389;top:12504;width:237;height:238" stroked="f"/>
            </v:group>
            <v:group id="_x0000_s1033" style="position:absolute;left:5638;top:13115;width:590;height:413" coordorigin="5638,13115" coordsize="590,413">
              <v:group id="_x0000_s1034" style="position:absolute;left:5638;top:13156;width:585;height:372" coordorigin="5638,13156" coordsize="585,372">
                <v:shape id="_x0000_s1035" type="#_x0000_t75" style="position:absolute;left:5638;top:13156;width:557;height:371;rotation:46897998fd;flip:x y">
                  <v:imagedata r:id="rId110" o:title="images644"/>
                </v:shape>
                <v:rect id="_x0000_s1036" style="position:absolute;left:6130;top:13318;width:93;height:210" stroked="f"/>
              </v:group>
              <v:rect id="_x0000_s1037" style="position:absolute;left:6032;top:13115;width:196;height:85" stroked="f"/>
            </v:group>
            <v:shapetype id="_x0000_t202" coordsize="21600,21600" o:spt="202" path="m,l,21600r21600,l21600,xe">
              <v:stroke joinstyle="miter"/>
              <v:path gradientshapeok="t" o:connecttype="rect"/>
            </v:shapetype>
            <v:shape id="_x0000_s1038" type="#_x0000_t202" style="position:absolute;left:5006;top:12444;width:549;height:274" filled="f" stroked="f">
              <v:textbox style="mso-next-textbox:#_x0000_s1038" inset="0,0,0,0">
                <w:txbxContent>
                  <w:p w:rsidR="007F67DB" w:rsidRPr="006F1240" w:rsidRDefault="007F67DB" w:rsidP="007F67DB">
                    <w:pPr>
                      <w:rPr>
                        <w:b/>
                        <w:sz w:val="32"/>
                        <w:szCs w:val="32"/>
                        <w:vertAlign w:val="subscript"/>
                        <w:lang w:val="en-US"/>
                      </w:rPr>
                    </w:pPr>
                    <w:r w:rsidRPr="006F1240">
                      <w:rPr>
                        <w:b/>
                        <w:sz w:val="32"/>
                        <w:szCs w:val="32"/>
                      </w:rPr>
                      <w:t>Σ</w:t>
                    </w:r>
                    <w:r w:rsidRPr="006F1240">
                      <w:rPr>
                        <w:b/>
                        <w:sz w:val="32"/>
                        <w:szCs w:val="32"/>
                        <w:vertAlign w:val="subscript"/>
                        <w:lang w:val="en-US"/>
                      </w:rPr>
                      <w:t>1</w:t>
                    </w:r>
                    <w:r w:rsidRPr="006F1240">
                      <w:rPr>
                        <w:b/>
                        <w:sz w:val="32"/>
                        <w:szCs w:val="32"/>
                      </w:rPr>
                      <w:t xml:space="preserve"> , </w:t>
                    </w:r>
                    <w:r w:rsidRPr="006F1240">
                      <w:rPr>
                        <w:b/>
                        <w:sz w:val="32"/>
                        <w:szCs w:val="32"/>
                        <w:lang w:val="en-US"/>
                      </w:rPr>
                      <w:t>m</w:t>
                    </w:r>
                    <w:r w:rsidRPr="006F1240">
                      <w:rPr>
                        <w:b/>
                        <w:sz w:val="32"/>
                        <w:szCs w:val="32"/>
                        <w:vertAlign w:val="subscript"/>
                        <w:lang w:val="en-US"/>
                      </w:rPr>
                      <w:t>1</w:t>
                    </w:r>
                  </w:p>
                </w:txbxContent>
              </v:textbox>
            </v:shape>
            <v:shape id="_x0000_s1039" type="#_x0000_t202" style="position:absolute;left:4517;top:12540;width:137;height:207" filled="f" stroked="f">
              <v:textbox style="mso-next-textbox:#_x0000_s1039" inset="0,0,0,0">
                <w:txbxContent>
                  <w:p w:rsidR="007F67DB" w:rsidRPr="006F1240" w:rsidRDefault="007F67DB" w:rsidP="007F67DB">
                    <w:pPr>
                      <w:rPr>
                        <w:b/>
                        <w:sz w:val="32"/>
                        <w:szCs w:val="32"/>
                        <w:lang w:val="en-US"/>
                      </w:rPr>
                    </w:pPr>
                    <w:proofErr w:type="gramStart"/>
                    <w:r w:rsidRPr="006F1240">
                      <w:rPr>
                        <w:b/>
                        <w:sz w:val="32"/>
                        <w:szCs w:val="32"/>
                        <w:lang w:val="en-US"/>
                      </w:rPr>
                      <w:t>k</w:t>
                    </w:r>
                    <w:proofErr w:type="gramEnd"/>
                  </w:p>
                </w:txbxContent>
              </v:textbox>
            </v:shape>
            <v:line id="_x0000_s1040" style="position:absolute" from="5089,12838" to="5780,12839" strokecolor="red" strokeweight="3pt">
              <v:stroke endarrow="block"/>
            </v:line>
            <v:rect id="_x0000_s1041" style="position:absolute;left:3228;top:13652;width:3197;height:87">
              <v:fill color2="black" rotate="t" type="gradient"/>
            </v:rect>
            <v:shape id="_x0000_s1042" type="#_x0000_t202" style="position:absolute;left:5615;top:12534;width:208;height:309;mso-wrap-style:none" filled="f" stroked="f">
              <v:textbox style="mso-next-textbox:#_x0000_s1042;mso-fit-shape-to-text:t" inset="0,0,0,0">
                <w:txbxContent>
                  <w:p w:rsidR="007F67DB" w:rsidRPr="006F1240" w:rsidRDefault="007F67DB" w:rsidP="007F67DB">
                    <w:pPr>
                      <w:rPr>
                        <w:b/>
                        <w:sz w:val="32"/>
                        <w:szCs w:val="32"/>
                        <w:lang w:val="en-US"/>
                      </w:rPr>
                    </w:pPr>
                    <w:r w:rsidRPr="006F1240">
                      <w:rPr>
                        <w:b/>
                        <w:position w:val="-8"/>
                        <w:sz w:val="32"/>
                        <w:szCs w:val="32"/>
                        <w:lang w:val="en-US"/>
                      </w:rPr>
                      <w:object w:dxaOrig="460" w:dyaOrig="499">
                        <v:shape id="_x0000_i1081" type="#_x0000_t75" style="width:22.8pt;height:24.85pt" o:ole="">
                          <v:imagedata r:id="rId111" o:title=""/>
                        </v:shape>
                        <o:OLEObject Type="Embed" ProgID="Equation.DSMT4" ShapeID="_x0000_i1081" DrawAspect="Content" ObjectID="_1447788209" r:id="rId112"/>
                      </w:object>
                    </w:r>
                  </w:p>
                </w:txbxContent>
              </v:textbox>
            </v:shape>
            <v:rect id="_x0000_s1043" style="position:absolute;left:3248;top:12946;width:3184;height:84">
              <v:fill color2="black" rotate="t" type="gradient"/>
            </v:rect>
            <v:shape id="_x0000_s1044" type="#_x0000_t202" style="position:absolute;left:3600;top:13454;width:216;height:274" filled="f" stroked="f">
              <v:textbox style="mso-next-textbox:#_x0000_s1044" inset="0,0,0,0">
                <w:txbxContent>
                  <w:p w:rsidR="007F67DB" w:rsidRPr="006F1240" w:rsidRDefault="007F67DB" w:rsidP="007F67DB">
                    <w:pPr>
                      <w:rPr>
                        <w:b/>
                        <w:sz w:val="32"/>
                        <w:szCs w:val="32"/>
                        <w:vertAlign w:val="subscript"/>
                      </w:rPr>
                    </w:pPr>
                    <w:r w:rsidRPr="006F1240">
                      <w:rPr>
                        <w:b/>
                        <w:sz w:val="32"/>
                        <w:szCs w:val="32"/>
                      </w:rPr>
                      <w:t>Σ</w:t>
                    </w:r>
                    <w:r w:rsidRPr="006F1240">
                      <w:rPr>
                        <w:b/>
                        <w:sz w:val="32"/>
                        <w:szCs w:val="32"/>
                        <w:vertAlign w:val="subscript"/>
                        <w:lang w:val="en-US"/>
                      </w:rPr>
                      <w:t>2</w:t>
                    </w:r>
                    <w:r w:rsidRPr="006F1240">
                      <w:rPr>
                        <w:b/>
                        <w:sz w:val="32"/>
                        <w:szCs w:val="32"/>
                      </w:rPr>
                      <w:t xml:space="preserve"> </w:t>
                    </w:r>
                  </w:p>
                </w:txbxContent>
              </v:textbox>
            </v:shape>
            <v:shape id="_x0000_s1045" type="#_x0000_t202" style="position:absolute;left:3314;top:12750;width:496;height:273" filled="f" stroked="f">
              <v:textbox style="mso-next-textbox:#_x0000_s1045" inset="0,0,0,0">
                <w:txbxContent>
                  <w:p w:rsidR="007F67DB" w:rsidRPr="006F1240" w:rsidRDefault="007F67DB" w:rsidP="007F67DB">
                    <w:pPr>
                      <w:rPr>
                        <w:b/>
                        <w:sz w:val="32"/>
                        <w:szCs w:val="32"/>
                        <w:vertAlign w:val="subscript"/>
                        <w:lang w:val="en-US"/>
                      </w:rPr>
                    </w:pPr>
                    <w:r w:rsidRPr="006F1240">
                      <w:rPr>
                        <w:b/>
                        <w:sz w:val="32"/>
                        <w:szCs w:val="32"/>
                      </w:rPr>
                      <w:t>Σ</w:t>
                    </w:r>
                    <w:r w:rsidRPr="006F1240">
                      <w:rPr>
                        <w:b/>
                        <w:sz w:val="32"/>
                        <w:szCs w:val="32"/>
                        <w:vertAlign w:val="subscript"/>
                        <w:lang w:val="en-US"/>
                      </w:rPr>
                      <w:t>2</w:t>
                    </w:r>
                    <w:r w:rsidRPr="006F1240">
                      <w:rPr>
                        <w:b/>
                        <w:sz w:val="32"/>
                        <w:szCs w:val="32"/>
                      </w:rPr>
                      <w:t xml:space="preserve"> , </w:t>
                    </w:r>
                    <w:r w:rsidRPr="006F1240">
                      <w:rPr>
                        <w:b/>
                        <w:sz w:val="32"/>
                        <w:szCs w:val="32"/>
                        <w:lang w:val="en-US"/>
                      </w:rPr>
                      <w:t>m</w:t>
                    </w:r>
                    <w:r w:rsidRPr="006F1240">
                      <w:rPr>
                        <w:b/>
                        <w:sz w:val="32"/>
                        <w:szCs w:val="32"/>
                        <w:vertAlign w:val="subscript"/>
                        <w:lang w:val="en-US"/>
                      </w:rPr>
                      <w:t>2</w:t>
                    </w:r>
                  </w:p>
                </w:txbxContent>
              </v:textbox>
            </v:shape>
            <v:rect id="_x0000_s1046" style="position:absolute;left:5988;top:13120;width:220;height:93" stroked="f"/>
            <v:shape id="_x0000_s1047" type="#_x0000_t75" style="position:absolute;left:4693;top:12578;width:235;height:1902;rotation:-90">
              <v:imagedata r:id="rId113" o:title="ELATHRIOMOY"/>
            </v:shape>
            <v:rect id="_x0000_s1048" style="position:absolute;left:3832;top:13367;width:118;height:278" fillcolor="#f90"/>
            <v:shape id="_x0000_s1049" type="#_x0000_t75" style="position:absolute;left:4378;top:12223;width:235;height:1204;rotation:-90">
              <v:imagedata r:id="rId113" o:title="ELATHRIOMOY"/>
            </v:shape>
            <v:rect id="_x0000_s1050" style="position:absolute;left:3832;top:12672;width:118;height:278" fillcolor="#f90" strokecolor="#333"/>
            <v:rect id="_x0000_s1051" style="position:absolute;left:5084;top:12667;width:120;height:279" fillcolor="#f90" strokecolor="#333"/>
            <v:rect id="_x0000_s1052" style="position:absolute;left:5748;top:13368;width:121;height:280" fillcolor="#f90"/>
            <v:shape id="_x0000_s1053" type="#_x0000_t202" style="position:absolute;left:5935;top:13474;width:215;height:272" filled="f" stroked="f">
              <v:textbox style="mso-next-textbox:#_x0000_s1053" inset="0,0,0,0">
                <w:txbxContent>
                  <w:p w:rsidR="007F67DB" w:rsidRPr="006F1240" w:rsidRDefault="007F67DB" w:rsidP="007F67DB">
                    <w:pPr>
                      <w:rPr>
                        <w:b/>
                        <w:sz w:val="32"/>
                        <w:szCs w:val="32"/>
                        <w:vertAlign w:val="subscript"/>
                      </w:rPr>
                    </w:pPr>
                    <w:r w:rsidRPr="006F1240">
                      <w:rPr>
                        <w:b/>
                        <w:sz w:val="32"/>
                        <w:szCs w:val="32"/>
                      </w:rPr>
                      <w:t>Σ</w:t>
                    </w:r>
                    <w:r w:rsidRPr="006F1240">
                      <w:rPr>
                        <w:b/>
                        <w:sz w:val="32"/>
                        <w:szCs w:val="32"/>
                        <w:vertAlign w:val="subscript"/>
                      </w:rPr>
                      <w:t>1</w:t>
                    </w:r>
                    <w:r w:rsidRPr="006F1240">
                      <w:rPr>
                        <w:b/>
                        <w:sz w:val="32"/>
                        <w:szCs w:val="32"/>
                      </w:rPr>
                      <w:t xml:space="preserve"> </w:t>
                    </w:r>
                  </w:p>
                </w:txbxContent>
              </v:textbox>
            </v:shape>
            <w10:wrap type="none"/>
            <w10:anchorlock/>
          </v:group>
        </w:pict>
      </w:r>
    </w:p>
    <w:p w:rsidR="007F67DB" w:rsidRPr="006F1240" w:rsidRDefault="007F67DB" w:rsidP="007F67DB">
      <w:pPr>
        <w:rPr>
          <w:szCs w:val="22"/>
        </w:rPr>
      </w:pPr>
      <w:r w:rsidRPr="006F1240">
        <w:rPr>
          <w:szCs w:val="22"/>
        </w:rPr>
        <w:t>Να υπολογίσετε</w:t>
      </w:r>
    </w:p>
    <w:p w:rsidR="007F67DB" w:rsidRPr="006F1240" w:rsidRDefault="007F67DB" w:rsidP="003D4CA2">
      <w:pPr>
        <w:pStyle w:val="1"/>
        <w:numPr>
          <w:ilvl w:val="0"/>
          <w:numId w:val="40"/>
        </w:numPr>
      </w:pPr>
      <w:r w:rsidRPr="006F1240">
        <w:t xml:space="preserve">Το διάστημα </w:t>
      </w:r>
      <w:r w:rsidRPr="003D4CA2">
        <w:rPr>
          <w:lang w:val="en-US"/>
        </w:rPr>
        <w:t>S</w:t>
      </w:r>
      <w:r w:rsidRPr="003D4CA2">
        <w:rPr>
          <w:sz w:val="16"/>
          <w:szCs w:val="16"/>
        </w:rPr>
        <w:t>2</w:t>
      </w:r>
      <w:r w:rsidRPr="006F1240">
        <w:t xml:space="preserve"> που θα διανύσει το Σ</w:t>
      </w:r>
      <w:r w:rsidRPr="003D4CA2">
        <w:rPr>
          <w:sz w:val="16"/>
          <w:szCs w:val="16"/>
        </w:rPr>
        <w:t>2</w:t>
      </w:r>
      <w:r w:rsidRPr="006F1240">
        <w:t xml:space="preserve"> από τη στιγμή που αφήνεται ελεύθερο , μέχρι να σταματήσει για πρώτη φορά. </w:t>
      </w:r>
    </w:p>
    <w:p w:rsidR="007F67DB" w:rsidRPr="006F1240" w:rsidRDefault="007F67DB" w:rsidP="003D4CA2">
      <w:pPr>
        <w:pStyle w:val="1"/>
      </w:pPr>
      <w:r w:rsidRPr="006F1240">
        <w:t>Το λόγο των μέγιστων ταχυτήτων υ</w:t>
      </w:r>
      <w:r w:rsidRPr="006F1240">
        <w:rPr>
          <w:sz w:val="16"/>
          <w:szCs w:val="16"/>
        </w:rPr>
        <w:t>1</w:t>
      </w:r>
      <w:r w:rsidRPr="006F1240">
        <w:rPr>
          <w:sz w:val="16"/>
          <w:szCs w:val="16"/>
          <w:lang w:val="en-US"/>
        </w:rPr>
        <w:t>max</w:t>
      </w:r>
      <w:r w:rsidRPr="006F1240">
        <w:t xml:space="preserve"> / υ</w:t>
      </w:r>
      <w:r w:rsidRPr="006F1240">
        <w:rPr>
          <w:sz w:val="16"/>
          <w:szCs w:val="16"/>
        </w:rPr>
        <w:t>2</w:t>
      </w:r>
      <w:r w:rsidRPr="006F1240">
        <w:rPr>
          <w:sz w:val="16"/>
          <w:szCs w:val="16"/>
          <w:lang w:val="en-US"/>
        </w:rPr>
        <w:t>max</w:t>
      </w:r>
      <w:r w:rsidRPr="006F1240">
        <w:t xml:space="preserve"> ,  των σωμάτων Σ</w:t>
      </w:r>
      <w:r w:rsidRPr="006F1240">
        <w:rPr>
          <w:sz w:val="16"/>
          <w:szCs w:val="16"/>
        </w:rPr>
        <w:t>1</w:t>
      </w:r>
      <w:r w:rsidRPr="006F1240">
        <w:t xml:space="preserve"> , Σ</w:t>
      </w:r>
      <w:r w:rsidRPr="006F1240">
        <w:rPr>
          <w:sz w:val="16"/>
          <w:szCs w:val="16"/>
        </w:rPr>
        <w:t>2</w:t>
      </w:r>
      <w:r w:rsidRPr="006F1240">
        <w:t>.</w:t>
      </w:r>
    </w:p>
    <w:p w:rsidR="007F67DB" w:rsidRPr="00CA1C1A" w:rsidRDefault="007F67DB" w:rsidP="003D4CA2">
      <w:pPr>
        <w:pStyle w:val="1"/>
      </w:pPr>
      <w:r w:rsidRPr="006F1240">
        <w:lastRenderedPageBreak/>
        <w:t>Τον ρυθμό μεταβολής της ορμής του κάθε σώματος αμέσως μετά την ελευθέρωση του Σ</w:t>
      </w:r>
      <w:r w:rsidRPr="006F1240">
        <w:rPr>
          <w:sz w:val="16"/>
          <w:szCs w:val="16"/>
        </w:rPr>
        <w:t>2</w:t>
      </w:r>
      <w:r>
        <w:t>.</w:t>
      </w:r>
    </w:p>
    <w:p w:rsidR="007F67DB" w:rsidRPr="00776A4E" w:rsidRDefault="007F67DB" w:rsidP="003D4CA2">
      <w:pPr>
        <w:pStyle w:val="1"/>
      </w:pPr>
      <w:r w:rsidRPr="006F1240">
        <w:t xml:space="preserve">Την συνάρτηση  θέσης – χρόνου </w:t>
      </w:r>
      <w:r w:rsidRPr="006E36EA">
        <w:rPr>
          <w:lang w:val="en-US"/>
        </w:rPr>
        <w:t>x</w:t>
      </w:r>
      <w:r w:rsidRPr="006F1240">
        <w:t xml:space="preserve"> = </w:t>
      </w:r>
      <w:r w:rsidRPr="006E36EA">
        <w:rPr>
          <w:lang w:val="en-US"/>
        </w:rPr>
        <w:t>f</w:t>
      </w:r>
      <w:r w:rsidRPr="006F1240">
        <w:t>(</w:t>
      </w:r>
      <w:r w:rsidRPr="006E36EA">
        <w:rPr>
          <w:lang w:val="en-US"/>
        </w:rPr>
        <w:t>t</w:t>
      </w:r>
      <w:r w:rsidRPr="006F1240">
        <w:t>),  του Σ</w:t>
      </w:r>
      <w:r w:rsidRPr="006E36EA">
        <w:rPr>
          <w:sz w:val="16"/>
          <w:szCs w:val="16"/>
        </w:rPr>
        <w:t>2</w:t>
      </w:r>
      <w:r w:rsidRPr="006F1240">
        <w:t xml:space="preserve"> </w:t>
      </w:r>
      <w:r>
        <w:t xml:space="preserve"> </w:t>
      </w:r>
      <w:r w:rsidRPr="006F1240">
        <w:t xml:space="preserve">με  </w:t>
      </w:r>
      <w:r w:rsidRPr="006E36EA">
        <w:rPr>
          <w:lang w:val="en-US"/>
        </w:rPr>
        <w:t>x</w:t>
      </w:r>
      <w:r w:rsidRPr="006F1240">
        <w:t xml:space="preserve"> = 0  το σημείο στο οποίο αφήνεται ελεύθερο το Σ</w:t>
      </w:r>
      <w:r w:rsidRPr="006E36EA">
        <w:rPr>
          <w:sz w:val="16"/>
          <w:szCs w:val="16"/>
        </w:rPr>
        <w:t xml:space="preserve">2 </w:t>
      </w:r>
      <w:r w:rsidRPr="006F1240">
        <w:t>και θετική  τη φορά της αρχικής ταχύτητας</w:t>
      </w:r>
      <w:r>
        <w:t xml:space="preserve"> </w:t>
      </w:r>
      <w:r w:rsidRPr="006E36EA">
        <w:rPr>
          <w:b/>
        </w:rPr>
        <w:t>υ</w:t>
      </w:r>
      <w:r w:rsidRPr="006E36EA">
        <w:rPr>
          <w:b/>
          <w:sz w:val="16"/>
          <w:szCs w:val="16"/>
        </w:rPr>
        <w:t>ο</w:t>
      </w:r>
      <w:r>
        <w:t xml:space="preserve"> </w:t>
      </w:r>
      <w:r w:rsidRPr="006F1240">
        <w:t xml:space="preserve">που φαίνεται στο σχήμα. </w:t>
      </w:r>
      <w:r w:rsidRPr="006E36EA">
        <w:t xml:space="preserve"> </w:t>
      </w:r>
      <w:r w:rsidRPr="006F1240">
        <w:t xml:space="preserve">Να παρατήσετε γραφικά την συνάρτηση αυτή. </w:t>
      </w:r>
    </w:p>
    <w:p w:rsidR="007F67DB" w:rsidRPr="006F1240" w:rsidRDefault="007F67DB" w:rsidP="003D4CA2">
      <w:pPr>
        <w:pStyle w:val="1"/>
        <w:rPr>
          <w:rFonts w:ascii="Arial" w:hAnsi="Arial" w:cs="Arial"/>
        </w:rPr>
      </w:pPr>
      <w:r w:rsidRPr="006F1240">
        <w:t xml:space="preserve">Τη συνάρτηση ταχύτητας – χρόνου υ = </w:t>
      </w:r>
      <w:r w:rsidRPr="006F1240">
        <w:rPr>
          <w:lang w:val="en-US"/>
        </w:rPr>
        <w:t>f</w:t>
      </w:r>
      <w:r w:rsidRPr="006F1240">
        <w:t>(</w:t>
      </w:r>
      <w:r w:rsidRPr="006F1240">
        <w:rPr>
          <w:lang w:val="en-US"/>
        </w:rPr>
        <w:t>t</w:t>
      </w:r>
      <w:r w:rsidRPr="006F1240">
        <w:t>) ,  του Σ</w:t>
      </w:r>
      <w:r w:rsidRPr="006F1240">
        <w:rPr>
          <w:sz w:val="16"/>
          <w:szCs w:val="16"/>
        </w:rPr>
        <w:t>2</w:t>
      </w:r>
      <w:r w:rsidRPr="006F1240">
        <w:t xml:space="preserve"> ,</w:t>
      </w:r>
      <w:r>
        <w:t xml:space="preserve"> και να την παρ</w:t>
      </w:r>
      <w:r w:rsidRPr="006F1240">
        <w:t>αστ</w:t>
      </w:r>
      <w:r>
        <w:t>ή</w:t>
      </w:r>
      <w:r w:rsidRPr="006F1240">
        <w:t>σετε γραφικά</w:t>
      </w:r>
      <w:r w:rsidRPr="006F1240">
        <w:rPr>
          <w:rFonts w:ascii="Arial" w:hAnsi="Arial" w:cs="Arial"/>
        </w:rPr>
        <w:t>.</w:t>
      </w:r>
    </w:p>
    <w:p w:rsidR="007F67DB" w:rsidRDefault="007F67DB" w:rsidP="007F67DB">
      <w:pPr>
        <w:pStyle w:val="a1"/>
        <w:widowControl w:val="0"/>
        <w:ind w:left="720"/>
      </w:pPr>
      <w:r>
        <w:t>Θα μετακινηθεί το σώμα μετά την κρούση;</w:t>
      </w:r>
    </w:p>
    <w:p w:rsidR="007F67DB" w:rsidRDefault="00D5030B" w:rsidP="007F67DB">
      <w:r>
        <w:rPr>
          <w:noProof/>
        </w:rPr>
        <w:pict>
          <v:shape id="_x0000_s1065" type="#_x0000_t75" style="position:absolute;left:0;text-align:left;margin-left:1201.4pt;margin-top:5.6pt;width:148.5pt;height:52pt;z-index:-251642880;mso-wrap-distance-left:2.85pt;mso-wrap-distance-right:0;mso-position-horizontal:right;mso-position-horizontal-relative:margin" filled="t">
            <v:imagedata r:id="rId114" o:title=""/>
            <w10:wrap type="square" anchorx="margin"/>
            <w10:anchorlock/>
          </v:shape>
          <o:OLEObject Type="Embed" ProgID="Visio.Drawing.11" ShapeID="_x0000_s1065" DrawAspect="Content" ObjectID="_1447788210" r:id="rId115"/>
        </w:pict>
      </w:r>
      <w:r w:rsidR="007F67DB">
        <w:t>Ένα βλήμα μάζας 0,1kg κινείται οριζόντια με ταχύτητα υ=60m/s και  σφηνώνεται σε σώμα Α, μάζας m=0,9kg, το οποίο ηρεμεί σε λείο οριζόντιο επίπεδο, δεμένο στο άκρο οριζόντιου ιδανικού ελατηρίου σταθεράς k=400Ν/m, όπως στο σχήμα. Στο άλλο άκρο του ελατηρίου είναι δεμένο δεύτερο σώμα Β, μάζας Μ= 20kg, το οποίο παρουσιάζει με το επίπεδο  συντελεστή οριακής στατικής τριβής μ</w:t>
      </w:r>
      <w:r w:rsidR="007F67DB">
        <w:rPr>
          <w:vertAlign w:val="subscript"/>
        </w:rPr>
        <w:t>s</w:t>
      </w:r>
      <w:r w:rsidR="007F67DB">
        <w:t>=0,8.</w:t>
      </w:r>
    </w:p>
    <w:p w:rsidR="007F67DB" w:rsidRDefault="007F67DB" w:rsidP="003D4CA2">
      <w:pPr>
        <w:pStyle w:val="1"/>
        <w:numPr>
          <w:ilvl w:val="0"/>
          <w:numId w:val="41"/>
        </w:numPr>
      </w:pPr>
      <w:r>
        <w:t>Να βρεθεί η μέγιστη τιμή της δύναμης τριβής που ασκείται στο σώμα Β.</w:t>
      </w:r>
    </w:p>
    <w:p w:rsidR="007F67DB" w:rsidRDefault="007F67DB" w:rsidP="003D4CA2">
      <w:pPr>
        <w:pStyle w:val="1"/>
      </w:pPr>
      <w:r>
        <w:t>Θεωρώντας την κρούση στιγμιαία και t=0 τη στιγμή της κρούσης, να κάνετε τη γραφική παράσταση της τριβής που ασκείται στο σώμα Β, σε συνάρτηση με το χρόνο, λαμβάνοντας την προς τα δεξιά κατεύθυνση ως θετική.</w:t>
      </w:r>
    </w:p>
    <w:p w:rsidR="007F67DB" w:rsidRDefault="007F67DB" w:rsidP="003D4CA2">
      <w:pPr>
        <w:pStyle w:val="1"/>
      </w:pPr>
      <w:r>
        <w:t>Ποια μπορεί να είναι η μέγιστη τιμή της ταχύτητας του βλήματος, ώστε να μην προκληθεί μετακίνηση του σώματος Β;</w:t>
      </w:r>
    </w:p>
    <w:p w:rsidR="007F67DB" w:rsidRPr="00394F54" w:rsidRDefault="007F67DB" w:rsidP="007F67DB">
      <w:pPr>
        <w:pStyle w:val="a1"/>
        <w:widowControl w:val="0"/>
        <w:ind w:left="720"/>
      </w:pPr>
      <w:r>
        <w:t>Δυο ελατήρια, δυνάμεις και ενέργειες.</w:t>
      </w:r>
    </w:p>
    <w:p w:rsidR="007F67DB" w:rsidRPr="003203F5" w:rsidRDefault="007F67DB" w:rsidP="007F67DB">
      <w:r w:rsidRPr="003203F5">
        <w:t xml:space="preserve">Το σώμα μάζας </w:t>
      </w:r>
      <w:r w:rsidRPr="003203F5">
        <w:rPr>
          <w:lang w:val="en-US"/>
        </w:rPr>
        <w:t>m</w:t>
      </w:r>
      <w:r w:rsidRPr="003203F5">
        <w:t>=1</w:t>
      </w:r>
      <w:r w:rsidRPr="003203F5">
        <w:rPr>
          <w:lang w:val="en-US"/>
        </w:rPr>
        <w:t>kg</w:t>
      </w:r>
      <w:r w:rsidRPr="003203F5">
        <w:t xml:space="preserve"> του σχήματος ισορροπεί</w:t>
      </w:r>
      <w:r w:rsidRPr="00394F54">
        <w:t xml:space="preserve"> </w:t>
      </w:r>
      <w:r w:rsidR="00D5030B">
        <w:rPr>
          <w:noProof/>
        </w:rPr>
        <w:pict>
          <v:shape id="_x0000_s1066" type="#_x0000_t75" style="position:absolute;left:0;text-align:left;margin-left:413.6pt;margin-top:1.55pt;width:68.3pt;height:158pt;z-index:-251641856;mso-wrap-distance-left:2.85pt;mso-wrap-distance-right:0;mso-position-horizontal-relative:margin;mso-position-vertical-relative:text" filled="t">
            <v:imagedata r:id="rId116" o:title=""/>
            <w10:wrap type="square" anchorx="margin"/>
            <w10:anchorlock/>
          </v:shape>
        </w:pict>
      </w:r>
      <w:r w:rsidRPr="003203F5">
        <w:t xml:space="preserve"> στη θέση του σχήματος, όπου το ιδανικό ελατήριο σταθεράς </w:t>
      </w:r>
      <w:r w:rsidRPr="003203F5">
        <w:rPr>
          <w:lang w:val="en-US"/>
        </w:rPr>
        <w:t>k</w:t>
      </w:r>
      <w:r w:rsidRPr="003203F5">
        <w:rPr>
          <w:vertAlign w:val="subscript"/>
        </w:rPr>
        <w:t>1</w:t>
      </w:r>
      <w:r w:rsidRPr="003203F5">
        <w:t>=100Ν/</w:t>
      </w:r>
      <w:r w:rsidRPr="003203F5">
        <w:rPr>
          <w:lang w:val="en-US"/>
        </w:rPr>
        <w:t>m</w:t>
      </w:r>
      <w:r w:rsidRPr="003203F5">
        <w:t xml:space="preserve"> είναι επιμηκυμένο κατά Δ</w:t>
      </w:r>
      <w:r w:rsidRPr="003203F5">
        <w:rPr>
          <w:lang w:val="en-US"/>
        </w:rPr>
        <w:t>l</w:t>
      </w:r>
      <w:r w:rsidRPr="003203F5">
        <w:rPr>
          <w:vertAlign w:val="subscript"/>
        </w:rPr>
        <w:t>1</w:t>
      </w:r>
      <w:r w:rsidRPr="003203F5">
        <w:t>=0,07</w:t>
      </w:r>
      <w:r w:rsidRPr="003203F5">
        <w:rPr>
          <w:lang w:val="en-US"/>
        </w:rPr>
        <w:t>m</w:t>
      </w:r>
      <w:r w:rsidRPr="003203F5">
        <w:t xml:space="preserve"> και το ιδανικό ελατήριο σταθεράς Κ</w:t>
      </w:r>
      <w:r w:rsidRPr="003203F5">
        <w:rPr>
          <w:vertAlign w:val="subscript"/>
        </w:rPr>
        <w:t>2</w:t>
      </w:r>
      <w:r w:rsidRPr="003203F5">
        <w:t xml:space="preserve"> είναι παραμορφωμένο κατά Δ</w:t>
      </w:r>
      <w:r w:rsidRPr="003203F5">
        <w:rPr>
          <w:lang w:val="en-US"/>
        </w:rPr>
        <w:t>l</w:t>
      </w:r>
      <w:r w:rsidRPr="003203F5">
        <w:rPr>
          <w:vertAlign w:val="subscript"/>
        </w:rPr>
        <w:t>2</w:t>
      </w:r>
      <w:r w:rsidRPr="003203F5">
        <w:t>=0,01</w:t>
      </w:r>
      <w:r w:rsidRPr="003203F5">
        <w:rPr>
          <w:lang w:val="en-US"/>
        </w:rPr>
        <w:t>m</w:t>
      </w:r>
      <w:r w:rsidRPr="003203F5">
        <w:t xml:space="preserve">. </w:t>
      </w:r>
    </w:p>
    <w:p w:rsidR="007F67DB" w:rsidRPr="003203F5" w:rsidRDefault="007F67DB" w:rsidP="003D4CA2">
      <w:pPr>
        <w:pStyle w:val="1"/>
        <w:numPr>
          <w:ilvl w:val="0"/>
          <w:numId w:val="42"/>
        </w:numPr>
      </w:pPr>
      <w:r w:rsidRPr="003203F5">
        <w:t xml:space="preserve">Να υπολογίσετε την σταθερά του ελατηρίου </w:t>
      </w:r>
      <w:r w:rsidRPr="003D4CA2">
        <w:rPr>
          <w:lang w:val="en-US"/>
        </w:rPr>
        <w:t>k</w:t>
      </w:r>
      <w:r w:rsidRPr="003D4CA2">
        <w:rPr>
          <w:vertAlign w:val="subscript"/>
        </w:rPr>
        <w:t>2</w:t>
      </w:r>
      <w:r w:rsidRPr="003203F5">
        <w:t>.</w:t>
      </w:r>
    </w:p>
    <w:p w:rsidR="007F67DB" w:rsidRPr="003203F5" w:rsidRDefault="007F67DB" w:rsidP="003D4CA2">
      <w:pPr>
        <w:pStyle w:val="1"/>
      </w:pPr>
      <w:r w:rsidRPr="003203F5">
        <w:t xml:space="preserve">Εκτρέπουμε το σώμα από τη θέση ισορροπίας του και το αφήνουμε ελεύθερο. Να δείξετε ότι το σύστημα θα εκτελέσει </w:t>
      </w:r>
      <w:proofErr w:type="spellStart"/>
      <w:r w:rsidRPr="003203F5">
        <w:t>α.α.τ</w:t>
      </w:r>
      <w:proofErr w:type="spellEnd"/>
      <w:r w:rsidRPr="003203F5">
        <w:t xml:space="preserve"> και να υπολογίσετε την συχνότητά της. </w:t>
      </w:r>
    </w:p>
    <w:p w:rsidR="007F67DB" w:rsidRPr="003203F5" w:rsidRDefault="007F67DB" w:rsidP="003D4CA2">
      <w:pPr>
        <w:pStyle w:val="1"/>
      </w:pPr>
      <w:r w:rsidRPr="003203F5">
        <w:t xml:space="preserve">Ανυψώνουμε το σώμα κατά </w:t>
      </w:r>
      <w:r w:rsidRPr="003203F5">
        <w:rPr>
          <w:lang w:val="en-US"/>
        </w:rPr>
        <w:t>d</w:t>
      </w:r>
      <w:r w:rsidRPr="003203F5">
        <w:t>=0,05</w:t>
      </w:r>
      <w:r w:rsidRPr="003203F5">
        <w:rPr>
          <w:lang w:val="en-US"/>
        </w:rPr>
        <w:t>m</w:t>
      </w:r>
      <w:r w:rsidRPr="003203F5">
        <w:t xml:space="preserve"> προς τα πάνω και τη χρονική στιγμή </w:t>
      </w:r>
      <w:r w:rsidRPr="003203F5">
        <w:rPr>
          <w:lang w:val="en-US"/>
        </w:rPr>
        <w:t>t</w:t>
      </w:r>
      <w:r w:rsidRPr="003203F5">
        <w:t xml:space="preserve">=0 το αφήνουμε ελεύθερο. </w:t>
      </w:r>
    </w:p>
    <w:p w:rsidR="007F67DB" w:rsidRPr="003203F5" w:rsidRDefault="007F67DB" w:rsidP="003D4CA2">
      <w:pPr>
        <w:pStyle w:val="1"/>
      </w:pPr>
      <w:r w:rsidRPr="003203F5">
        <w:t xml:space="preserve">Να υπολογίσετε σε συνάρτηση με το χρόνο τις αριθμητικές τιμές της δύναμης επαναφοράς της </w:t>
      </w:r>
      <w:proofErr w:type="spellStart"/>
      <w:r w:rsidRPr="003203F5">
        <w:t>α.α.τ</w:t>
      </w:r>
      <w:proofErr w:type="spellEnd"/>
      <w:r w:rsidRPr="003203F5">
        <w:t xml:space="preserve">, </w:t>
      </w:r>
      <w:r w:rsidRPr="003203F5">
        <w:rPr>
          <w:lang w:val="en-US"/>
        </w:rPr>
        <w:t>F</w:t>
      </w:r>
      <w:proofErr w:type="spellStart"/>
      <w:r w:rsidRPr="003203F5">
        <w:rPr>
          <w:vertAlign w:val="subscript"/>
        </w:rPr>
        <w:t>επ</w:t>
      </w:r>
      <w:proofErr w:type="spellEnd"/>
      <w:r w:rsidRPr="003203F5">
        <w:t xml:space="preserve">= </w:t>
      </w:r>
      <w:r w:rsidRPr="003203F5">
        <w:rPr>
          <w:lang w:val="en-US"/>
        </w:rPr>
        <w:t>F</w:t>
      </w:r>
      <w:proofErr w:type="spellStart"/>
      <w:r w:rsidRPr="003203F5">
        <w:rPr>
          <w:vertAlign w:val="subscript"/>
        </w:rPr>
        <w:t>επ</w:t>
      </w:r>
      <w:proofErr w:type="spellEnd"/>
      <w:r w:rsidRPr="003203F5">
        <w:t>(</w:t>
      </w:r>
      <w:r w:rsidRPr="003203F5">
        <w:rPr>
          <w:lang w:val="en-US"/>
        </w:rPr>
        <w:t>t</w:t>
      </w:r>
      <w:r w:rsidRPr="003203F5">
        <w:t xml:space="preserve">) και των δυνάμεων των ελατηρίων </w:t>
      </w:r>
      <w:r w:rsidRPr="003203F5">
        <w:rPr>
          <w:lang w:val="en-US"/>
        </w:rPr>
        <w:t>F</w:t>
      </w:r>
      <w:r w:rsidRPr="003203F5">
        <w:rPr>
          <w:vertAlign w:val="subscript"/>
        </w:rPr>
        <w:t>ελ1</w:t>
      </w:r>
      <w:r w:rsidRPr="003203F5">
        <w:t xml:space="preserve">= </w:t>
      </w:r>
      <w:r w:rsidRPr="003203F5">
        <w:rPr>
          <w:lang w:val="en-US"/>
        </w:rPr>
        <w:t>F</w:t>
      </w:r>
      <w:r w:rsidRPr="003203F5">
        <w:rPr>
          <w:vertAlign w:val="subscript"/>
        </w:rPr>
        <w:t>ελ1</w:t>
      </w:r>
      <w:r w:rsidRPr="003203F5">
        <w:t>(</w:t>
      </w:r>
      <w:r w:rsidRPr="003203F5">
        <w:rPr>
          <w:lang w:val="en-US"/>
        </w:rPr>
        <w:t>t</w:t>
      </w:r>
      <w:r w:rsidRPr="003203F5">
        <w:t xml:space="preserve">) και </w:t>
      </w:r>
      <w:r w:rsidRPr="003203F5">
        <w:rPr>
          <w:lang w:val="en-US"/>
        </w:rPr>
        <w:t>F</w:t>
      </w:r>
      <w:r w:rsidRPr="003203F5">
        <w:rPr>
          <w:vertAlign w:val="subscript"/>
        </w:rPr>
        <w:t>ελ2</w:t>
      </w:r>
      <w:r w:rsidRPr="003203F5">
        <w:t xml:space="preserve">= </w:t>
      </w:r>
      <w:r w:rsidRPr="003203F5">
        <w:rPr>
          <w:lang w:val="en-US"/>
        </w:rPr>
        <w:t>F</w:t>
      </w:r>
      <w:r w:rsidRPr="003203F5">
        <w:rPr>
          <w:vertAlign w:val="subscript"/>
        </w:rPr>
        <w:t>ελ2</w:t>
      </w:r>
      <w:r w:rsidRPr="003203F5">
        <w:t>(</w:t>
      </w:r>
      <w:r w:rsidRPr="003203F5">
        <w:rPr>
          <w:lang w:val="en-US"/>
        </w:rPr>
        <w:t>t</w:t>
      </w:r>
      <w:r w:rsidRPr="003203F5">
        <w:t>)</w:t>
      </w:r>
    </w:p>
    <w:p w:rsidR="007F67DB" w:rsidRPr="003203F5" w:rsidRDefault="007F67DB" w:rsidP="003D4CA2">
      <w:pPr>
        <w:pStyle w:val="1"/>
      </w:pPr>
      <w:r w:rsidRPr="003203F5">
        <w:t xml:space="preserve">Να υπολογίστε το έργο </w:t>
      </w:r>
      <w:r w:rsidRPr="003203F5">
        <w:rPr>
          <w:lang w:val="en-US"/>
        </w:rPr>
        <w:t>W</w:t>
      </w:r>
      <w:r w:rsidRPr="003203F5">
        <w:rPr>
          <w:vertAlign w:val="subscript"/>
          <w:lang w:val="en-US"/>
        </w:rPr>
        <w:t>F</w:t>
      </w:r>
      <w:r w:rsidRPr="003203F5">
        <w:t xml:space="preserve"> της δύναμης</w:t>
      </w:r>
      <w:r>
        <w:t xml:space="preserve"> </w:t>
      </w:r>
      <w:r w:rsidRPr="00394F54">
        <w:rPr>
          <w:position w:val="-4"/>
        </w:rPr>
        <w:object w:dxaOrig="260" w:dyaOrig="320">
          <v:shape id="_x0000_i1075" type="#_x0000_t75" style="width:13.2pt;height:16.25pt" o:ole="">
            <v:imagedata r:id="rId117" o:title=""/>
          </v:shape>
          <o:OLEObject Type="Embed" ProgID="Equation.DSMT4" ShapeID="_x0000_i1075" DrawAspect="Content" ObjectID="_1447788204" r:id="rId118"/>
        </w:object>
      </w:r>
      <w:r w:rsidRPr="003203F5">
        <w:t xml:space="preserve"> που ασκούμε για να μετακινήσουμε το σώμα κατά </w:t>
      </w:r>
      <w:r w:rsidRPr="003203F5">
        <w:rPr>
          <w:lang w:val="en-US"/>
        </w:rPr>
        <w:t>d</w:t>
      </w:r>
      <w:r w:rsidRPr="003203F5">
        <w:t>=0,05</w:t>
      </w:r>
      <w:r w:rsidRPr="003203F5">
        <w:rPr>
          <w:lang w:val="en-US"/>
        </w:rPr>
        <w:t>m</w:t>
      </w:r>
      <w:r w:rsidRPr="003203F5">
        <w:t xml:space="preserve"> </w:t>
      </w:r>
      <w:proofErr w:type="spellStart"/>
      <w:r w:rsidRPr="003203F5">
        <w:rPr>
          <w:lang w:val="en-US"/>
        </w:rPr>
        <w:t>i</w:t>
      </w:r>
      <w:proofErr w:type="spellEnd"/>
      <w:r w:rsidRPr="003203F5">
        <w:t xml:space="preserve">) πάνω από την αρχική θέση ισορροπίας του και </w:t>
      </w:r>
      <w:r w:rsidRPr="003203F5">
        <w:rPr>
          <w:lang w:val="en-US"/>
        </w:rPr>
        <w:t>ii</w:t>
      </w:r>
      <w:r w:rsidRPr="003203F5">
        <w:t xml:space="preserve">) κάτω από την αρχική θέση ισορροπίας του. Δίνεται </w:t>
      </w:r>
      <w:r w:rsidRPr="003203F5">
        <w:rPr>
          <w:lang w:val="en-US"/>
        </w:rPr>
        <w:t>g</w:t>
      </w:r>
      <w:r w:rsidRPr="003203F5">
        <w:t>=10</w:t>
      </w:r>
      <w:r w:rsidRPr="003203F5">
        <w:rPr>
          <w:lang w:val="en-US"/>
        </w:rPr>
        <w:t>m</w:t>
      </w:r>
      <w:r w:rsidRPr="003203F5">
        <w:t>/</w:t>
      </w:r>
      <w:r w:rsidRPr="003203F5">
        <w:rPr>
          <w:lang w:val="en-US"/>
        </w:rPr>
        <w:t>s</w:t>
      </w:r>
      <w:r w:rsidRPr="003203F5">
        <w:rPr>
          <w:vertAlign w:val="superscript"/>
        </w:rPr>
        <w:t>2</w:t>
      </w:r>
      <w:r w:rsidRPr="003203F5">
        <w:t xml:space="preserve">. Να θεωρήσετε ως θετική φορά για την απομάκρυνση της </w:t>
      </w:r>
      <w:proofErr w:type="spellStart"/>
      <w:r w:rsidRPr="003203F5">
        <w:t>α.α.τ</w:t>
      </w:r>
      <w:proofErr w:type="spellEnd"/>
      <w:r w:rsidRPr="003203F5">
        <w:t xml:space="preserve"> την αντίθετη του βάρους του σώματος. </w:t>
      </w:r>
    </w:p>
    <w:p w:rsidR="007F67DB" w:rsidRPr="005F66F2" w:rsidRDefault="007F67DB" w:rsidP="007F67DB">
      <w:pPr>
        <w:pStyle w:val="a1"/>
        <w:widowControl w:val="0"/>
        <w:ind w:left="720"/>
      </w:pPr>
      <w:r>
        <w:t>Ταλάντωση δύο σωμάτων και … τελικά ενός.</w:t>
      </w:r>
    </w:p>
    <w:p w:rsidR="007F67DB" w:rsidRPr="00D30D5E" w:rsidRDefault="007F67DB" w:rsidP="007F67DB">
      <w:r w:rsidRPr="00D30D5E">
        <w:lastRenderedPageBreak/>
        <w:t xml:space="preserve">Σώμα μάζας </w:t>
      </w:r>
      <w:r w:rsidRPr="00D30D5E">
        <w:rPr>
          <w:lang w:val="en-US"/>
        </w:rPr>
        <w:t>m</w:t>
      </w:r>
      <w:r w:rsidRPr="00D30D5E">
        <w:rPr>
          <w:vertAlign w:val="subscript"/>
        </w:rPr>
        <w:t>1</w:t>
      </w:r>
      <w:r w:rsidRPr="00D30D5E">
        <w:t>=1</w:t>
      </w:r>
      <w:r w:rsidRPr="00D30D5E">
        <w:rPr>
          <w:lang w:val="en-US"/>
        </w:rPr>
        <w:t>kg</w:t>
      </w:r>
      <w:r w:rsidRPr="00D30D5E">
        <w:t xml:space="preserve"> είναι συνδεδεμένο στο ένα άκρο ιδανικού ελατηρίου σταθεράς </w:t>
      </w:r>
      <w:r w:rsidRPr="00D30D5E">
        <w:rPr>
          <w:lang w:val="en-US"/>
        </w:rPr>
        <w:t>k</w:t>
      </w:r>
      <w:r w:rsidRPr="00D30D5E">
        <w:t xml:space="preserve">=400 </w:t>
      </w:r>
      <w:r w:rsidRPr="00D30D5E">
        <w:rPr>
          <w:lang w:val="en-US"/>
        </w:rPr>
        <w:t>N</w:t>
      </w:r>
      <w:r w:rsidRPr="00D30D5E">
        <w:t>/</w:t>
      </w:r>
      <w:r w:rsidRPr="00D30D5E">
        <w:rPr>
          <w:lang w:val="en-US"/>
        </w:rPr>
        <w:t>m</w:t>
      </w:r>
      <w:r w:rsidRPr="00D30D5E">
        <w:t xml:space="preserve"> το άλλο άκρο του οποίου είναι ακλόνητα στερεωμένο. Μετατοπίζουμε το σώμα μάζας </w:t>
      </w:r>
      <w:r w:rsidRPr="00D30D5E">
        <w:rPr>
          <w:lang w:val="en-US"/>
        </w:rPr>
        <w:t>m</w:t>
      </w:r>
      <w:r w:rsidRPr="00D30D5E">
        <w:rPr>
          <w:vertAlign w:val="subscript"/>
        </w:rPr>
        <w:t>1</w:t>
      </w:r>
      <w:r w:rsidRPr="00D30D5E">
        <w:t xml:space="preserve"> στη θέση φυσικού μήκους του ελατηρίου και το συνδέουμε μέσω αβαρούς νήματος με σώμα μάζας </w:t>
      </w:r>
      <w:r w:rsidRPr="00D30D5E">
        <w:rPr>
          <w:lang w:val="en-US"/>
        </w:rPr>
        <w:t>m</w:t>
      </w:r>
      <w:r w:rsidRPr="00D30D5E">
        <w:rPr>
          <w:vertAlign w:val="subscript"/>
        </w:rPr>
        <w:t>2</w:t>
      </w:r>
      <w:r w:rsidRPr="00D30D5E">
        <w:t xml:space="preserve">. Τη χρονική στιγμή </w:t>
      </w:r>
      <w:r w:rsidRPr="00D30D5E">
        <w:rPr>
          <w:lang w:val="en-US"/>
        </w:rPr>
        <w:t>t</w:t>
      </w:r>
      <w:r w:rsidRPr="00D30D5E">
        <w:t xml:space="preserve">=0 αφήνουμε το σύστημα ελεύθερο οπότε εκτελεί </w:t>
      </w:r>
      <w:proofErr w:type="spellStart"/>
      <w:r w:rsidRPr="00D30D5E">
        <w:t>α.α.τ</w:t>
      </w:r>
      <w:proofErr w:type="spellEnd"/>
      <w:r w:rsidRPr="00D30D5E">
        <w:t xml:space="preserve"> με περίοδο </w:t>
      </w:r>
      <w:r w:rsidRPr="00D30D5E">
        <w:rPr>
          <w:position w:val="-26"/>
        </w:rPr>
        <w:object w:dxaOrig="1840" w:dyaOrig="720">
          <v:shape id="_x0000_i1076" type="#_x0000_t75" style="width:91.75pt;height:36pt" o:ole="">
            <v:imagedata r:id="rId119" o:title=""/>
          </v:shape>
          <o:OLEObject Type="Embed" ProgID="Equation.DSMT4" ShapeID="_x0000_i1076" DrawAspect="Content" ObjectID="_1447788205" r:id="rId120"/>
        </w:object>
      </w:r>
      <w:r w:rsidRPr="00D30D5E">
        <w:t>. Η κινητική ενέργεια του συστήματος μεταβάλλεται σε συνάρτηση με χρόνο σύμφωνα με τη σχέση Κ=1-συν20</w:t>
      </w:r>
      <w:r w:rsidRPr="00D30D5E">
        <w:rPr>
          <w:lang w:val="en-US"/>
        </w:rPr>
        <w:t>t</w:t>
      </w:r>
      <w:r w:rsidRPr="00D30D5E">
        <w:t xml:space="preserve"> (</w:t>
      </w:r>
      <w:r w:rsidRPr="00D30D5E">
        <w:rPr>
          <w:lang w:val="en-US"/>
        </w:rPr>
        <w:t>S</w:t>
      </w:r>
      <w:r w:rsidRPr="00D30D5E">
        <w:t>.</w:t>
      </w:r>
      <w:r w:rsidRPr="00D30D5E">
        <w:rPr>
          <w:lang w:val="en-US"/>
        </w:rPr>
        <w:t>I</w:t>
      </w:r>
      <w:r w:rsidRPr="00D30D5E">
        <w:t xml:space="preserve">). Θεωρούμε ότι τη χρονική στιγμή </w:t>
      </w:r>
      <w:r w:rsidRPr="00D30D5E">
        <w:rPr>
          <w:lang w:val="en-US"/>
        </w:rPr>
        <w:t>t</w:t>
      </w:r>
      <w:r w:rsidRPr="00D30D5E">
        <w:t xml:space="preserve">=0 η απομάκρυνση της </w:t>
      </w:r>
      <w:proofErr w:type="spellStart"/>
      <w:r w:rsidRPr="00D30D5E">
        <w:t>α.α.τ</w:t>
      </w:r>
      <w:proofErr w:type="spellEnd"/>
      <w:r w:rsidRPr="00D30D5E">
        <w:t xml:space="preserve"> είναι </w:t>
      </w:r>
      <w:r w:rsidRPr="00D30D5E">
        <w:rPr>
          <w:lang w:val="en-US"/>
        </w:rPr>
        <w:t>y</w:t>
      </w:r>
      <w:r w:rsidRPr="00D30D5E">
        <w:t>=+</w:t>
      </w:r>
      <w:r w:rsidRPr="00D30D5E">
        <w:rPr>
          <w:lang w:val="en-US"/>
        </w:rPr>
        <w:t>A</w:t>
      </w:r>
      <w:r w:rsidRPr="00D30D5E">
        <w:t xml:space="preserve"> όπου Α το πλάτος της. </w:t>
      </w:r>
    </w:p>
    <w:p w:rsidR="007F67DB" w:rsidRPr="00D30D5E" w:rsidRDefault="007F67DB" w:rsidP="003D4CA2">
      <w:pPr>
        <w:pStyle w:val="1"/>
        <w:numPr>
          <w:ilvl w:val="0"/>
          <w:numId w:val="43"/>
        </w:numPr>
      </w:pPr>
      <w:r w:rsidRPr="00D30D5E">
        <w:t xml:space="preserve">Να υπολογίσετε τη μάζα </w:t>
      </w:r>
      <w:r w:rsidRPr="003D4CA2">
        <w:rPr>
          <w:lang w:val="en-US"/>
        </w:rPr>
        <w:t>m</w:t>
      </w:r>
      <w:r w:rsidRPr="003D4CA2">
        <w:rPr>
          <w:vertAlign w:val="subscript"/>
        </w:rPr>
        <w:t>2</w:t>
      </w:r>
      <w:r w:rsidRPr="00D30D5E">
        <w:t xml:space="preserve"> και το πλάτος Α της </w:t>
      </w:r>
      <w:proofErr w:type="spellStart"/>
      <w:r w:rsidRPr="00D30D5E">
        <w:t>α.α.τ</w:t>
      </w:r>
      <w:proofErr w:type="spellEnd"/>
      <w:r w:rsidRPr="00D30D5E">
        <w:t xml:space="preserve"> που εκτελεί το σύστημα και να γράψετε την  εξίσωση της απομάκρυνσης της </w:t>
      </w:r>
      <w:proofErr w:type="spellStart"/>
      <w:r w:rsidRPr="00D30D5E">
        <w:t>α.α.τ</w:t>
      </w:r>
      <w:proofErr w:type="spellEnd"/>
      <w:r w:rsidRPr="00D30D5E">
        <w:t xml:space="preserve"> σε συνάρτηση με το χρόνο </w:t>
      </w:r>
      <w:r w:rsidRPr="003D4CA2">
        <w:rPr>
          <w:lang w:val="en-US"/>
        </w:rPr>
        <w:t>y</w:t>
      </w:r>
      <w:r w:rsidRPr="00D30D5E">
        <w:t>=</w:t>
      </w:r>
      <w:r w:rsidRPr="003D4CA2">
        <w:rPr>
          <w:lang w:val="en-US"/>
        </w:rPr>
        <w:t>y</w:t>
      </w:r>
      <w:r w:rsidRPr="00D30D5E">
        <w:t>(</w:t>
      </w:r>
      <w:r w:rsidRPr="003D4CA2">
        <w:rPr>
          <w:lang w:val="en-US"/>
        </w:rPr>
        <w:t>t</w:t>
      </w:r>
      <w:r w:rsidRPr="00D30D5E">
        <w:t xml:space="preserve">). </w:t>
      </w:r>
    </w:p>
    <w:p w:rsidR="007F67DB" w:rsidRPr="00D30D5E" w:rsidRDefault="007F67DB" w:rsidP="003D4CA2">
      <w:pPr>
        <w:pStyle w:val="1"/>
      </w:pPr>
      <w:r w:rsidRPr="00D30D5E">
        <w:t xml:space="preserve">Να γράψετε την έκφραση της δύναμης που ασκεί το νήμα στο σώμα μάζας </w:t>
      </w:r>
      <w:r w:rsidRPr="00D30D5E">
        <w:rPr>
          <w:lang w:val="en-US"/>
        </w:rPr>
        <w:t>m</w:t>
      </w:r>
      <w:r w:rsidRPr="00D30D5E">
        <w:rPr>
          <w:vertAlign w:val="subscript"/>
        </w:rPr>
        <w:t xml:space="preserve">2 </w:t>
      </w:r>
      <w:r w:rsidRPr="00D30D5E">
        <w:t xml:space="preserve">σε συνάρτηση με το χρόνο και να την απεικονίσετε γραφικά. </w:t>
      </w:r>
    </w:p>
    <w:p w:rsidR="007F67DB" w:rsidRPr="00D30D5E" w:rsidRDefault="007F67DB" w:rsidP="003D4CA2">
      <w:pPr>
        <w:pStyle w:val="1"/>
      </w:pPr>
      <w:r w:rsidRPr="00D30D5E">
        <w:t xml:space="preserve">Τη χρονική στιγμή που το ταλαντευόμενο σύστημα διέρχεται από τη θέση ισορροπίας του, κόβουμε το νήμα. Να υπολογίσετε το πλάτος της νέας </w:t>
      </w:r>
      <w:proofErr w:type="spellStart"/>
      <w:r w:rsidRPr="00D30D5E">
        <w:t>α.α.τ</w:t>
      </w:r>
      <w:proofErr w:type="spellEnd"/>
      <w:r w:rsidRPr="00D30D5E">
        <w:t xml:space="preserve"> που θα εκτελέσει το σύστημα ελατήριο – σώμα μάζας </w:t>
      </w:r>
      <w:r w:rsidRPr="00D30D5E">
        <w:rPr>
          <w:lang w:val="en-US"/>
        </w:rPr>
        <w:t>m</w:t>
      </w:r>
      <w:r w:rsidRPr="00D30D5E">
        <w:rPr>
          <w:vertAlign w:val="subscript"/>
        </w:rPr>
        <w:t>1</w:t>
      </w:r>
      <w:r w:rsidRPr="00D30D5E">
        <w:t xml:space="preserve">. </w:t>
      </w:r>
    </w:p>
    <w:p w:rsidR="007F67DB" w:rsidRPr="00D30D5E" w:rsidRDefault="007F67DB" w:rsidP="007F67DB">
      <w:pPr>
        <w:ind w:left="340"/>
      </w:pPr>
      <w:r w:rsidRPr="00D30D5E">
        <w:t xml:space="preserve">Δίνεται </w:t>
      </w:r>
      <w:r w:rsidRPr="00D30D5E">
        <w:rPr>
          <w:lang w:val="en-US"/>
        </w:rPr>
        <w:t>g</w:t>
      </w:r>
      <w:r w:rsidRPr="00D30D5E">
        <w:t>=10</w:t>
      </w:r>
      <w:r w:rsidRPr="00D30D5E">
        <w:rPr>
          <w:lang w:val="en-US"/>
        </w:rPr>
        <w:t>m</w:t>
      </w:r>
      <w:r w:rsidRPr="00D30D5E">
        <w:t>/</w:t>
      </w:r>
      <w:r w:rsidRPr="00D30D5E">
        <w:rPr>
          <w:lang w:val="en-US"/>
        </w:rPr>
        <w:t>s</w:t>
      </w:r>
      <w:r w:rsidRPr="00D30D5E">
        <w:rPr>
          <w:vertAlign w:val="superscript"/>
        </w:rPr>
        <w:t>2</w:t>
      </w:r>
      <w:r w:rsidRPr="00D30D5E">
        <w:t xml:space="preserve"> .</w:t>
      </w:r>
    </w:p>
    <w:p w:rsidR="007F67DB" w:rsidRPr="00531E1C" w:rsidRDefault="007F67DB" w:rsidP="007F67DB">
      <w:pPr>
        <w:pStyle w:val="a1"/>
        <w:widowControl w:val="0"/>
        <w:ind w:left="720"/>
        <w:rPr>
          <w:lang w:val="en-US"/>
        </w:rPr>
      </w:pPr>
      <w:r w:rsidRPr="00531E1C">
        <w:t>Ταλάντωση σε κεκλιμένο επίπεδο</w:t>
      </w:r>
    </w:p>
    <w:p w:rsidR="007F67DB" w:rsidRDefault="00D5030B" w:rsidP="007F67DB">
      <w:pPr>
        <w:rPr>
          <w:szCs w:val="22"/>
        </w:rPr>
      </w:pPr>
      <w:r>
        <w:rPr>
          <w:noProof/>
          <w:szCs w:val="22"/>
        </w:rPr>
        <w:pict>
          <v:group id="_x0000_s1067" editas="canvas" style="position:absolute;left:0;text-align:left;margin-left:250pt;margin-top:1.15pt;width:233pt;height:189.9pt;z-index:251675648" coordorigin="1290,1215" coordsize="4660,3798">
            <o:lock v:ext="edit" aspectratio="t"/>
            <v:shape id="_x0000_s1068" type="#_x0000_t75" style="position:absolute;left:1290;top:1215;width:4660;height:3798" o:preferrelative="f">
              <v:fill o:detectmouseclick="t"/>
              <v:path o:extrusionok="t" o:connecttype="none"/>
              <o:lock v:ext="edit" text="t"/>
            </v:shape>
            <v:line id="_x0000_s1069" style="position:absolute;rotation:30" from="1290,3790" to="5950,3791"/>
            <v:line id="_x0000_s1070" style="position:absolute;flip:x y" from="1680,4950" to="5620,4971">
              <v:stroke dashstyle="dash"/>
            </v:line>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71" type="#_x0000_t19" style="position:absolute;left:4150;top:4350;width:420;height:540;rotation:1024063fd;flip:x"/>
            <v:shape id="_x0000_s1072" type="#_x0000_t75" style="position:absolute;left:4345;top:4439;width:580;height:489">
              <v:imagedata r:id="rId121" o:title=""/>
            </v:shape>
            <v:group id="_x0000_s1073" style="position:absolute;left:1729;top:2476;width:2140;height:517;rotation:2067644fd" coordorigin="2355,3742" coordsize="3966,753">
              <v:shape id="_x0000_s1074" style="position:absolute;left:2355;top:4151;width:513;height:48" coordsize="131,8" path="m131,4l125,,,,,8r125,l131,4r-6,4l129,6r2,-2l129,2,125,r6,4xe" fillcolor="#1f1a17" stroked="f">
                <v:path arrowok="t"/>
              </v:shape>
              <v:shape id="_x0000_s1075" style="position:absolute;left:2829;top:4175;width:188;height:320" coordsize="48,54" path="m48,46r,l40,46,35,44,27,40,23,36,17,30,13,23,11,11,10,,,,2,13,6,25r4,9l15,40r8,6l31,50r7,2l48,54r,l48,46xe" fillcolor="#1f1a17" stroked="f">
                <v:path arrowok="t"/>
              </v:shape>
              <v:shape id="_x0000_s1076" style="position:absolute;left:3017;top:3932;width:235;height:563" coordsize="60,95" path="m52,2r,l50,20,48,35,42,50,36,62,29,73,19,81r-9,4l,87r,8l13,93,25,87,36,77,44,66,52,52,56,37,60,20,60,2r,l60,2,60,,56,,54,,52,2xe" fillcolor="#1f1a17" stroked="f">
                <v:path arrowok="t"/>
              </v:shape>
              <v:shape id="_x0000_s1077" style="position:absolute;left:3157;top:3742;width:95;height:202" coordsize="24,34" path="m,5r,l4,7,8,9r2,2l12,15r4,10l16,34r8,l24,25,22,13,18,7,14,3,8,,,,,,,5xe" fillcolor="#1f1a17" stroked="f">
                <v:path arrowok="t"/>
              </v:shape>
              <v:shape id="_x0000_s1078" style="position:absolute;left:3068;top:3742;width:89;height:225" coordsize="23,38" path="m8,34r,l10,25,12,15r2,-4l16,9,20,7,23,5,23,,16,,10,3,6,7,4,13,,25r,9l,34r,l2,38r2,l8,38r,-4xe" fillcolor="#1f1a17" stroked="f">
                <v:path arrowok="t"/>
              </v:shape>
              <v:shape id="_x0000_s1079" style="position:absolute;left:3068;top:3944;width:243;height:551" coordsize="62,93" path="m62,85r,l50,83,41,79,31,71,23,60,18,48,12,33,10,18,8,,,,,18,4,35,8,50r8,14l23,75,35,85r12,6l62,93r,l62,85xe" fillcolor="#1f1a17" stroked="f">
                <v:path arrowok="t"/>
              </v:shape>
              <v:shape id="_x0000_s1080" style="position:absolute;left:3311;top:3932;width:230;height:563" coordsize="59,95" path="m52,2r,l50,20,48,35,44,50,36,62,29,73r-8,8l9,85,,87r,8l13,93,25,87,36,77,44,66,52,52,56,37,59,20,59,2r,l59,2,59,,56,,54,,52,2xe" fillcolor="#1f1a17" stroked="f">
                <v:path arrowok="t"/>
              </v:shape>
              <v:shape id="_x0000_s1081" style="position:absolute;left:3451;top:3742;width:90;height:202" coordsize="23,34" path="m,5r,l4,7,8,9r2,2l12,15r4,10l16,34r7,l23,25,22,13,18,7,14,3,8,,,,,,,5xe" fillcolor="#1f1a17" stroked="f">
                <v:path arrowok="t"/>
              </v:shape>
              <v:shape id="_x0000_s1082" style="position:absolute;left:3361;top:3742;width:90;height:225" coordsize="23,38" path="m8,34r,l10,25,12,15r2,-4l16,9,20,7,23,5,23,,16,,10,3,6,7,2,13,,25r,9l,34r,l2,38r2,l8,38r,-4xe" fillcolor="#1f1a17" stroked="f">
                <v:path arrowok="t"/>
              </v:shape>
              <v:shape id="_x0000_s1083" style="position:absolute;left:3361;top:3944;width:243;height:551" coordsize="62,93" path="m62,85r,l50,83,41,79,31,71,23,60,18,48,12,33,10,18,8,,,,,18,4,35,8,50r8,14l23,75,35,85r11,6l62,93r,l62,85xe" fillcolor="#1f1a17" stroked="f">
                <v:path arrowok="t"/>
              </v:shape>
              <v:shape id="_x0000_s1084" style="position:absolute;left:3604;top:3932;width:231;height:563" coordsize="59,95" path="m52,2r,l50,20,48,35,42,50,36,62,29,73r-8,8l9,85,,87r,8l13,93,25,87,36,77,44,66,52,52,55,37,59,20,59,2r,l59,2,59,,55,,54,,52,2xe" fillcolor="#1f1a17" stroked="f">
                <v:path arrowok="t"/>
              </v:shape>
              <v:shape id="_x0000_s1085" style="position:absolute;left:3745;top:3742;width:90;height:202" coordsize="23,34" path="m,5r,l4,7,8,9r2,2l12,15r4,10l16,34r7,l23,25,21,13,18,7,14,3,8,,,,,,,5xe" fillcolor="#1f1a17" stroked="f">
                <v:path arrowok="t"/>
              </v:shape>
              <v:shape id="_x0000_s1086" style="position:absolute;left:3655;top:3742;width:90;height:225" coordsize="23,38" path="m8,34r,l10,25,12,15r2,-4l16,9,19,7,23,5,23,,16,,10,3,6,7,2,13,,25r,9l,34r,l2,38r2,l8,38r,-4xe" fillcolor="#1f1a17" stroked="f">
                <v:path arrowok="t"/>
              </v:shape>
              <v:shape id="_x0000_s1087" style="position:absolute;left:3655;top:3944;width:243;height:551" coordsize="62,93" path="m62,85r,l50,83,41,79,31,71,23,60,18,48,12,33,10,18,8,,,,,18,4,35,8,50r8,14l23,75,35,85r11,6l62,93r,l62,85xe" fillcolor="#1f1a17" stroked="f">
                <v:path arrowok="t"/>
              </v:shape>
              <v:shape id="_x0000_s1088" style="position:absolute;left:3898;top:3932;width:230;height:563" coordsize="59,95" path="m52,2r,l50,20,48,35,42,50,36,62,29,73r-8,8l9,85,,87r,8l13,93,25,87,36,77,44,66,52,52,55,37,59,20,59,2r,l59,2,59,,55,,53,,52,2xe" fillcolor="#1f1a17" stroked="f">
                <v:path arrowok="t"/>
              </v:shape>
              <v:shape id="_x0000_s1089" style="position:absolute;left:4038;top:3742;width:90;height:202" coordsize="23,34" path="m,5r,l4,7,8,9r2,2l12,15r4,10l16,34r7,l23,25,21,13,17,7,14,3,8,,,,,,,5xe" fillcolor="#1f1a17" stroked="f">
                <v:path arrowok="t"/>
              </v:shape>
              <v:shape id="_x0000_s1090" style="position:absolute;left:3948;top:3742;width:90;height:225" coordsize="23,38" path="m8,34r,l10,25,12,15r2,-4l16,9,19,7,23,5,23,,16,,10,3,6,7,2,13,,25r,9l,34r,l,38r4,l8,38r,-4xe" fillcolor="#1f1a17" stroked="f">
                <v:path arrowok="t"/>
              </v:shape>
              <v:shape id="_x0000_s1091" style="position:absolute;left:3948;top:3944;width:243;height:551" coordsize="62,93" path="m62,85r,l50,83,40,79,31,71,23,60,17,48,12,33,10,18,8,,,,,18,4,35,8,50r8,14l23,75,35,85r11,6l62,93r,l62,85xe" fillcolor="#1f1a17" stroked="f">
                <v:path arrowok="t"/>
              </v:shape>
              <v:shape id="_x0000_s1092" style="position:absolute;left:4191;top:3932;width:231;height:563" coordsize="59,95" path="m51,2r,l50,20,48,35,42,50,36,62,28,73r-7,8l9,85,,87r,8l13,93,25,87,36,77,44,66,51,52,55,37,59,20,59,2r,l59,2,59,,55,,51,r,2xe" fillcolor="#1f1a17" stroked="f">
                <v:path arrowok="t"/>
              </v:shape>
              <v:shape id="_x0000_s1093" style="position:absolute;left:4332;top:3742;width:90;height:202" coordsize="23,34" path="m,5r,l4,7,8,9r2,2l12,15r3,10l15,34r8,l23,25,21,13,17,7,14,3,8,,,,,,,5xe" fillcolor="#1f1a17" stroked="f">
                <v:path arrowok="t"/>
              </v:shape>
              <v:shape id="_x0000_s1094" style="position:absolute;left:4242;top:3742;width:90;height:225" coordsize="23,38" path="m8,34r,l8,25,12,15r2,-4l15,9,19,7,23,5,23,,15,,10,3,6,7,2,13,,25r,9l,34r,l,38r4,l8,38r,-4xe" fillcolor="#1f1a17" stroked="f">
                <v:path arrowok="t"/>
              </v:shape>
              <v:shape id="_x0000_s1095" style="position:absolute;left:4242;top:3944;width:235;height:551" coordsize="60,93" path="m60,85r,l50,83,38,79,31,71,23,60,17,48,12,33,10,18,8,,,,,18,4,35,8,50r7,14l23,75,35,85r11,6l60,93r,l60,85xe" fillcolor="#1f1a17" stroked="f">
                <v:path arrowok="t"/>
              </v:shape>
              <v:shape id="_x0000_s1096" style="position:absolute;left:4477;top:3932;width:239;height:563" coordsize="61,95" path="m53,2r,l51,20,50,35,44,50,38,62,30,73r-9,8l11,85,,87r,8l15,93,26,87,38,77,46,66,53,52,57,37,61,20,61,2r,l61,2,61,,57,,53,r,2xe" fillcolor="#1f1a17" stroked="f">
                <v:path arrowok="t"/>
              </v:shape>
              <v:shape id="_x0000_s1097" style="position:absolute;left:4626;top:3742;width:90;height:202" coordsize="23,34" path="m,5r,l4,7,8,9r2,2l12,15r1,10l15,34r8,l23,25,21,13,17,7,13,3,8,,,,,,,5xe" fillcolor="#1f1a17" stroked="f">
                <v:path arrowok="t"/>
              </v:shape>
              <v:shape id="_x0000_s1098" style="position:absolute;left:4535;top:3742;width:91;height:225" coordsize="23,38" path="m8,34r,l8,25,11,15r2,-4l15,9,19,7,23,5,23,,15,,10,3,6,7,2,13,,25r,9l,34r,l,38r4,l6,38,8,34xe" fillcolor="#1f1a17" stroked="f">
                <v:path arrowok="t"/>
              </v:shape>
              <v:shape id="_x0000_s1099" style="position:absolute;left:4535;top:3944;width:235;height:551" coordsize="60,93" path="m60,85r,l50,83,38,79,31,71,23,60,17,48,11,33,10,18,8,,,,,18,4,35,8,50r7,14l23,75,35,85r11,6l60,93r,l60,85xe" fillcolor="#1f1a17" stroked="f">
                <v:path arrowok="t"/>
              </v:shape>
              <v:shape id="_x0000_s1100" style="position:absolute;left:4770;top:3932;width:239;height:563" coordsize="61,95" path="m53,2r,l51,20,49,35,44,50,38,62,30,73r-9,8l11,85,,87r,8l15,93,26,87,38,77,46,66,53,52,57,37,61,20,61,2r,l61,2,59,,57,,53,r,2xe" fillcolor="#1f1a17" stroked="f">
                <v:path arrowok="t"/>
              </v:shape>
              <v:shape id="_x0000_s1101" style="position:absolute;left:4919;top:3742;width:90;height:202" coordsize="23,34" path="m,5r,l4,7,8,9r2,2l11,15r2,10l15,34r8,l23,25,21,13,17,7,13,3,8,,,,,,,5xe" fillcolor="#1f1a17" stroked="f">
                <v:path arrowok="t"/>
              </v:shape>
              <v:shape id="_x0000_s1102" style="position:absolute;left:4829;top:3742;width:90;height:225" coordsize="23,38" path="m8,34r,l8,25,11,15r2,-4l15,9,19,7,23,5,23,,15,,9,3,6,7,2,13,,25r,9l,34r,l,38r4,l6,38,8,34xe" fillcolor="#1f1a17" stroked="f">
                <v:path arrowok="t"/>
              </v:shape>
              <v:shape id="_x0000_s1103" style="position:absolute;left:4829;top:3944;width:232;height:551" coordsize="59,93" path="m59,85r,l50,83,38,79,31,71,23,60,17,48,11,33,9,18,8,,,,,18,4,35,8,50r7,14l23,75,34,85r12,6l59,93r,l59,85xe" fillcolor="#1f1a17" stroked="f">
                <v:path arrowok="t"/>
              </v:shape>
              <v:shape id="_x0000_s1104" style="position:absolute;left:5061;top:3932;width:242;height:563" coordsize="62,95" path="m54,2r,l52,20,50,35,45,50,39,62,31,73r-9,8l12,85,,87r,8l16,93,27,87,39,77,47,66,54,52,58,37,62,20,62,2r,l62,2,60,,58,,54,r,2xe" fillcolor="#1f1a17" stroked="f">
                <v:path arrowok="t"/>
              </v:shape>
              <v:shape id="_x0000_s1105" style="position:absolute;left:5213;top:3742;width:90;height:202" coordsize="23,34" path="m,5r,l4,7,8,9r1,2l11,15r2,10l15,34r8,l23,25,21,13,17,7,13,3,8,,,,,,,5xe" fillcolor="#1f1a17" stroked="f">
                <v:path arrowok="t"/>
              </v:shape>
              <v:shape id="_x0000_s1106" style="position:absolute;left:5123;top:3742;width:90;height:225" coordsize="23,38" path="m7,34r,l7,25,11,15r2,-4l15,9,19,7,23,5,23,,15,,9,3,6,7,2,13,,25r,9l,34r,l,38r4,l6,38,7,34xe" fillcolor="#1f1a17" stroked="f">
                <v:path arrowok="t"/>
              </v:shape>
              <v:shape id="_x0000_s1107" style="position:absolute;left:5123;top:3944;width:231;height:551" coordsize="59,93" path="m59,85r,l50,83,38,79,31,71,23,60,15,48,11,33,9,18,7,,,,,18,4,35,7,50r8,14l23,75,34,85r12,6l59,93r,l59,85xe" fillcolor="#1f1a17" stroked="f">
                <v:path arrowok="t"/>
              </v:shape>
              <v:shape id="_x0000_s1108" style="position:absolute;left:5354;top:3932;width:243;height:563" coordsize="62,95" path="m54,2r,l52,20,50,35,44,50,39,62,31,73,21,81r-9,4l,87r,8l16,93,27,87,39,77,46,66,54,52,58,37,62,20,62,2r,l62,2,60,,58,,54,r,2xe" fillcolor="#1f1a17" stroked="f">
                <v:path arrowok="t"/>
              </v:shape>
              <v:shape id="_x0000_s1109" style="position:absolute;left:5507;top:3742;width:90;height:202" coordsize="23,34" path="m,5r,l4,7,7,9r2,2l11,15r2,10l15,34r8,l23,25,19,13,17,7,13,3,7,,,,,,,5xe" fillcolor="#1f1a17" stroked="f">
                <v:path arrowok="t"/>
              </v:shape>
              <v:shape id="_x0000_s1110" style="position:absolute;left:5417;top:3742;width:90;height:225" coordsize="23,38" path="m7,34r,l7,25,11,15r2,-4l15,9,19,7,23,5,23,,15,,9,3,5,7,2,13,,25r,9l,34r,l,38r4,l5,38,7,34xe" fillcolor="#1f1a17" stroked="f">
                <v:path arrowok="t"/>
              </v:shape>
              <v:shape id="_x0000_s1111" style="position:absolute;left:5417;top:3944;width:231;height:551" coordsize="59,93" path="m59,85r,l50,83,40,79,30,71,23,60,17,48,11,33,9,18,7,,,,,18,4,35,7,50r8,14l23,75,34,85r12,6l59,93r,l59,85xe" fillcolor="#1f1a17" stroked="f">
                <v:path arrowok="t"/>
              </v:shape>
              <v:shape id="_x0000_s1112" style="position:absolute;left:5648;top:4151;width:180;height:344" coordsize="46,58" path="m41,l37,4,35,17,33,27r-4,7l25,40r-4,4l16,48,8,50,,50r,8l10,56r9,-2l27,50r6,-6l37,36r4,-7l44,17,46,4,41,8,46,4,44,2,41,,39,2,37,4,41,xe" fillcolor="#1f1a17" stroked="f">
                <v:path arrowok="t"/>
              </v:shape>
              <v:rect id="_x0000_s1113" style="position:absolute;left:5808;top:4151;width:513;height:48" fillcolor="#1f1a17" stroked="f"/>
            </v:group>
            <v:rect id="_x0000_s1114" style="position:absolute;left:1750;top:1850;width:190;height:870;rotation:30" fillcolor="olive"/>
            <v:rect id="_x0000_s1115" style="position:absolute;left:3623;top:2981;width:436;height:870;rotation:30" fillcolor="silver"/>
            <v:shape id="_x0000_s1116" type="#_x0000_t75" style="position:absolute;left:2445;top:1509;width:1587;height:947">
              <v:imagedata r:id="rId122" o:title=""/>
            </v:shape>
            <v:shape id="_x0000_s1117" type="#_x0000_t75" style="position:absolute;left:4075;top:2489;width:1251;height:489">
              <v:imagedata r:id="rId123" o:title=""/>
            </v:shape>
            <v:line id="_x0000_s1118" style="position:absolute" from="3820,3410" to="4520,3820">
              <v:stroke startarrow="oval" startarrowwidth="narrow" startarrowlength="short" endarrow="block"/>
            </v:line>
            <v:shape id="_x0000_s1119" type="#_x0000_t75" style="position:absolute;left:4375;top:3339;width:1434;height:426">
              <v:imagedata r:id="rId124" o:title=""/>
            </v:shape>
            <w10:wrap type="square"/>
          </v:group>
          <o:OLEObject Type="Embed" ProgID="Equation.DSMT4" ShapeID="_x0000_s1072" DrawAspect="Content" ObjectID="_1447788211" r:id="rId125"/>
          <o:OLEObject Type="Embed" ProgID="Equation.DSMT4" ShapeID="_x0000_s1116" DrawAspect="Content" ObjectID="_1447788212" r:id="rId126"/>
          <o:OLEObject Type="Embed" ProgID="Equation.DSMT4" ShapeID="_x0000_s1117" DrawAspect="Content" ObjectID="_1447788213" r:id="rId127"/>
          <o:OLEObject Type="Embed" ProgID="Equation.DSMT4" ShapeID="_x0000_s1119" DrawAspect="Content" ObjectID="_1447788214" r:id="rId128"/>
        </w:pict>
      </w:r>
      <w:r w:rsidR="007F67DB">
        <w:rPr>
          <w:szCs w:val="22"/>
        </w:rPr>
        <w:t>Το σώμα του σχήματος ηρεμεί σε λείο κεκλιμένο επίπεδο , το οποίο σχηματίζει με το οριζόντιο γωνία 30</w:t>
      </w:r>
      <w:r w:rsidR="007F67DB">
        <w:rPr>
          <w:szCs w:val="22"/>
          <w:vertAlign w:val="superscript"/>
        </w:rPr>
        <w:t>ο</w:t>
      </w:r>
      <w:r w:rsidR="007F67DB">
        <w:rPr>
          <w:szCs w:val="22"/>
        </w:rPr>
        <w:t xml:space="preserve"> , κρεμασμένο από το ιδανικό ελατήριο του σχήματος.</w:t>
      </w:r>
    </w:p>
    <w:p w:rsidR="007F67DB" w:rsidRDefault="007F67DB" w:rsidP="007F67DB">
      <w:pPr>
        <w:rPr>
          <w:szCs w:val="22"/>
        </w:rPr>
      </w:pPr>
      <w:r>
        <w:rPr>
          <w:szCs w:val="22"/>
        </w:rPr>
        <w:t>Κάποια χρονική στιγμή δέχεται δύναμη 20 Ν σταθερή και παράλληλη στο κεκλιμένο επίπεδο με διεύθυνση του άξονα του ελατηρίου και φορά προς τα κάτω.</w:t>
      </w:r>
    </w:p>
    <w:p w:rsidR="007F67DB" w:rsidRDefault="007F67DB" w:rsidP="003D4CA2">
      <w:pPr>
        <w:pStyle w:val="1"/>
        <w:numPr>
          <w:ilvl w:val="0"/>
          <w:numId w:val="44"/>
        </w:numPr>
      </w:pPr>
      <w:r>
        <w:t>Δείξατε ότι εκτελεί απλή αρμονική ταλάντωση.</w:t>
      </w:r>
    </w:p>
    <w:p w:rsidR="007F67DB" w:rsidRDefault="007F67DB" w:rsidP="003D4CA2">
      <w:pPr>
        <w:pStyle w:val="1"/>
      </w:pPr>
      <w:r>
        <w:t>Ποιο είναι το πλάτος της ταλάντωσης;</w:t>
      </w:r>
    </w:p>
    <w:p w:rsidR="007F67DB" w:rsidRDefault="007F67DB" w:rsidP="003D4CA2">
      <w:pPr>
        <w:pStyle w:val="1"/>
      </w:pPr>
      <w:r>
        <w:t xml:space="preserve">Σε πόσο χρόνο το σώμα έχει μετατοπιστεί κατά 30 </w:t>
      </w:r>
      <w:r>
        <w:rPr>
          <w:lang w:val="en-US"/>
        </w:rPr>
        <w:t>cm</w:t>
      </w:r>
      <w:r w:rsidRPr="003A366C">
        <w:t xml:space="preserve"> </w:t>
      </w:r>
      <w:r>
        <w:t>;</w:t>
      </w:r>
    </w:p>
    <w:p w:rsidR="007F67DB" w:rsidRPr="003E5A13" w:rsidRDefault="007F67DB" w:rsidP="003D4CA2">
      <w:pPr>
        <w:pStyle w:val="1"/>
      </w:pPr>
      <w:r>
        <w:t>Ποιο είναι το έργο του ελατηρίου μέχρι εκείνη τη στιγμή;</w:t>
      </w:r>
    </w:p>
    <w:p w:rsidR="007F67DB" w:rsidRDefault="007F67DB" w:rsidP="003D4CA2">
      <w:pPr>
        <w:pStyle w:val="1"/>
      </w:pPr>
      <w:r>
        <w:t>Υπολογίσατε την στιγμή εκείνη την ταχύτητα του σώματος.</w:t>
      </w:r>
    </w:p>
    <w:p w:rsidR="007F67DB" w:rsidRDefault="007F67DB" w:rsidP="003D4CA2">
      <w:pPr>
        <w:pStyle w:val="1"/>
      </w:pPr>
      <w:r>
        <w:t>Με ποιο ρυθμό μεταβάλλεται τη στιγμή εκείνη η ορμή του;</w:t>
      </w:r>
    </w:p>
    <w:p w:rsidR="007F67DB" w:rsidRDefault="007F67DB" w:rsidP="003D4CA2">
      <w:pPr>
        <w:pStyle w:val="1"/>
      </w:pPr>
      <w:r>
        <w:t>Με ποιο ρυθμό μεταβάλλεται τη στιγμή εκείνη η κινητική του ενέργεια;</w:t>
      </w:r>
    </w:p>
    <w:p w:rsidR="007F67DB" w:rsidRDefault="007F67DB" w:rsidP="003D4CA2">
      <w:pPr>
        <w:pStyle w:val="1"/>
      </w:pPr>
      <w:r>
        <w:t>Με ποιο ρυθμό μεταβάλλεται τη στιγμή εκείνη η δυναμική ενέργεια του ελατηρίου;</w:t>
      </w:r>
    </w:p>
    <w:p w:rsidR="007F67DB" w:rsidRDefault="007F67DB" w:rsidP="003D4CA2">
      <w:pPr>
        <w:pStyle w:val="1"/>
      </w:pPr>
      <w:r>
        <w:t>Με ποιο ρυθμό μεταβάλλεται τη στιγμή εκείνη η λόγω βάρους δυναμική του ενέργεια;</w:t>
      </w:r>
    </w:p>
    <w:p w:rsidR="007F67DB" w:rsidRPr="000D4498" w:rsidRDefault="007F67DB" w:rsidP="007F67DB">
      <w:pPr>
        <w:ind w:left="360"/>
        <w:rPr>
          <w:szCs w:val="22"/>
        </w:rPr>
      </w:pPr>
      <w:r>
        <w:rPr>
          <w:szCs w:val="22"/>
        </w:rPr>
        <w:t>(</w:t>
      </w:r>
      <w:r>
        <w:rPr>
          <w:szCs w:val="22"/>
          <w:lang w:val="en-US"/>
        </w:rPr>
        <w:t>g</w:t>
      </w:r>
      <w:r w:rsidRPr="000D4498">
        <w:rPr>
          <w:szCs w:val="22"/>
        </w:rPr>
        <w:t xml:space="preserve">=10 </w:t>
      </w:r>
      <w:r>
        <w:rPr>
          <w:szCs w:val="22"/>
          <w:lang w:val="en-US"/>
        </w:rPr>
        <w:t>m</w:t>
      </w:r>
      <w:r w:rsidRPr="000D4498">
        <w:rPr>
          <w:szCs w:val="22"/>
        </w:rPr>
        <w:t>/</w:t>
      </w:r>
      <w:r>
        <w:rPr>
          <w:szCs w:val="22"/>
          <w:lang w:val="en-US"/>
        </w:rPr>
        <w:t>s</w:t>
      </w:r>
      <w:r w:rsidRPr="000D4498">
        <w:rPr>
          <w:szCs w:val="22"/>
          <w:vertAlign w:val="superscript"/>
        </w:rPr>
        <w:t>2</w:t>
      </w:r>
      <w:r w:rsidRPr="000D4498">
        <w:rPr>
          <w:szCs w:val="22"/>
        </w:rPr>
        <w:t xml:space="preserve">  , </w:t>
      </w:r>
      <w:r>
        <w:rPr>
          <w:szCs w:val="22"/>
        </w:rPr>
        <w:t>θετική φορά προς τα δεξιά)</w:t>
      </w:r>
    </w:p>
    <w:p w:rsidR="007F67DB" w:rsidRDefault="007F67DB" w:rsidP="007F67DB">
      <w:pPr>
        <w:pStyle w:val="a1"/>
        <w:widowControl w:val="0"/>
        <w:ind w:left="720"/>
      </w:pPr>
      <w:r>
        <w:rPr>
          <w:lang w:val="en-US"/>
        </w:rPr>
        <w:lastRenderedPageBreak/>
        <w:t>M</w:t>
      </w:r>
      <w:r>
        <w:t>ια ταλάντωση, πτώση και μετά μια δεύτερη.</w:t>
      </w:r>
    </w:p>
    <w:p w:rsidR="007F67DB" w:rsidRDefault="007F67DB" w:rsidP="007F67DB">
      <w:r>
        <w:rPr>
          <w:noProof/>
        </w:rPr>
        <w:drawing>
          <wp:anchor distT="0" distB="8763" distL="114300" distR="115189" simplePos="0" relativeHeight="251661312" behindDoc="0" locked="0" layoutInCell="1" allowOverlap="1">
            <wp:simplePos x="0" y="0"/>
            <wp:positionH relativeFrom="column">
              <wp:align>right</wp:align>
            </wp:positionH>
            <wp:positionV relativeFrom="paragraph">
              <wp:posOffset>16510</wp:posOffset>
            </wp:positionV>
            <wp:extent cx="1073658" cy="2459228"/>
            <wp:effectExtent l="19050" t="0" r="0" b="0"/>
            <wp:wrapSquare wrapText="bothSides"/>
            <wp:docPr id="100" name="Εικόνα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9" cstate="print"/>
                    <a:srcRect/>
                    <a:stretch>
                      <a:fillRect/>
                    </a:stretch>
                  </pic:blipFill>
                  <pic:spPr bwMode="auto">
                    <a:xfrm>
                      <a:off x="0" y="0"/>
                      <a:ext cx="1073658" cy="2459228"/>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t>Τα  δυο σώματα Α και Β με ίσες μάζες m</w:t>
      </w:r>
      <w:r>
        <w:rPr>
          <w:vertAlign w:val="subscript"/>
        </w:rPr>
        <w:t>1</w:t>
      </w:r>
      <w:r>
        <w:t>=m</w:t>
      </w:r>
      <w:r>
        <w:rPr>
          <w:vertAlign w:val="subscript"/>
        </w:rPr>
        <w:t>2</w:t>
      </w:r>
      <w:r>
        <w:t>=m=1kg, ηρεμούν όπως στο σχήμα, όπου το ελατήριο έχει σταθερά k=100Ν/m, ενώ το Α βρίσκεται σε ύψος h=</w:t>
      </w:r>
      <w:r w:rsidRPr="005B5C72">
        <w:t>0,</w:t>
      </w:r>
      <w:r>
        <w:t>2m από το έδαφος. Απομακρύνουμε κατακόρυφα προς τα πάνω το σώμα Α, κατά y</w:t>
      </w:r>
      <w:r>
        <w:rPr>
          <w:vertAlign w:val="subscript"/>
        </w:rPr>
        <w:t>1</w:t>
      </w:r>
      <w:r>
        <w:t>=0,1m και σε μια στιγμή που θεωρούμε t=0, το αφήνουμε ελεύθερο να κινηθεί εκτελώντας ΑΑΤ.</w:t>
      </w:r>
    </w:p>
    <w:p w:rsidR="007F67DB" w:rsidRDefault="007F67DB" w:rsidP="007F67DB">
      <w:pPr>
        <w:ind w:left="426" w:hanging="284"/>
      </w:pPr>
      <w:r>
        <w:t>i) Να βρεθεί η εξίσωση της απομάκρυνσής του σε συνάρτηση με το χρόνο, θεωρώντας την προς τα πάνω κατεύθυνση θετική.</w:t>
      </w:r>
    </w:p>
    <w:p w:rsidR="007F67DB" w:rsidRDefault="007F67DB" w:rsidP="007F67DB">
      <w:pPr>
        <w:ind w:left="426" w:hanging="284"/>
      </w:pPr>
      <w:r>
        <w:t>ii) Να βρεθεί η εξίσωση της τάσης του νήματος σε συνάρτηση με το χρόνο και να γίνει η γραφική της παράσταση.</w:t>
      </w:r>
    </w:p>
    <w:p w:rsidR="007F67DB" w:rsidRDefault="007F67DB" w:rsidP="007F67DB">
      <w:pPr>
        <w:ind w:left="426" w:hanging="284"/>
      </w:pPr>
      <w:r>
        <w:t>iii) Τη στιγμή που η τάση του νήματος γίνεται ελάχιστη για τρίτη φορά, το νήμα κόβεται και τα σώματα πέφτουν. Με την κρούση με το έδαφος το σώμα Α προσκολλάται. Να βρεθεί η ενέργεια της ταλάντωσης που θα εκτελέσει το Β σώμα.</w:t>
      </w:r>
    </w:p>
    <w:p w:rsidR="007F67DB" w:rsidRDefault="007F67DB" w:rsidP="007F67DB">
      <w:r>
        <w:t>Δίνεται g=10m/s</w:t>
      </w:r>
      <w:r>
        <w:rPr>
          <w:vertAlign w:val="superscript"/>
        </w:rPr>
        <w:t>2</w:t>
      </w:r>
      <w:r>
        <w:t>.</w:t>
      </w:r>
    </w:p>
    <w:p w:rsidR="007F67DB" w:rsidRPr="00776A4E" w:rsidRDefault="007F67DB" w:rsidP="007F67DB">
      <w:pPr>
        <w:pStyle w:val="a1"/>
        <w:widowControl w:val="0"/>
        <w:ind w:left="720"/>
        <w:rPr>
          <w:rFonts w:eastAsia="GungsuhChe"/>
        </w:rPr>
      </w:pPr>
      <w:r w:rsidRPr="00531E1C">
        <w:rPr>
          <w:rFonts w:eastAsia="GungsuhChe"/>
        </w:rPr>
        <w:t xml:space="preserve">Διάγραμμα απομάκρυνσης – χρόνου, εξισώσεις κίνησης και αρχικές τιμές   </w:t>
      </w:r>
    </w:p>
    <w:p w:rsidR="007F67DB" w:rsidRPr="00531E1C" w:rsidRDefault="007F67DB" w:rsidP="007F67DB">
      <w:r w:rsidRPr="00531E1C">
        <w:t xml:space="preserve">Το ένα άκρο οριζόντιου ιδανικού ελατηρίου είναι ακλόνητο. Στο άλλο άκρο του , είναι δεμένο σώμα μάζας  </w:t>
      </w:r>
      <w:r w:rsidRPr="00531E1C">
        <w:rPr>
          <w:lang w:val="en-US"/>
        </w:rPr>
        <w:t>m</w:t>
      </w:r>
      <w:r w:rsidRPr="00531E1C">
        <w:t xml:space="preserve"> = </w:t>
      </w:r>
      <w:smartTag w:uri="urn:schemas-microsoft-com:office:smarttags" w:element="metricconverter">
        <w:smartTagPr>
          <w:attr w:name="ProductID" w:val="1 kg"/>
        </w:smartTagPr>
        <w:r w:rsidRPr="00531E1C">
          <w:t xml:space="preserve">1 </w:t>
        </w:r>
        <w:r w:rsidRPr="00531E1C">
          <w:rPr>
            <w:lang w:val="en-US"/>
          </w:rPr>
          <w:t>kg</w:t>
        </w:r>
      </w:smartTag>
      <w:r w:rsidRPr="00531E1C">
        <w:t xml:space="preserve">,  το οποίο εκτελεί απλή αρμονική ταλάντωση σταθερού πλάτους. Στο σχήμα φαίνεται η γραφική παράσταση της απομάκρυνσης του σώματος από τη θέση ισορροπίας του σε συνάρτηση με τον χρόνο  </w:t>
      </w:r>
      <w:r w:rsidRPr="00776A4E">
        <w:t xml:space="preserve"> </w:t>
      </w:r>
      <w:r w:rsidRPr="00531E1C">
        <w:t xml:space="preserve">όπου  </w:t>
      </w:r>
      <w:r w:rsidRPr="00531E1C">
        <w:rPr>
          <w:lang w:val="en-US"/>
        </w:rPr>
        <w:t>t</w:t>
      </w:r>
      <w:r w:rsidRPr="00776A4E">
        <w:rPr>
          <w:vertAlign w:val="subscript"/>
        </w:rPr>
        <w:t>1</w:t>
      </w:r>
      <w:r w:rsidRPr="00531E1C">
        <w:t xml:space="preserve">= π/72  </w:t>
      </w:r>
      <w:r w:rsidRPr="00531E1C">
        <w:rPr>
          <w:lang w:val="en-US"/>
        </w:rPr>
        <w:t>s</w:t>
      </w:r>
      <w:r w:rsidRPr="00531E1C">
        <w:t xml:space="preserve"> και </w:t>
      </w:r>
      <w:r w:rsidRPr="00531E1C">
        <w:rPr>
          <w:lang w:val="en-US"/>
        </w:rPr>
        <w:t>t</w:t>
      </w:r>
      <w:r w:rsidRPr="00263D43">
        <w:rPr>
          <w:b/>
          <w:vertAlign w:val="subscript"/>
        </w:rPr>
        <w:t>2</w:t>
      </w:r>
      <w:r w:rsidRPr="00263D43">
        <w:rPr>
          <w:vertAlign w:val="subscript"/>
        </w:rPr>
        <w:t xml:space="preserve"> </w:t>
      </w:r>
      <w:r w:rsidRPr="00531E1C">
        <w:t xml:space="preserve">= 7π/72 </w:t>
      </w:r>
      <w:r w:rsidRPr="00531E1C">
        <w:rPr>
          <w:lang w:val="en-US"/>
        </w:rPr>
        <w:t>s</w:t>
      </w:r>
      <w:r w:rsidRPr="00531E1C">
        <w:t xml:space="preserve"> .</w:t>
      </w:r>
    </w:p>
    <w:p w:rsidR="007F67DB" w:rsidRPr="00531E1C" w:rsidRDefault="00D5030B" w:rsidP="007F67DB">
      <w:pPr>
        <w:rPr>
          <w:szCs w:val="22"/>
        </w:rPr>
      </w:pPr>
      <w:r>
        <w:rPr>
          <w:noProof/>
          <w:szCs w:val="22"/>
        </w:rPr>
        <w:pict>
          <v:shape id="_x0000_s1120" type="#_x0000_t75" style="position:absolute;left:0;text-align:left;margin-left:1292.4pt;margin-top:0;width:161.5pt;height:133.5pt;z-index:-251639808;mso-wrap-distance-left:2.85pt;mso-wrap-distance-right:0;mso-position-horizontal:right" filled="t">
            <v:imagedata r:id="rId130" o:title=""/>
            <w10:wrap type="square"/>
            <w10:anchorlock/>
          </v:shape>
        </w:pict>
      </w:r>
      <w:r w:rsidR="007F67DB" w:rsidRPr="00531E1C">
        <w:rPr>
          <w:szCs w:val="22"/>
          <w:lang w:val="en-US"/>
        </w:rPr>
        <w:t>N</w:t>
      </w:r>
      <w:r w:rsidR="007F67DB" w:rsidRPr="00531E1C">
        <w:rPr>
          <w:szCs w:val="22"/>
        </w:rPr>
        <w:t>α βρεθούν:</w:t>
      </w:r>
    </w:p>
    <w:p w:rsidR="007F67DB" w:rsidRPr="001A74FA" w:rsidRDefault="007F67DB" w:rsidP="003D4CA2">
      <w:pPr>
        <w:pStyle w:val="1"/>
        <w:numPr>
          <w:ilvl w:val="0"/>
          <w:numId w:val="45"/>
        </w:numPr>
      </w:pPr>
      <w:r w:rsidRPr="003D4CA2">
        <w:rPr>
          <w:lang w:val="en-US"/>
        </w:rPr>
        <w:t>H</w:t>
      </w:r>
      <w:r w:rsidRPr="001A74FA">
        <w:t xml:space="preserve"> συνάρτηση απομάκρυνσης - χρόνου </w:t>
      </w:r>
      <w:r w:rsidRPr="003D4CA2">
        <w:rPr>
          <w:lang w:val="en-US"/>
        </w:rPr>
        <w:t>x</w:t>
      </w:r>
      <w:r w:rsidRPr="001A74FA">
        <w:t xml:space="preserve"> = </w:t>
      </w:r>
      <w:r w:rsidRPr="003D4CA2">
        <w:rPr>
          <w:lang w:val="en-US"/>
        </w:rPr>
        <w:t>f</w:t>
      </w:r>
      <w:r w:rsidRPr="001A74FA">
        <w:t>(</w:t>
      </w:r>
      <w:r w:rsidRPr="003D4CA2">
        <w:rPr>
          <w:lang w:val="en-US"/>
        </w:rPr>
        <w:t>t</w:t>
      </w:r>
      <w:r w:rsidRPr="001A74FA">
        <w:t xml:space="preserve">) </w:t>
      </w:r>
    </w:p>
    <w:p w:rsidR="007F67DB" w:rsidRPr="001A74FA" w:rsidRDefault="007F67DB" w:rsidP="003D4CA2">
      <w:pPr>
        <w:pStyle w:val="1"/>
      </w:pPr>
      <w:r w:rsidRPr="00776A4E">
        <w:t xml:space="preserve"> </w:t>
      </w:r>
      <w:r w:rsidRPr="001A74FA">
        <w:rPr>
          <w:lang w:val="en-US"/>
        </w:rPr>
        <w:t>H</w:t>
      </w:r>
      <w:r w:rsidRPr="001A74FA">
        <w:t xml:space="preserve"> συνάρτηση ταχύτητας – χρόνου υ = </w:t>
      </w:r>
      <w:proofErr w:type="gramStart"/>
      <w:r w:rsidRPr="001A74FA">
        <w:rPr>
          <w:lang w:val="en-US"/>
        </w:rPr>
        <w:t>f</w:t>
      </w:r>
      <w:r w:rsidRPr="001A74FA">
        <w:t>(</w:t>
      </w:r>
      <w:proofErr w:type="gramEnd"/>
      <w:r w:rsidRPr="001A74FA">
        <w:rPr>
          <w:lang w:val="en-US"/>
        </w:rPr>
        <w:t>t</w:t>
      </w:r>
      <w:r w:rsidRPr="001A74FA">
        <w:t>) και να παρασταθεί γραφικά.</w:t>
      </w:r>
    </w:p>
    <w:p w:rsidR="007F67DB" w:rsidRPr="001A74FA" w:rsidRDefault="007F67DB" w:rsidP="003D4CA2">
      <w:pPr>
        <w:pStyle w:val="1"/>
      </w:pPr>
      <w:r>
        <w:rPr>
          <w:lang w:val="en-US"/>
        </w:rPr>
        <w:t>H</w:t>
      </w:r>
      <w:r w:rsidRPr="001A74FA">
        <w:t xml:space="preserve"> αρχική δυναμική ενέργεια του ελατηρίου</w:t>
      </w:r>
    </w:p>
    <w:p w:rsidR="007F67DB" w:rsidRPr="00263D43" w:rsidRDefault="007F67DB" w:rsidP="003D4CA2">
      <w:pPr>
        <w:pStyle w:val="1"/>
      </w:pPr>
      <w:r>
        <w:rPr>
          <w:lang w:val="en-US"/>
        </w:rPr>
        <w:t>H</w:t>
      </w:r>
      <w:r w:rsidRPr="001A74FA">
        <w:t xml:space="preserve"> αρχική κινητική ενέργεια του σώματος</w:t>
      </w:r>
      <w:r>
        <w:t>.</w:t>
      </w:r>
    </w:p>
    <w:p w:rsidR="007F67DB" w:rsidRDefault="007F67DB" w:rsidP="007F67DB">
      <w:pPr>
        <w:pStyle w:val="a1"/>
        <w:widowControl w:val="0"/>
        <w:ind w:left="720"/>
      </w:pPr>
      <w:r>
        <w:t>Το σώμα πέφτει σε δύο ελατήρια</w:t>
      </w:r>
    </w:p>
    <w:p w:rsidR="007F67DB" w:rsidRDefault="007F67DB" w:rsidP="007F67DB">
      <w:r>
        <w:t>Δύο οριζόντια ελατήρια έχουν σταθερές Κ</w:t>
      </w:r>
      <w:r w:rsidRPr="009D0D7B">
        <w:rPr>
          <w:sz w:val="16"/>
          <w:szCs w:val="16"/>
        </w:rPr>
        <w:t>1</w:t>
      </w:r>
      <w:r>
        <w:t>=100Ν</w:t>
      </w:r>
      <w:r w:rsidRPr="00484EA7">
        <w:t>/</w:t>
      </w:r>
      <w:r>
        <w:rPr>
          <w:lang w:val="en-US"/>
        </w:rPr>
        <w:t>m</w:t>
      </w:r>
      <w:r w:rsidRPr="00484EA7">
        <w:t xml:space="preserve"> </w:t>
      </w:r>
      <w:r>
        <w:t>και Κ</w:t>
      </w:r>
      <w:r w:rsidRPr="009D0D7B">
        <w:rPr>
          <w:sz w:val="16"/>
          <w:szCs w:val="16"/>
        </w:rPr>
        <w:t>2</w:t>
      </w:r>
      <w:r>
        <w:t>=300Ν/</w:t>
      </w:r>
      <w:r>
        <w:rPr>
          <w:lang w:val="en-US"/>
        </w:rPr>
        <w:t>m</w:t>
      </w:r>
      <w:r w:rsidRPr="00484EA7">
        <w:t xml:space="preserve"> </w:t>
      </w:r>
      <w:r>
        <w:t xml:space="preserve">και έχουν φυσικό μήκος </w:t>
      </w:r>
      <w:r>
        <w:rPr>
          <w:lang w:val="en-US"/>
        </w:rPr>
        <w:t>l</w:t>
      </w:r>
      <w:r w:rsidRPr="009D0D7B">
        <w:rPr>
          <w:sz w:val="16"/>
          <w:szCs w:val="16"/>
        </w:rPr>
        <w:t>1</w:t>
      </w:r>
      <w:r w:rsidRPr="00484EA7">
        <w:t>=1</w:t>
      </w:r>
      <w:r>
        <w:rPr>
          <w:lang w:val="en-US"/>
        </w:rPr>
        <w:t>m</w:t>
      </w:r>
      <w:r>
        <w:t xml:space="preserve"> και </w:t>
      </w:r>
      <w:r>
        <w:rPr>
          <w:lang w:val="en-US"/>
        </w:rPr>
        <w:t>l</w:t>
      </w:r>
      <w:r w:rsidRPr="009D0D7B">
        <w:rPr>
          <w:sz w:val="16"/>
          <w:szCs w:val="16"/>
        </w:rPr>
        <w:t>2</w:t>
      </w:r>
      <w:r w:rsidRPr="00484EA7">
        <w:t>=0,8</w:t>
      </w:r>
      <w:r>
        <w:rPr>
          <w:lang w:val="en-US"/>
        </w:rPr>
        <w:t>m</w:t>
      </w:r>
      <w:r>
        <w:t>.</w:t>
      </w:r>
      <w:r w:rsidRPr="00776A4E">
        <w:t xml:space="preserve"> </w:t>
      </w:r>
      <w:r>
        <w:t>Το ένα ελατήριο βρίσκεται μέσα στο άλλο και το ένα άκρο τους είναι στερεωμένο σε ακλόνητο τοίχωμα.</w:t>
      </w:r>
      <w:r w:rsidRPr="00484EA7">
        <w:t xml:space="preserve"> </w:t>
      </w:r>
      <w:r>
        <w:t xml:space="preserve">Ένα σώμα μάζας </w:t>
      </w:r>
      <w:r>
        <w:rPr>
          <w:lang w:val="en-US"/>
        </w:rPr>
        <w:t>m</w:t>
      </w:r>
      <w:r>
        <w:t>=</w:t>
      </w:r>
      <w:r w:rsidRPr="00B55F47">
        <w:t>4</w:t>
      </w:r>
      <w:r>
        <w:rPr>
          <w:lang w:val="en-US"/>
        </w:rPr>
        <w:t>Kg</w:t>
      </w:r>
      <w:r w:rsidRPr="00484EA7">
        <w:t xml:space="preserve"> </w:t>
      </w:r>
      <w:r>
        <w:t xml:space="preserve">κινείται με σταθερή ταχύτητα </w:t>
      </w:r>
      <w:r>
        <w:rPr>
          <w:lang w:val="en-US"/>
        </w:rPr>
        <w:t>u</w:t>
      </w:r>
      <w:r>
        <w:t>=</w:t>
      </w:r>
      <w:r w:rsidRPr="00B55F47">
        <w:t>2</w:t>
      </w:r>
      <w:r>
        <w:rPr>
          <w:lang w:val="en-US"/>
        </w:rPr>
        <w:t>m</w:t>
      </w:r>
      <w:r w:rsidRPr="00484EA7">
        <w:t>/</w:t>
      </w:r>
      <w:r>
        <w:rPr>
          <w:lang w:val="en-US"/>
        </w:rPr>
        <w:t>s</w:t>
      </w:r>
      <w:r w:rsidRPr="00484EA7">
        <w:t xml:space="preserve"> </w:t>
      </w:r>
      <w:r>
        <w:t xml:space="preserve">πάνω σε λείο οριζόντιο επίπεδο με κατεύθυνση προς τα δύο ελατήρια. Τη στιγμή </w:t>
      </w:r>
      <w:r>
        <w:rPr>
          <w:lang w:val="en-US"/>
        </w:rPr>
        <w:t>t</w:t>
      </w:r>
      <w:r w:rsidRPr="00484EA7">
        <w:t>=0</w:t>
      </w:r>
      <w:r>
        <w:t xml:space="preserve"> το σώμα ακουμπά το πρώτο ελατήριο και συνδέεται με αυτό χωρίς απώλεια ενέργειας. Το ίδιο ακριβώς συμβαίνει και μετά από λίγο μόλις το σώμα ακουμπήσει και το δεύτερο ελατήριο.</w:t>
      </w:r>
      <w:r>
        <w:rPr>
          <w:lang w:val="en-US"/>
        </w:rPr>
        <w:t>N</w:t>
      </w:r>
      <w:r>
        <w:t>α βρεθούν</w:t>
      </w:r>
      <w:r w:rsidRPr="006451C7">
        <w:t>:</w:t>
      </w:r>
    </w:p>
    <w:bookmarkStart w:id="0" w:name="OLE_LINK1"/>
    <w:p w:rsidR="007F67DB" w:rsidRPr="006451C7" w:rsidRDefault="007F67DB" w:rsidP="007F67DB">
      <w:pPr>
        <w:autoSpaceDE w:val="0"/>
        <w:autoSpaceDN w:val="0"/>
        <w:adjustRightInd w:val="0"/>
        <w:jc w:val="center"/>
        <w:rPr>
          <w:rFonts w:cs="Calibri"/>
        </w:rPr>
      </w:pPr>
      <w:r>
        <w:object w:dxaOrig="3145" w:dyaOrig="915">
          <v:shape id="_x0000_i1077" type="#_x0000_t75" style="width:157.2pt;height:45.65pt" o:ole="" filled="t">
            <v:imagedata r:id="rId131" o:title=""/>
          </v:shape>
          <o:OLEObject Type="Embed" ProgID="Visio.Drawing.11" ShapeID="_x0000_i1077" DrawAspect="Content" ObjectID="_1447788206" r:id="rId132"/>
        </w:object>
      </w:r>
      <w:bookmarkEnd w:id="0"/>
    </w:p>
    <w:p w:rsidR="007F67DB" w:rsidRPr="00293EA1" w:rsidRDefault="007F67DB" w:rsidP="003D4CA2">
      <w:pPr>
        <w:pStyle w:val="1"/>
        <w:numPr>
          <w:ilvl w:val="0"/>
          <w:numId w:val="46"/>
        </w:numPr>
      </w:pPr>
      <w:r>
        <w:t>Ποια χρονική στιγμή το σώμα θα ακουμπήσει το δεύτερο ελατήριο;</w:t>
      </w:r>
    </w:p>
    <w:p w:rsidR="007F67DB" w:rsidRDefault="007F67DB" w:rsidP="003D4CA2">
      <w:pPr>
        <w:pStyle w:val="1"/>
      </w:pPr>
      <w:r>
        <w:lastRenderedPageBreak/>
        <w:t xml:space="preserve">Αν το σύστημα θα εκτελέσει  </w:t>
      </w:r>
      <w:proofErr w:type="spellStart"/>
      <w:r>
        <w:t>γ.α.τ</w:t>
      </w:r>
      <w:proofErr w:type="spellEnd"/>
      <w:r>
        <w:t xml:space="preserve">. και </w:t>
      </w:r>
      <w:r w:rsidRPr="009D0D7B">
        <w:t xml:space="preserve"> </w:t>
      </w:r>
      <w:r>
        <w:t xml:space="preserve">αν εκτελεί  </w:t>
      </w:r>
      <w:proofErr w:type="spellStart"/>
      <w:r>
        <w:t>γ.α.τ</w:t>
      </w:r>
      <w:proofErr w:type="spellEnd"/>
      <w:r>
        <w:t>. , να βρεθεί η σταθερά επαναφοράς της ταλάντωσή του συστήματος</w:t>
      </w:r>
    </w:p>
    <w:p w:rsidR="007F67DB" w:rsidRPr="00B55F47" w:rsidRDefault="007F67DB" w:rsidP="003D4CA2">
      <w:pPr>
        <w:pStyle w:val="1"/>
      </w:pPr>
      <w:proofErr w:type="spellStart"/>
      <w:r>
        <w:t>To</w:t>
      </w:r>
      <w:proofErr w:type="spellEnd"/>
      <w:r>
        <w:t xml:space="preserve"> πλάτος της τελικής ταλάντωσης που θα εκτελέσει το  σώμα</w:t>
      </w:r>
    </w:p>
    <w:p w:rsidR="007F67DB" w:rsidRPr="00E07100" w:rsidRDefault="007F67DB" w:rsidP="007F67DB">
      <w:pPr>
        <w:pStyle w:val="a1"/>
        <w:widowControl w:val="0"/>
        <w:ind w:left="720"/>
      </w:pPr>
      <w:r>
        <w:t>Άλλη μια άσκηση Α.Α.Τ. με …ελατήριο</w:t>
      </w:r>
    </w:p>
    <w:p w:rsidR="007F67DB" w:rsidRPr="00E07100" w:rsidRDefault="007F67DB" w:rsidP="007F67DB">
      <w:r w:rsidRPr="00E07100">
        <w:t>Πάνω σε λείο οριζόντιο δάπεδο ταλαντώνεται ένα σώμα (Σ) στερεωμένο στην άκρη ιδανικού ελατηρίου σταθεράς (Κ). Το άλλο άκρο του είναι ακλόνητα στερεωμένο σε κατακόρυφο τοίχο. Θεωρούμε ότι η θέση (</w:t>
      </w:r>
      <w:r w:rsidRPr="00E07100">
        <w:rPr>
          <w:lang w:val="en-US"/>
        </w:rPr>
        <w:t>x</w:t>
      </w:r>
      <w:r w:rsidRPr="00E07100">
        <w:t xml:space="preserve">=0) αντιστοιχεί στη θέση του ελεύθερου άκρου του ελατήριου  όταν είναι  στο φυσικό μήκους του.  </w:t>
      </w:r>
    </w:p>
    <w:p w:rsidR="007F67DB" w:rsidRDefault="007F67DB" w:rsidP="007F67DB">
      <w:r w:rsidRPr="00E07100">
        <w:t xml:space="preserve">Η  θέση του (Σ) κάθε στιγμή είναι : </w:t>
      </w:r>
      <w:r w:rsidRPr="00E07100">
        <w:rPr>
          <w:b/>
          <w:lang w:val="en-US"/>
        </w:rPr>
        <w:t>x</w:t>
      </w:r>
      <w:r w:rsidRPr="00E07100">
        <w:rPr>
          <w:b/>
        </w:rPr>
        <w:t xml:space="preserve"> = 10+4ημ(2 </w:t>
      </w:r>
      <w:r w:rsidRPr="00E07100">
        <w:rPr>
          <w:b/>
          <w:lang w:val="en-US"/>
        </w:rPr>
        <w:t>t</w:t>
      </w:r>
      <w:r w:rsidRPr="00E07100">
        <w:rPr>
          <w:b/>
        </w:rPr>
        <w:t>)</w:t>
      </w:r>
      <w:r w:rsidRPr="00E07100">
        <w:t xml:space="preserve"> (</w:t>
      </w:r>
      <w:r w:rsidRPr="00E07100">
        <w:rPr>
          <w:lang w:val="en-US"/>
        </w:rPr>
        <w:t>S</w:t>
      </w:r>
      <w:r w:rsidRPr="00E07100">
        <w:t>.</w:t>
      </w:r>
      <w:r w:rsidRPr="00E07100">
        <w:rPr>
          <w:lang w:val="en-US"/>
        </w:rPr>
        <w:t>I</w:t>
      </w:r>
      <w:r w:rsidRPr="00E07100">
        <w:t xml:space="preserve">) και η μάζα του </w:t>
      </w:r>
      <w:r w:rsidRPr="00E07100">
        <w:rPr>
          <w:b/>
          <w:lang w:val="en-US"/>
        </w:rPr>
        <w:t>m</w:t>
      </w:r>
      <w:r w:rsidRPr="00E07100">
        <w:rPr>
          <w:b/>
        </w:rPr>
        <w:t>=0,5</w:t>
      </w:r>
      <w:r w:rsidRPr="00E07100">
        <w:rPr>
          <w:b/>
          <w:lang w:val="en-US"/>
        </w:rPr>
        <w:t>kg</w:t>
      </w:r>
      <w:r w:rsidRPr="00E07100">
        <w:t xml:space="preserve">.    </w:t>
      </w:r>
    </w:p>
    <w:p w:rsidR="007F67DB" w:rsidRDefault="007F67DB" w:rsidP="007F67DB">
      <w:pPr>
        <w:jc w:val="center"/>
      </w:pPr>
      <w:r>
        <w:object w:dxaOrig="4194" w:dyaOrig="2191">
          <v:shape id="_x0000_i1078" type="#_x0000_t75" style="width:209.4pt;height:109.5pt" o:ole="" filled="t">
            <v:imagedata r:id="rId133" o:title=""/>
          </v:shape>
          <o:OLEObject Type="Embed" ProgID="Visio.Drawing.11" ShapeID="_x0000_i1078" DrawAspect="Content" ObjectID="_1447788207" r:id="rId134"/>
        </w:object>
      </w:r>
    </w:p>
    <w:p w:rsidR="007F67DB" w:rsidRDefault="007F67DB" w:rsidP="003D4CA2">
      <w:pPr>
        <w:pStyle w:val="1"/>
        <w:numPr>
          <w:ilvl w:val="0"/>
          <w:numId w:val="47"/>
        </w:numPr>
      </w:pPr>
      <w:r w:rsidRPr="003D4CA2">
        <w:rPr>
          <w:lang w:val="en-US"/>
        </w:rPr>
        <w:t>N</w:t>
      </w:r>
      <w:r w:rsidRPr="00E07100">
        <w:t xml:space="preserve">α δείξετε ότι το σώμα κάνει </w:t>
      </w:r>
      <w:r w:rsidRPr="003D4CA2">
        <w:rPr>
          <w:b/>
        </w:rPr>
        <w:t>Γ.Α.Τ</w:t>
      </w:r>
      <w:r w:rsidRPr="00E07100">
        <w:t xml:space="preserve">.                                                                                                                     </w:t>
      </w:r>
    </w:p>
    <w:p w:rsidR="007F67DB" w:rsidRDefault="007F67DB" w:rsidP="003D4CA2">
      <w:pPr>
        <w:pStyle w:val="1"/>
      </w:pPr>
      <w:r w:rsidRPr="00E07100">
        <w:t>Να δείξετε ότι στο σώμα ασκείται και άλλη δύναμη εκτ</w:t>
      </w:r>
      <w:r>
        <w:t xml:space="preserve">ός την δύναμη του ελατήριου  </w:t>
      </w:r>
      <w:r w:rsidRPr="00E07100">
        <w:t>να υπολογίσετε το μέτρο της και την σταθερά του ελατήριου (</w:t>
      </w:r>
      <w:r w:rsidRPr="00E07100">
        <w:rPr>
          <w:b/>
        </w:rPr>
        <w:t>Κ</w:t>
      </w:r>
      <w:r w:rsidRPr="00E07100">
        <w:t>).</w:t>
      </w:r>
    </w:p>
    <w:p w:rsidR="007F67DB" w:rsidRPr="00E07100" w:rsidRDefault="007F67DB" w:rsidP="003D4CA2">
      <w:pPr>
        <w:pStyle w:val="1"/>
      </w:pPr>
      <w:r w:rsidRPr="00E07100">
        <w:t xml:space="preserve">Να γίνει η γραφική παράσταση </w:t>
      </w:r>
      <w:r w:rsidRPr="00E07100">
        <w:rPr>
          <w:b/>
        </w:rPr>
        <w:t xml:space="preserve">:  </w:t>
      </w:r>
      <w:r w:rsidRPr="00E07100">
        <w:rPr>
          <w:b/>
          <w:lang w:val="en-US"/>
        </w:rPr>
        <w:t>x</w:t>
      </w:r>
      <w:r w:rsidRPr="00E07100">
        <w:rPr>
          <w:b/>
        </w:rPr>
        <w:t xml:space="preserve"> – </w:t>
      </w:r>
      <w:r w:rsidRPr="00E07100">
        <w:rPr>
          <w:b/>
          <w:lang w:val="en-US"/>
        </w:rPr>
        <w:t>t</w:t>
      </w:r>
      <w:r w:rsidRPr="00E07100">
        <w:rPr>
          <w:b/>
        </w:rPr>
        <w:t xml:space="preserve">  </w:t>
      </w:r>
      <w:r w:rsidRPr="00E07100">
        <w:t>.</w:t>
      </w:r>
    </w:p>
    <w:p w:rsidR="007F67DB" w:rsidRPr="006A7B77" w:rsidRDefault="007F67DB" w:rsidP="007F67DB">
      <w:pPr>
        <w:pStyle w:val="a1"/>
        <w:widowControl w:val="0"/>
        <w:ind w:left="720"/>
      </w:pPr>
      <w:r w:rsidRPr="006A7B77">
        <w:t>Πτώση και ΑΑΤ.</w:t>
      </w:r>
    </w:p>
    <w:p w:rsidR="007F67DB" w:rsidRPr="006A7B77" w:rsidRDefault="007F67DB" w:rsidP="007F67DB">
      <w:pPr>
        <w:spacing w:before="120"/>
        <w:rPr>
          <w:color w:val="333333"/>
          <w:szCs w:val="22"/>
        </w:rPr>
      </w:pPr>
      <w:r>
        <w:rPr>
          <w:color w:val="333333"/>
          <w:szCs w:val="22"/>
        </w:rPr>
        <w:t>Τα σώματα Σ</w:t>
      </w:r>
      <w:r w:rsidRPr="006A7B77">
        <w:rPr>
          <w:color w:val="333333"/>
          <w:szCs w:val="22"/>
        </w:rPr>
        <w:t xml:space="preserve"> και </w:t>
      </w:r>
      <w:r>
        <w:rPr>
          <w:color w:val="333333"/>
          <w:szCs w:val="22"/>
        </w:rPr>
        <w:t>Β</w:t>
      </w:r>
      <w:r w:rsidRPr="006A7B77">
        <w:rPr>
          <w:color w:val="333333"/>
          <w:szCs w:val="22"/>
        </w:rPr>
        <w:t xml:space="preserve"> αφήνονται να </w:t>
      </w:r>
      <w:r w:rsidR="00D5030B" w:rsidRPr="00D5030B">
        <w:rPr>
          <w:noProof/>
        </w:rPr>
        <w:pict>
          <v:shape id="_x0000_s1121" type="#_x0000_t75" style="position:absolute;left:0;text-align:left;margin-left:395.9pt;margin-top:-.3pt;width:86pt;height:155.5pt;z-index:-251638784;mso-wrap-distance-left:2.85pt;mso-wrap-distance-right:0;mso-position-horizontal-relative:margin;mso-position-vertical-relative:text" filled="t">
            <v:imagedata r:id="rId135" o:title=""/>
            <w10:wrap type="square" anchorx="margin"/>
            <w10:anchorlock/>
          </v:shape>
          <o:OLEObject Type="Embed" ProgID="Visio.Drawing.11" ShapeID="_x0000_s1121" DrawAspect="Content" ObjectID="_1447788215" r:id="rId136"/>
        </w:pict>
      </w:r>
      <w:r w:rsidRPr="006A7B77">
        <w:rPr>
          <w:color w:val="333333"/>
          <w:szCs w:val="22"/>
        </w:rPr>
        <w:t>πέσουν ελεύθερα δεμένα στα άκρα ενός ελατηρίου</w:t>
      </w:r>
      <w:r w:rsidRPr="006A7B77">
        <w:rPr>
          <w:rStyle w:val="apple-converted-space"/>
          <w:color w:val="333333"/>
        </w:rPr>
        <w:t> </w:t>
      </w:r>
      <w:r w:rsidRPr="006A7B77">
        <w:rPr>
          <w:color w:val="333333"/>
          <w:szCs w:val="22"/>
        </w:rPr>
        <w:t>που έχει το φυσικό του μήκος</w:t>
      </w:r>
      <w:r>
        <w:rPr>
          <w:color w:val="333333"/>
          <w:szCs w:val="22"/>
        </w:rPr>
        <w:t xml:space="preserve"> </w:t>
      </w:r>
      <w:r w:rsidRPr="006A7B77">
        <w:rPr>
          <w:color w:val="333333"/>
          <w:szCs w:val="22"/>
          <w:lang w:val="en-US"/>
        </w:rPr>
        <w:t>l</w:t>
      </w:r>
      <w:r w:rsidRPr="006A7B77">
        <w:rPr>
          <w:color w:val="333333"/>
          <w:szCs w:val="22"/>
          <w:vertAlign w:val="subscript"/>
        </w:rPr>
        <w:t>0</w:t>
      </w:r>
      <w:r w:rsidRPr="006A7B77">
        <w:rPr>
          <w:color w:val="333333"/>
          <w:szCs w:val="22"/>
        </w:rPr>
        <w:t>=0,8</w:t>
      </w:r>
      <w:r w:rsidRPr="006A7B77">
        <w:rPr>
          <w:color w:val="333333"/>
          <w:szCs w:val="22"/>
          <w:lang w:val="en-US"/>
        </w:rPr>
        <w:t>m</w:t>
      </w:r>
      <w:r w:rsidRPr="006A7B77">
        <w:rPr>
          <w:rStyle w:val="apple-converted-space"/>
          <w:color w:val="333333"/>
          <w:lang w:val="en-US"/>
        </w:rPr>
        <w:t> </w:t>
      </w:r>
      <w:r w:rsidRPr="006A7B77">
        <w:rPr>
          <w:color w:val="333333"/>
          <w:szCs w:val="22"/>
        </w:rPr>
        <w:t>και σταθερά Κ=100Ν/m. Το Β απέχει αρχικά κατά h= 15</w:t>
      </w:r>
      <w:r w:rsidRPr="006A7B77">
        <w:rPr>
          <w:color w:val="333333"/>
          <w:szCs w:val="22"/>
          <w:lang w:val="en-US"/>
        </w:rPr>
        <w:t>cm</w:t>
      </w:r>
      <w:r w:rsidRPr="006A7B77">
        <w:rPr>
          <w:rStyle w:val="apple-converted-space"/>
          <w:color w:val="333333"/>
        </w:rPr>
        <w:t> </w:t>
      </w:r>
      <w:r w:rsidRPr="006A7B77">
        <w:rPr>
          <w:color w:val="333333"/>
          <w:szCs w:val="22"/>
        </w:rPr>
        <w:t>από το έδαφος. Η κρούση του σώματο</w:t>
      </w:r>
      <w:r>
        <w:rPr>
          <w:color w:val="333333"/>
          <w:szCs w:val="22"/>
        </w:rPr>
        <w:t xml:space="preserve">ς Β με το έδαφος είναι </w:t>
      </w:r>
      <w:r w:rsidRPr="0088640E">
        <w:rPr>
          <w:rFonts w:ascii="Verdana" w:hAnsi="Verdana"/>
          <w:color w:val="333333"/>
          <w:sz w:val="20"/>
        </w:rPr>
        <w:t>πλαστική</w:t>
      </w:r>
      <w:r w:rsidRPr="00776A4E">
        <w:rPr>
          <w:rFonts w:ascii="Verdana" w:hAnsi="Verdana"/>
          <w:color w:val="333333"/>
          <w:sz w:val="20"/>
        </w:rPr>
        <w:t xml:space="preserve"> </w:t>
      </w:r>
      <w:r w:rsidRPr="0088640E">
        <w:rPr>
          <w:rFonts w:ascii="Verdana" w:hAnsi="Verdana"/>
          <w:color w:val="333333"/>
          <w:sz w:val="20"/>
        </w:rPr>
        <w:t xml:space="preserve">και το σώμα κολλά στο έδαφος, </w:t>
      </w:r>
      <w:r w:rsidRPr="006A7B77">
        <w:rPr>
          <w:color w:val="333333"/>
          <w:szCs w:val="22"/>
        </w:rPr>
        <w:t xml:space="preserve">ενώ το σώμα </w:t>
      </w:r>
      <w:r>
        <w:rPr>
          <w:color w:val="333333"/>
          <w:szCs w:val="22"/>
        </w:rPr>
        <w:t>Σ</w:t>
      </w:r>
      <w:r w:rsidRPr="006A7B77">
        <w:rPr>
          <w:rStyle w:val="apple-converted-space"/>
          <w:color w:val="333333"/>
        </w:rPr>
        <w:t> </w:t>
      </w:r>
      <w:r w:rsidRPr="006A7B77">
        <w:rPr>
          <w:color w:val="333333"/>
          <w:szCs w:val="22"/>
        </w:rPr>
        <w:t>που έχει μάζα m=1kg, αρχίζει να εκτελεί απλή αρμονική ταλάντωση. Να βρείτε:</w:t>
      </w:r>
    </w:p>
    <w:p w:rsidR="007F67DB" w:rsidRPr="006A7B77" w:rsidRDefault="007F67DB" w:rsidP="003D4CA2">
      <w:pPr>
        <w:pStyle w:val="1"/>
        <w:numPr>
          <w:ilvl w:val="0"/>
          <w:numId w:val="48"/>
        </w:numPr>
      </w:pPr>
      <w:r w:rsidRPr="006A7B77">
        <w:t xml:space="preserve">Το πλάτος της ταλάντωσης του σώματος </w:t>
      </w:r>
      <w:r>
        <w:t>Σ</w:t>
      </w:r>
      <w:r w:rsidRPr="006A7B77">
        <w:t>.</w:t>
      </w:r>
    </w:p>
    <w:p w:rsidR="007F67DB" w:rsidRPr="006A7B77" w:rsidRDefault="007F67DB" w:rsidP="003D4CA2">
      <w:pPr>
        <w:pStyle w:val="1"/>
      </w:pPr>
      <w:r w:rsidRPr="006A7B77">
        <w:t>Την ελάχιστη απόσταση μεταξύ των δύο σωμάτων.</w:t>
      </w:r>
    </w:p>
    <w:p w:rsidR="007F67DB" w:rsidRPr="006A7B77" w:rsidRDefault="007F67DB" w:rsidP="003D4CA2">
      <w:pPr>
        <w:pStyle w:val="1"/>
      </w:pPr>
      <w:r w:rsidRPr="006A7B77">
        <w:t xml:space="preserve">Τον ρυθμό μεταβολής της ορμής του σώματος </w:t>
      </w:r>
      <w:r>
        <w:t>Σ</w:t>
      </w:r>
      <w:r w:rsidRPr="006A7B77">
        <w:t xml:space="preserve"> τη στιγμή της ελάχιστης απόστασης.</w:t>
      </w:r>
    </w:p>
    <w:p w:rsidR="007F67DB" w:rsidRPr="006A7B77" w:rsidRDefault="007F67DB" w:rsidP="007F67DB">
      <w:r w:rsidRPr="006A7B77">
        <w:t>Δίνεται g=10m/s</w:t>
      </w:r>
      <w:r w:rsidRPr="006A7B77">
        <w:rPr>
          <w:vertAlign w:val="superscript"/>
        </w:rPr>
        <w:t>2</w:t>
      </w:r>
      <w:r w:rsidRPr="006A7B77">
        <w:t>.</w:t>
      </w:r>
    </w:p>
    <w:p w:rsidR="007F67DB" w:rsidRPr="00263D43" w:rsidRDefault="007F67DB" w:rsidP="007F67DB">
      <w:pPr>
        <w:pStyle w:val="a1"/>
        <w:widowControl w:val="0"/>
        <w:ind w:left="720"/>
      </w:pPr>
      <w:r w:rsidRPr="00263D43">
        <w:t>Διπλή αλλαγή θέσης ισορροπίας</w:t>
      </w:r>
    </w:p>
    <w:p w:rsidR="007F67DB" w:rsidRPr="00776A4E" w:rsidRDefault="007F67DB" w:rsidP="007F67DB">
      <w:r>
        <w:rPr>
          <w:lang w:val="en-US"/>
        </w:rPr>
        <w:t>T</w:t>
      </w:r>
      <w:r>
        <w:t xml:space="preserve">α ελατήρια στο παρακάτω σχήμα έχουν ίδιο φυσικό </w:t>
      </w:r>
      <w:r w:rsidR="00D5030B">
        <w:rPr>
          <w:noProof/>
        </w:rPr>
        <w:pict>
          <v:shape id="_x0000_s1122" type="#_x0000_t75" style="position:absolute;left:0;text-align:left;margin-left:623.9pt;margin-top:5.65pt;width:66pt;height:91.5pt;z-index:-251637760;mso-wrap-distance-left:2.85pt;mso-wrap-distance-right:0;mso-position-horizontal:right;mso-position-horizontal-relative:margin;mso-position-vertical-relative:text" filled="t">
            <v:imagedata r:id="rId137" o:title=""/>
            <w10:wrap type="square" anchorx="margin"/>
            <w10:anchorlock/>
          </v:shape>
          <o:OLEObject Type="Embed" ProgID="Visio.Drawing.11" ShapeID="_x0000_s1122" DrawAspect="Content" ObjectID="_1447788216" r:id="rId138"/>
        </w:pict>
      </w:r>
      <w:proofErr w:type="gramStart"/>
      <w:r>
        <w:t xml:space="preserve">μήκος </w:t>
      </w:r>
      <w:r w:rsidRPr="003E4DB5">
        <w:t xml:space="preserve"> </w:t>
      </w:r>
      <w:r>
        <w:rPr>
          <w:lang w:val="en-US"/>
        </w:rPr>
        <w:t>Lo</w:t>
      </w:r>
      <w:proofErr w:type="gramEnd"/>
      <w:r>
        <w:t>=0,6</w:t>
      </w:r>
      <w:r>
        <w:rPr>
          <w:lang w:val="en-US"/>
        </w:rPr>
        <w:t>m</w:t>
      </w:r>
      <w:r w:rsidRPr="003E4DB5">
        <w:t xml:space="preserve"> </w:t>
      </w:r>
      <w:r>
        <w:t>έχουν σταθερές Κ</w:t>
      </w:r>
      <w:r w:rsidRPr="00DC53ED">
        <w:rPr>
          <w:vertAlign w:val="subscript"/>
        </w:rPr>
        <w:t>1</w:t>
      </w:r>
      <w:r>
        <w:t xml:space="preserve"> =</w:t>
      </w:r>
      <w:r w:rsidRPr="003E4DB5">
        <w:t xml:space="preserve"> </w:t>
      </w:r>
      <w:smartTag w:uri="urn:schemas-microsoft-com:office:smarttags" w:element="place">
        <w:r>
          <w:rPr>
            <w:lang w:val="en-US"/>
          </w:rPr>
          <w:t>K</w:t>
        </w:r>
        <w:r w:rsidRPr="00DC53ED">
          <w:rPr>
            <w:vertAlign w:val="subscript"/>
          </w:rPr>
          <w:t>2</w:t>
        </w:r>
      </w:smartTag>
      <w:r>
        <w:t>=2</w:t>
      </w:r>
      <w:r w:rsidRPr="003E4DB5">
        <w:t>00</w:t>
      </w:r>
      <w:r>
        <w:rPr>
          <w:lang w:val="en-US"/>
        </w:rPr>
        <w:t>N</w:t>
      </w:r>
      <w:r w:rsidRPr="003E4DB5">
        <w:t>/</w:t>
      </w:r>
      <w:r>
        <w:rPr>
          <w:lang w:val="en-US"/>
        </w:rPr>
        <w:t>m</w:t>
      </w:r>
      <w:r>
        <w:t xml:space="preserve"> και είναι στερεωμένα στην ίδια κατακόρυφο στα σημεία Α και Β και σε απόσταση ΑΒ=1,2</w:t>
      </w:r>
      <w:r>
        <w:rPr>
          <w:lang w:val="en-US"/>
        </w:rPr>
        <w:t>m</w:t>
      </w:r>
      <w:r>
        <w:t>.</w:t>
      </w:r>
    </w:p>
    <w:p w:rsidR="007F67DB" w:rsidRPr="00E66761" w:rsidRDefault="007F67DB" w:rsidP="007F67DB">
      <w:r>
        <w:t>Πάνω στο ελατήριο  με σταθερά Κ</w:t>
      </w:r>
      <w:r w:rsidRPr="00DC53ED">
        <w:rPr>
          <w:vertAlign w:val="subscript"/>
        </w:rPr>
        <w:t>1</w:t>
      </w:r>
      <w:r>
        <w:t xml:space="preserve"> ισορροπεί δεμένο  σημειακό σώμα μάζας Μ</w:t>
      </w:r>
      <w:r w:rsidRPr="00DC53ED">
        <w:rPr>
          <w:vertAlign w:val="subscript"/>
        </w:rPr>
        <w:t>1</w:t>
      </w:r>
      <w:r>
        <w:t>=2</w:t>
      </w:r>
      <w:r>
        <w:rPr>
          <w:lang w:val="en-US"/>
        </w:rPr>
        <w:t>Kg</w:t>
      </w:r>
      <w:r>
        <w:t>.</w:t>
      </w:r>
      <w:r w:rsidRPr="00776A4E">
        <w:t xml:space="preserve"> </w:t>
      </w:r>
      <w:r>
        <w:t>Από τη θέση Α εκτοξεύουμε</w:t>
      </w:r>
      <w:r w:rsidRPr="00E66761">
        <w:t xml:space="preserve"> </w:t>
      </w:r>
      <w:r>
        <w:t>κατακόρυφα δεύτερο σημειακό μάζας Μ</w:t>
      </w:r>
      <w:r w:rsidRPr="00DC53ED">
        <w:rPr>
          <w:vertAlign w:val="subscript"/>
        </w:rPr>
        <w:t>2</w:t>
      </w:r>
      <w:r>
        <w:t>=2Κ</w:t>
      </w:r>
      <w:r>
        <w:rPr>
          <w:lang w:val="en-US"/>
        </w:rPr>
        <w:t>g</w:t>
      </w:r>
      <w:r w:rsidRPr="00E66761">
        <w:t xml:space="preserve"> </w:t>
      </w:r>
      <w:r>
        <w:t xml:space="preserve">με αρχική ταχύτητα </w:t>
      </w:r>
      <w:r>
        <w:lastRenderedPageBreak/>
        <w:t>υ</w:t>
      </w:r>
      <w:r w:rsidRPr="00AD4323">
        <w:rPr>
          <w:vertAlign w:val="subscript"/>
          <w:lang w:val="en-US"/>
        </w:rPr>
        <w:t>o</w:t>
      </w:r>
      <w:r w:rsidRPr="00E66761">
        <w:t>=</w:t>
      </w:r>
      <w:r>
        <w:t xml:space="preserve">4 </w:t>
      </w:r>
      <w:r>
        <w:rPr>
          <w:lang w:val="en-US"/>
        </w:rPr>
        <w:t>m</w:t>
      </w:r>
      <w:r w:rsidRPr="00E66761">
        <w:t>/</w:t>
      </w:r>
      <w:r>
        <w:rPr>
          <w:lang w:val="en-US"/>
        </w:rPr>
        <w:t>s</w:t>
      </w:r>
      <w:r>
        <w:t xml:space="preserve">  με αποτέλεσμα τα δύο σώματα να συγκρουστούν πλαστικά.</w:t>
      </w:r>
      <w:r w:rsidRPr="00776A4E">
        <w:t xml:space="preserve"> </w:t>
      </w:r>
      <w:r>
        <w:t>Αν μετά την πλαστική κρούση το σύστημα των δύο σωμάτων ενώνεται ακαριαία και χωρίς απώλεια ενέργειας  με το δεύτερο ελατήριο σταθεράς Κ</w:t>
      </w:r>
      <w:r w:rsidRPr="00DC53ED">
        <w:rPr>
          <w:vertAlign w:val="subscript"/>
        </w:rPr>
        <w:t>1</w:t>
      </w:r>
      <w:r>
        <w:t xml:space="preserve"> να βρεθούν</w:t>
      </w:r>
      <w:r w:rsidRPr="00E66761">
        <w:t>:</w:t>
      </w:r>
    </w:p>
    <w:p w:rsidR="007F67DB" w:rsidRDefault="007F67DB" w:rsidP="003D4CA2">
      <w:pPr>
        <w:pStyle w:val="1"/>
        <w:numPr>
          <w:ilvl w:val="0"/>
          <w:numId w:val="49"/>
        </w:numPr>
      </w:pPr>
      <w:r>
        <w:t>Η απώλεια ενέργειας κατά την πλαστική κρούση</w:t>
      </w:r>
    </w:p>
    <w:p w:rsidR="007F67DB" w:rsidRDefault="007F67DB" w:rsidP="003D4CA2">
      <w:pPr>
        <w:pStyle w:val="1"/>
      </w:pPr>
      <w:r>
        <w:t>Η ενέργεια ταλάντωσης που θα εκτελέσει</w:t>
      </w:r>
      <w:r w:rsidRPr="001E5C2A">
        <w:t xml:space="preserve"> </w:t>
      </w:r>
      <w:r>
        <w:t>τελικά  το σύστημα</w:t>
      </w:r>
    </w:p>
    <w:p w:rsidR="007F67DB" w:rsidRDefault="007F67DB" w:rsidP="003D4CA2">
      <w:pPr>
        <w:pStyle w:val="1"/>
      </w:pPr>
      <w:r>
        <w:t>Ο χρόνος μετά την κρούση που θα χρειασθεί το σύστημα των δύο σωμάτων μέχρι να αποκτήσει για πρώτη φορά την μέγιστη ταχύτητά του.</w:t>
      </w:r>
    </w:p>
    <w:p w:rsidR="007F67DB" w:rsidRPr="001A7C84" w:rsidRDefault="007F67DB" w:rsidP="007F67DB"/>
    <w:p w:rsidR="007F67DB" w:rsidRPr="001A74FA" w:rsidRDefault="007F67DB" w:rsidP="007F67DB"/>
    <w:p w:rsidR="007F67DB" w:rsidRDefault="007F67DB" w:rsidP="007F67DB"/>
    <w:p w:rsidR="007F67DB" w:rsidRPr="0057160F" w:rsidRDefault="00DA008E" w:rsidP="007F67DB">
      <w:pPr>
        <w:jc w:val="right"/>
      </w:pPr>
      <w:r w:rsidRPr="00D5030B">
        <w:rPr>
          <w:szCs w:val="22"/>
        </w:rPr>
        <w:pict>
          <v:shape id="_x0000_i1079" type="#_x0000_t75" style="width:195.7pt;height:25.35pt">
            <v:imagedata r:id="rId139" o:title=""/>
          </v:shape>
        </w:pict>
      </w:r>
    </w:p>
    <w:p w:rsidR="007F67DB" w:rsidRPr="00DD593C" w:rsidRDefault="007F67DB" w:rsidP="007F67DB"/>
    <w:p w:rsidR="007F67DB" w:rsidRPr="00404D97" w:rsidRDefault="007F67DB" w:rsidP="007F67DB"/>
    <w:p w:rsidR="007F67DB" w:rsidRPr="00E036A7" w:rsidRDefault="007F67DB" w:rsidP="007F67DB"/>
    <w:p w:rsidR="007F67DB" w:rsidRPr="00FB6698" w:rsidRDefault="007F67DB" w:rsidP="007F67DB"/>
    <w:p w:rsidR="00C43688" w:rsidRDefault="00C43688"/>
    <w:sectPr w:rsidR="00C43688" w:rsidSect="007F67DB">
      <w:headerReference w:type="default" r:id="rId140"/>
      <w:footerReference w:type="even" r:id="rId141"/>
      <w:footerReference w:type="default" r:id="rId142"/>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1105" w:rsidRDefault="00251105" w:rsidP="00D5030B">
      <w:pPr>
        <w:spacing w:line="240" w:lineRule="auto"/>
      </w:pPr>
      <w:r>
        <w:separator/>
      </w:r>
    </w:p>
  </w:endnote>
  <w:endnote w:type="continuationSeparator" w:id="0">
    <w:p w:rsidR="00251105" w:rsidRDefault="00251105" w:rsidP="00D5030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Georgia">
    <w:panose1 w:val="02040502050405020303"/>
    <w:charset w:val="A1"/>
    <w:family w:val="roman"/>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 w:name="Courier New">
    <w:panose1 w:val="02070309020205020404"/>
    <w:charset w:val="A1"/>
    <w:family w:val="modern"/>
    <w:pitch w:val="fixed"/>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10006FF" w:usb1="4000205B" w:usb2="00000010" w:usb3="00000000" w:csb0="0000019F" w:csb1="00000000"/>
  </w:font>
  <w:font w:name="GungsuhChe">
    <w:panose1 w:val="02030609000101010101"/>
    <w:charset w:val="81"/>
    <w:family w:val="modern"/>
    <w:pitch w:val="fixed"/>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67DB" w:rsidRDefault="00D5030B" w:rsidP="007F67DB">
    <w:pPr>
      <w:pStyle w:val="af1"/>
      <w:framePr w:wrap="around" w:vAnchor="text" w:hAnchor="margin" w:xAlign="right" w:y="1"/>
      <w:rPr>
        <w:rStyle w:val="af2"/>
      </w:rPr>
    </w:pPr>
    <w:r>
      <w:rPr>
        <w:rStyle w:val="af2"/>
      </w:rPr>
      <w:fldChar w:fldCharType="begin"/>
    </w:r>
    <w:r w:rsidR="007F67DB">
      <w:rPr>
        <w:rStyle w:val="af2"/>
      </w:rPr>
      <w:instrText xml:space="preserve">PAGE  </w:instrText>
    </w:r>
    <w:r>
      <w:rPr>
        <w:rStyle w:val="af2"/>
      </w:rPr>
      <w:fldChar w:fldCharType="end"/>
    </w:r>
  </w:p>
  <w:p w:rsidR="007F67DB" w:rsidRDefault="007F67DB" w:rsidP="007F67DB">
    <w:pPr>
      <w:pStyle w:val="af1"/>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67DB" w:rsidRDefault="00D5030B" w:rsidP="007F67DB">
    <w:pPr>
      <w:pStyle w:val="af1"/>
      <w:framePr w:wrap="around" w:vAnchor="text" w:hAnchor="margin" w:xAlign="right" w:y="1"/>
      <w:rPr>
        <w:rStyle w:val="af2"/>
      </w:rPr>
    </w:pPr>
    <w:r>
      <w:rPr>
        <w:rStyle w:val="af2"/>
      </w:rPr>
      <w:fldChar w:fldCharType="begin"/>
    </w:r>
    <w:r w:rsidR="007F67DB">
      <w:rPr>
        <w:rStyle w:val="af2"/>
      </w:rPr>
      <w:instrText xml:space="preserve">PAGE  </w:instrText>
    </w:r>
    <w:r>
      <w:rPr>
        <w:rStyle w:val="af2"/>
      </w:rPr>
      <w:fldChar w:fldCharType="separate"/>
    </w:r>
    <w:r w:rsidR="00DA008E">
      <w:rPr>
        <w:rStyle w:val="af2"/>
        <w:noProof/>
      </w:rPr>
      <w:t>13</w:t>
    </w:r>
    <w:r>
      <w:rPr>
        <w:rStyle w:val="af2"/>
      </w:rPr>
      <w:fldChar w:fldCharType="end"/>
    </w:r>
  </w:p>
  <w:p w:rsidR="007F67DB" w:rsidRPr="00967602" w:rsidRDefault="007F67DB" w:rsidP="007F67DB">
    <w:pPr>
      <w:pStyle w:val="af1"/>
      <w:tabs>
        <w:tab w:val="clear" w:pos="4153"/>
        <w:tab w:val="center" w:pos="4820"/>
      </w:tabs>
      <w:rPr>
        <w:b/>
        <w:color w:val="0000FF"/>
        <w:lang w:val="en-US"/>
      </w:rPr>
    </w:pPr>
    <w:r w:rsidRPr="00967602">
      <w:rPr>
        <w:b/>
        <w:color w:val="0000FF"/>
        <w:lang w:val="en-US"/>
      </w:rPr>
      <w:tab/>
      <w:t>www.ylikonet.gr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1105" w:rsidRDefault="00251105" w:rsidP="00D5030B">
      <w:pPr>
        <w:spacing w:line="240" w:lineRule="auto"/>
      </w:pPr>
      <w:r>
        <w:separator/>
      </w:r>
    </w:p>
  </w:footnote>
  <w:footnote w:type="continuationSeparator" w:id="0">
    <w:p w:rsidR="00251105" w:rsidRDefault="00251105" w:rsidP="00D5030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65" w:type="dxa"/>
      <w:jc w:val="center"/>
      <w:tblInd w:w="136" w:type="dxa"/>
      <w:tblBorders>
        <w:bottom w:val="single" w:sz="6" w:space="0" w:color="auto"/>
      </w:tblBorders>
      <w:tblLook w:val="01E0"/>
    </w:tblPr>
    <w:tblGrid>
      <w:gridCol w:w="4791"/>
      <w:gridCol w:w="4874"/>
    </w:tblGrid>
    <w:tr w:rsidR="007F67DB" w:rsidTr="007F67DB">
      <w:trPr>
        <w:jc w:val="center"/>
      </w:trPr>
      <w:tc>
        <w:tcPr>
          <w:tcW w:w="4791" w:type="dxa"/>
        </w:tcPr>
        <w:p w:rsidR="007F67DB" w:rsidRDefault="007F67DB" w:rsidP="007F67DB">
          <w:r>
            <w:t>Υλικό Φυσικής – Χημείας</w:t>
          </w:r>
        </w:p>
      </w:tc>
      <w:tc>
        <w:tcPr>
          <w:tcW w:w="4874" w:type="dxa"/>
        </w:tcPr>
        <w:p w:rsidR="007F67DB" w:rsidRPr="000F77D9" w:rsidRDefault="007F67DB" w:rsidP="007F67DB">
          <w:pPr>
            <w:pStyle w:val="aa"/>
            <w:pBdr>
              <w:bottom w:val="none" w:sz="0" w:space="0" w:color="auto"/>
            </w:pBdr>
            <w:jc w:val="right"/>
          </w:pPr>
          <w:r>
            <w:t>Ταλαντώσεις</w:t>
          </w:r>
        </w:p>
      </w:tc>
    </w:tr>
  </w:tbl>
  <w:p w:rsidR="007F67DB" w:rsidRPr="007222B1" w:rsidRDefault="007F67DB" w:rsidP="007F67DB">
    <w:pPr>
      <w:pStyle w:val="aa"/>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1E2C326"/>
    <w:lvl w:ilvl="0">
      <w:start w:val="1"/>
      <w:numFmt w:val="bullet"/>
      <w:pStyle w:val="a"/>
      <w:lvlText w:val=""/>
      <w:lvlJc w:val="left"/>
      <w:pPr>
        <w:tabs>
          <w:tab w:val="num" w:pos="700"/>
        </w:tabs>
        <w:ind w:left="700" w:hanging="360"/>
      </w:pPr>
      <w:rPr>
        <w:rFonts w:ascii="Symbol" w:hAnsi="Symbol" w:hint="default"/>
      </w:rPr>
    </w:lvl>
  </w:abstractNum>
  <w:abstractNum w:abstractNumId="1">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pStyle w:val="2"/>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2">
    <w:nsid w:val="0EDE194F"/>
    <w:multiLevelType w:val="hybridMultilevel"/>
    <w:tmpl w:val="11FEBCCE"/>
    <w:lvl w:ilvl="0" w:tplc="5EE4DEFA">
      <w:start w:val="1"/>
      <w:numFmt w:val="decimal"/>
      <w:pStyle w:val="a0"/>
      <w:lvlText w:val="Εφαρμογή %1η:"/>
      <w:lvlJc w:val="left"/>
      <w:pPr>
        <w:tabs>
          <w:tab w:val="num" w:pos="72"/>
        </w:tabs>
        <w:ind w:left="-288" w:firstLine="288"/>
      </w:pPr>
      <w:rPr>
        <w:rFonts w:ascii="Times New Roman" w:hAnsi="Times New Roman" w:hint="default"/>
        <w:b/>
        <w:i w:val="0"/>
        <w:color w:val="FF0000"/>
        <w:sz w:val="24"/>
        <w:szCs w:val="24"/>
        <w:u w:val="none"/>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abc"/>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27F22BC5"/>
    <w:multiLevelType w:val="hybridMultilevel"/>
    <w:tmpl w:val="50E861EC"/>
    <w:lvl w:ilvl="0" w:tplc="7A7C4FA8">
      <w:start w:val="1"/>
      <w:numFmt w:val="decimal"/>
      <w:pStyle w:val="KORMOS"/>
      <w:lvlText w:val="%1."/>
      <w:lvlJc w:val="left"/>
      <w:pPr>
        <w:tabs>
          <w:tab w:val="num" w:pos="284"/>
        </w:tabs>
        <w:ind w:left="0" w:firstLine="0"/>
      </w:pPr>
      <w:rPr>
        <w:rFonts w:ascii="Arial" w:hAnsi="Arial" w:hint="default"/>
        <w:b/>
        <w:i w:val="0"/>
        <w:color w:val="auto"/>
        <w:sz w:val="24"/>
        <w:szCs w:val="24"/>
      </w:rPr>
    </w:lvl>
    <w:lvl w:ilvl="1" w:tplc="6180F3E0" w:tentative="1">
      <w:start w:val="1"/>
      <w:numFmt w:val="lowerLetter"/>
      <w:lvlText w:val="%2."/>
      <w:lvlJc w:val="left"/>
      <w:pPr>
        <w:tabs>
          <w:tab w:val="num" w:pos="1440"/>
        </w:tabs>
        <w:ind w:left="1440" w:hanging="360"/>
      </w:pPr>
    </w:lvl>
    <w:lvl w:ilvl="2" w:tplc="7E7E350C" w:tentative="1">
      <w:start w:val="1"/>
      <w:numFmt w:val="lowerRoman"/>
      <w:lvlText w:val="%3."/>
      <w:lvlJc w:val="right"/>
      <w:pPr>
        <w:tabs>
          <w:tab w:val="num" w:pos="2160"/>
        </w:tabs>
        <w:ind w:left="2160" w:hanging="180"/>
      </w:pPr>
    </w:lvl>
    <w:lvl w:ilvl="3" w:tplc="667C32D8" w:tentative="1">
      <w:start w:val="1"/>
      <w:numFmt w:val="decimal"/>
      <w:lvlText w:val="%4."/>
      <w:lvlJc w:val="left"/>
      <w:pPr>
        <w:tabs>
          <w:tab w:val="num" w:pos="2880"/>
        </w:tabs>
        <w:ind w:left="2880" w:hanging="360"/>
      </w:pPr>
    </w:lvl>
    <w:lvl w:ilvl="4" w:tplc="EB4C551C" w:tentative="1">
      <w:start w:val="1"/>
      <w:numFmt w:val="lowerLetter"/>
      <w:lvlText w:val="%5."/>
      <w:lvlJc w:val="left"/>
      <w:pPr>
        <w:tabs>
          <w:tab w:val="num" w:pos="3600"/>
        </w:tabs>
        <w:ind w:left="3600" w:hanging="360"/>
      </w:pPr>
    </w:lvl>
    <w:lvl w:ilvl="5" w:tplc="763C4BD2" w:tentative="1">
      <w:start w:val="1"/>
      <w:numFmt w:val="lowerRoman"/>
      <w:lvlText w:val="%6."/>
      <w:lvlJc w:val="right"/>
      <w:pPr>
        <w:tabs>
          <w:tab w:val="num" w:pos="4320"/>
        </w:tabs>
        <w:ind w:left="4320" w:hanging="180"/>
      </w:pPr>
    </w:lvl>
    <w:lvl w:ilvl="6" w:tplc="49F81538" w:tentative="1">
      <w:start w:val="1"/>
      <w:numFmt w:val="decimal"/>
      <w:lvlText w:val="%7."/>
      <w:lvlJc w:val="left"/>
      <w:pPr>
        <w:tabs>
          <w:tab w:val="num" w:pos="5040"/>
        </w:tabs>
        <w:ind w:left="5040" w:hanging="360"/>
      </w:pPr>
    </w:lvl>
    <w:lvl w:ilvl="7" w:tplc="4DB46C4C" w:tentative="1">
      <w:start w:val="1"/>
      <w:numFmt w:val="lowerLetter"/>
      <w:lvlText w:val="%8."/>
      <w:lvlJc w:val="left"/>
      <w:pPr>
        <w:tabs>
          <w:tab w:val="num" w:pos="5760"/>
        </w:tabs>
        <w:ind w:left="5760" w:hanging="360"/>
      </w:pPr>
    </w:lvl>
    <w:lvl w:ilvl="8" w:tplc="1D8E16AC" w:tentative="1">
      <w:start w:val="1"/>
      <w:numFmt w:val="lowerRoman"/>
      <w:lvlText w:val="%9."/>
      <w:lvlJc w:val="right"/>
      <w:pPr>
        <w:tabs>
          <w:tab w:val="num" w:pos="6480"/>
        </w:tabs>
        <w:ind w:left="6480" w:hanging="180"/>
      </w:pPr>
    </w:lvl>
  </w:abstractNum>
  <w:abstractNum w:abstractNumId="5">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nsid w:val="495C24B4"/>
    <w:multiLevelType w:val="multilevel"/>
    <w:tmpl w:val="60B8CF1E"/>
    <w:lvl w:ilvl="0">
      <w:start w:val="21"/>
      <w:numFmt w:val="decimal"/>
      <w:pStyle w:val="a1"/>
      <w:lvlText w:val="1.1.%1."/>
      <w:lvlJc w:val="left"/>
      <w:pPr>
        <w:ind w:left="360" w:hanging="360"/>
      </w:pPr>
      <w:rPr>
        <w:rFonts w:ascii="Times New Roman" w:hAnsi="Times New Roman" w:hint="default"/>
        <w:b/>
        <w:i/>
        <w:sz w:val="24"/>
        <w:szCs w:val="24"/>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nsid w:val="610F3D79"/>
    <w:multiLevelType w:val="hybridMultilevel"/>
    <w:tmpl w:val="4F140DD4"/>
    <w:lvl w:ilvl="0" w:tplc="E1F63AB2">
      <w:numFmt w:val="none"/>
      <w:pStyle w:val="a2"/>
      <w:lvlText w:val="Μονάδες %1"/>
      <w:lvlJc w:val="left"/>
      <w:pPr>
        <w:tabs>
          <w:tab w:val="num" w:pos="0"/>
        </w:tabs>
        <w:ind w:left="57" w:hanging="57"/>
      </w:pPr>
      <w:rPr>
        <w:rFonts w:ascii="Times New Roman" w:hAnsi="Times New Roman" w:hint="default"/>
        <w:b w:val="0"/>
        <w:i/>
        <w:sz w:val="20"/>
        <w:szCs w:val="20"/>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nsid w:val="618A4417"/>
    <w:multiLevelType w:val="multilevel"/>
    <w:tmpl w:val="968C07E4"/>
    <w:styleLink w:val="1i"/>
    <w:lvl w:ilvl="0">
      <w:start w:val="1"/>
      <w:numFmt w:val="none"/>
      <w:lvlText w:val="%1"/>
      <w:lvlJc w:val="left"/>
      <w:pPr>
        <w:tabs>
          <w:tab w:val="num" w:pos="0"/>
        </w:tabs>
        <w:ind w:left="567" w:hanging="567"/>
      </w:pPr>
      <w:rPr>
        <w:rFonts w:ascii="Times New Roman" w:hAnsi="Times New Roman" w:hint="default"/>
        <w:dstrike w:val="0"/>
        <w:spacing w:val="0"/>
        <w:position w:val="0"/>
        <w:sz w:val="22"/>
        <w:szCs w:val="22"/>
        <w:vertAlign w:val="baseline"/>
      </w:rPr>
    </w:lvl>
    <w:lvl w:ilvl="1">
      <w:start w:val="1"/>
      <w:numFmt w:val="none"/>
      <w:lvlText w:val=""/>
      <w:lvlJc w:val="left"/>
      <w:pPr>
        <w:tabs>
          <w:tab w:val="num" w:pos="0"/>
        </w:tabs>
        <w:ind w:left="0" w:firstLine="0"/>
      </w:pPr>
      <w:rPr>
        <w:rFonts w:hint="default"/>
      </w:rPr>
    </w:lvl>
    <w:lvl w:ilvl="2">
      <w:start w:val="1"/>
      <w:numFmt w:val="decimal"/>
      <w:lvlText w:val="%3)"/>
      <w:lvlJc w:val="left"/>
      <w:pPr>
        <w:tabs>
          <w:tab w:val="num" w:pos="340"/>
        </w:tabs>
        <w:ind w:left="340" w:hanging="340"/>
      </w:pPr>
      <w:rPr>
        <w:rFonts w:hint="default"/>
      </w:rPr>
    </w:lvl>
    <w:lvl w:ilvl="3">
      <w:start w:val="1"/>
      <w:numFmt w:val="lowerRoman"/>
      <w:lvlText w:val="%4)"/>
      <w:lvlJc w:val="left"/>
      <w:pPr>
        <w:tabs>
          <w:tab w:val="num" w:pos="680"/>
        </w:tabs>
        <w:ind w:left="680" w:hanging="340"/>
      </w:pPr>
      <w:rPr>
        <w:rFonts w:hint="default"/>
      </w:rPr>
    </w:lvl>
    <w:lvl w:ilvl="4">
      <w:start w:val="1"/>
      <w:numFmt w:val="lowerLetter"/>
      <w:lvlText w:val="%5)"/>
      <w:lvlJc w:val="left"/>
      <w:pPr>
        <w:tabs>
          <w:tab w:val="num" w:pos="1021"/>
        </w:tabs>
        <w:ind w:left="1021" w:hanging="341"/>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75D96128"/>
    <w:multiLevelType w:val="hybridMultilevel"/>
    <w:tmpl w:val="BD18E074"/>
    <w:lvl w:ilvl="0" w:tplc="E1F63AB2">
      <w:start w:val="1"/>
      <w:numFmt w:val="decimal"/>
      <w:pStyle w:val="a3"/>
      <w:lvlText w:val="Παράδειγμα %1ο:"/>
      <w:lvlJc w:val="left"/>
      <w:pPr>
        <w:tabs>
          <w:tab w:val="num" w:pos="360"/>
        </w:tabs>
        <w:ind w:left="0" w:firstLine="0"/>
      </w:pPr>
      <w:rPr>
        <w:rFonts w:ascii="Times New Roman" w:hAnsi="Times New Roman" w:hint="default"/>
        <w:b/>
        <w:i w:val="0"/>
        <w:color w:val="FF0000"/>
        <w:sz w:val="24"/>
        <w:szCs w:val="24"/>
        <w:u w:val="none"/>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nsid w:val="7E985CB4"/>
    <w:multiLevelType w:val="singleLevel"/>
    <w:tmpl w:val="9C0AC1E8"/>
    <w:lvl w:ilvl="0">
      <w:start w:val="1"/>
      <w:numFmt w:val="decimal"/>
      <w:pStyle w:val="1Char"/>
      <w:lvlText w:val="4.1.%1."/>
      <w:lvlJc w:val="left"/>
      <w:pPr>
        <w:tabs>
          <w:tab w:val="num" w:pos="0"/>
        </w:tabs>
        <w:ind w:left="397" w:hanging="227"/>
      </w:pPr>
      <w:rPr>
        <w:rFonts w:ascii="Times New Roman" w:hAnsi="Times New Roman" w:hint="default"/>
        <w:b/>
        <w:i w:val="0"/>
        <w:sz w:val="24"/>
        <w:szCs w:val="24"/>
      </w:r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6"/>
  </w:num>
  <w:num w:numId="9">
    <w:abstractNumId w:val="1"/>
  </w:num>
  <w:num w:numId="10">
    <w:abstractNumId w:val="1"/>
  </w:num>
  <w:num w:numId="11">
    <w:abstractNumId w:val="1"/>
  </w:num>
  <w:num w:numId="12">
    <w:abstractNumId w:val="1"/>
  </w:num>
  <w:num w:numId="13">
    <w:abstractNumId w:val="1"/>
  </w:num>
  <w:num w:numId="14">
    <w:abstractNumId w:val="1"/>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7"/>
  </w:num>
  <w:num w:numId="18">
    <w:abstractNumId w:val="8"/>
  </w:num>
  <w:num w:numId="19">
    <w:abstractNumId w:val="0"/>
  </w:num>
  <w:num w:numId="20">
    <w:abstractNumId w:val="2"/>
  </w:num>
  <w:num w:numId="21">
    <w:abstractNumId w:val="9"/>
  </w:num>
  <w:num w:numId="22">
    <w:abstractNumId w:val="10"/>
  </w:num>
  <w:num w:numId="23">
    <w:abstractNumId w:val="5"/>
  </w:num>
  <w:num w:numId="24">
    <w:abstractNumId w:val="4"/>
  </w:num>
  <w:num w:numId="25">
    <w:abstractNumId w:val="1"/>
    <w:lvlOverride w:ilvl="0">
      <w:startOverride w:val="1"/>
    </w:lvlOverride>
  </w:num>
  <w:num w:numId="26">
    <w:abstractNumId w:val="1"/>
    <w:lvlOverride w:ilvl="0">
      <w:startOverride w:val="1"/>
    </w:lvlOverride>
  </w:num>
  <w:num w:numId="27">
    <w:abstractNumId w:val="1"/>
    <w:lvlOverride w:ilvl="0">
      <w:startOverride w:val="1"/>
    </w:lvlOverride>
  </w:num>
  <w:num w:numId="28">
    <w:abstractNumId w:val="1"/>
    <w:lvlOverride w:ilvl="0">
      <w:startOverride w:val="1"/>
    </w:lvlOverride>
  </w:num>
  <w:num w:numId="29">
    <w:abstractNumId w:val="1"/>
    <w:lvlOverride w:ilvl="0">
      <w:startOverride w:val="1"/>
    </w:lvlOverride>
  </w:num>
  <w:num w:numId="30">
    <w:abstractNumId w:val="1"/>
    <w:lvlOverride w:ilvl="0">
      <w:startOverride w:val="1"/>
    </w:lvlOverride>
  </w:num>
  <w:num w:numId="31">
    <w:abstractNumId w:val="1"/>
    <w:lvlOverride w:ilvl="0">
      <w:startOverride w:val="1"/>
    </w:lvlOverride>
  </w:num>
  <w:num w:numId="32">
    <w:abstractNumId w:val="1"/>
    <w:lvlOverride w:ilvl="0">
      <w:startOverride w:val="1"/>
    </w:lvlOverride>
  </w:num>
  <w:num w:numId="33">
    <w:abstractNumId w:val="1"/>
    <w:lvlOverride w:ilvl="0">
      <w:startOverride w:val="1"/>
    </w:lvlOverride>
  </w:num>
  <w:num w:numId="34">
    <w:abstractNumId w:val="1"/>
    <w:lvlOverride w:ilvl="0">
      <w:startOverride w:val="1"/>
    </w:lvlOverride>
  </w:num>
  <w:num w:numId="35">
    <w:abstractNumId w:val="1"/>
    <w:lvlOverride w:ilvl="0">
      <w:startOverride w:val="1"/>
    </w:lvlOverride>
  </w:num>
  <w:num w:numId="36">
    <w:abstractNumId w:val="1"/>
    <w:lvlOverride w:ilvl="0">
      <w:startOverride w:val="1"/>
    </w:lvlOverride>
  </w:num>
  <w:num w:numId="37">
    <w:abstractNumId w:val="1"/>
    <w:lvlOverride w:ilvl="0">
      <w:startOverride w:val="1"/>
    </w:lvlOverride>
  </w:num>
  <w:num w:numId="38">
    <w:abstractNumId w:val="1"/>
    <w:lvlOverride w:ilvl="0">
      <w:startOverride w:val="1"/>
    </w:lvlOverride>
  </w:num>
  <w:num w:numId="39">
    <w:abstractNumId w:val="1"/>
    <w:lvlOverride w:ilvl="0">
      <w:startOverride w:val="1"/>
    </w:lvlOverride>
  </w:num>
  <w:num w:numId="40">
    <w:abstractNumId w:val="1"/>
    <w:lvlOverride w:ilvl="0">
      <w:startOverride w:val="1"/>
    </w:lvlOverride>
  </w:num>
  <w:num w:numId="41">
    <w:abstractNumId w:val="1"/>
    <w:lvlOverride w:ilvl="0">
      <w:startOverride w:val="1"/>
    </w:lvlOverride>
  </w:num>
  <w:num w:numId="42">
    <w:abstractNumId w:val="1"/>
    <w:lvlOverride w:ilvl="0">
      <w:startOverride w:val="1"/>
    </w:lvlOverride>
  </w:num>
  <w:num w:numId="43">
    <w:abstractNumId w:val="1"/>
    <w:lvlOverride w:ilvl="0">
      <w:startOverride w:val="1"/>
    </w:lvlOverride>
  </w:num>
  <w:num w:numId="44">
    <w:abstractNumId w:val="1"/>
    <w:lvlOverride w:ilvl="0">
      <w:startOverride w:val="1"/>
    </w:lvlOverride>
  </w:num>
  <w:num w:numId="45">
    <w:abstractNumId w:val="1"/>
    <w:lvlOverride w:ilvl="0">
      <w:startOverride w:val="1"/>
    </w:lvlOverride>
  </w:num>
  <w:num w:numId="46">
    <w:abstractNumId w:val="1"/>
    <w:lvlOverride w:ilvl="0">
      <w:startOverride w:val="1"/>
    </w:lvlOverride>
  </w:num>
  <w:num w:numId="47">
    <w:abstractNumId w:val="1"/>
    <w:lvlOverride w:ilvl="0">
      <w:startOverride w:val="1"/>
    </w:lvlOverride>
  </w:num>
  <w:num w:numId="48">
    <w:abstractNumId w:val="1"/>
    <w:lvlOverride w:ilvl="0">
      <w:startOverride w:val="1"/>
    </w:lvlOverride>
  </w:num>
  <w:num w:numId="49">
    <w:abstractNumId w:val="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7F67DB"/>
    <w:rsid w:val="000E7C18"/>
    <w:rsid w:val="001201BF"/>
    <w:rsid w:val="00176582"/>
    <w:rsid w:val="001C4A36"/>
    <w:rsid w:val="00251105"/>
    <w:rsid w:val="002620C3"/>
    <w:rsid w:val="002F77C7"/>
    <w:rsid w:val="00341904"/>
    <w:rsid w:val="00354C19"/>
    <w:rsid w:val="00354F39"/>
    <w:rsid w:val="00366B16"/>
    <w:rsid w:val="003D4CA2"/>
    <w:rsid w:val="00440024"/>
    <w:rsid w:val="004737A3"/>
    <w:rsid w:val="00480F8B"/>
    <w:rsid w:val="004A3EDF"/>
    <w:rsid w:val="004C47E2"/>
    <w:rsid w:val="004E71F0"/>
    <w:rsid w:val="005457AB"/>
    <w:rsid w:val="005469A8"/>
    <w:rsid w:val="005547B4"/>
    <w:rsid w:val="005651C0"/>
    <w:rsid w:val="006005C2"/>
    <w:rsid w:val="00660124"/>
    <w:rsid w:val="006C6E7F"/>
    <w:rsid w:val="00706C93"/>
    <w:rsid w:val="007171B8"/>
    <w:rsid w:val="00735624"/>
    <w:rsid w:val="00736799"/>
    <w:rsid w:val="00784759"/>
    <w:rsid w:val="007F67DB"/>
    <w:rsid w:val="00881546"/>
    <w:rsid w:val="008C130F"/>
    <w:rsid w:val="00907F46"/>
    <w:rsid w:val="0091575F"/>
    <w:rsid w:val="00942A00"/>
    <w:rsid w:val="009D2B72"/>
    <w:rsid w:val="009E3871"/>
    <w:rsid w:val="00A00627"/>
    <w:rsid w:val="00A974A0"/>
    <w:rsid w:val="00AF7D06"/>
    <w:rsid w:val="00B563D8"/>
    <w:rsid w:val="00C43688"/>
    <w:rsid w:val="00CC00DA"/>
    <w:rsid w:val="00CF09F3"/>
    <w:rsid w:val="00D04551"/>
    <w:rsid w:val="00D5030B"/>
    <w:rsid w:val="00D51391"/>
    <w:rsid w:val="00D95FD6"/>
    <w:rsid w:val="00DA008E"/>
    <w:rsid w:val="00DA0E27"/>
    <w:rsid w:val="00DC2C89"/>
    <w:rsid w:val="00DE126D"/>
    <w:rsid w:val="00DE58F5"/>
    <w:rsid w:val="00DF37FB"/>
    <w:rsid w:val="00E42B70"/>
    <w:rsid w:val="00F26692"/>
    <w:rsid w:val="00F8348E"/>
    <w:rsid w:val="00F83DA4"/>
    <w:rsid w:val="00FB078B"/>
    <w:rsid w:val="00FB52DE"/>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metricconverter"/>
  <w:shapeDefaults>
    <o:shapedefaults v:ext="edit" spidmax="3074"/>
    <o:shapelayout v:ext="edit">
      <o:idmap v:ext="edit" data="1"/>
      <o:rules v:ext="edit">
        <o:r id="V:Rule1" type="arc" idref="#_x0000_s107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Bullet" w:uiPriority="0"/>
    <w:lsdException w:name="List 2"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Outline List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FB078B"/>
    <w:pPr>
      <w:spacing w:after="0" w:line="360" w:lineRule="auto"/>
      <w:jc w:val="both"/>
    </w:pPr>
    <w:rPr>
      <w:rFonts w:ascii="Times New Roman" w:hAnsi="Times New Roman" w:cs="Times New Roman"/>
      <w:szCs w:val="20"/>
      <w:lang w:eastAsia="el-GR"/>
    </w:rPr>
  </w:style>
  <w:style w:type="paragraph" w:styleId="10">
    <w:name w:val="heading 1"/>
    <w:basedOn w:val="a4"/>
    <w:next w:val="a4"/>
    <w:link w:val="1Char0"/>
    <w:qFormat/>
    <w:rsid w:val="00FB52DE"/>
    <w:pPr>
      <w:keepNext/>
      <w:pBdr>
        <w:bottom w:val="double" w:sz="6" w:space="1" w:color="FF0000"/>
      </w:pBdr>
      <w:shd w:val="clear" w:color="auto" w:fill="FFFF00"/>
      <w:tabs>
        <w:tab w:val="left" w:pos="567"/>
      </w:tabs>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2">
    <w:name w:val="heading 2"/>
    <w:basedOn w:val="a4"/>
    <w:next w:val="a4"/>
    <w:link w:val="2Char"/>
    <w:qFormat/>
    <w:rsid w:val="007F67DB"/>
    <w:pPr>
      <w:keepNext/>
      <w:pageBreakBefore/>
      <w:widowControl w:val="0"/>
      <w:numPr>
        <w:ilvl w:val="1"/>
        <w:numId w:val="6"/>
      </w:numPr>
      <w:pBdr>
        <w:bottom w:val="double" w:sz="6" w:space="1" w:color="auto"/>
      </w:pBdr>
      <w:shd w:val="pct35" w:color="FFFF00" w:fill="00FF00"/>
      <w:spacing w:after="120"/>
      <w:ind w:right="1701"/>
      <w:jc w:val="center"/>
      <w:outlineLvl w:val="1"/>
    </w:pPr>
    <w:rPr>
      <w:b/>
      <w:i/>
      <w:spacing w:val="20"/>
      <w:sz w:val="28"/>
      <w:szCs w:val="28"/>
    </w:rPr>
  </w:style>
  <w:style w:type="paragraph" w:styleId="3">
    <w:name w:val="heading 3"/>
    <w:basedOn w:val="a4"/>
    <w:next w:val="a4"/>
    <w:link w:val="3Char"/>
    <w:qFormat/>
    <w:rsid w:val="004A3EDF"/>
    <w:pPr>
      <w:keepNext/>
      <w:widowControl w:val="0"/>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paragraph" w:styleId="4">
    <w:name w:val="heading 4"/>
    <w:basedOn w:val="a4"/>
    <w:next w:val="a4"/>
    <w:link w:val="4Char"/>
    <w:qFormat/>
    <w:rsid w:val="007F67DB"/>
    <w:pPr>
      <w:keepNext/>
      <w:widowControl w:val="0"/>
      <w:pBdr>
        <w:bottom w:val="double" w:sz="4" w:space="1" w:color="auto"/>
      </w:pBdr>
      <w:spacing w:before="120"/>
      <w:ind w:left="2835" w:right="2835"/>
      <w:jc w:val="center"/>
      <w:outlineLvl w:val="3"/>
    </w:pPr>
    <w:rPr>
      <w:b/>
      <w:bCs/>
      <w:sz w:val="24"/>
      <w:szCs w:val="24"/>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1">
    <w:name w:val="Αριθμός 1"/>
    <w:basedOn w:val="a4"/>
    <w:qFormat/>
    <w:rsid w:val="00D95FD6"/>
    <w:pPr>
      <w:widowControl w:val="0"/>
      <w:numPr>
        <w:numId w:val="16"/>
      </w:numPr>
    </w:pPr>
  </w:style>
  <w:style w:type="character" w:customStyle="1" w:styleId="1Char0">
    <w:name w:val="Επικεφαλίδα 1 Char"/>
    <w:basedOn w:val="a5"/>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1">
    <w:name w:val="Αριθμός"/>
    <w:basedOn w:val="a4"/>
    <w:qFormat/>
    <w:rsid w:val="00DA008E"/>
    <w:pPr>
      <w:numPr>
        <w:numId w:val="8"/>
      </w:numPr>
      <w:spacing w:before="120"/>
      <w:ind w:left="283" w:hanging="113"/>
    </w:pPr>
    <w:rPr>
      <w:b/>
      <w:i/>
      <w:szCs w:val="24"/>
      <w:shd w:val="clear" w:color="auto" w:fill="FFFFFF"/>
    </w:rPr>
  </w:style>
  <w:style w:type="paragraph" w:customStyle="1" w:styleId="a8">
    <w:name w:val="αβγ"/>
    <w:basedOn w:val="a4"/>
    <w:link w:val="Char"/>
    <w:qFormat/>
    <w:rsid w:val="00B563D8"/>
    <w:pPr>
      <w:ind w:left="680" w:hanging="340"/>
    </w:pPr>
  </w:style>
  <w:style w:type="character" w:customStyle="1" w:styleId="Char">
    <w:name w:val="αβγ Char"/>
    <w:basedOn w:val="a5"/>
    <w:link w:val="a8"/>
    <w:rsid w:val="00B563D8"/>
    <w:rPr>
      <w:rFonts w:ascii="Times New Roman" w:hAnsi="Times New Roman" w:cs="Times New Roman"/>
    </w:rPr>
  </w:style>
  <w:style w:type="paragraph" w:customStyle="1" w:styleId="a9">
    <w:name w:val="Δεξιά"/>
    <w:basedOn w:val="a4"/>
    <w:next w:val="a1"/>
    <w:rsid w:val="0091575F"/>
    <w:pPr>
      <w:spacing w:line="240" w:lineRule="auto"/>
      <w:ind w:right="284"/>
      <w:jc w:val="right"/>
    </w:pPr>
    <w:rPr>
      <w:i/>
      <w:sz w:val="20"/>
    </w:rPr>
  </w:style>
  <w:style w:type="paragraph" w:customStyle="1" w:styleId="abc">
    <w:name w:val="abc"/>
    <w:basedOn w:val="a4"/>
    <w:rsid w:val="009D2B72"/>
    <w:pPr>
      <w:numPr>
        <w:ilvl w:val="4"/>
        <w:numId w:val="15"/>
      </w:numPr>
      <w:spacing w:line="280" w:lineRule="atLeast"/>
    </w:pPr>
  </w:style>
  <w:style w:type="character" w:customStyle="1" w:styleId="3Char">
    <w:name w:val="Επικεφαλίδα 3 Char"/>
    <w:basedOn w:val="a5"/>
    <w:link w:val="3"/>
    <w:rsid w:val="004A3EDF"/>
    <w:rPr>
      <w:rFonts w:ascii="Cambria" w:hAnsi="Cambria" w:cs="Arial"/>
      <w:b/>
      <w:bCs/>
      <w:i/>
      <w:color w:val="31849B" w:themeColor="accent5" w:themeShade="BF"/>
      <w:spacing w:val="20"/>
      <w:sz w:val="28"/>
      <w:szCs w:val="28"/>
      <w:shd w:val="clear" w:color="auto" w:fill="FFFF00"/>
    </w:rPr>
  </w:style>
  <w:style w:type="character" w:customStyle="1" w:styleId="2Char">
    <w:name w:val="Επικεφαλίδα 2 Char"/>
    <w:basedOn w:val="a5"/>
    <w:link w:val="2"/>
    <w:rsid w:val="007F67DB"/>
    <w:rPr>
      <w:rFonts w:ascii="Times New Roman" w:hAnsi="Times New Roman" w:cs="Times New Roman"/>
      <w:b/>
      <w:i/>
      <w:spacing w:val="20"/>
      <w:sz w:val="28"/>
      <w:szCs w:val="28"/>
      <w:shd w:val="pct35" w:color="FFFF00" w:fill="00FF00"/>
      <w:lang w:eastAsia="el-GR"/>
    </w:rPr>
  </w:style>
  <w:style w:type="character" w:customStyle="1" w:styleId="4Char">
    <w:name w:val="Επικεφαλίδα 4 Char"/>
    <w:basedOn w:val="a5"/>
    <w:link w:val="4"/>
    <w:rsid w:val="007F67DB"/>
    <w:rPr>
      <w:rFonts w:ascii="Times New Roman" w:hAnsi="Times New Roman" w:cs="Times New Roman"/>
      <w:b/>
      <w:bCs/>
      <w:sz w:val="24"/>
      <w:szCs w:val="24"/>
      <w:lang w:eastAsia="el-GR"/>
    </w:rPr>
  </w:style>
  <w:style w:type="paragraph" w:styleId="aa">
    <w:name w:val="header"/>
    <w:basedOn w:val="a4"/>
    <w:link w:val="Char0"/>
    <w:rsid w:val="007F67DB"/>
    <w:pPr>
      <w:widowControl w:val="0"/>
      <w:pBdr>
        <w:bottom w:val="single" w:sz="4" w:space="1" w:color="auto"/>
      </w:pBdr>
      <w:tabs>
        <w:tab w:val="right" w:pos="8306"/>
      </w:tabs>
    </w:pPr>
    <w:rPr>
      <w:sz w:val="24"/>
    </w:rPr>
  </w:style>
  <w:style w:type="character" w:customStyle="1" w:styleId="Char0">
    <w:name w:val="Κεφαλίδα Char"/>
    <w:basedOn w:val="a5"/>
    <w:link w:val="aa"/>
    <w:rsid w:val="007F67DB"/>
    <w:rPr>
      <w:rFonts w:ascii="Times New Roman" w:hAnsi="Times New Roman" w:cs="Times New Roman"/>
      <w:sz w:val="24"/>
      <w:szCs w:val="20"/>
      <w:lang w:eastAsia="el-GR"/>
    </w:rPr>
  </w:style>
  <w:style w:type="paragraph" w:customStyle="1" w:styleId="1Char">
    <w:name w:val="Αριθμός 1 Char"/>
    <w:basedOn w:val="a1"/>
    <w:link w:val="1CharChar"/>
    <w:rsid w:val="007F67DB"/>
    <w:pPr>
      <w:widowControl w:val="0"/>
      <w:numPr>
        <w:numId w:val="22"/>
      </w:numPr>
      <w:spacing w:before="0"/>
    </w:pPr>
    <w:rPr>
      <w:szCs w:val="22"/>
      <w:shd w:val="clear" w:color="auto" w:fill="auto"/>
    </w:rPr>
  </w:style>
  <w:style w:type="paragraph" w:styleId="a">
    <w:name w:val="List Bullet"/>
    <w:basedOn w:val="a4"/>
    <w:autoRedefine/>
    <w:rsid w:val="007F67DB"/>
    <w:pPr>
      <w:widowControl w:val="0"/>
      <w:numPr>
        <w:numId w:val="19"/>
      </w:numPr>
    </w:pPr>
  </w:style>
  <w:style w:type="paragraph" w:customStyle="1" w:styleId="a2">
    <w:name w:val="μονάδες"/>
    <w:rsid w:val="007F67DB"/>
    <w:pPr>
      <w:numPr>
        <w:numId w:val="17"/>
      </w:numPr>
      <w:spacing w:after="0" w:line="240" w:lineRule="auto"/>
      <w:ind w:right="284"/>
      <w:jc w:val="right"/>
    </w:pPr>
    <w:rPr>
      <w:rFonts w:ascii="Times New Roman" w:hAnsi="Times New Roman" w:cs="Times New Roman"/>
      <w:i/>
      <w:sz w:val="20"/>
      <w:szCs w:val="20"/>
      <w:lang w:eastAsia="el-GR"/>
    </w:rPr>
  </w:style>
  <w:style w:type="paragraph" w:customStyle="1" w:styleId="ab">
    <w:name w:val="Σχέδιο"/>
    <w:rsid w:val="007F67DB"/>
    <w:pPr>
      <w:widowControl w:val="0"/>
      <w:spacing w:after="0" w:line="240" w:lineRule="auto"/>
    </w:pPr>
    <w:rPr>
      <w:rFonts w:ascii="Times New Roman" w:hAnsi="Times New Roman" w:cs="Times New Roman"/>
      <w:sz w:val="24"/>
      <w:szCs w:val="20"/>
      <w:lang w:eastAsia="el-GR"/>
    </w:rPr>
  </w:style>
  <w:style w:type="character" w:customStyle="1" w:styleId="ac">
    <w:name w:val="πάνω"/>
    <w:basedOn w:val="a5"/>
    <w:rsid w:val="007F67DB"/>
    <w:rPr>
      <w:position w:val="12"/>
      <w:sz w:val="22"/>
      <w:szCs w:val="22"/>
    </w:rPr>
  </w:style>
  <w:style w:type="character" w:customStyle="1" w:styleId="ad">
    <w:name w:val="Κάτω"/>
    <w:basedOn w:val="a5"/>
    <w:rsid w:val="007F67DB"/>
    <w:rPr>
      <w:position w:val="-12"/>
      <w:sz w:val="22"/>
      <w:szCs w:val="22"/>
    </w:rPr>
  </w:style>
  <w:style w:type="numbering" w:styleId="1i">
    <w:name w:val="Outline List 1"/>
    <w:aliases w:val="1 / α /i"/>
    <w:basedOn w:val="a7"/>
    <w:rsid w:val="007F67DB"/>
    <w:pPr>
      <w:numPr>
        <w:numId w:val="18"/>
      </w:numPr>
    </w:pPr>
  </w:style>
  <w:style w:type="paragraph" w:customStyle="1" w:styleId="ae">
    <w:name w:val="Αντίδραση"/>
    <w:rsid w:val="007F67DB"/>
    <w:pPr>
      <w:widowControl w:val="0"/>
      <w:spacing w:after="0" w:line="240" w:lineRule="auto"/>
    </w:pPr>
    <w:rPr>
      <w:rFonts w:ascii="Times New Roman" w:hAnsi="Times New Roman" w:cs="Times New Roman"/>
      <w:lang w:eastAsia="el-GR"/>
    </w:rPr>
  </w:style>
  <w:style w:type="table" w:styleId="af">
    <w:name w:val="Table Grid"/>
    <w:basedOn w:val="a6"/>
    <w:rsid w:val="007F67DB"/>
    <w:pPr>
      <w:spacing w:after="0" w:line="280" w:lineRule="atLeast"/>
      <w:jc w:val="center"/>
    </w:pPr>
    <w:rPr>
      <w:rFonts w:ascii="Times New Roman" w:hAnsi="Times New Roman" w:cs="Times New Roman"/>
      <w:sz w:val="20"/>
      <w:szCs w:val="20"/>
      <w:lang w:eastAsia="el-GR"/>
    </w:rPr>
    <w:tblPr>
      <w:jc w:val="center"/>
      <w:tblInd w:w="0" w:type="dxa"/>
      <w:tblCellMar>
        <w:top w:w="0" w:type="dxa"/>
        <w:left w:w="108" w:type="dxa"/>
        <w:bottom w:w="0" w:type="dxa"/>
        <w:right w:w="108" w:type="dxa"/>
      </w:tblCellMar>
    </w:tblPr>
    <w:trPr>
      <w:jc w:val="center"/>
    </w:trPr>
  </w:style>
  <w:style w:type="paragraph" w:customStyle="1" w:styleId="a0">
    <w:name w:val="Εφαρμογή"/>
    <w:basedOn w:val="a4"/>
    <w:next w:val="a4"/>
    <w:rsid w:val="007F67DB"/>
    <w:pPr>
      <w:widowControl w:val="0"/>
      <w:numPr>
        <w:numId w:val="20"/>
      </w:numPr>
      <w:pBdr>
        <w:bottom w:val="single" w:sz="12" w:space="1" w:color="auto"/>
      </w:pBdr>
      <w:overflowPunct w:val="0"/>
      <w:autoSpaceDE w:val="0"/>
      <w:autoSpaceDN w:val="0"/>
      <w:adjustRightInd w:val="0"/>
      <w:spacing w:before="120" w:after="48" w:line="288" w:lineRule="atLeast"/>
      <w:ind w:left="0" w:firstLine="397"/>
      <w:jc w:val="left"/>
      <w:textAlignment w:val="baseline"/>
    </w:pPr>
    <w:rPr>
      <w:b/>
      <w:color w:val="FF0000"/>
      <w:sz w:val="24"/>
      <w:szCs w:val="24"/>
    </w:rPr>
  </w:style>
  <w:style w:type="numbering" w:customStyle="1" w:styleId="1ia">
    <w:name w:val="1.i.a."/>
    <w:basedOn w:val="a7"/>
    <w:rsid w:val="007F67DB"/>
    <w:pPr>
      <w:numPr>
        <w:numId w:val="23"/>
      </w:numPr>
    </w:pPr>
  </w:style>
  <w:style w:type="paragraph" w:customStyle="1" w:styleId="a3">
    <w:name w:val="Παράδειγμα"/>
    <w:basedOn w:val="a4"/>
    <w:next w:val="a4"/>
    <w:rsid w:val="007F67DB"/>
    <w:pPr>
      <w:widowControl w:val="0"/>
      <w:numPr>
        <w:numId w:val="21"/>
      </w:numPr>
      <w:pBdr>
        <w:bottom w:val="single" w:sz="12" w:space="1" w:color="auto"/>
      </w:pBdr>
      <w:spacing w:before="120"/>
      <w:ind w:firstLine="397"/>
      <w:jc w:val="left"/>
    </w:pPr>
    <w:rPr>
      <w:color w:val="FF0000"/>
      <w:sz w:val="24"/>
      <w:szCs w:val="24"/>
    </w:rPr>
  </w:style>
  <w:style w:type="paragraph" w:customStyle="1" w:styleId="af0">
    <w:name w:val="Λύση"/>
    <w:basedOn w:val="a4"/>
    <w:next w:val="a4"/>
    <w:rsid w:val="007F67DB"/>
    <w:pPr>
      <w:widowControl w:val="0"/>
      <w:pBdr>
        <w:top w:val="single" w:sz="6" w:space="1" w:color="auto"/>
      </w:pBdr>
      <w:ind w:firstLine="567"/>
      <w:jc w:val="left"/>
    </w:pPr>
    <w:rPr>
      <w:szCs w:val="22"/>
      <w:u w:val="single"/>
    </w:rPr>
  </w:style>
  <w:style w:type="paragraph" w:customStyle="1" w:styleId="Web">
    <w:name w:val="Web"/>
    <w:basedOn w:val="a4"/>
    <w:autoRedefine/>
    <w:rsid w:val="007F67DB"/>
    <w:rPr>
      <w:rFonts w:ascii="Georgia" w:hAnsi="Georgia"/>
      <w:color w:val="000000"/>
      <w:szCs w:val="22"/>
    </w:rPr>
  </w:style>
  <w:style w:type="paragraph" w:customStyle="1" w:styleId="web0">
    <w:name w:val="web"/>
    <w:basedOn w:val="a4"/>
    <w:rsid w:val="007F67DB"/>
    <w:pPr>
      <w:spacing w:line="240" w:lineRule="auto"/>
      <w:jc w:val="left"/>
    </w:pPr>
    <w:rPr>
      <w:rFonts w:ascii="Georgia" w:hAnsi="Georgia"/>
      <w:szCs w:val="24"/>
    </w:rPr>
  </w:style>
  <w:style w:type="paragraph" w:styleId="af1">
    <w:name w:val="footer"/>
    <w:basedOn w:val="a4"/>
    <w:link w:val="Char1"/>
    <w:rsid w:val="007F67DB"/>
    <w:pPr>
      <w:widowControl w:val="0"/>
      <w:pBdr>
        <w:top w:val="single" w:sz="4" w:space="1" w:color="auto"/>
      </w:pBdr>
      <w:tabs>
        <w:tab w:val="center" w:pos="4153"/>
        <w:tab w:val="right" w:pos="8306"/>
      </w:tabs>
    </w:pPr>
  </w:style>
  <w:style w:type="character" w:customStyle="1" w:styleId="Char1">
    <w:name w:val="Υποσέλιδο Char"/>
    <w:basedOn w:val="a5"/>
    <w:link w:val="af1"/>
    <w:rsid w:val="007F67DB"/>
    <w:rPr>
      <w:rFonts w:ascii="Times New Roman" w:hAnsi="Times New Roman" w:cs="Times New Roman"/>
      <w:szCs w:val="20"/>
      <w:lang w:eastAsia="el-GR"/>
    </w:rPr>
  </w:style>
  <w:style w:type="character" w:styleId="af2">
    <w:name w:val="page number"/>
    <w:basedOn w:val="a5"/>
    <w:rsid w:val="007F67DB"/>
  </w:style>
  <w:style w:type="character" w:styleId="-">
    <w:name w:val="Hyperlink"/>
    <w:basedOn w:val="a5"/>
    <w:rsid w:val="007F67DB"/>
    <w:rPr>
      <w:color w:val="0000FF"/>
      <w:u w:val="single"/>
    </w:rPr>
  </w:style>
  <w:style w:type="character" w:customStyle="1" w:styleId="1CharChar">
    <w:name w:val="Αριθμός 1 Char Char"/>
    <w:basedOn w:val="a5"/>
    <w:link w:val="1Char"/>
    <w:rsid w:val="007F67DB"/>
    <w:rPr>
      <w:rFonts w:ascii="Times New Roman" w:hAnsi="Times New Roman" w:cs="Times New Roman"/>
      <w:lang w:eastAsia="el-GR"/>
    </w:rPr>
  </w:style>
  <w:style w:type="paragraph" w:customStyle="1" w:styleId="20">
    <w:name w:val="αβγ2"/>
    <w:basedOn w:val="a4"/>
    <w:rsid w:val="007F67DB"/>
    <w:pPr>
      <w:widowControl w:val="0"/>
      <w:spacing w:line="300" w:lineRule="atLeast"/>
      <w:ind w:left="794" w:hanging="397"/>
    </w:pPr>
  </w:style>
  <w:style w:type="character" w:customStyle="1" w:styleId="apple-style-span">
    <w:name w:val="apple-style-span"/>
    <w:basedOn w:val="a5"/>
    <w:rsid w:val="007F67DB"/>
  </w:style>
  <w:style w:type="character" w:customStyle="1" w:styleId="apple-converted-space">
    <w:name w:val="apple-converted-space"/>
    <w:basedOn w:val="a5"/>
    <w:rsid w:val="007F67DB"/>
  </w:style>
  <w:style w:type="paragraph" w:styleId="21">
    <w:name w:val="List 2"/>
    <w:basedOn w:val="a4"/>
    <w:rsid w:val="007F67DB"/>
    <w:pPr>
      <w:widowControl w:val="0"/>
      <w:spacing w:line="300" w:lineRule="atLeast"/>
      <w:ind w:left="680" w:hanging="283"/>
    </w:pPr>
  </w:style>
  <w:style w:type="paragraph" w:customStyle="1" w:styleId="11">
    <w:name w:val="αβγ1"/>
    <w:basedOn w:val="a4"/>
    <w:rsid w:val="007F67DB"/>
    <w:pPr>
      <w:widowControl w:val="0"/>
      <w:spacing w:before="160" w:line="300" w:lineRule="atLeast"/>
      <w:ind w:left="397" w:hanging="397"/>
    </w:pPr>
  </w:style>
  <w:style w:type="paragraph" w:styleId="af3">
    <w:name w:val="footnote text"/>
    <w:basedOn w:val="a4"/>
    <w:link w:val="Char2"/>
    <w:semiHidden/>
    <w:rsid w:val="007F67DB"/>
    <w:pPr>
      <w:widowControl w:val="0"/>
      <w:spacing w:line="300" w:lineRule="atLeast"/>
    </w:pPr>
    <w:rPr>
      <w:sz w:val="20"/>
    </w:rPr>
  </w:style>
  <w:style w:type="character" w:customStyle="1" w:styleId="Char2">
    <w:name w:val="Κείμενο υποσημείωσης Char"/>
    <w:basedOn w:val="a5"/>
    <w:link w:val="af3"/>
    <w:semiHidden/>
    <w:rsid w:val="007F67DB"/>
    <w:rPr>
      <w:rFonts w:ascii="Times New Roman" w:hAnsi="Times New Roman" w:cs="Times New Roman"/>
      <w:sz w:val="20"/>
      <w:szCs w:val="20"/>
      <w:lang w:eastAsia="el-GR"/>
    </w:rPr>
  </w:style>
  <w:style w:type="character" w:styleId="af4">
    <w:name w:val="footnote reference"/>
    <w:basedOn w:val="a5"/>
    <w:semiHidden/>
    <w:rsid w:val="007F67DB"/>
    <w:rPr>
      <w:vertAlign w:val="superscript"/>
    </w:rPr>
  </w:style>
  <w:style w:type="paragraph" w:customStyle="1" w:styleId="af5">
    <w:name w:val="ερώτημα"/>
    <w:basedOn w:val="1"/>
    <w:rsid w:val="007F67DB"/>
    <w:pPr>
      <w:numPr>
        <w:numId w:val="0"/>
      </w:numPr>
      <w:tabs>
        <w:tab w:val="num" w:pos="397"/>
      </w:tabs>
      <w:ind w:left="397" w:hanging="284"/>
    </w:pPr>
    <w:rPr>
      <w:szCs w:val="22"/>
    </w:rPr>
  </w:style>
  <w:style w:type="paragraph" w:customStyle="1" w:styleId="af6">
    <w:name w:val="εσοχή"/>
    <w:basedOn w:val="a4"/>
    <w:link w:val="Char3"/>
    <w:rsid w:val="007F67DB"/>
    <w:pPr>
      <w:widowControl w:val="0"/>
      <w:ind w:left="425"/>
    </w:pPr>
    <w:rPr>
      <w:szCs w:val="22"/>
    </w:rPr>
  </w:style>
  <w:style w:type="paragraph" w:customStyle="1" w:styleId="af7">
    <w:name w:val="Θεωρία"/>
    <w:basedOn w:val="a4"/>
    <w:rsid w:val="007F67DB"/>
    <w:pPr>
      <w:widowControl w:val="0"/>
      <w:spacing w:before="240" w:after="240" w:line="280" w:lineRule="atLeast"/>
      <w:jc w:val="left"/>
    </w:pPr>
    <w:rPr>
      <w:b/>
      <w:i/>
      <w:sz w:val="24"/>
      <w:szCs w:val="24"/>
    </w:rPr>
  </w:style>
  <w:style w:type="paragraph" w:customStyle="1" w:styleId="KORMOS">
    <w:name w:val="KORMOS"/>
    <w:basedOn w:val="af8"/>
    <w:next w:val="af8"/>
    <w:link w:val="KORMOSChar"/>
    <w:autoRedefine/>
    <w:rsid w:val="007F67DB"/>
    <w:pPr>
      <w:widowControl/>
      <w:numPr>
        <w:numId w:val="24"/>
      </w:numPr>
      <w:spacing w:line="240" w:lineRule="auto"/>
      <w:jc w:val="left"/>
    </w:pPr>
    <w:rPr>
      <w:rFonts w:ascii="Arial" w:eastAsia="BatangChe" w:hAnsi="Arial"/>
      <w:sz w:val="22"/>
      <w:szCs w:val="22"/>
    </w:rPr>
  </w:style>
  <w:style w:type="paragraph" w:styleId="af8">
    <w:name w:val="Plain Text"/>
    <w:basedOn w:val="a4"/>
    <w:link w:val="Char4"/>
    <w:rsid w:val="007F67DB"/>
    <w:pPr>
      <w:widowControl w:val="0"/>
    </w:pPr>
    <w:rPr>
      <w:rFonts w:ascii="Courier New" w:hAnsi="Courier New" w:cs="Courier New"/>
      <w:sz w:val="20"/>
    </w:rPr>
  </w:style>
  <w:style w:type="character" w:customStyle="1" w:styleId="Char4">
    <w:name w:val="Απλό κείμενο Char"/>
    <w:basedOn w:val="a5"/>
    <w:link w:val="af8"/>
    <w:rsid w:val="007F67DB"/>
    <w:rPr>
      <w:rFonts w:ascii="Courier New" w:hAnsi="Courier New" w:cs="Courier New"/>
      <w:sz w:val="20"/>
      <w:szCs w:val="20"/>
      <w:lang w:eastAsia="el-GR"/>
    </w:rPr>
  </w:style>
  <w:style w:type="character" w:customStyle="1" w:styleId="14pt">
    <w:name w:val="Στυλ 14 pt"/>
    <w:basedOn w:val="a5"/>
    <w:rsid w:val="007F67DB"/>
    <w:rPr>
      <w:sz w:val="24"/>
    </w:rPr>
  </w:style>
  <w:style w:type="paragraph" w:styleId="af9">
    <w:name w:val="Balloon Text"/>
    <w:basedOn w:val="a4"/>
    <w:link w:val="Char5"/>
    <w:uiPriority w:val="99"/>
    <w:semiHidden/>
    <w:unhideWhenUsed/>
    <w:rsid w:val="007F67DB"/>
    <w:pPr>
      <w:widowControl w:val="0"/>
      <w:spacing w:line="240" w:lineRule="auto"/>
    </w:pPr>
    <w:rPr>
      <w:rFonts w:ascii="Tahoma" w:hAnsi="Tahoma" w:cs="Tahoma"/>
      <w:sz w:val="16"/>
      <w:szCs w:val="16"/>
    </w:rPr>
  </w:style>
  <w:style w:type="character" w:customStyle="1" w:styleId="Char5">
    <w:name w:val="Κείμενο πλαισίου Char"/>
    <w:basedOn w:val="a5"/>
    <w:link w:val="af9"/>
    <w:uiPriority w:val="99"/>
    <w:semiHidden/>
    <w:rsid w:val="007F67DB"/>
    <w:rPr>
      <w:rFonts w:ascii="Tahoma" w:hAnsi="Tahoma" w:cs="Tahoma"/>
      <w:sz w:val="16"/>
      <w:szCs w:val="16"/>
      <w:lang w:eastAsia="el-GR"/>
    </w:rPr>
  </w:style>
  <w:style w:type="character" w:customStyle="1" w:styleId="Char3">
    <w:name w:val="εσοχή Char"/>
    <w:basedOn w:val="a5"/>
    <w:link w:val="af6"/>
    <w:rsid w:val="007F67DB"/>
    <w:rPr>
      <w:rFonts w:ascii="Times New Roman" w:hAnsi="Times New Roman" w:cs="Times New Roman"/>
      <w:lang w:eastAsia="el-GR"/>
    </w:rPr>
  </w:style>
  <w:style w:type="character" w:customStyle="1" w:styleId="KORMOSChar">
    <w:name w:val="KORMOS Char"/>
    <w:basedOn w:val="a5"/>
    <w:link w:val="KORMOS"/>
    <w:rsid w:val="007F67DB"/>
    <w:rPr>
      <w:rFonts w:ascii="Arial" w:eastAsia="BatangChe" w:hAnsi="Arial" w:cs="Courier New"/>
      <w:lang w:eastAsia="el-G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117" Type="http://schemas.openxmlformats.org/officeDocument/2006/relationships/image" Target="media/image62.wmf"/><Relationship Id="rId21" Type="http://schemas.openxmlformats.org/officeDocument/2006/relationships/oleObject" Target="embeddings/oleObject8.bin"/><Relationship Id="rId42" Type="http://schemas.openxmlformats.org/officeDocument/2006/relationships/oleObject" Target="embeddings/oleObject18.bin"/><Relationship Id="rId47" Type="http://schemas.openxmlformats.org/officeDocument/2006/relationships/image" Target="media/image21.png"/><Relationship Id="rId63" Type="http://schemas.openxmlformats.org/officeDocument/2006/relationships/oleObject" Target="embeddings/oleObject27.bin"/><Relationship Id="rId68" Type="http://schemas.openxmlformats.org/officeDocument/2006/relationships/oleObject" Target="embeddings/oleObject29.bin"/><Relationship Id="rId84" Type="http://schemas.openxmlformats.org/officeDocument/2006/relationships/oleObject" Target="embeddings/oleObject36.bin"/><Relationship Id="rId89" Type="http://schemas.openxmlformats.org/officeDocument/2006/relationships/oleObject" Target="embeddings/oleObject38.bin"/><Relationship Id="rId112" Type="http://schemas.openxmlformats.org/officeDocument/2006/relationships/oleObject" Target="embeddings/oleObject48.bin"/><Relationship Id="rId133" Type="http://schemas.openxmlformats.org/officeDocument/2006/relationships/image" Target="media/image71.emf"/><Relationship Id="rId138" Type="http://schemas.openxmlformats.org/officeDocument/2006/relationships/oleObject" Target="embeddings/oleObject59.bin"/><Relationship Id="rId16" Type="http://schemas.openxmlformats.org/officeDocument/2006/relationships/image" Target="media/image5.wmf"/><Relationship Id="rId107" Type="http://schemas.openxmlformats.org/officeDocument/2006/relationships/oleObject" Target="embeddings/oleObject47.bin"/><Relationship Id="rId11" Type="http://schemas.openxmlformats.org/officeDocument/2006/relationships/image" Target="media/image3.wmf"/><Relationship Id="rId32" Type="http://schemas.openxmlformats.org/officeDocument/2006/relationships/image" Target="media/image11.wmf"/><Relationship Id="rId37" Type="http://schemas.openxmlformats.org/officeDocument/2006/relationships/image" Target="media/image15.png"/><Relationship Id="rId53" Type="http://schemas.openxmlformats.org/officeDocument/2006/relationships/oleObject" Target="embeddings/oleObject23.bin"/><Relationship Id="rId58" Type="http://schemas.openxmlformats.org/officeDocument/2006/relationships/oleObject" Target="embeddings/oleObject25.bin"/><Relationship Id="rId74" Type="http://schemas.openxmlformats.org/officeDocument/2006/relationships/image" Target="media/image37.wmf"/><Relationship Id="rId79" Type="http://schemas.openxmlformats.org/officeDocument/2006/relationships/oleObject" Target="embeddings/oleObject34.bin"/><Relationship Id="rId102" Type="http://schemas.openxmlformats.org/officeDocument/2006/relationships/image" Target="media/image52.wmf"/><Relationship Id="rId123" Type="http://schemas.openxmlformats.org/officeDocument/2006/relationships/image" Target="media/image66.wmf"/><Relationship Id="rId128" Type="http://schemas.openxmlformats.org/officeDocument/2006/relationships/oleObject" Target="embeddings/oleObject55.bin"/><Relationship Id="rId144"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image" Target="media/image46.wmf"/><Relationship Id="rId95" Type="http://schemas.openxmlformats.org/officeDocument/2006/relationships/oleObject" Target="embeddings/oleObject41.bin"/><Relationship Id="rId22" Type="http://schemas.openxmlformats.org/officeDocument/2006/relationships/oleObject" Target="embeddings/oleObject9.bin"/><Relationship Id="rId27" Type="http://schemas.openxmlformats.org/officeDocument/2006/relationships/oleObject" Target="embeddings/oleObject12.bin"/><Relationship Id="rId43" Type="http://schemas.openxmlformats.org/officeDocument/2006/relationships/image" Target="media/image19.wmf"/><Relationship Id="rId48" Type="http://schemas.openxmlformats.org/officeDocument/2006/relationships/image" Target="media/image22.wmf"/><Relationship Id="rId64" Type="http://schemas.openxmlformats.org/officeDocument/2006/relationships/image" Target="media/image31.wmf"/><Relationship Id="rId69" Type="http://schemas.openxmlformats.org/officeDocument/2006/relationships/image" Target="media/image34.png"/><Relationship Id="rId113" Type="http://schemas.openxmlformats.org/officeDocument/2006/relationships/image" Target="media/image59.jpeg"/><Relationship Id="rId118" Type="http://schemas.openxmlformats.org/officeDocument/2006/relationships/oleObject" Target="embeddings/oleObject50.bin"/><Relationship Id="rId134" Type="http://schemas.openxmlformats.org/officeDocument/2006/relationships/oleObject" Target="embeddings/oleObject57.bin"/><Relationship Id="rId139" Type="http://schemas.openxmlformats.org/officeDocument/2006/relationships/image" Target="media/image74.png"/><Relationship Id="rId8" Type="http://schemas.openxmlformats.org/officeDocument/2006/relationships/oleObject" Target="embeddings/oleObject1.bin"/><Relationship Id="rId51" Type="http://schemas.openxmlformats.org/officeDocument/2006/relationships/oleObject" Target="embeddings/oleObject22.bin"/><Relationship Id="rId72" Type="http://schemas.openxmlformats.org/officeDocument/2006/relationships/image" Target="media/image36.wmf"/><Relationship Id="rId80" Type="http://schemas.openxmlformats.org/officeDocument/2006/relationships/image" Target="media/image40.jpeg"/><Relationship Id="rId85" Type="http://schemas.openxmlformats.org/officeDocument/2006/relationships/image" Target="media/image43.png"/><Relationship Id="rId93" Type="http://schemas.openxmlformats.org/officeDocument/2006/relationships/oleObject" Target="embeddings/oleObject40.bin"/><Relationship Id="rId98" Type="http://schemas.openxmlformats.org/officeDocument/2006/relationships/image" Target="media/image50.wmf"/><Relationship Id="rId121" Type="http://schemas.openxmlformats.org/officeDocument/2006/relationships/image" Target="media/image64.wmf"/><Relationship Id="rId142"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oleObject" Target="embeddings/oleObject6.bin"/><Relationship Id="rId25" Type="http://schemas.openxmlformats.org/officeDocument/2006/relationships/oleObject" Target="embeddings/oleObject11.bin"/><Relationship Id="rId33" Type="http://schemas.openxmlformats.org/officeDocument/2006/relationships/oleObject" Target="embeddings/oleObject16.bin"/><Relationship Id="rId38" Type="http://schemas.openxmlformats.org/officeDocument/2006/relationships/image" Target="media/image16.png"/><Relationship Id="rId46" Type="http://schemas.openxmlformats.org/officeDocument/2006/relationships/oleObject" Target="embeddings/oleObject20.bin"/><Relationship Id="rId59" Type="http://schemas.openxmlformats.org/officeDocument/2006/relationships/image" Target="media/image28.wmf"/><Relationship Id="rId67" Type="http://schemas.openxmlformats.org/officeDocument/2006/relationships/image" Target="media/image33.wmf"/><Relationship Id="rId103" Type="http://schemas.openxmlformats.org/officeDocument/2006/relationships/oleObject" Target="embeddings/oleObject45.bin"/><Relationship Id="rId108" Type="http://schemas.openxmlformats.org/officeDocument/2006/relationships/image" Target="media/image55.png"/><Relationship Id="rId116" Type="http://schemas.openxmlformats.org/officeDocument/2006/relationships/image" Target="media/image61.png"/><Relationship Id="rId124" Type="http://schemas.openxmlformats.org/officeDocument/2006/relationships/image" Target="media/image67.wmf"/><Relationship Id="rId129" Type="http://schemas.openxmlformats.org/officeDocument/2006/relationships/image" Target="media/image68.emf"/><Relationship Id="rId137" Type="http://schemas.openxmlformats.org/officeDocument/2006/relationships/image" Target="media/image73.emf"/><Relationship Id="rId20" Type="http://schemas.openxmlformats.org/officeDocument/2006/relationships/image" Target="media/image7.wmf"/><Relationship Id="rId41" Type="http://schemas.openxmlformats.org/officeDocument/2006/relationships/image" Target="media/image18.wmf"/><Relationship Id="rId54" Type="http://schemas.openxmlformats.org/officeDocument/2006/relationships/image" Target="media/image25.png"/><Relationship Id="rId62" Type="http://schemas.openxmlformats.org/officeDocument/2006/relationships/image" Target="media/image30.wmf"/><Relationship Id="rId70" Type="http://schemas.openxmlformats.org/officeDocument/2006/relationships/image" Target="media/image35.wmf"/><Relationship Id="rId75" Type="http://schemas.openxmlformats.org/officeDocument/2006/relationships/oleObject" Target="embeddings/oleObject32.bin"/><Relationship Id="rId83" Type="http://schemas.openxmlformats.org/officeDocument/2006/relationships/image" Target="media/image42.wmf"/><Relationship Id="rId88" Type="http://schemas.openxmlformats.org/officeDocument/2006/relationships/image" Target="media/image45.wmf"/><Relationship Id="rId91" Type="http://schemas.openxmlformats.org/officeDocument/2006/relationships/oleObject" Target="embeddings/oleObject39.bin"/><Relationship Id="rId96" Type="http://schemas.openxmlformats.org/officeDocument/2006/relationships/image" Target="media/image49.wmf"/><Relationship Id="rId111" Type="http://schemas.openxmlformats.org/officeDocument/2006/relationships/image" Target="media/image58.wmf"/><Relationship Id="rId132" Type="http://schemas.openxmlformats.org/officeDocument/2006/relationships/oleObject" Target="embeddings/oleObject56.bin"/><Relationship Id="rId14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5.bin"/><Relationship Id="rId23" Type="http://schemas.openxmlformats.org/officeDocument/2006/relationships/oleObject" Target="embeddings/oleObject10.bin"/><Relationship Id="rId28" Type="http://schemas.openxmlformats.org/officeDocument/2006/relationships/image" Target="media/image10.emf"/><Relationship Id="rId36" Type="http://schemas.openxmlformats.org/officeDocument/2006/relationships/image" Target="media/image14.png"/><Relationship Id="rId49" Type="http://schemas.openxmlformats.org/officeDocument/2006/relationships/oleObject" Target="embeddings/oleObject21.bin"/><Relationship Id="rId57" Type="http://schemas.openxmlformats.org/officeDocument/2006/relationships/image" Target="media/image27.wmf"/><Relationship Id="rId106" Type="http://schemas.openxmlformats.org/officeDocument/2006/relationships/image" Target="media/image54.wmf"/><Relationship Id="rId114" Type="http://schemas.openxmlformats.org/officeDocument/2006/relationships/image" Target="media/image60.emf"/><Relationship Id="rId119" Type="http://schemas.openxmlformats.org/officeDocument/2006/relationships/image" Target="media/image63.wmf"/><Relationship Id="rId127" Type="http://schemas.openxmlformats.org/officeDocument/2006/relationships/oleObject" Target="embeddings/oleObject54.bin"/><Relationship Id="rId10" Type="http://schemas.openxmlformats.org/officeDocument/2006/relationships/oleObject" Target="embeddings/oleObject2.bin"/><Relationship Id="rId31" Type="http://schemas.openxmlformats.org/officeDocument/2006/relationships/oleObject" Target="embeddings/oleObject15.bin"/><Relationship Id="rId44" Type="http://schemas.openxmlformats.org/officeDocument/2006/relationships/oleObject" Target="embeddings/oleObject19.bin"/><Relationship Id="rId52" Type="http://schemas.openxmlformats.org/officeDocument/2006/relationships/image" Target="media/image24.wmf"/><Relationship Id="rId60" Type="http://schemas.openxmlformats.org/officeDocument/2006/relationships/oleObject" Target="embeddings/oleObject26.bin"/><Relationship Id="rId65" Type="http://schemas.openxmlformats.org/officeDocument/2006/relationships/oleObject" Target="embeddings/oleObject28.bin"/><Relationship Id="rId73" Type="http://schemas.openxmlformats.org/officeDocument/2006/relationships/oleObject" Target="embeddings/oleObject31.bin"/><Relationship Id="rId78" Type="http://schemas.openxmlformats.org/officeDocument/2006/relationships/image" Target="media/image39.emf"/><Relationship Id="rId81" Type="http://schemas.openxmlformats.org/officeDocument/2006/relationships/image" Target="media/image41.wmf"/><Relationship Id="rId86" Type="http://schemas.openxmlformats.org/officeDocument/2006/relationships/image" Target="media/image44.wmf"/><Relationship Id="rId94" Type="http://schemas.openxmlformats.org/officeDocument/2006/relationships/image" Target="media/image48.wmf"/><Relationship Id="rId99" Type="http://schemas.openxmlformats.org/officeDocument/2006/relationships/oleObject" Target="embeddings/oleObject43.bin"/><Relationship Id="rId101" Type="http://schemas.openxmlformats.org/officeDocument/2006/relationships/oleObject" Target="embeddings/oleObject44.bin"/><Relationship Id="rId122" Type="http://schemas.openxmlformats.org/officeDocument/2006/relationships/image" Target="media/image65.wmf"/><Relationship Id="rId130" Type="http://schemas.openxmlformats.org/officeDocument/2006/relationships/image" Target="media/image69.png"/><Relationship Id="rId135" Type="http://schemas.openxmlformats.org/officeDocument/2006/relationships/image" Target="media/image72.emf"/><Relationship Id="rId14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oleObject" Target="embeddings/oleObject4.bin"/><Relationship Id="rId18" Type="http://schemas.openxmlformats.org/officeDocument/2006/relationships/image" Target="media/image6.wmf"/><Relationship Id="rId39" Type="http://schemas.openxmlformats.org/officeDocument/2006/relationships/image" Target="media/image17.wmf"/><Relationship Id="rId109" Type="http://schemas.openxmlformats.org/officeDocument/2006/relationships/image" Target="media/image56.emf"/><Relationship Id="rId34" Type="http://schemas.openxmlformats.org/officeDocument/2006/relationships/image" Target="media/image12.png"/><Relationship Id="rId50" Type="http://schemas.openxmlformats.org/officeDocument/2006/relationships/image" Target="media/image23.wmf"/><Relationship Id="rId55" Type="http://schemas.openxmlformats.org/officeDocument/2006/relationships/image" Target="media/image26.wmf"/><Relationship Id="rId76" Type="http://schemas.openxmlformats.org/officeDocument/2006/relationships/image" Target="media/image38.wmf"/><Relationship Id="rId97" Type="http://schemas.openxmlformats.org/officeDocument/2006/relationships/oleObject" Target="embeddings/oleObject42.bin"/><Relationship Id="rId104" Type="http://schemas.openxmlformats.org/officeDocument/2006/relationships/image" Target="media/image53.wmf"/><Relationship Id="rId120" Type="http://schemas.openxmlformats.org/officeDocument/2006/relationships/oleObject" Target="embeddings/oleObject51.bin"/><Relationship Id="rId125" Type="http://schemas.openxmlformats.org/officeDocument/2006/relationships/oleObject" Target="embeddings/oleObject52.bin"/><Relationship Id="rId141" Type="http://schemas.openxmlformats.org/officeDocument/2006/relationships/footer" Target="footer1.xml"/><Relationship Id="rId7" Type="http://schemas.openxmlformats.org/officeDocument/2006/relationships/image" Target="media/image1.wmf"/><Relationship Id="rId71" Type="http://schemas.openxmlformats.org/officeDocument/2006/relationships/oleObject" Target="embeddings/oleObject30.bin"/><Relationship Id="rId92" Type="http://schemas.openxmlformats.org/officeDocument/2006/relationships/image" Target="media/image47.wmf"/><Relationship Id="rId2" Type="http://schemas.openxmlformats.org/officeDocument/2006/relationships/styles" Target="styles.xml"/><Relationship Id="rId29" Type="http://schemas.openxmlformats.org/officeDocument/2006/relationships/oleObject" Target="embeddings/oleObject13.bin"/><Relationship Id="rId24" Type="http://schemas.openxmlformats.org/officeDocument/2006/relationships/image" Target="media/image8.wmf"/><Relationship Id="rId40" Type="http://schemas.openxmlformats.org/officeDocument/2006/relationships/oleObject" Target="embeddings/oleObject17.bin"/><Relationship Id="rId45" Type="http://schemas.openxmlformats.org/officeDocument/2006/relationships/image" Target="media/image20.wmf"/><Relationship Id="rId66" Type="http://schemas.openxmlformats.org/officeDocument/2006/relationships/image" Target="media/image32.png"/><Relationship Id="rId87" Type="http://schemas.openxmlformats.org/officeDocument/2006/relationships/oleObject" Target="embeddings/oleObject37.bin"/><Relationship Id="rId110" Type="http://schemas.openxmlformats.org/officeDocument/2006/relationships/image" Target="media/image57.jpeg"/><Relationship Id="rId115" Type="http://schemas.openxmlformats.org/officeDocument/2006/relationships/oleObject" Target="embeddings/oleObject49.bin"/><Relationship Id="rId131" Type="http://schemas.openxmlformats.org/officeDocument/2006/relationships/image" Target="media/image70.emf"/><Relationship Id="rId136" Type="http://schemas.openxmlformats.org/officeDocument/2006/relationships/oleObject" Target="embeddings/oleObject58.bin"/><Relationship Id="rId61" Type="http://schemas.openxmlformats.org/officeDocument/2006/relationships/image" Target="media/image29.png"/><Relationship Id="rId82" Type="http://schemas.openxmlformats.org/officeDocument/2006/relationships/oleObject" Target="embeddings/oleObject35.bin"/><Relationship Id="rId19" Type="http://schemas.openxmlformats.org/officeDocument/2006/relationships/oleObject" Target="embeddings/oleObject7.bin"/><Relationship Id="rId14" Type="http://schemas.openxmlformats.org/officeDocument/2006/relationships/image" Target="media/image4.wmf"/><Relationship Id="rId30" Type="http://schemas.openxmlformats.org/officeDocument/2006/relationships/oleObject" Target="embeddings/oleObject14.bin"/><Relationship Id="rId35" Type="http://schemas.openxmlformats.org/officeDocument/2006/relationships/image" Target="media/image13.png"/><Relationship Id="rId56" Type="http://schemas.openxmlformats.org/officeDocument/2006/relationships/oleObject" Target="embeddings/oleObject24.bin"/><Relationship Id="rId77" Type="http://schemas.openxmlformats.org/officeDocument/2006/relationships/oleObject" Target="embeddings/oleObject33.bin"/><Relationship Id="rId100" Type="http://schemas.openxmlformats.org/officeDocument/2006/relationships/image" Target="media/image51.wmf"/><Relationship Id="rId105" Type="http://schemas.openxmlformats.org/officeDocument/2006/relationships/oleObject" Target="embeddings/oleObject46.bin"/><Relationship Id="rId126" Type="http://schemas.openxmlformats.org/officeDocument/2006/relationships/oleObject" Target="embeddings/oleObject53.bin"/></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14</Pages>
  <Words>4116</Words>
  <Characters>22227</Characters>
  <Application>Microsoft Office Word</Application>
  <DocSecurity>0</DocSecurity>
  <Lines>185</Lines>
  <Paragraphs>52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3</cp:revision>
  <cp:lastPrinted>2013-11-13T08:40:00Z</cp:lastPrinted>
  <dcterms:created xsi:type="dcterms:W3CDTF">2013-11-13T08:34:00Z</dcterms:created>
  <dcterms:modified xsi:type="dcterms:W3CDTF">2013-12-05T20:35:00Z</dcterms:modified>
</cp:coreProperties>
</file>