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FA2" w:rsidRDefault="00BC7FA2" w:rsidP="00BC7FA2">
      <w:pPr>
        <w:pStyle w:val="3"/>
      </w:pPr>
      <w:r>
        <w:t>Κυκλική κίνηση.</w:t>
      </w:r>
    </w:p>
    <w:p w:rsidR="00BC7FA2" w:rsidRPr="001966CE" w:rsidRDefault="00BC7FA2" w:rsidP="00CB66A3">
      <w:pPr>
        <w:pStyle w:val="a0"/>
        <w:rPr>
          <w:color w:val="333333"/>
          <w:szCs w:val="13"/>
        </w:rPr>
      </w:pPr>
      <w:r w:rsidRPr="00F3191D">
        <w:t>Σχέσεις μεταξύ γραμμικών και γωνιακών μεγεθών στην ΟΚΚ.</w:t>
      </w:r>
    </w:p>
    <w:p w:rsidR="00BC7FA2" w:rsidRPr="00F3191D" w:rsidRDefault="00BC7FA2" w:rsidP="00F3191D">
      <w:pPr>
        <w:rPr>
          <w:szCs w:val="12"/>
        </w:rPr>
      </w:pPr>
      <w:r w:rsidRPr="00F3191D">
        <w:t>Κι</w:t>
      </w:r>
      <w:r w:rsidRPr="00F3191D">
        <w:softHyphen/>
        <w:t>νη</w:t>
      </w:r>
      <w:r w:rsidRPr="00F3191D">
        <w:softHyphen/>
        <w:t>τό κι</w:t>
      </w:r>
      <w:r w:rsidRPr="00F3191D">
        <w:softHyphen/>
        <w:t>νεί</w:t>
      </w:r>
      <w:r w:rsidRPr="00F3191D">
        <w:softHyphen/>
        <w:t>ται σε πε</w:t>
      </w:r>
      <w:r w:rsidRPr="00F3191D">
        <w:softHyphen/>
        <w:t>ρι</w:t>
      </w:r>
      <w:r w:rsidRPr="00F3191D">
        <w:softHyphen/>
        <w:t>φέ</w:t>
      </w:r>
      <w:r w:rsidRPr="00F3191D">
        <w:softHyphen/>
        <w:t>ρει</w:t>
      </w:r>
      <w:r w:rsidRPr="00F3191D">
        <w:softHyphen/>
        <w:t>α κύ</w:t>
      </w:r>
      <w:r w:rsidRPr="00F3191D">
        <w:softHyphen/>
        <w:t>κλου α</w:t>
      </w:r>
      <w:r w:rsidRPr="00F3191D">
        <w:softHyphen/>
        <w:t>κτί</w:t>
      </w:r>
      <w:r w:rsidRPr="00F3191D">
        <w:softHyphen/>
        <w:t>νας 40m με τα</w:t>
      </w:r>
      <w:r w:rsidRPr="00F3191D">
        <w:softHyphen/>
        <w:t>χύ</w:t>
      </w:r>
      <w:r w:rsidRPr="00F3191D">
        <w:softHyphen/>
        <w:t>τη</w:t>
      </w:r>
      <w:r w:rsidRPr="00F3191D">
        <w:softHyphen/>
        <w:t>τα μέ</w:t>
      </w:r>
      <w:r w:rsidRPr="00F3191D">
        <w:softHyphen/>
        <w:t>τρου 4m/s.</w:t>
      </w:r>
    </w:p>
    <w:p w:rsidR="00BC7FA2" w:rsidRPr="00F3191D" w:rsidRDefault="00BC7FA2" w:rsidP="00CB66A3">
      <w:pPr>
        <w:pStyle w:val="1"/>
        <w:rPr>
          <w:szCs w:val="12"/>
        </w:rPr>
      </w:pPr>
      <w:r w:rsidRPr="00F3191D">
        <w:t>Ποι</w:t>
      </w:r>
      <w:r w:rsidRPr="00F3191D">
        <w:softHyphen/>
        <w:t>α εί</w:t>
      </w:r>
      <w:r w:rsidRPr="00F3191D">
        <w:softHyphen/>
        <w:t>ναι η πε</w:t>
      </w:r>
      <w:r w:rsidRPr="00F3191D">
        <w:softHyphen/>
        <w:t>ρί</w:t>
      </w:r>
      <w:r w:rsidRPr="00F3191D">
        <w:softHyphen/>
        <w:t>ο</w:t>
      </w:r>
      <w:r w:rsidRPr="00F3191D">
        <w:softHyphen/>
        <w:t>δος και ποι</w:t>
      </w:r>
      <w:r w:rsidRPr="00F3191D">
        <w:softHyphen/>
        <w:t>α η συ</w:t>
      </w:r>
      <w:r w:rsidRPr="00F3191D">
        <w:softHyphen/>
        <w:t>χνό</w:t>
      </w:r>
      <w:r w:rsidRPr="00F3191D">
        <w:softHyphen/>
        <w:t>τη</w:t>
      </w:r>
      <w:r w:rsidRPr="00F3191D">
        <w:softHyphen/>
        <w:t>τά του;</w:t>
      </w:r>
    </w:p>
    <w:p w:rsidR="00BC7FA2" w:rsidRPr="00092563" w:rsidRDefault="00BC7FA2" w:rsidP="00CB66A3">
      <w:pPr>
        <w:pStyle w:val="1"/>
        <w:rPr>
          <w:szCs w:val="12"/>
        </w:rPr>
      </w:pPr>
      <w:r w:rsidRPr="00F3191D">
        <w:t>Πό</w:t>
      </w:r>
      <w:r w:rsidRPr="00F3191D">
        <w:softHyphen/>
        <w:t>σο εί</w:t>
      </w:r>
      <w:r w:rsidRPr="00F3191D">
        <w:softHyphen/>
        <w:t>ναι το μή</w:t>
      </w:r>
      <w:r w:rsidRPr="00F3191D">
        <w:softHyphen/>
        <w:t>κος του τό</w:t>
      </w:r>
      <w:r w:rsidRPr="00F3191D">
        <w:softHyphen/>
        <w:t>ξου που δια</w:t>
      </w:r>
      <w:r w:rsidRPr="00F3191D">
        <w:softHyphen/>
        <w:t>γρά</w:t>
      </w:r>
      <w:r w:rsidRPr="00F3191D">
        <w:softHyphen/>
        <w:t>φει σε 20s και πό</w:t>
      </w:r>
      <w:r w:rsidRPr="00F3191D">
        <w:softHyphen/>
        <w:t>ση εί</w:t>
      </w:r>
      <w:r w:rsidRPr="00F3191D">
        <w:softHyphen/>
        <w:t>ναι η α</w:t>
      </w:r>
      <w:r w:rsidRPr="00F3191D">
        <w:softHyphen/>
        <w:t>ντί</w:t>
      </w:r>
      <w:r w:rsidRPr="00F3191D">
        <w:softHyphen/>
        <w:t>στοι</w:t>
      </w:r>
      <w:r w:rsidRPr="00F3191D">
        <w:softHyphen/>
        <w:t xml:space="preserve">χη </w:t>
      </w:r>
      <w:proofErr w:type="spellStart"/>
      <w:r w:rsidRPr="00F3191D">
        <w:t>ε</w:t>
      </w:r>
      <w:r w:rsidRPr="00F3191D">
        <w:softHyphen/>
        <w:t>πί</w:t>
      </w:r>
      <w:r w:rsidRPr="00F3191D">
        <w:softHyphen/>
        <w:t>κε</w:t>
      </w:r>
      <w:r w:rsidRPr="00F3191D">
        <w:softHyphen/>
        <w:t>ντρη</w:t>
      </w:r>
      <w:proofErr w:type="spellEnd"/>
      <w:r w:rsidRPr="00F3191D">
        <w:t xml:space="preserve"> γω</w:t>
      </w:r>
      <w:r w:rsidRPr="00F3191D">
        <w:softHyphen/>
        <w:t>νί</w:t>
      </w:r>
      <w:r w:rsidRPr="00F3191D">
        <w:softHyphen/>
        <w:t xml:space="preserve">α σε </w:t>
      </w:r>
      <w:proofErr w:type="spellStart"/>
      <w:r w:rsidRPr="00F3191D">
        <w:t>rad</w:t>
      </w:r>
      <w:proofErr w:type="spellEnd"/>
      <w:r w:rsidRPr="00F3191D">
        <w:t xml:space="preserve"> και σε μοί</w:t>
      </w:r>
      <w:r w:rsidRPr="00F3191D">
        <w:softHyphen/>
        <w:t>ρες;</w:t>
      </w:r>
    </w:p>
    <w:p w:rsidR="00BC7FA2" w:rsidRDefault="00BC7FA2" w:rsidP="00CB66A3">
      <w:pPr>
        <w:pStyle w:val="a0"/>
      </w:pPr>
      <w:r>
        <w:t>Ομαλή Κυκλική κίνηση.</w:t>
      </w:r>
    </w:p>
    <w:p w:rsidR="00BC7FA2" w:rsidRDefault="00BC7FA2" w:rsidP="00092563">
      <w:pPr>
        <w:pStyle w:val="afa"/>
      </w:pPr>
      <w:r>
        <w:t>Ένα σώμα μάζας 2</w:t>
      </w:r>
      <w:r>
        <w:rPr>
          <w:lang w:val="en-US"/>
        </w:rPr>
        <w:t>kg</w:t>
      </w:r>
      <w:r>
        <w:t xml:space="preserve"> κινείται με ταχύτητα σταθερού μέτρου, οπότε μέσα σε χρόνο 2</w:t>
      </w:r>
      <w:r>
        <w:rPr>
          <w:lang w:val="en-US"/>
        </w:rPr>
        <w:t>s</w:t>
      </w:r>
      <w:r>
        <w:t xml:space="preserve">, διαγράφει γωνία 45°, σε κυκλική τροχιά ακτίνας </w:t>
      </w:r>
      <w:r>
        <w:rPr>
          <w:lang w:val="en-US"/>
        </w:rPr>
        <w:t>R</w:t>
      </w:r>
      <w:r>
        <w:t>=2</w:t>
      </w:r>
      <w:r>
        <w:rPr>
          <w:lang w:val="en-US"/>
        </w:rPr>
        <w:t>m</w:t>
      </w:r>
      <w:r>
        <w:t>. Ζητούνται:</w:t>
      </w:r>
    </w:p>
    <w:p w:rsidR="00BC7FA2" w:rsidRDefault="00BC7FA2" w:rsidP="00CB66A3">
      <w:pPr>
        <w:pStyle w:val="1"/>
        <w:numPr>
          <w:ilvl w:val="0"/>
          <w:numId w:val="17"/>
        </w:numPr>
      </w:pPr>
      <w:r>
        <w:t>Η γωνιακή ταχύτητα.</w:t>
      </w:r>
    </w:p>
    <w:p w:rsidR="00BC7FA2" w:rsidRDefault="00BC7FA2" w:rsidP="00CB66A3">
      <w:pPr>
        <w:pStyle w:val="1"/>
      </w:pPr>
      <w:r>
        <w:t>Η γραμμική ταχύτητα περιστροφής.</w:t>
      </w:r>
    </w:p>
    <w:p w:rsidR="00BC7FA2" w:rsidRPr="005502DA" w:rsidRDefault="00BC7FA2" w:rsidP="00CB66A3">
      <w:pPr>
        <w:pStyle w:val="1"/>
      </w:pPr>
      <w:r>
        <w:t>Η συνισταμένη δύναμη που ασκείται στο σώμα.</w:t>
      </w:r>
    </w:p>
    <w:p w:rsidR="00BC7FA2" w:rsidRPr="00612F5D" w:rsidRDefault="00BC7FA2" w:rsidP="00CB66A3">
      <w:pPr>
        <w:pStyle w:val="1"/>
      </w:pPr>
      <w:r>
        <w:t>Η μεταβολή της ταχύτητας σε χρονικό διάστημα 8</w:t>
      </w:r>
      <w:r>
        <w:rPr>
          <w:lang w:val="en-US"/>
        </w:rPr>
        <w:t>s</w:t>
      </w:r>
      <w:r w:rsidRPr="005502DA">
        <w:t>.</w:t>
      </w:r>
    </w:p>
    <w:p w:rsidR="00BC7FA2" w:rsidRDefault="00BC7FA2" w:rsidP="00CB66A3">
      <w:pPr>
        <w:pStyle w:val="a0"/>
      </w:pPr>
      <w:r>
        <w:t>Γραφικές παραστάσεις στην κυκλική κίνηση.</w:t>
      </w:r>
    </w:p>
    <w:p w:rsidR="00BC7FA2" w:rsidRDefault="00BC7FA2" w:rsidP="003C1E15">
      <w:r>
        <w:t>Ένας δί</w:t>
      </w:r>
      <w:r>
        <w:softHyphen/>
        <w:t>σκος πε</w:t>
      </w:r>
      <w:r>
        <w:softHyphen/>
        <w:t>ρι</w:t>
      </w:r>
      <w:r>
        <w:softHyphen/>
        <w:t>στρέ</w:t>
      </w:r>
      <w:r>
        <w:softHyphen/>
        <w:t>φε</w:t>
      </w:r>
      <w:r>
        <w:softHyphen/>
        <w:t>ται κά</w:t>
      </w:r>
      <w:r>
        <w:softHyphen/>
        <w:t>νο</w:t>
      </w:r>
      <w:r>
        <w:softHyphen/>
        <w:t>ντας 2 στρο</w:t>
      </w:r>
      <w:r>
        <w:softHyphen/>
        <w:t>φές το δευ</w:t>
      </w:r>
      <w:r>
        <w:softHyphen/>
        <w:t>τε</w:t>
      </w:r>
      <w:r>
        <w:softHyphen/>
        <w:t>ρό</w:t>
      </w:r>
      <w:r>
        <w:softHyphen/>
        <w:t>λε</w:t>
      </w:r>
      <w:r>
        <w:softHyphen/>
        <w:t>πτο. Έστω Α έ</w:t>
      </w:r>
      <w:r>
        <w:softHyphen/>
        <w:t>να ση</w:t>
      </w:r>
      <w:r>
        <w:softHyphen/>
        <w:t>μεί</w:t>
      </w:r>
      <w:r>
        <w:softHyphen/>
        <w:t>ο του δί</w:t>
      </w:r>
      <w:r>
        <w:softHyphen/>
        <w:t>σκου που α</w:t>
      </w:r>
      <w:r>
        <w:softHyphen/>
        <w:t>πέ</w:t>
      </w:r>
      <w:r>
        <w:softHyphen/>
        <w:t>χει α</w:t>
      </w:r>
      <w:r>
        <w:softHyphen/>
        <w:t>πό</w:t>
      </w:r>
      <w:r>
        <w:softHyphen/>
        <w:t>στα</w:t>
      </w:r>
      <w:r>
        <w:softHyphen/>
        <w:t xml:space="preserve">ση </w:t>
      </w:r>
      <w:r>
        <w:rPr>
          <w:lang w:val="en-US"/>
        </w:rPr>
        <w:t>r</w:t>
      </w:r>
      <w:r>
        <w:t xml:space="preserve"> α</w:t>
      </w:r>
      <w:r>
        <w:softHyphen/>
        <w:t>πό το κέ</w:t>
      </w:r>
      <w:r>
        <w:softHyphen/>
        <w:t>ντρο του. Να γί</w:t>
      </w:r>
      <w:r>
        <w:softHyphen/>
        <w:t>νουν οι γρα</w:t>
      </w:r>
      <w:r>
        <w:softHyphen/>
        <w:t>φι</w:t>
      </w:r>
      <w:r>
        <w:softHyphen/>
        <w:t>κές πα</w:t>
      </w:r>
      <w:r>
        <w:softHyphen/>
        <w:t>ρα</w:t>
      </w:r>
      <w:r>
        <w:softHyphen/>
        <w:t>στά</w:t>
      </w:r>
      <w:r>
        <w:softHyphen/>
        <w:t xml:space="preserve">σεις: </w:t>
      </w:r>
    </w:p>
    <w:p w:rsidR="00BC7FA2" w:rsidRDefault="00BC7FA2" w:rsidP="00CB66A3">
      <w:pPr>
        <w:pStyle w:val="1"/>
        <w:numPr>
          <w:ilvl w:val="0"/>
          <w:numId w:val="18"/>
        </w:numPr>
      </w:pPr>
      <w:r>
        <w:t>Της γω</w:t>
      </w:r>
      <w:r>
        <w:softHyphen/>
        <w:t>νια</w:t>
      </w:r>
      <w:r>
        <w:softHyphen/>
        <w:t>κής τα</w:t>
      </w:r>
      <w:r>
        <w:softHyphen/>
        <w:t>χύ</w:t>
      </w:r>
      <w:r>
        <w:softHyphen/>
        <w:t>τη</w:t>
      </w:r>
      <w:r>
        <w:softHyphen/>
        <w:t>τας, της γραμ</w:t>
      </w:r>
      <w:r>
        <w:softHyphen/>
        <w:t>μι</w:t>
      </w:r>
      <w:r>
        <w:softHyphen/>
        <w:t>κής τα</w:t>
      </w:r>
      <w:r>
        <w:softHyphen/>
        <w:t>χύ</w:t>
      </w:r>
      <w:r>
        <w:softHyphen/>
        <w:t>τη</w:t>
      </w:r>
      <w:r>
        <w:softHyphen/>
        <w:t>τας, του μή</w:t>
      </w:r>
      <w:r>
        <w:softHyphen/>
        <w:t>κους του τό</w:t>
      </w:r>
      <w:r>
        <w:softHyphen/>
        <w:t>ξου και της γω</w:t>
      </w:r>
      <w:r>
        <w:softHyphen/>
        <w:t>νί</w:t>
      </w:r>
      <w:r>
        <w:softHyphen/>
        <w:t>ας που δια</w:t>
      </w:r>
      <w:r>
        <w:softHyphen/>
        <w:t>γρά</w:t>
      </w:r>
      <w:r>
        <w:softHyphen/>
        <w:t>φει, σε συ</w:t>
      </w:r>
      <w:r>
        <w:softHyphen/>
        <w:t>νάρ</w:t>
      </w:r>
      <w:r>
        <w:softHyphen/>
        <w:t>τη</w:t>
      </w:r>
      <w:r>
        <w:softHyphen/>
        <w:t>ση με το χρό</w:t>
      </w:r>
      <w:r>
        <w:softHyphen/>
        <w:t>νο, αν η  α</w:t>
      </w:r>
      <w:r>
        <w:softHyphen/>
        <w:t>κτί</w:t>
      </w:r>
      <w:r>
        <w:softHyphen/>
        <w:t xml:space="preserve">να </w:t>
      </w:r>
      <w:r w:rsidRPr="00CB66A3">
        <w:rPr>
          <w:lang w:val="en-US"/>
        </w:rPr>
        <w:t>r</w:t>
      </w:r>
      <w:r>
        <w:t xml:space="preserve"> πα</w:t>
      </w:r>
      <w:r>
        <w:softHyphen/>
        <w:t>ρα</w:t>
      </w:r>
      <w:r>
        <w:softHyphen/>
        <w:t>μέ</w:t>
      </w:r>
      <w:r>
        <w:softHyphen/>
        <w:t>νει στα</w:t>
      </w:r>
      <w:r>
        <w:softHyphen/>
        <w:t>θε</w:t>
      </w:r>
      <w:r>
        <w:softHyphen/>
        <w:t xml:space="preserve">ρή και </w:t>
      </w:r>
    </w:p>
    <w:p w:rsidR="00BC7FA2" w:rsidRDefault="00BC7FA2" w:rsidP="00CB66A3">
      <w:pPr>
        <w:pStyle w:val="1"/>
      </w:pPr>
      <w:r>
        <w:t>Της γω</w:t>
      </w:r>
      <w:r>
        <w:softHyphen/>
        <w:t>νια</w:t>
      </w:r>
      <w:r>
        <w:softHyphen/>
        <w:t>κής τα</w:t>
      </w:r>
      <w:r>
        <w:softHyphen/>
        <w:t>χύ</w:t>
      </w:r>
      <w:r>
        <w:softHyphen/>
        <w:t>τη</w:t>
      </w:r>
      <w:r>
        <w:softHyphen/>
        <w:t>τας και της γραμ</w:t>
      </w:r>
      <w:r>
        <w:softHyphen/>
        <w:t>μι</w:t>
      </w:r>
      <w:r>
        <w:softHyphen/>
        <w:t>κής τα</w:t>
      </w:r>
      <w:r>
        <w:softHyphen/>
        <w:t>χύ</w:t>
      </w:r>
      <w:r>
        <w:softHyphen/>
        <w:t>τη</w:t>
      </w:r>
      <w:r>
        <w:softHyphen/>
        <w:t>τας σε συ</w:t>
      </w:r>
      <w:r>
        <w:softHyphen/>
        <w:t>νάρ</w:t>
      </w:r>
      <w:r>
        <w:softHyphen/>
        <w:t>τη</w:t>
      </w:r>
      <w:r>
        <w:softHyphen/>
        <w:t>ση με την α</w:t>
      </w:r>
      <w:r>
        <w:softHyphen/>
        <w:t>κτί</w:t>
      </w:r>
      <w:r>
        <w:softHyphen/>
        <w:t>να πε</w:t>
      </w:r>
      <w:r>
        <w:softHyphen/>
        <w:t>ρι</w:t>
      </w:r>
      <w:r>
        <w:softHyphen/>
        <w:t>στρο</w:t>
      </w:r>
      <w:r>
        <w:softHyphen/>
        <w:t xml:space="preserve">φής </w:t>
      </w:r>
      <w:r>
        <w:rPr>
          <w:lang w:val="en-US"/>
        </w:rPr>
        <w:t>r</w:t>
      </w:r>
      <w:r>
        <w:t>.</w:t>
      </w:r>
    </w:p>
    <w:p w:rsidR="00BC7FA2" w:rsidRDefault="00CB66A3" w:rsidP="00CB66A3">
      <w:pPr>
        <w:pStyle w:val="a0"/>
      </w:pPr>
      <w:r>
        <w:t xml:space="preserve"> </w:t>
      </w:r>
      <w:r w:rsidR="00BC7FA2">
        <w:t>Υπολογισμοί στην ομαλή κυκλική κίνηση.</w:t>
      </w:r>
    </w:p>
    <w:p w:rsidR="00BC7FA2" w:rsidRDefault="00BC7FA2" w:rsidP="004C7AFB">
      <w:r w:rsidRPr="006522C9">
        <w:rPr>
          <w:noProof/>
        </w:rPr>
        <w:drawing>
          <wp:anchor distT="0" distB="0" distL="114300" distR="114300" simplePos="0" relativeHeight="251663360" behindDoc="0" locked="0" layoutInCell="1" allowOverlap="1">
            <wp:simplePos x="736600" y="1117600"/>
            <wp:positionH relativeFrom="column">
              <wp:align>right</wp:align>
            </wp:positionH>
            <wp:positionV relativeFrom="paragraph">
              <wp:posOffset>0</wp:posOffset>
            </wp:positionV>
            <wp:extent cx="2355850" cy="2146300"/>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355850" cy="2146300"/>
                    </a:xfrm>
                    <a:prstGeom prst="rect">
                      <a:avLst/>
                    </a:prstGeom>
                    <a:solidFill>
                      <a:srgbClr val="FFFF99"/>
                    </a:solidFill>
                    <a:ln w="9525">
                      <a:noFill/>
                      <a:miter lim="800000"/>
                      <a:headEnd/>
                      <a:tailEnd/>
                    </a:ln>
                  </pic:spPr>
                </pic:pic>
              </a:graphicData>
            </a:graphic>
          </wp:anchor>
        </w:drawing>
      </w:r>
      <w:r>
        <w:t>Μια μικρή σφαίρα, μάζας 2kg, εκτελεί ομαλή κυκλική κίνηση, σε κύκλο κέντρου Ο και ακτίνας 0,5m, όπως στο σχήμα. Τη χρονική στιγμή t=0 η σφαίρα περνά από τη θέση Α, ενώ φτάνει για πρώτη φορά στη θέση Β τη χρονική στιγμή</w:t>
      </w:r>
      <w:r w:rsidRPr="00F51B8F">
        <w:t xml:space="preserve"> </w:t>
      </w:r>
      <w:r>
        <w:rPr>
          <w:lang w:val="en-US"/>
        </w:rPr>
        <w:t>t</w:t>
      </w:r>
      <w:r w:rsidRPr="00F51B8F">
        <w:rPr>
          <w:vertAlign w:val="subscript"/>
        </w:rPr>
        <w:t>1</w:t>
      </w:r>
      <w:r>
        <w:t>=0,35</w:t>
      </w:r>
      <w:r>
        <w:rPr>
          <w:lang w:val="en-US"/>
        </w:rPr>
        <w:t>s</w:t>
      </w:r>
      <w:r>
        <w:t>, όπου οι σημειωμένες γωνίες είναι φ</w:t>
      </w:r>
      <w:r>
        <w:rPr>
          <w:vertAlign w:val="subscript"/>
        </w:rPr>
        <w:t>1</w:t>
      </w:r>
      <w:r>
        <w:t>=φ</w:t>
      </w:r>
      <w:r>
        <w:rPr>
          <w:vertAlign w:val="subscript"/>
        </w:rPr>
        <w:t>2</w:t>
      </w:r>
      <w:r>
        <w:t>= 30°.</w:t>
      </w:r>
    </w:p>
    <w:p w:rsidR="00BC7FA2" w:rsidRDefault="00BC7FA2" w:rsidP="00CB66A3">
      <w:pPr>
        <w:pStyle w:val="1"/>
        <w:numPr>
          <w:ilvl w:val="0"/>
          <w:numId w:val="19"/>
        </w:numPr>
      </w:pPr>
      <w:r>
        <w:t>Ποια η γωνιακή ταχύτητα και ποια η περίοδος περιστρ</w:t>
      </w:r>
      <w:r>
        <w:t>ο</w:t>
      </w:r>
      <w:r>
        <w:t>φής του σώματος;</w:t>
      </w:r>
    </w:p>
    <w:p w:rsidR="00BC7FA2" w:rsidRDefault="00BC7FA2" w:rsidP="00CB66A3">
      <w:pPr>
        <w:pStyle w:val="1"/>
      </w:pPr>
      <w:r>
        <w:t>Ποια χρονική στιγμή η σφαίρα περνά από το σημείο Γ για τέταρτη φορά;</w:t>
      </w:r>
    </w:p>
    <w:p w:rsidR="00BC7FA2" w:rsidRDefault="00BC7FA2" w:rsidP="00CB66A3">
      <w:pPr>
        <w:pStyle w:val="1"/>
      </w:pPr>
      <w:r>
        <w:t>Να υπολογιστεί το μέτρο της δύναμης που ασκείται στη σφαίρα, καθώς και το έργο της στο χρονικό διάστημα 0-t</w:t>
      </w:r>
      <w:r>
        <w:rPr>
          <w:vertAlign w:val="subscript"/>
        </w:rPr>
        <w:t>1</w:t>
      </w:r>
      <w:r>
        <w:t>.</w:t>
      </w:r>
    </w:p>
    <w:p w:rsidR="00BC7FA2" w:rsidRPr="0025599A" w:rsidRDefault="00CB66A3" w:rsidP="00CB66A3">
      <w:pPr>
        <w:pStyle w:val="a0"/>
        <w:rPr>
          <w:color w:val="333333"/>
          <w:szCs w:val="13"/>
        </w:rPr>
      </w:pPr>
      <w:r>
        <w:t xml:space="preserve"> </w:t>
      </w:r>
      <w:r w:rsidR="00BC7FA2" w:rsidRPr="0025599A">
        <w:t>Κεντρομόλος δύναμη.</w:t>
      </w:r>
    </w:p>
    <w:p w:rsidR="00BC7FA2" w:rsidRDefault="00BC7FA2" w:rsidP="0025599A">
      <w:pPr>
        <w:shd w:val="clear" w:color="auto" w:fill="FFFFFF"/>
        <w:spacing w:line="240" w:lineRule="auto"/>
        <w:jc w:val="center"/>
        <w:rPr>
          <w:rFonts w:ascii="Verdana" w:hAnsi="Verdana"/>
          <w:color w:val="333333"/>
          <w:sz w:val="12"/>
          <w:szCs w:val="12"/>
        </w:rPr>
      </w:pPr>
      <w:r w:rsidRPr="00110371">
        <w:rPr>
          <w:noProof/>
          <w:szCs w:val="12"/>
        </w:rPr>
        <w:lastRenderedPageBreak/>
        <w:drawing>
          <wp:inline distT="0" distB="0" distL="0" distR="0">
            <wp:extent cx="1098550" cy="1164557"/>
            <wp:effectExtent l="19050" t="0" r="635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098550" cy="116455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BC7FA2" w:rsidRDefault="00BC7FA2" w:rsidP="001966CE">
      <w:r w:rsidRPr="0025599A">
        <w:t>Ένα σώμα μάζας 4kg διαγράφει κατακόρυφο κύκλο δεμένο στο άκρο νήματος μήκους 2m. Τη στιγμή που περνάει από το χαμηλότερο σημείο της τροχιάς του, έχει ταχύτητα μέτρου 5m/s. Να σχεδιάστε τις δυνάμεις που ασκούνται στο σώμα στη θέση αυτή και να υπολογίστε τα μέτρα τους. Δίνεται g=10m/s</w:t>
      </w:r>
      <w:r w:rsidRPr="0025599A">
        <w:rPr>
          <w:vertAlign w:val="superscript"/>
        </w:rPr>
        <w:t>2</w:t>
      </w:r>
      <w:r w:rsidRPr="0025599A">
        <w:t>.</w:t>
      </w:r>
    </w:p>
    <w:p w:rsidR="00BC7FA2" w:rsidRDefault="00CB66A3" w:rsidP="00CB66A3">
      <w:pPr>
        <w:pStyle w:val="a0"/>
      </w:pPr>
      <w:r>
        <w:t xml:space="preserve"> </w:t>
      </w:r>
      <w:r w:rsidR="00BC7FA2">
        <w:t>Σώμα διαγράφει κατακόρυφο κύκλο.</w:t>
      </w:r>
    </w:p>
    <w:p w:rsidR="00BC7FA2" w:rsidRDefault="00BC7FA2" w:rsidP="005E7982">
      <w:r>
        <w:t xml:space="preserve">Ένα σώμα μάζας 2kg είναι δεμένο στο άκρο νήματος μήκους </w:t>
      </w:r>
      <w:r>
        <w:sym w:font="MT Extra" w:char="F06C"/>
      </w:r>
      <w:r>
        <w:t xml:space="preserve">=2m και διαγράφει κατακόρυφο κύκλο. </w:t>
      </w:r>
      <w:r>
        <w:tab/>
      </w:r>
    </w:p>
    <w:p w:rsidR="00BC7FA2" w:rsidRPr="001D1158" w:rsidRDefault="00BC7FA2" w:rsidP="00CB66A3">
      <w:pPr>
        <w:pStyle w:val="1"/>
        <w:numPr>
          <w:ilvl w:val="0"/>
          <w:numId w:val="20"/>
        </w:numPr>
      </w:pPr>
      <w:r>
        <w:t>Αν στο χαμηλότερο σημείο της τροχιάς η ταχύτητα του σώματος είναι 4m/s, ποια η τάση του νήματος, στην θέση αυτή;</w:t>
      </w:r>
      <w:r>
        <w:tab/>
      </w:r>
    </w:p>
    <w:p w:rsidR="00BC7FA2" w:rsidRPr="00667AA5" w:rsidRDefault="00BC7FA2" w:rsidP="00CB66A3">
      <w:pPr>
        <w:pStyle w:val="1"/>
      </w:pPr>
      <w:r>
        <w:t>Ποια είναι η ελάχιστη ταχύτητα, την οποία πρέπει να έχει το σώμα στο ψηλότερο σημείο της τροχιάς του, ώστε να μπορεί να διαγράφει με ασφάλεια τον κύκλο; g=10m/s</w:t>
      </w:r>
      <w:r>
        <w:rPr>
          <w:sz w:val="28"/>
          <w:vertAlign w:val="superscript"/>
        </w:rPr>
        <w:t>2</w:t>
      </w:r>
      <w:r>
        <w:t>.</w:t>
      </w:r>
    </w:p>
    <w:p w:rsidR="00BC7FA2" w:rsidRDefault="00CB66A3" w:rsidP="00CB66A3">
      <w:pPr>
        <w:pStyle w:val="a0"/>
      </w:pPr>
      <w:r>
        <w:t xml:space="preserve"> </w:t>
      </w:r>
      <w:r w:rsidR="00BC7FA2">
        <w:t>Δύο κινητά σε ομόκεντρους κύκλους</w:t>
      </w:r>
    </w:p>
    <w:p w:rsidR="00BC7FA2" w:rsidRPr="002D1E92" w:rsidRDefault="00BC7FA2" w:rsidP="00667AA5">
      <w:r>
        <w:rPr>
          <w:noProof/>
        </w:rPr>
        <w:drawing>
          <wp:anchor distT="0" distB="0" distL="114300" distR="114300" simplePos="0" relativeHeight="251661312" behindDoc="0" locked="0" layoutInCell="1" allowOverlap="1">
            <wp:simplePos x="739009" y="1313793"/>
            <wp:positionH relativeFrom="column">
              <wp:align>right</wp:align>
            </wp:positionH>
            <wp:positionV relativeFrom="paragraph">
              <wp:posOffset>0</wp:posOffset>
            </wp:positionV>
            <wp:extent cx="1531225" cy="1408386"/>
            <wp:effectExtent l="19050" t="0" r="0" b="0"/>
            <wp:wrapSquare wrapText="bothSides"/>
            <wp:docPr id="9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9" cstate="print"/>
                    <a:srcRect/>
                    <a:stretch>
                      <a:fillRect/>
                    </a:stretch>
                  </pic:blipFill>
                  <pic:spPr bwMode="auto">
                    <a:xfrm>
                      <a:off x="0" y="0"/>
                      <a:ext cx="1531225" cy="1408386"/>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anchor>
        </w:drawing>
      </w:r>
      <w:r>
        <w:t xml:space="preserve">Δυο σώματα Α και Β ξεκινούν ταυτόχρονα όπως στο σχήμα, να κινούνται </w:t>
      </w:r>
      <w:r>
        <w:t>ο</w:t>
      </w:r>
      <w:r>
        <w:t>μαλά σε κυκλικές τροχιές με ακτίνες 1</w:t>
      </w:r>
      <w:r>
        <w:rPr>
          <w:lang w:val="en-US"/>
        </w:rPr>
        <w:t>m</w:t>
      </w:r>
      <w:r w:rsidRPr="002D1E92">
        <w:t xml:space="preserve"> </w:t>
      </w:r>
      <w:r>
        <w:t>και 2,5</w:t>
      </w:r>
      <w:r>
        <w:rPr>
          <w:lang w:val="en-US"/>
        </w:rPr>
        <w:t>m</w:t>
      </w:r>
      <w:r w:rsidRPr="002D1E92">
        <w:t xml:space="preserve">, </w:t>
      </w:r>
      <w:r>
        <w:t>με το ίδιο κέντρο Ο και με ταχύτητες ίσων μέτρων υ</w:t>
      </w:r>
      <w:r>
        <w:rPr>
          <w:vertAlign w:val="subscript"/>
        </w:rPr>
        <w:t>1</w:t>
      </w:r>
      <w:r>
        <w:t>=υ</w:t>
      </w:r>
      <w:r>
        <w:rPr>
          <w:vertAlign w:val="subscript"/>
        </w:rPr>
        <w:t>2</w:t>
      </w:r>
      <w:r>
        <w:t>=υ=</w:t>
      </w:r>
      <w:bookmarkStart w:id="0" w:name="_GoBack"/>
      <w:bookmarkEnd w:id="0"/>
      <w:r w:rsidRPr="002D1E92">
        <w:t>3</w:t>
      </w:r>
      <w:r>
        <w:rPr>
          <w:lang w:val="en-US"/>
        </w:rPr>
        <w:t>m</w:t>
      </w:r>
      <w:r w:rsidRPr="002D1E92">
        <w:t>/</w:t>
      </w:r>
      <w:r>
        <w:rPr>
          <w:lang w:val="en-US"/>
        </w:rPr>
        <w:t>s</w:t>
      </w:r>
      <w:r w:rsidRPr="002D1E92">
        <w:t>.</w:t>
      </w:r>
    </w:p>
    <w:p w:rsidR="00BC7FA2" w:rsidRDefault="00BC7FA2" w:rsidP="00CB66A3">
      <w:pPr>
        <w:pStyle w:val="1"/>
        <w:numPr>
          <w:ilvl w:val="0"/>
          <w:numId w:val="21"/>
        </w:numPr>
      </w:pPr>
      <w:r>
        <w:t>Σε πόσο χρόνο για πρώτη φορά, οι επιβατικές του ακτίνες σχηματίζουν γωνία 90°;</w:t>
      </w:r>
    </w:p>
    <w:p w:rsidR="00BC7FA2" w:rsidRDefault="00BC7FA2" w:rsidP="00CB66A3">
      <w:pPr>
        <w:pStyle w:val="1"/>
      </w:pPr>
      <w:r>
        <w:t>Σε πόσο χρόνο οι επιβατικές τους ακτίνες θα συμπέσουν για πρώτη φ</w:t>
      </w:r>
      <w:r>
        <w:t>ο</w:t>
      </w:r>
      <w:r>
        <w:t>ρά;</w:t>
      </w:r>
    </w:p>
    <w:p w:rsidR="00BC7FA2" w:rsidRDefault="00BC7FA2" w:rsidP="00CB66A3">
      <w:pPr>
        <w:pStyle w:val="1"/>
      </w:pPr>
      <w:r>
        <w:t>Σε πόσο χρόνο, επίσης για πρώτη φορά,</w:t>
      </w:r>
      <w:r w:rsidRPr="00ED4F4A">
        <w:t xml:space="preserve"> </w:t>
      </w:r>
      <w:r>
        <w:t>τα δυο σώματα θα βρεθούν ταυτόχρονα στις αρχικές τους θ</w:t>
      </w:r>
      <w:r>
        <w:t>έ</w:t>
      </w:r>
      <w:r>
        <w:t>σεις;</w:t>
      </w:r>
    </w:p>
    <w:p w:rsidR="00BC7FA2" w:rsidRDefault="00CB66A3" w:rsidP="00CB66A3">
      <w:pPr>
        <w:pStyle w:val="a0"/>
      </w:pPr>
      <w:r>
        <w:t xml:space="preserve"> </w:t>
      </w:r>
      <w:r w:rsidR="00BC7FA2">
        <w:t>Δύο κινητά σε ομαλή κυκλική κίνηση</w:t>
      </w:r>
    </w:p>
    <w:p w:rsidR="00BC7FA2" w:rsidRDefault="00BC7FA2" w:rsidP="00642266">
      <w:pPr>
        <w:autoSpaceDE w:val="0"/>
        <w:autoSpaceDN w:val="0"/>
        <w:adjustRightInd w:val="0"/>
        <w:spacing w:before="32" w:line="480" w:lineRule="auto"/>
        <w:ind w:left="102" w:right="74"/>
      </w:pPr>
      <w:r>
        <w:rPr>
          <w:spacing w:val="-1"/>
        </w:rPr>
        <w:t>Απ</w:t>
      </w:r>
      <w:r>
        <w:t>ό</w:t>
      </w:r>
      <w:r>
        <w:rPr>
          <w:spacing w:val="17"/>
        </w:rPr>
        <w:t xml:space="preserve"> </w:t>
      </w:r>
      <w:r>
        <w:rPr>
          <w:spacing w:val="1"/>
        </w:rPr>
        <w:t>έν</w:t>
      </w:r>
      <w:r>
        <w:t>α</w:t>
      </w:r>
      <w:r>
        <w:rPr>
          <w:spacing w:val="14"/>
        </w:rPr>
        <w:t xml:space="preserve"> </w:t>
      </w:r>
      <w:proofErr w:type="spellStart"/>
      <w:r>
        <w:rPr>
          <w:spacing w:val="1"/>
        </w:rPr>
        <w:t>σ</w:t>
      </w:r>
      <w:r>
        <w:t>η</w:t>
      </w:r>
      <w:r>
        <w:rPr>
          <w:spacing w:val="-1"/>
        </w:rPr>
        <w:t>µ</w:t>
      </w:r>
      <w:r>
        <w:rPr>
          <w:spacing w:val="1"/>
        </w:rPr>
        <w:t>ε</w:t>
      </w:r>
      <w:r>
        <w:rPr>
          <w:spacing w:val="-2"/>
        </w:rPr>
        <w:t>ί</w:t>
      </w:r>
      <w:r>
        <w:t>ο</w:t>
      </w:r>
      <w:proofErr w:type="spellEnd"/>
      <w:r>
        <w:rPr>
          <w:spacing w:val="8"/>
        </w:rPr>
        <w:t xml:space="preserve"> </w:t>
      </w:r>
      <w:r>
        <w:t>Α</w:t>
      </w:r>
      <w:r>
        <w:rPr>
          <w:spacing w:val="16"/>
        </w:rPr>
        <w:t xml:space="preserve"> </w:t>
      </w:r>
      <w:r>
        <w:rPr>
          <w:spacing w:val="-2"/>
        </w:rPr>
        <w:t>ε</w:t>
      </w:r>
      <w:r>
        <w:rPr>
          <w:spacing w:val="1"/>
        </w:rPr>
        <w:t>ν</w:t>
      </w:r>
      <w:r>
        <w:t>ός</w:t>
      </w:r>
      <w:r>
        <w:rPr>
          <w:spacing w:val="16"/>
        </w:rPr>
        <w:t xml:space="preserve"> </w:t>
      </w:r>
      <w:r>
        <w:rPr>
          <w:spacing w:val="-1"/>
        </w:rPr>
        <w:t>κύκ</w:t>
      </w:r>
      <w:r>
        <w:rPr>
          <w:spacing w:val="1"/>
        </w:rPr>
        <w:t>λ</w:t>
      </w:r>
      <w:r>
        <w:t>ου</w:t>
      </w:r>
      <w:r>
        <w:rPr>
          <w:spacing w:val="18"/>
        </w:rPr>
        <w:t xml:space="preserve"> </w:t>
      </w:r>
      <w:r>
        <w:rPr>
          <w:spacing w:val="-2"/>
        </w:rPr>
        <w:t>ξ</w:t>
      </w:r>
      <w:r>
        <w:rPr>
          <w:spacing w:val="1"/>
        </w:rPr>
        <w:t>ε</w:t>
      </w:r>
      <w:r>
        <w:rPr>
          <w:spacing w:val="-1"/>
        </w:rPr>
        <w:t>κ</w:t>
      </w:r>
      <w:r>
        <w:rPr>
          <w:spacing w:val="-2"/>
        </w:rPr>
        <w:t>ι</w:t>
      </w:r>
      <w:r>
        <w:rPr>
          <w:spacing w:val="1"/>
        </w:rPr>
        <w:t>ν</w:t>
      </w:r>
      <w:r>
        <w:t>ο</w:t>
      </w:r>
      <w:r>
        <w:rPr>
          <w:spacing w:val="-1"/>
        </w:rPr>
        <w:t>ύ</w:t>
      </w:r>
      <w:r>
        <w:t>ν</w:t>
      </w:r>
      <w:r>
        <w:rPr>
          <w:spacing w:val="18"/>
        </w:rPr>
        <w:t xml:space="preserve"> </w:t>
      </w:r>
      <w:r>
        <w:t>τ</w:t>
      </w:r>
      <w:r>
        <w:rPr>
          <w:spacing w:val="-3"/>
        </w:rPr>
        <w:t>α</w:t>
      </w:r>
      <w:r>
        <w:rPr>
          <w:spacing w:val="1"/>
        </w:rPr>
        <w:t>υ</w:t>
      </w:r>
      <w:r>
        <w:t>τ</w:t>
      </w:r>
      <w:r>
        <w:rPr>
          <w:spacing w:val="-2"/>
        </w:rPr>
        <w:t>ό</w:t>
      </w:r>
      <w:r>
        <w:t>χρο</w:t>
      </w:r>
      <w:r>
        <w:rPr>
          <w:spacing w:val="1"/>
        </w:rPr>
        <w:t>ν</w:t>
      </w:r>
      <w:r>
        <w:t>α</w:t>
      </w:r>
      <w:r>
        <w:rPr>
          <w:spacing w:val="14"/>
        </w:rPr>
        <w:t xml:space="preserve"> </w:t>
      </w:r>
      <w:r>
        <w:rPr>
          <w:spacing w:val="-1"/>
        </w:rPr>
        <w:t>δ</w:t>
      </w:r>
      <w:r>
        <w:rPr>
          <w:spacing w:val="1"/>
        </w:rPr>
        <w:t>ύ</w:t>
      </w:r>
      <w:r>
        <w:t>ο</w:t>
      </w:r>
      <w:r>
        <w:rPr>
          <w:spacing w:val="17"/>
        </w:rPr>
        <w:t xml:space="preserve"> </w:t>
      </w:r>
      <w:r>
        <w:rPr>
          <w:spacing w:val="-1"/>
        </w:rPr>
        <w:t>κ</w:t>
      </w:r>
      <w:r>
        <w:rPr>
          <w:spacing w:val="-2"/>
        </w:rPr>
        <w:t>ι</w:t>
      </w:r>
      <w:r>
        <w:rPr>
          <w:spacing w:val="1"/>
        </w:rPr>
        <w:t>ν</w:t>
      </w:r>
      <w:r>
        <w:t>ητά</w:t>
      </w:r>
      <w:r>
        <w:rPr>
          <w:spacing w:val="17"/>
        </w:rPr>
        <w:t xml:space="preserve"> </w:t>
      </w:r>
      <w:r>
        <w:rPr>
          <w:spacing w:val="-1"/>
        </w:rPr>
        <w:t>π</w:t>
      </w:r>
      <w:r>
        <w:t>ου</w:t>
      </w:r>
      <w:r>
        <w:rPr>
          <w:spacing w:val="16"/>
        </w:rPr>
        <w:t xml:space="preserve"> </w:t>
      </w:r>
      <w:r>
        <w:rPr>
          <w:spacing w:val="-1"/>
        </w:rPr>
        <w:t>κ</w:t>
      </w:r>
      <w:r>
        <w:rPr>
          <w:spacing w:val="1"/>
        </w:rPr>
        <w:t>ι</w:t>
      </w:r>
      <w:r>
        <w:rPr>
          <w:spacing w:val="-1"/>
        </w:rPr>
        <w:t>ν</w:t>
      </w:r>
      <w:r>
        <w:t>ο</w:t>
      </w:r>
      <w:r>
        <w:rPr>
          <w:spacing w:val="-1"/>
        </w:rPr>
        <w:t>ύ</w:t>
      </w:r>
      <w:r>
        <w:rPr>
          <w:spacing w:val="1"/>
        </w:rPr>
        <w:t>ν</w:t>
      </w:r>
      <w:r>
        <w:t>ται</w:t>
      </w:r>
      <w:r>
        <w:rPr>
          <w:spacing w:val="15"/>
        </w:rPr>
        <w:t xml:space="preserve"> </w:t>
      </w:r>
      <w:r>
        <w:rPr>
          <w:spacing w:val="-1"/>
        </w:rPr>
        <w:t>δ</w:t>
      </w:r>
      <w:r>
        <w:rPr>
          <w:spacing w:val="1"/>
        </w:rPr>
        <w:t>ι</w:t>
      </w:r>
      <w:r>
        <w:t>α</w:t>
      </w:r>
      <w:r>
        <w:rPr>
          <w:spacing w:val="1"/>
        </w:rPr>
        <w:t>γ</w:t>
      </w:r>
      <w:r>
        <w:t>ράφ</w:t>
      </w:r>
      <w:r>
        <w:rPr>
          <w:spacing w:val="-2"/>
        </w:rPr>
        <w:t>ο</w:t>
      </w:r>
      <w:r>
        <w:rPr>
          <w:spacing w:val="1"/>
        </w:rPr>
        <w:t>ν</w:t>
      </w:r>
      <w:r>
        <w:t>τ</w:t>
      </w:r>
      <w:r>
        <w:rPr>
          <w:spacing w:val="-3"/>
        </w:rPr>
        <w:t>α</w:t>
      </w:r>
      <w:r>
        <w:t xml:space="preserve">ς το </w:t>
      </w:r>
      <w:r>
        <w:rPr>
          <w:spacing w:val="-1"/>
        </w:rPr>
        <w:t>π</w:t>
      </w:r>
      <w:r>
        <w:t>ρ</w:t>
      </w:r>
      <w:r>
        <w:rPr>
          <w:spacing w:val="1"/>
        </w:rPr>
        <w:t>ώ</w:t>
      </w:r>
      <w:r>
        <w:t>το</w:t>
      </w:r>
      <w:r>
        <w:rPr>
          <w:spacing w:val="-2"/>
        </w:rPr>
        <w:t xml:space="preserve"> </w:t>
      </w:r>
      <w:r>
        <w:t>45°</w:t>
      </w:r>
      <w:r>
        <w:rPr>
          <w:spacing w:val="-2"/>
        </w:rPr>
        <w:t xml:space="preserve"> </w:t>
      </w:r>
      <w:r>
        <w:t xml:space="preserve">το </w:t>
      </w:r>
      <w:r>
        <w:rPr>
          <w:spacing w:val="-1"/>
        </w:rPr>
        <w:t>δ</w:t>
      </w:r>
      <w:r>
        <w:rPr>
          <w:spacing w:val="-2"/>
        </w:rPr>
        <w:t>ε</w:t>
      </w:r>
      <w:r>
        <w:rPr>
          <w:spacing w:val="1"/>
        </w:rPr>
        <w:t>υ</w:t>
      </w:r>
      <w:r>
        <w:t>τ</w:t>
      </w:r>
      <w:r>
        <w:rPr>
          <w:spacing w:val="1"/>
        </w:rPr>
        <w:t>ε</w:t>
      </w:r>
      <w:r>
        <w:rPr>
          <w:spacing w:val="-2"/>
        </w:rPr>
        <w:t>ρ</w:t>
      </w:r>
      <w:r>
        <w:t>ό</w:t>
      </w:r>
      <w:r>
        <w:rPr>
          <w:spacing w:val="-1"/>
        </w:rPr>
        <w:t>λεπ</w:t>
      </w:r>
      <w:r>
        <w:t xml:space="preserve">το </w:t>
      </w:r>
      <w:r>
        <w:rPr>
          <w:spacing w:val="-1"/>
        </w:rPr>
        <w:t>κ</w:t>
      </w:r>
      <w:r>
        <w:t>αι</w:t>
      </w:r>
      <w:r>
        <w:rPr>
          <w:spacing w:val="1"/>
        </w:rPr>
        <w:t xml:space="preserve"> </w:t>
      </w:r>
      <w:r>
        <w:t xml:space="preserve">το </w:t>
      </w:r>
      <w:r>
        <w:rPr>
          <w:spacing w:val="-1"/>
        </w:rPr>
        <w:t>δ</w:t>
      </w:r>
      <w:r>
        <w:rPr>
          <w:spacing w:val="-2"/>
        </w:rPr>
        <w:t>ε</w:t>
      </w:r>
      <w:r>
        <w:rPr>
          <w:spacing w:val="1"/>
        </w:rPr>
        <w:t>ύ</w:t>
      </w:r>
      <w:r>
        <w:t>τ</w:t>
      </w:r>
      <w:r>
        <w:rPr>
          <w:spacing w:val="-1"/>
        </w:rPr>
        <w:t>ε</w:t>
      </w:r>
      <w:r>
        <w:t>ρο 30°</w:t>
      </w:r>
      <w:r>
        <w:rPr>
          <w:spacing w:val="-2"/>
        </w:rPr>
        <w:t xml:space="preserve"> </w:t>
      </w:r>
      <w:r>
        <w:t xml:space="preserve">το </w:t>
      </w:r>
      <w:r>
        <w:rPr>
          <w:spacing w:val="-3"/>
        </w:rPr>
        <w:t>δ</w:t>
      </w:r>
      <w:r>
        <w:rPr>
          <w:spacing w:val="1"/>
        </w:rPr>
        <w:t>ευ</w:t>
      </w:r>
      <w:r>
        <w:rPr>
          <w:spacing w:val="-2"/>
        </w:rPr>
        <w:t>τ</w:t>
      </w:r>
      <w:r>
        <w:rPr>
          <w:spacing w:val="1"/>
        </w:rPr>
        <w:t>ε</w:t>
      </w:r>
      <w:r>
        <w:t>ρ</w:t>
      </w:r>
      <w:r>
        <w:rPr>
          <w:spacing w:val="-2"/>
        </w:rPr>
        <w:t>ό</w:t>
      </w:r>
      <w:r>
        <w:rPr>
          <w:spacing w:val="1"/>
        </w:rPr>
        <w:t>λε</w:t>
      </w:r>
      <w:r>
        <w:rPr>
          <w:spacing w:val="-1"/>
        </w:rPr>
        <w:t>π</w:t>
      </w:r>
      <w:r>
        <w:t xml:space="preserve">το, </w:t>
      </w:r>
      <w:r>
        <w:rPr>
          <w:spacing w:val="-3"/>
        </w:rPr>
        <w:t>µ</w:t>
      </w:r>
      <w:r>
        <w:t>ε</w:t>
      </w:r>
      <w:r>
        <w:rPr>
          <w:spacing w:val="-8"/>
        </w:rPr>
        <w:t xml:space="preserve"> </w:t>
      </w:r>
      <w:r>
        <w:t>τ</w:t>
      </w:r>
      <w:r>
        <w:rPr>
          <w:spacing w:val="-3"/>
        </w:rPr>
        <w:t>η</w:t>
      </w:r>
      <w:r>
        <w:t>ν</w:t>
      </w:r>
      <w:r>
        <w:rPr>
          <w:spacing w:val="1"/>
        </w:rPr>
        <w:t xml:space="preserve"> ί</w:t>
      </w:r>
      <w:r>
        <w:rPr>
          <w:spacing w:val="-1"/>
        </w:rPr>
        <w:t>δ</w:t>
      </w:r>
      <w:r>
        <w:rPr>
          <w:spacing w:val="1"/>
        </w:rPr>
        <w:t>ι</w:t>
      </w:r>
      <w:r>
        <w:t xml:space="preserve">α </w:t>
      </w:r>
      <w:r>
        <w:rPr>
          <w:spacing w:val="-3"/>
        </w:rPr>
        <w:t>κ</w:t>
      </w:r>
      <w:r>
        <w:t>ατ</w:t>
      </w:r>
      <w:r>
        <w:rPr>
          <w:spacing w:val="1"/>
        </w:rPr>
        <w:t>εύ</w:t>
      </w:r>
      <w:r>
        <w:rPr>
          <w:spacing w:val="-3"/>
        </w:rPr>
        <w:t>θ</w:t>
      </w:r>
      <w:r>
        <w:rPr>
          <w:spacing w:val="1"/>
        </w:rPr>
        <w:t>υ</w:t>
      </w:r>
      <w:r>
        <w:rPr>
          <w:spacing w:val="-1"/>
        </w:rPr>
        <w:t>ν</w:t>
      </w:r>
      <w:r>
        <w:rPr>
          <w:spacing w:val="1"/>
        </w:rPr>
        <w:t>σ</w:t>
      </w:r>
      <w:r>
        <w:t>η.</w:t>
      </w:r>
    </w:p>
    <w:p w:rsidR="00BC7FA2" w:rsidRDefault="00CB66A3" w:rsidP="00CB66A3">
      <w:pPr>
        <w:pStyle w:val="1"/>
        <w:numPr>
          <w:ilvl w:val="0"/>
          <w:numId w:val="22"/>
        </w:numPr>
      </w:pPr>
      <w:r>
        <w:rPr>
          <w:noProof/>
          <w:spacing w:val="1"/>
        </w:rPr>
        <w:drawing>
          <wp:anchor distT="0" distB="0" distL="114300" distR="114300" simplePos="0" relativeHeight="251659264" behindDoc="0" locked="0" layoutInCell="1" allowOverlap="1">
            <wp:simplePos x="0" y="0"/>
            <wp:positionH relativeFrom="column">
              <wp:posOffset>3991610</wp:posOffset>
            </wp:positionH>
            <wp:positionV relativeFrom="paragraph">
              <wp:posOffset>66040</wp:posOffset>
            </wp:positionV>
            <wp:extent cx="2126615" cy="1898650"/>
            <wp:effectExtent l="19050" t="0" r="6985" b="0"/>
            <wp:wrapSquare wrapText="bothSides"/>
            <wp:docPr id="4" name="1 - Εικόνα" descr="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3.jpg"/>
                    <pic:cNvPicPr/>
                  </pic:nvPicPr>
                  <pic:blipFill>
                    <a:blip r:embed="rId10" cstate="print"/>
                    <a:stretch>
                      <a:fillRect/>
                    </a:stretch>
                  </pic:blipFill>
                  <pic:spPr>
                    <a:xfrm>
                      <a:off x="0" y="0"/>
                      <a:ext cx="2126615" cy="1898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pic:spPr>
                </pic:pic>
              </a:graphicData>
            </a:graphic>
          </wp:anchor>
        </w:drawing>
      </w:r>
      <w:r w:rsidR="00BC7FA2" w:rsidRPr="00CB66A3">
        <w:rPr>
          <w:spacing w:val="1"/>
        </w:rPr>
        <w:t>i</w:t>
      </w:r>
      <w:r w:rsidR="00BC7FA2">
        <w:t xml:space="preserve">)  </w:t>
      </w:r>
      <w:r w:rsidR="00BC7FA2" w:rsidRPr="00CB66A3">
        <w:rPr>
          <w:spacing w:val="37"/>
        </w:rPr>
        <w:t xml:space="preserve"> </w:t>
      </w:r>
      <w:r w:rsidR="00BC7FA2" w:rsidRPr="00CB66A3">
        <w:rPr>
          <w:spacing w:val="-1"/>
        </w:rPr>
        <w:t>Π</w:t>
      </w:r>
      <w:r w:rsidR="00BC7FA2">
        <w:t>ο</w:t>
      </w:r>
      <w:r w:rsidR="00BC7FA2" w:rsidRPr="00CB66A3">
        <w:rPr>
          <w:spacing w:val="1"/>
        </w:rPr>
        <w:t>ιε</w:t>
      </w:r>
      <w:r w:rsidR="00BC7FA2">
        <w:t>ς</w:t>
      </w:r>
      <w:r w:rsidR="00BC7FA2" w:rsidRPr="00CB66A3">
        <w:rPr>
          <w:spacing w:val="-1"/>
        </w:rPr>
        <w:t xml:space="preserve"> </w:t>
      </w:r>
      <w:r w:rsidR="00BC7FA2">
        <w:t>οι</w:t>
      </w:r>
      <w:r w:rsidR="00BC7FA2" w:rsidRPr="00CB66A3">
        <w:rPr>
          <w:spacing w:val="-2"/>
        </w:rPr>
        <w:t xml:space="preserve"> </w:t>
      </w:r>
      <w:r w:rsidR="00BC7FA2" w:rsidRPr="00CB66A3">
        <w:rPr>
          <w:spacing w:val="1"/>
        </w:rPr>
        <w:t>γ</w:t>
      </w:r>
      <w:r w:rsidR="00BC7FA2" w:rsidRPr="00CB66A3">
        <w:rPr>
          <w:spacing w:val="-1"/>
        </w:rPr>
        <w:t>ω</w:t>
      </w:r>
      <w:r w:rsidR="00BC7FA2" w:rsidRPr="00CB66A3">
        <w:rPr>
          <w:spacing w:val="1"/>
        </w:rPr>
        <w:t>νι</w:t>
      </w:r>
      <w:r w:rsidR="00BC7FA2">
        <w:t>α</w:t>
      </w:r>
      <w:r w:rsidR="00BC7FA2" w:rsidRPr="00CB66A3">
        <w:rPr>
          <w:spacing w:val="-1"/>
        </w:rPr>
        <w:t>κ</w:t>
      </w:r>
      <w:r w:rsidR="00BC7FA2" w:rsidRPr="00CB66A3">
        <w:rPr>
          <w:spacing w:val="1"/>
        </w:rPr>
        <w:t>έ</w:t>
      </w:r>
      <w:r w:rsidR="00BC7FA2">
        <w:t>ς</w:t>
      </w:r>
      <w:r w:rsidR="00BC7FA2" w:rsidRPr="00CB66A3">
        <w:rPr>
          <w:spacing w:val="-1"/>
        </w:rPr>
        <w:t xml:space="preserve"> </w:t>
      </w:r>
      <w:r w:rsidR="00BC7FA2">
        <w:t>τ</w:t>
      </w:r>
      <w:r w:rsidR="00BC7FA2" w:rsidRPr="00CB66A3">
        <w:rPr>
          <w:spacing w:val="-3"/>
        </w:rPr>
        <w:t>α</w:t>
      </w:r>
      <w:r w:rsidR="00BC7FA2">
        <w:t>χ</w:t>
      </w:r>
      <w:r w:rsidR="00BC7FA2" w:rsidRPr="00CB66A3">
        <w:rPr>
          <w:spacing w:val="1"/>
        </w:rPr>
        <w:t>ύ</w:t>
      </w:r>
      <w:r w:rsidR="00BC7FA2" w:rsidRPr="00CB66A3">
        <w:rPr>
          <w:spacing w:val="-2"/>
        </w:rPr>
        <w:t>τ</w:t>
      </w:r>
      <w:r w:rsidR="00BC7FA2">
        <w:t>ητ</w:t>
      </w:r>
      <w:r w:rsidR="00BC7FA2" w:rsidRPr="00CB66A3">
        <w:rPr>
          <w:spacing w:val="-1"/>
        </w:rPr>
        <w:t>ε</w:t>
      </w:r>
      <w:r w:rsidR="00BC7FA2">
        <w:t>ς</w:t>
      </w:r>
      <w:r w:rsidR="00BC7FA2" w:rsidRPr="00CB66A3">
        <w:rPr>
          <w:spacing w:val="-1"/>
        </w:rPr>
        <w:t xml:space="preserve"> </w:t>
      </w:r>
      <w:r w:rsidR="00BC7FA2">
        <w:t>τ</w:t>
      </w:r>
      <w:r w:rsidR="00BC7FA2" w:rsidRPr="00CB66A3">
        <w:rPr>
          <w:spacing w:val="1"/>
        </w:rPr>
        <w:t>ω</w:t>
      </w:r>
      <w:r w:rsidR="00BC7FA2">
        <w:t>ν</w:t>
      </w:r>
      <w:r w:rsidR="00BC7FA2" w:rsidRPr="00CB66A3">
        <w:rPr>
          <w:spacing w:val="1"/>
        </w:rPr>
        <w:t xml:space="preserve"> </w:t>
      </w:r>
      <w:r w:rsidR="00BC7FA2" w:rsidRPr="00CB66A3">
        <w:rPr>
          <w:spacing w:val="-1"/>
        </w:rPr>
        <w:t>κ</w:t>
      </w:r>
      <w:r w:rsidR="00BC7FA2" w:rsidRPr="00CB66A3">
        <w:rPr>
          <w:spacing w:val="-2"/>
        </w:rPr>
        <w:t>ι</w:t>
      </w:r>
      <w:r w:rsidR="00BC7FA2" w:rsidRPr="00CB66A3">
        <w:rPr>
          <w:spacing w:val="1"/>
        </w:rPr>
        <w:t>ν</w:t>
      </w:r>
      <w:r w:rsidR="00BC7FA2">
        <w:t>η</w:t>
      </w:r>
      <w:r w:rsidR="00BC7FA2" w:rsidRPr="00CB66A3">
        <w:rPr>
          <w:spacing w:val="-2"/>
        </w:rPr>
        <w:t>τ</w:t>
      </w:r>
      <w:r w:rsidR="00BC7FA2" w:rsidRPr="00CB66A3">
        <w:rPr>
          <w:spacing w:val="1"/>
        </w:rPr>
        <w:t>ώ</w:t>
      </w:r>
      <w:r w:rsidR="00BC7FA2" w:rsidRPr="00CB66A3">
        <w:rPr>
          <w:spacing w:val="-1"/>
        </w:rPr>
        <w:t>ν</w:t>
      </w:r>
      <w:r w:rsidR="00BC7FA2">
        <w:t>;</w:t>
      </w:r>
    </w:p>
    <w:p w:rsidR="00BC7FA2" w:rsidRDefault="00BC7FA2" w:rsidP="00CB66A3">
      <w:pPr>
        <w:pStyle w:val="1"/>
      </w:pPr>
      <w:r>
        <w:rPr>
          <w:spacing w:val="1"/>
        </w:rPr>
        <w:t>i</w:t>
      </w:r>
      <w:r>
        <w:rPr>
          <w:spacing w:val="-1"/>
        </w:rPr>
        <w:t>i</w:t>
      </w:r>
      <w:r>
        <w:t xml:space="preserve">) </w:t>
      </w:r>
      <w:r>
        <w:rPr>
          <w:spacing w:val="32"/>
        </w:rPr>
        <w:t xml:space="preserve"> </w:t>
      </w:r>
      <w:r>
        <w:rPr>
          <w:spacing w:val="-1"/>
        </w:rPr>
        <w:t>Π</w:t>
      </w:r>
      <w:r>
        <w:t>ότε</w:t>
      </w:r>
      <w:r>
        <w:rPr>
          <w:spacing w:val="1"/>
        </w:rPr>
        <w:t xml:space="preserve"> </w:t>
      </w:r>
      <w:r>
        <w:t>θα ξ</w:t>
      </w:r>
      <w:r>
        <w:rPr>
          <w:spacing w:val="-1"/>
        </w:rPr>
        <w:t>α</w:t>
      </w:r>
      <w:r>
        <w:rPr>
          <w:spacing w:val="1"/>
        </w:rPr>
        <w:t>ν</w:t>
      </w:r>
      <w:r>
        <w:rPr>
          <w:spacing w:val="-3"/>
        </w:rPr>
        <w:t>α</w:t>
      </w:r>
      <w:r>
        <w:rPr>
          <w:spacing w:val="-1"/>
        </w:rPr>
        <w:t>σ</w:t>
      </w:r>
      <w:r>
        <w:rPr>
          <w:spacing w:val="1"/>
        </w:rPr>
        <w:t>υν</w:t>
      </w:r>
      <w:r>
        <w:rPr>
          <w:spacing w:val="-3"/>
        </w:rPr>
        <w:t>α</w:t>
      </w:r>
      <w:r>
        <w:rPr>
          <w:spacing w:val="1"/>
        </w:rPr>
        <w:t>ν</w:t>
      </w:r>
      <w:r>
        <w:t>τηθ</w:t>
      </w:r>
      <w:r>
        <w:rPr>
          <w:spacing w:val="-2"/>
        </w:rPr>
        <w:t>ο</w:t>
      </w:r>
      <w:r>
        <w:rPr>
          <w:spacing w:val="1"/>
        </w:rPr>
        <w:t>ύ</w:t>
      </w:r>
      <w:r>
        <w:t>ν</w:t>
      </w:r>
      <w:r>
        <w:rPr>
          <w:spacing w:val="-1"/>
        </w:rPr>
        <w:t xml:space="preserve"> </w:t>
      </w:r>
      <w:r>
        <w:t xml:space="preserve">τα </w:t>
      </w:r>
      <w:r>
        <w:rPr>
          <w:spacing w:val="-1"/>
        </w:rPr>
        <w:t>δ</w:t>
      </w:r>
      <w:r>
        <w:rPr>
          <w:spacing w:val="1"/>
        </w:rPr>
        <w:t>ύ</w:t>
      </w:r>
      <w:r>
        <w:t xml:space="preserve">ο </w:t>
      </w:r>
      <w:proofErr w:type="spellStart"/>
      <w:r>
        <w:rPr>
          <w:spacing w:val="-1"/>
        </w:rPr>
        <w:t>σ</w:t>
      </w:r>
      <w:r>
        <w:rPr>
          <w:spacing w:val="1"/>
        </w:rPr>
        <w:t>ώ</w:t>
      </w:r>
      <w:r>
        <w:rPr>
          <w:spacing w:val="-1"/>
        </w:rPr>
        <w:t>µ</w:t>
      </w:r>
      <w:r>
        <w:t>ατ</w:t>
      </w:r>
      <w:r>
        <w:rPr>
          <w:spacing w:val="-3"/>
        </w:rPr>
        <w:t>α</w:t>
      </w:r>
      <w:proofErr w:type="spellEnd"/>
      <w:r>
        <w:t>;</w:t>
      </w:r>
    </w:p>
    <w:p w:rsidR="00BC7FA2" w:rsidRDefault="00BC7FA2" w:rsidP="00CB66A3">
      <w:pPr>
        <w:pStyle w:val="1"/>
      </w:pPr>
      <w:r w:rsidRPr="00CB66A3">
        <w:rPr>
          <w:spacing w:val="1"/>
        </w:rPr>
        <w:t>i</w:t>
      </w:r>
      <w:r w:rsidRPr="00CB66A3">
        <w:rPr>
          <w:spacing w:val="-1"/>
        </w:rPr>
        <w:t>i</w:t>
      </w:r>
      <w:r w:rsidRPr="00CB66A3">
        <w:rPr>
          <w:spacing w:val="1"/>
        </w:rPr>
        <w:t>i</w:t>
      </w:r>
      <w:r>
        <w:t>)</w:t>
      </w:r>
      <w:r w:rsidRPr="00CB66A3">
        <w:rPr>
          <w:spacing w:val="25"/>
        </w:rPr>
        <w:t xml:space="preserve"> </w:t>
      </w:r>
      <w:r w:rsidRPr="00CB66A3">
        <w:rPr>
          <w:spacing w:val="-1"/>
        </w:rPr>
        <w:t>Π</w:t>
      </w:r>
      <w:r>
        <w:t>ό</w:t>
      </w:r>
      <w:r w:rsidRPr="00CB66A3">
        <w:rPr>
          <w:spacing w:val="1"/>
        </w:rPr>
        <w:t>σ</w:t>
      </w:r>
      <w:r>
        <w:t xml:space="preserve">η </w:t>
      </w:r>
      <w:r w:rsidRPr="00CB66A3">
        <w:rPr>
          <w:spacing w:val="-1"/>
        </w:rPr>
        <w:t>γ</w:t>
      </w:r>
      <w:r w:rsidRPr="00CB66A3">
        <w:rPr>
          <w:spacing w:val="1"/>
        </w:rPr>
        <w:t>ω</w:t>
      </w:r>
      <w:r w:rsidRPr="00CB66A3">
        <w:rPr>
          <w:spacing w:val="-1"/>
        </w:rPr>
        <w:t>ν</w:t>
      </w:r>
      <w:r w:rsidRPr="00CB66A3">
        <w:rPr>
          <w:spacing w:val="1"/>
        </w:rPr>
        <w:t>ί</w:t>
      </w:r>
      <w:r>
        <w:t xml:space="preserve">α θα </w:t>
      </w:r>
      <w:r w:rsidRPr="00CB66A3">
        <w:rPr>
          <w:spacing w:val="-1"/>
        </w:rPr>
        <w:t>έ</w:t>
      </w:r>
      <w:r>
        <w:t>χ</w:t>
      </w:r>
      <w:r w:rsidRPr="00CB66A3">
        <w:rPr>
          <w:spacing w:val="-1"/>
        </w:rPr>
        <w:t>ε</w:t>
      </w:r>
      <w:r>
        <w:t>ι</w:t>
      </w:r>
      <w:r w:rsidRPr="00CB66A3">
        <w:rPr>
          <w:spacing w:val="1"/>
        </w:rPr>
        <w:t xml:space="preserve"> </w:t>
      </w:r>
      <w:r w:rsidRPr="00CB66A3">
        <w:rPr>
          <w:spacing w:val="-1"/>
        </w:rPr>
        <w:t>δ</w:t>
      </w:r>
      <w:r w:rsidRPr="00CB66A3">
        <w:rPr>
          <w:spacing w:val="1"/>
        </w:rPr>
        <w:t>ι</w:t>
      </w:r>
      <w:r>
        <w:t>α</w:t>
      </w:r>
      <w:r w:rsidRPr="00CB66A3">
        <w:rPr>
          <w:spacing w:val="1"/>
        </w:rPr>
        <w:t>γ</w:t>
      </w:r>
      <w:r>
        <w:t>ρ</w:t>
      </w:r>
      <w:r w:rsidRPr="00CB66A3">
        <w:rPr>
          <w:spacing w:val="-3"/>
        </w:rPr>
        <w:t>ά</w:t>
      </w:r>
      <w:r w:rsidRPr="00CB66A3">
        <w:rPr>
          <w:spacing w:val="1"/>
        </w:rPr>
        <w:t>ψε</w:t>
      </w:r>
      <w:r>
        <w:t>ι</w:t>
      </w:r>
      <w:r w:rsidRPr="00CB66A3">
        <w:rPr>
          <w:spacing w:val="-2"/>
        </w:rPr>
        <w:t xml:space="preserve"> </w:t>
      </w:r>
      <w:r w:rsidRPr="00CB66A3">
        <w:rPr>
          <w:spacing w:val="1"/>
        </w:rPr>
        <w:t>σ</w:t>
      </w:r>
      <w:r>
        <w:t>το</w:t>
      </w:r>
      <w:r w:rsidRPr="00CB66A3">
        <w:rPr>
          <w:spacing w:val="-2"/>
        </w:rPr>
        <w:t xml:space="preserve"> </w:t>
      </w:r>
      <w:r w:rsidRPr="00CB66A3">
        <w:rPr>
          <w:spacing w:val="-1"/>
        </w:rPr>
        <w:t>µ</w:t>
      </w:r>
      <w:proofErr w:type="spellStart"/>
      <w:r w:rsidRPr="00CB66A3">
        <w:rPr>
          <w:spacing w:val="1"/>
        </w:rPr>
        <w:t>ε</w:t>
      </w:r>
      <w:r>
        <w:t>τα</w:t>
      </w:r>
      <w:r w:rsidRPr="00CB66A3">
        <w:rPr>
          <w:spacing w:val="-2"/>
        </w:rPr>
        <w:t>ξ</w:t>
      </w:r>
      <w:r w:rsidRPr="00CB66A3">
        <w:rPr>
          <w:spacing w:val="1"/>
        </w:rPr>
        <w:t>ύ</w:t>
      </w:r>
      <w:proofErr w:type="spellEnd"/>
      <w:r>
        <w:t>,</w:t>
      </w:r>
      <w:r w:rsidRPr="00CB66A3">
        <w:rPr>
          <w:spacing w:val="-9"/>
        </w:rPr>
        <w:t xml:space="preserve"> </w:t>
      </w:r>
      <w:r w:rsidRPr="00CB66A3">
        <w:rPr>
          <w:spacing w:val="-1"/>
        </w:rPr>
        <w:t>κ</w:t>
      </w:r>
      <w:r>
        <w:t>άθε</w:t>
      </w:r>
      <w:r w:rsidRPr="00CB66A3">
        <w:rPr>
          <w:spacing w:val="1"/>
        </w:rPr>
        <w:t xml:space="preserve"> </w:t>
      </w:r>
      <w:r w:rsidRPr="00CB66A3">
        <w:rPr>
          <w:spacing w:val="-3"/>
        </w:rPr>
        <w:t>κ</w:t>
      </w:r>
      <w:r w:rsidRPr="00CB66A3">
        <w:rPr>
          <w:spacing w:val="1"/>
        </w:rPr>
        <w:t>ιν</w:t>
      </w:r>
      <w:r>
        <w:t>η</w:t>
      </w:r>
      <w:r w:rsidRPr="00CB66A3">
        <w:rPr>
          <w:spacing w:val="-2"/>
        </w:rPr>
        <w:t>τ</w:t>
      </w:r>
      <w:r>
        <w:t>ό;</w:t>
      </w:r>
    </w:p>
    <w:p w:rsidR="00BC7FA2" w:rsidRDefault="00CB66A3" w:rsidP="00CB66A3">
      <w:pPr>
        <w:pStyle w:val="a0"/>
      </w:pPr>
      <w:r>
        <w:t xml:space="preserve"> </w:t>
      </w:r>
      <w:r w:rsidR="00BC7FA2">
        <w:t>Κίνηση εκκρεμούς.</w:t>
      </w:r>
    </w:p>
    <w:p w:rsidR="00BC7FA2" w:rsidRDefault="00BC7FA2" w:rsidP="001966CE">
      <w:r w:rsidRPr="00624447">
        <w:t>Ένα σώμα μάζας 2kg ηρεμεί στο κάτω άκρο νήματος μ</w:t>
      </w:r>
      <w:r w:rsidRPr="00624447">
        <w:t>ή</w:t>
      </w:r>
      <w:r w:rsidRPr="00624447">
        <w:t>κους l=45cm. Φέρνουμε το σώμα στη θέση Α, ώστε το νήμα να γίνει οριζόντιο και το αφήνουμε να κινηθεί.</w:t>
      </w:r>
    </w:p>
    <w:p w:rsidR="00BC7FA2" w:rsidRPr="00624447" w:rsidRDefault="00BC7FA2" w:rsidP="001966CE">
      <w:pPr>
        <w:rPr>
          <w:color w:val="333333"/>
          <w:sz w:val="12"/>
          <w:szCs w:val="12"/>
        </w:rPr>
      </w:pPr>
      <w:r>
        <w:lastRenderedPageBreak/>
        <w:t xml:space="preserve">  Α) </w:t>
      </w:r>
      <w:r w:rsidRPr="00624447">
        <w:t>Ποιες προτάσεις είναι σωστές και ποιες λάθος:</w:t>
      </w:r>
    </w:p>
    <w:p w:rsidR="00BC7FA2" w:rsidRPr="00624447" w:rsidRDefault="00BC7FA2" w:rsidP="00624447">
      <w:pPr>
        <w:ind w:left="360"/>
        <w:rPr>
          <w:color w:val="333333"/>
          <w:sz w:val="12"/>
          <w:szCs w:val="12"/>
        </w:rPr>
      </w:pPr>
      <w:r w:rsidRPr="00624447">
        <w:t>i) Η αρχική επιτάχυνση του σώματος είναι ίση με g.</w:t>
      </w:r>
    </w:p>
    <w:p w:rsidR="00BC7FA2" w:rsidRPr="00624447" w:rsidRDefault="00BC7FA2" w:rsidP="00624447">
      <w:pPr>
        <w:ind w:left="360"/>
        <w:rPr>
          <w:color w:val="333333"/>
          <w:sz w:val="12"/>
          <w:szCs w:val="12"/>
        </w:rPr>
      </w:pPr>
      <w:r w:rsidRPr="00624447">
        <w:t>ii) Η τάση του νήματος στο Α είναι μηδέν.</w:t>
      </w:r>
    </w:p>
    <w:p w:rsidR="00BC7FA2" w:rsidRPr="00624447" w:rsidRDefault="00BC7FA2" w:rsidP="00624447">
      <w:pPr>
        <w:ind w:left="360"/>
        <w:rPr>
          <w:color w:val="333333"/>
          <w:sz w:val="12"/>
          <w:szCs w:val="12"/>
        </w:rPr>
      </w:pPr>
      <w:r w:rsidRPr="00624447">
        <w:t>iii) Το έργο της τάσης από το Α στο Γ είναι μηδέν.</w:t>
      </w:r>
    </w:p>
    <w:p w:rsidR="00BC7FA2" w:rsidRPr="00624447" w:rsidRDefault="00BC7FA2" w:rsidP="00624447">
      <w:pPr>
        <w:ind w:left="360"/>
        <w:rPr>
          <w:color w:val="333333"/>
          <w:sz w:val="12"/>
          <w:szCs w:val="12"/>
        </w:rPr>
      </w:pPr>
      <w:r w:rsidRPr="00624447">
        <w:t>iv) Το έργο του βάρους από το Α στο Γ είναι ίσο με μηδέν.</w:t>
      </w:r>
    </w:p>
    <w:p w:rsidR="00BC7FA2" w:rsidRPr="00624447" w:rsidRDefault="00BC7FA2" w:rsidP="00624447">
      <w:pPr>
        <w:ind w:left="360"/>
        <w:rPr>
          <w:color w:val="333333"/>
          <w:sz w:val="12"/>
          <w:szCs w:val="12"/>
        </w:rPr>
      </w:pPr>
      <w:r w:rsidRPr="00624447">
        <w:t>v) Το έργο της κεντρομόλου δύναμης είναι ίσο με μηδέν.</w:t>
      </w:r>
    </w:p>
    <w:p w:rsidR="00BC7FA2" w:rsidRPr="00624447" w:rsidRDefault="00BC7FA2" w:rsidP="001966CE">
      <w:pPr>
        <w:rPr>
          <w:color w:val="333333"/>
          <w:sz w:val="12"/>
          <w:szCs w:val="12"/>
        </w:rPr>
      </w:pPr>
      <w:r>
        <w:t xml:space="preserve">  Β) </w:t>
      </w:r>
      <w:r w:rsidRPr="00624447">
        <w:t>Η τάση του νήματος στην θέση Γ είναι:</w:t>
      </w:r>
    </w:p>
    <w:p w:rsidR="00BC7FA2" w:rsidRPr="00624447" w:rsidRDefault="00BC7FA2" w:rsidP="008A1A66">
      <w:pPr>
        <w:ind w:left="360"/>
        <w:rPr>
          <w:color w:val="333333"/>
          <w:sz w:val="12"/>
          <w:szCs w:val="12"/>
        </w:rPr>
      </w:pPr>
      <w:r w:rsidRPr="00624447">
        <w:t>α) ίση με το βάρος.                               </w:t>
      </w:r>
      <w:r>
        <w:t xml:space="preserve"> </w:t>
      </w:r>
      <w:r w:rsidRPr="00624447">
        <w:t>β) μηδέν</w:t>
      </w:r>
    </w:p>
    <w:p w:rsidR="00BC7FA2" w:rsidRPr="00624447" w:rsidRDefault="00BC7FA2" w:rsidP="008A1A66">
      <w:pPr>
        <w:ind w:left="360"/>
        <w:rPr>
          <w:color w:val="333333"/>
          <w:sz w:val="12"/>
          <w:szCs w:val="12"/>
        </w:rPr>
      </w:pPr>
      <w:r w:rsidRPr="00624447">
        <w:t>γ) Μεγαλύτερη του βάρους.                   δ) μικρότερη του βάρου</w:t>
      </w:r>
      <w:r>
        <w:t>ς</w:t>
      </w:r>
    </w:p>
    <w:p w:rsidR="00BC7FA2" w:rsidRPr="00624447" w:rsidRDefault="00BC7FA2" w:rsidP="00CB66A3">
      <w:pPr>
        <w:ind w:left="284" w:hanging="284"/>
        <w:rPr>
          <w:color w:val="333333"/>
          <w:sz w:val="12"/>
          <w:szCs w:val="12"/>
        </w:rPr>
      </w:pPr>
      <w:r>
        <w:t xml:space="preserve">  Γ) </w:t>
      </w:r>
      <w:r w:rsidRPr="00624447">
        <w:t>Αυξήθηκε ή μειώθηκε η δυναμική ενέργεια του σώματος κατά την κίνησή του από το Α στο Γ και κατά πόσο;</w:t>
      </w:r>
    </w:p>
    <w:p w:rsidR="00BC7FA2" w:rsidRDefault="00BC7FA2" w:rsidP="00CB66A3">
      <w:pPr>
        <w:ind w:left="567" w:hanging="567"/>
      </w:pPr>
      <w:r>
        <w:t xml:space="preserve">  Δ) </w:t>
      </w:r>
      <w:r w:rsidRPr="00624447">
        <w:t>Να βρείτε την ταχύτητα του σώματος και την τάση του νήματος στο σημείο Γ. g=10m/s</w:t>
      </w:r>
      <w:r w:rsidRPr="00624447">
        <w:rPr>
          <w:vertAlign w:val="superscript"/>
        </w:rPr>
        <w:t>2</w:t>
      </w:r>
      <w:r w:rsidRPr="00624447">
        <w:t>.</w:t>
      </w:r>
    </w:p>
    <w:p w:rsidR="00BC7FA2" w:rsidRDefault="00BC7FA2" w:rsidP="00CB66A3">
      <w:pPr>
        <w:pStyle w:val="a0"/>
      </w:pPr>
      <w:r>
        <w:t>Εξασφαλίζοντας την κυκλική κίνηση</w:t>
      </w:r>
    </w:p>
    <w:p w:rsidR="00BC7FA2" w:rsidRDefault="00BC7FA2" w:rsidP="00882D67">
      <w:r>
        <w:rPr>
          <w:noProof/>
        </w:rPr>
        <w:drawing>
          <wp:anchor distT="0" distB="0" distL="114300" distR="114300" simplePos="0" relativeHeight="251660288" behindDoc="0" locked="0" layoutInCell="1" allowOverlap="1">
            <wp:simplePos x="739009" y="914400"/>
            <wp:positionH relativeFrom="column">
              <wp:align>right</wp:align>
            </wp:positionH>
            <wp:positionV relativeFrom="paragraph">
              <wp:posOffset>0</wp:posOffset>
            </wp:positionV>
            <wp:extent cx="1081361" cy="1571297"/>
            <wp:effectExtent l="19050" t="0" r="4489" b="0"/>
            <wp:wrapSquare wrapText="bothSides"/>
            <wp:docPr id="1"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1081361" cy="157129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8900000" scaled="1"/>
                      <a:tileRect/>
                    </a:gradFill>
                    <a:ln w="9525">
                      <a:noFill/>
                      <a:miter lim="800000"/>
                      <a:headEnd/>
                      <a:tailEnd/>
                    </a:ln>
                  </pic:spPr>
                </pic:pic>
              </a:graphicData>
            </a:graphic>
          </wp:anchor>
        </w:drawing>
      </w:r>
      <w:r>
        <w:t xml:space="preserve">Στο σχήμα φαίνεται πώς μπορεί, μια μικρή σφαίρα Α </w:t>
      </w:r>
      <w:r>
        <w:rPr>
          <w:lang w:val="en-US"/>
        </w:rPr>
        <w:t>m</w:t>
      </w:r>
      <w:r>
        <w:t>=0,1kg που στρέφεται διαγρ</w:t>
      </w:r>
      <w:r>
        <w:t>ά</w:t>
      </w:r>
      <w:r>
        <w:t xml:space="preserve">φοντας οριζόντιο κύκλο  ακτίνας </w:t>
      </w:r>
      <w:r>
        <w:rPr>
          <w:lang w:val="en-US"/>
        </w:rPr>
        <w:t>R</w:t>
      </w:r>
      <w:r>
        <w:t>=0,4</w:t>
      </w:r>
      <w:r>
        <w:rPr>
          <w:lang w:val="en-US"/>
        </w:rPr>
        <w:t>m</w:t>
      </w:r>
      <w:r>
        <w:t>, να ισορροπεί μια μάζα Μ=0,4kg, που κρ</w:t>
      </w:r>
      <w:r>
        <w:t>έ</w:t>
      </w:r>
      <w:r>
        <w:t xml:space="preserve">μεται δεμένη μέσω νήματος, από την μικρή σφαίρα Α. </w:t>
      </w:r>
    </w:p>
    <w:p w:rsidR="00BC7FA2" w:rsidRDefault="00BC7FA2" w:rsidP="00CB66A3">
      <w:pPr>
        <w:pStyle w:val="1"/>
        <w:numPr>
          <w:ilvl w:val="0"/>
          <w:numId w:val="23"/>
        </w:numPr>
      </w:pPr>
      <w:r>
        <w:t>Μπορεί το νήμα που συγκρατεί την σφαίρα Α να είναι οριζόντιο;</w:t>
      </w:r>
    </w:p>
    <w:p w:rsidR="00BC7FA2" w:rsidRDefault="00BC7FA2" w:rsidP="00CB66A3">
      <w:pPr>
        <w:pStyle w:val="1"/>
      </w:pPr>
      <w:r>
        <w:t>Με δεδομένο ότι το σφάλμα που κάνουμε, θεωρώντας οριζόντιο το νήμα, είναι ασήμαντο, να υπολογίσετε την ταχύτητα περιστροφής της σφαίρας Α.</w:t>
      </w:r>
    </w:p>
    <w:p w:rsidR="00BC7FA2" w:rsidRDefault="00BC7FA2" w:rsidP="00CB66A3">
      <w:pPr>
        <w:pStyle w:val="1"/>
      </w:pPr>
      <w:r>
        <w:t>Αν αυξήσουμε την ταχύτητα περιστροφής της μικρής σφαίρας Α, για να εξασφ</w:t>
      </w:r>
      <w:r>
        <w:t>α</w:t>
      </w:r>
      <w:r>
        <w:t>λιστεί σταθερή λειτουργία, η μεγάλη σφαίρα θα κινηθεί προς τα πάνω ή προς τα κάτω;</w:t>
      </w:r>
    </w:p>
    <w:p w:rsidR="00BC7FA2" w:rsidRDefault="00BC7FA2" w:rsidP="00882D67">
      <w:r>
        <w:t>Δίνεται g=10m/s</w:t>
      </w:r>
      <w:r>
        <w:rPr>
          <w:sz w:val="28"/>
          <w:vertAlign w:val="superscript"/>
        </w:rPr>
        <w:t>2</w:t>
      </w:r>
      <w:r>
        <w:t xml:space="preserve">. </w:t>
      </w:r>
    </w:p>
    <w:p w:rsidR="00BC7FA2" w:rsidRPr="00F3191D" w:rsidRDefault="00BC7FA2" w:rsidP="00D44C32">
      <w:pPr>
        <w:pStyle w:val="a0"/>
      </w:pPr>
      <w:r>
        <w:t>Κεντρομόλος και επιτρόχια επιτάχυνση</w:t>
      </w:r>
    </w:p>
    <w:p w:rsidR="00BC7FA2" w:rsidRPr="00C5065A" w:rsidRDefault="00BC7FA2" w:rsidP="00667AA5">
      <w:r>
        <w:rPr>
          <w:noProof/>
        </w:rPr>
        <w:drawing>
          <wp:anchor distT="0" distB="0" distL="114300" distR="114300" simplePos="0" relativeHeight="251662336" behindDoc="0" locked="0" layoutInCell="1" allowOverlap="1">
            <wp:simplePos x="736600" y="3409950"/>
            <wp:positionH relativeFrom="column">
              <wp:align>right</wp:align>
            </wp:positionH>
            <wp:positionV relativeFrom="paragraph">
              <wp:posOffset>0</wp:posOffset>
            </wp:positionV>
            <wp:extent cx="1786255" cy="1333500"/>
            <wp:effectExtent l="19050" t="0" r="4445" b="0"/>
            <wp:wrapSquare wrapText="bothSides"/>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786255" cy="1333500"/>
                    </a:xfrm>
                    <a:prstGeom prst="rect">
                      <a:avLst/>
                    </a:prstGeom>
                    <a:noFill/>
                  </pic:spPr>
                </pic:pic>
              </a:graphicData>
            </a:graphic>
          </wp:anchor>
        </w:drawing>
      </w:r>
      <w:r w:rsidRPr="00C5065A">
        <w:t>Ένα σώμα μάζας 2kg είναι δεμένο στο άκρο νήματος μήκους l=1</w:t>
      </w:r>
      <w:r w:rsidRPr="00C5065A">
        <w:rPr>
          <w:lang w:val="en-US"/>
        </w:rPr>
        <w:t>m</w:t>
      </w:r>
      <w:r w:rsidRPr="00C5065A">
        <w:t> και διαγράφει κατακόρυφο κύκλο. Όταν το νήμα σχηματίζει γωνία θ=60° με την κατακόρυφο, το σώμα έχει ταχύτητα 2m/s. Για την θέση αυτή:</w:t>
      </w:r>
    </w:p>
    <w:p w:rsidR="00BC7FA2" w:rsidRPr="00C5065A" w:rsidRDefault="00BC7FA2" w:rsidP="00D44C32">
      <w:pPr>
        <w:pStyle w:val="1"/>
        <w:numPr>
          <w:ilvl w:val="0"/>
          <w:numId w:val="24"/>
        </w:numPr>
      </w:pPr>
      <w:r w:rsidRPr="00C5065A">
        <w:t>Ποια η κεντρομόλος επιτάχυνση;</w:t>
      </w:r>
    </w:p>
    <w:p w:rsidR="00BC7FA2" w:rsidRPr="00C5065A" w:rsidRDefault="00BC7FA2" w:rsidP="00D44C32">
      <w:pPr>
        <w:pStyle w:val="1"/>
      </w:pPr>
      <w:r w:rsidRPr="00C5065A">
        <w:t>Ποιο το μέτρο της τάσης του νήματος;</w:t>
      </w:r>
    </w:p>
    <w:p w:rsidR="00BC7FA2" w:rsidRPr="00C5065A" w:rsidRDefault="00BC7FA2" w:rsidP="00D44C32">
      <w:pPr>
        <w:pStyle w:val="1"/>
      </w:pPr>
      <w:r w:rsidRPr="00C5065A">
        <w:t>Ποιος ο ρυθμός μεταβολής του μέτρου της ταχύτητας;</w:t>
      </w:r>
    </w:p>
    <w:p w:rsidR="00BC7FA2" w:rsidRDefault="00BC7FA2" w:rsidP="00667AA5">
      <w:r w:rsidRPr="00C5065A">
        <w:t>g=10m/s</w:t>
      </w:r>
      <w:r w:rsidRPr="00C5065A">
        <w:rPr>
          <w:vertAlign w:val="superscript"/>
        </w:rPr>
        <w:t>2</w:t>
      </w:r>
      <w:r w:rsidRPr="00C5065A">
        <w:t>.</w:t>
      </w:r>
    </w:p>
    <w:p w:rsidR="00BC7FA2" w:rsidRDefault="00BC7FA2" w:rsidP="00D44C32">
      <w:pPr>
        <w:pStyle w:val="a0"/>
      </w:pPr>
      <w:r>
        <w:t>Ένα κωνικό εκκρεμές που … πέφτει.</w:t>
      </w:r>
    </w:p>
    <w:p w:rsidR="00BC7FA2" w:rsidRDefault="00BC7FA2" w:rsidP="00924AAD">
      <w:pPr>
        <w:jc w:val="center"/>
      </w:pPr>
      <w:r w:rsidRPr="003C41F7">
        <w:rPr>
          <w:noProof/>
        </w:rPr>
        <w:lastRenderedPageBreak/>
        <w:drawing>
          <wp:inline distT="0" distB="0" distL="0" distR="0">
            <wp:extent cx="3117850" cy="1576388"/>
            <wp:effectExtent l="19050" t="0" r="6350" b="0"/>
            <wp:docPr id="19" name="Εικόνα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3118909" cy="157692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1"/>
                      <a:tileRect/>
                    </a:gradFill>
                    <a:ln w="9525">
                      <a:noFill/>
                      <a:miter lim="800000"/>
                      <a:headEnd/>
                      <a:tailEnd/>
                    </a:ln>
                  </pic:spPr>
                </pic:pic>
              </a:graphicData>
            </a:graphic>
          </wp:inline>
        </w:drawing>
      </w:r>
    </w:p>
    <w:p w:rsidR="00BC7FA2" w:rsidRPr="006E0AA1" w:rsidRDefault="00BC7FA2" w:rsidP="00924AAD">
      <w:r>
        <w:t>Μια μικρή σφαίρα μάζας m=200g κρέμεται στο άκρο</w:t>
      </w:r>
      <w:r w:rsidRPr="003C41F7">
        <w:t xml:space="preserve"> </w:t>
      </w:r>
      <w:r>
        <w:t>νήματος μήκους L=1m. Θέτουμε σε περιστροφή τη σφαίρα, ώστε να διαγράφει οριζόντιο κύκλο κέντρου Κ, σε απόσταση (ΑΚ)=0,2m από το σημείο πρόσδεσης του νήματος</w:t>
      </w:r>
      <w:r w:rsidRPr="003C41F7">
        <w:t xml:space="preserve"> </w:t>
      </w:r>
      <w:r>
        <w:rPr>
          <w:lang w:val="en-US"/>
        </w:rPr>
        <w:t>A</w:t>
      </w:r>
      <w:r>
        <w:t>.  Εξαιτίας όμως της αντίστασης του αέρα, η ταχύτητα της σφαίρας μειώνεται, με αποτέλεσμα αυτή, να πέφτει σιγά-σιγά και μετά από λίγο, στρέφεται σε κύκλο κέντρου Ο, όπου η αντίστοιχη απόσταση</w:t>
      </w:r>
      <w:r w:rsidRPr="003C41F7">
        <w:t xml:space="preserve"> </w:t>
      </w:r>
      <w:r>
        <w:t>είναι (ΑΟ)=0,9m. Να υπολογιστεί η απώλεια της μηχανικής ενέργειας, εξαιτίας της αντίστασης του αέρα, μεταξύ αρχικής και τελικής θέσης.</w:t>
      </w:r>
      <w:r w:rsidRPr="00525E27">
        <w:t xml:space="preserve"> </w:t>
      </w:r>
      <w:r>
        <w:t xml:space="preserve">Δίνεται </w:t>
      </w:r>
      <w:r>
        <w:rPr>
          <w:lang w:val="en-US"/>
        </w:rPr>
        <w:t>g</w:t>
      </w:r>
      <w:r w:rsidRPr="006E0AA1">
        <w:t>=10</w:t>
      </w:r>
      <w:r>
        <w:rPr>
          <w:lang w:val="en-US"/>
        </w:rPr>
        <w:t>m</w:t>
      </w:r>
      <w:r w:rsidRPr="006E0AA1">
        <w:t>/</w:t>
      </w:r>
      <w:r>
        <w:rPr>
          <w:lang w:val="en-US"/>
        </w:rPr>
        <w:t>s</w:t>
      </w:r>
      <w:r w:rsidRPr="006E0AA1">
        <w:rPr>
          <w:vertAlign w:val="superscript"/>
        </w:rPr>
        <w:t>2</w:t>
      </w:r>
      <w:r w:rsidRPr="006E0AA1">
        <w:t>.</w:t>
      </w:r>
    </w:p>
    <w:p w:rsidR="00BC7FA2" w:rsidRPr="00D57E55" w:rsidRDefault="00BC7FA2" w:rsidP="00D44C32">
      <w:pPr>
        <w:pStyle w:val="a0"/>
      </w:pPr>
      <w:r>
        <w:t>Θα γλιστρήσει κατά την περιστροφή;</w:t>
      </w:r>
    </w:p>
    <w:p w:rsidR="00BC7FA2" w:rsidRDefault="00BC7FA2" w:rsidP="006F586F">
      <w:r w:rsidRPr="00650958">
        <w:rPr>
          <w:noProof/>
        </w:rPr>
        <w:drawing>
          <wp:anchor distT="0" distB="0" distL="114300" distR="114300" simplePos="0" relativeHeight="251664384" behindDoc="0" locked="0" layoutInCell="1" allowOverlap="1">
            <wp:simplePos x="739009" y="1413641"/>
            <wp:positionH relativeFrom="column">
              <wp:align>right</wp:align>
            </wp:positionH>
            <wp:positionV relativeFrom="paragraph">
              <wp:posOffset>0</wp:posOffset>
            </wp:positionV>
            <wp:extent cx="1134723" cy="840828"/>
            <wp:effectExtent l="19050" t="0" r="8277" b="0"/>
            <wp:wrapSquare wrapText="bothSides"/>
            <wp:docPr id="17"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1134723" cy="84082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t xml:space="preserve">Ένας οριζόντιος δίσκος στρέφεται γύρω από το κέντρο του με συχνότητα </w:t>
      </w:r>
      <w:r w:rsidRPr="008B385A">
        <w:rPr>
          <w:i/>
          <w:lang w:val="en-US"/>
        </w:rPr>
        <w:t>f</w:t>
      </w:r>
      <w:r>
        <w:t>=0,2Η</w:t>
      </w:r>
      <w:r>
        <w:rPr>
          <w:lang w:val="en-US"/>
        </w:rPr>
        <w:t>z</w:t>
      </w:r>
      <w:r>
        <w:t xml:space="preserve">. Ένα σώμα Α μάζας </w:t>
      </w:r>
      <w:r w:rsidRPr="008B385A">
        <w:t>0,5</w:t>
      </w:r>
      <w:r>
        <w:rPr>
          <w:lang w:val="en-US"/>
        </w:rPr>
        <w:t>kg</w:t>
      </w:r>
      <w:r>
        <w:t xml:space="preserve"> παρουσιάζει με την επιφάνεια του δίσκου συντελεστή ορ</w:t>
      </w:r>
      <w:r>
        <w:t>ι</w:t>
      </w:r>
      <w:r>
        <w:t>ακής  στατικής τριβής μ</w:t>
      </w:r>
      <w:r>
        <w:rPr>
          <w:sz w:val="28"/>
          <w:vertAlign w:val="subscript"/>
        </w:rPr>
        <w:sym w:font="Arial" w:char="0073"/>
      </w:r>
      <w:r>
        <w:t>=0,4.</w:t>
      </w:r>
    </w:p>
    <w:p w:rsidR="00BC7FA2" w:rsidRPr="001D1158" w:rsidRDefault="00BC7FA2" w:rsidP="00D44C32">
      <w:pPr>
        <w:pStyle w:val="1"/>
        <w:numPr>
          <w:ilvl w:val="0"/>
          <w:numId w:val="25"/>
        </w:numPr>
      </w:pPr>
      <w:r>
        <w:t>Τοποθετούμε το σώμα Α σε απόσταση</w:t>
      </w:r>
      <w:r w:rsidRPr="001D1158">
        <w:t xml:space="preserve"> </w:t>
      </w:r>
      <w:r w:rsidRPr="00D44C32">
        <w:rPr>
          <w:lang w:val="en-US"/>
        </w:rPr>
        <w:t>R</w:t>
      </w:r>
      <w:r w:rsidRPr="001D1158">
        <w:t>=</w:t>
      </w:r>
      <w:r w:rsidRPr="008B385A">
        <w:t>1</w:t>
      </w:r>
      <w:r w:rsidRPr="00D44C32">
        <w:rPr>
          <w:lang w:val="en-US"/>
        </w:rPr>
        <w:t>m</w:t>
      </w:r>
      <w:r>
        <w:t xml:space="preserve"> από το κέντρο του δίσκου. Πόση είναι η τριβή που δέχεται;</w:t>
      </w:r>
      <w:r>
        <w:tab/>
      </w:r>
    </w:p>
    <w:p w:rsidR="00BC7FA2" w:rsidRDefault="00BC7FA2" w:rsidP="00D44C32">
      <w:pPr>
        <w:pStyle w:val="1"/>
      </w:pPr>
      <w:r>
        <w:t>Έχοντας τοποθετήσει πάνω στο δίσκο το σώμα Α, αυξάνουμε πολύ αργά την συχνότητα περιστροφής του δίσκου. Ποια η μέγιστη συχνότητα περιστροφής που μπορεί να αποκτήσει ο δίσκος, χωρίς να ολ</w:t>
      </w:r>
      <w:r>
        <w:t>ι</w:t>
      </w:r>
      <w:r>
        <w:t>σθήσει το σώμα Α;</w:t>
      </w:r>
    </w:p>
    <w:p w:rsidR="00BC7FA2" w:rsidRDefault="00BC7FA2" w:rsidP="006F586F">
      <w:r>
        <w:tab/>
        <w:t>Δίνονται:  g=10m/s</w:t>
      </w:r>
      <w:r>
        <w:rPr>
          <w:sz w:val="28"/>
          <w:vertAlign w:val="superscript"/>
        </w:rPr>
        <w:t>2</w:t>
      </w:r>
      <w:r>
        <w:t xml:space="preserve"> ενώ π</w:t>
      </w:r>
      <w:r>
        <w:rPr>
          <w:sz w:val="28"/>
          <w:vertAlign w:val="superscript"/>
        </w:rPr>
        <w:t>2</w:t>
      </w:r>
      <w:r w:rsidR="00D44C32">
        <w:t xml:space="preserve"> ≈</w:t>
      </w:r>
      <w:r>
        <w:t>10.</w:t>
      </w:r>
    </w:p>
    <w:p w:rsidR="009B2491" w:rsidRDefault="009B2491" w:rsidP="009B2491">
      <w:pPr>
        <w:pStyle w:val="a0"/>
      </w:pPr>
      <w:r>
        <w:t>Κυκλική κίνηση δορυφόρου.</w:t>
      </w:r>
    </w:p>
    <w:p w:rsidR="009B2491" w:rsidRDefault="009B2491" w:rsidP="009B2491">
      <w:r>
        <w:rPr>
          <w:noProof/>
        </w:rPr>
        <w:drawing>
          <wp:anchor distT="0" distB="0" distL="114300" distR="114300" simplePos="0" relativeHeight="251666432" behindDoc="0" locked="0" layoutInCell="1" allowOverlap="0">
            <wp:simplePos x="0" y="0"/>
            <wp:positionH relativeFrom="column">
              <wp:align>right</wp:align>
            </wp:positionH>
            <wp:positionV relativeFrom="paragraph">
              <wp:posOffset>3810</wp:posOffset>
            </wp:positionV>
            <wp:extent cx="1668780" cy="1735455"/>
            <wp:effectExtent l="19050" t="0" r="7620" b="0"/>
            <wp:wrapSquare wrapText="bothSides"/>
            <wp:docPr id="6"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1668780" cy="1735455"/>
                    </a:xfrm>
                    <a:prstGeom prst="rect">
                      <a:avLst/>
                    </a:prstGeom>
                    <a:solidFill>
                      <a:srgbClr val="CCFFFF"/>
                    </a:solidFill>
                  </pic:spPr>
                </pic:pic>
              </a:graphicData>
            </a:graphic>
          </wp:anchor>
        </w:drawing>
      </w:r>
      <w:r>
        <w:t>Ένας τεχνητός δο</w:t>
      </w:r>
      <w:r>
        <w:softHyphen/>
        <w:t>ρυ</w:t>
      </w:r>
      <w:r>
        <w:softHyphen/>
        <w:t>φό</w:t>
      </w:r>
      <w:r>
        <w:softHyphen/>
        <w:t>ρος της Γης, μάζας m=1tn, κι</w:t>
      </w:r>
      <w:r>
        <w:softHyphen/>
        <w:t>νεί</w:t>
      </w:r>
      <w:r>
        <w:softHyphen/>
        <w:t>ται διαγράφοντας κυκλική τροχιά, με κέντρο το κέντρο της Γης Κ, στο επίπεδο του μεσημβρ</w:t>
      </w:r>
      <w:r>
        <w:t>ι</w:t>
      </w:r>
      <w:r>
        <w:t>νού που περνά από την Αθήνα, σε ύ</w:t>
      </w:r>
      <w:r>
        <w:softHyphen/>
        <w:t xml:space="preserve">ψος </w:t>
      </w:r>
      <w:proofErr w:type="spellStart"/>
      <w:r>
        <w:t>h=R</w:t>
      </w:r>
      <w:r>
        <w:rPr>
          <w:vertAlign w:val="subscript"/>
        </w:rPr>
        <w:t>Γ</w:t>
      </w:r>
      <w:proofErr w:type="spellEnd"/>
      <w:r>
        <w:t>, από την επιφάνειά της, όπου</w:t>
      </w:r>
      <w:r w:rsidRPr="00DB04CE">
        <w:t xml:space="preserve"> </w:t>
      </w:r>
      <w:r>
        <w:rPr>
          <w:lang w:val="en-US"/>
        </w:rPr>
        <w:t>R</w:t>
      </w:r>
      <w:r>
        <w:rPr>
          <w:vertAlign w:val="subscript"/>
        </w:rPr>
        <w:t>Γ</w:t>
      </w:r>
      <w:r>
        <w:t xml:space="preserve"> η ακτίνα της Γης ίση με 6400km. Το χρονικό διάστημα για δυο διαδοχ</w:t>
      </w:r>
      <w:r>
        <w:t>ι</w:t>
      </w:r>
      <w:r>
        <w:t>κές διαβάσεις του δ</w:t>
      </w:r>
      <w:r>
        <w:t>ο</w:t>
      </w:r>
      <w:r>
        <w:t>ρυφόρου πάνω από την κατακόρυφο που περνά από τον βόρειο πόλο, (σημείο Α) είναι  4h.</w:t>
      </w:r>
    </w:p>
    <w:p w:rsidR="009B2491" w:rsidRDefault="009B2491" w:rsidP="009B2491">
      <w:pPr>
        <w:ind w:left="567" w:hanging="283"/>
      </w:pPr>
      <w:r>
        <w:t xml:space="preserve">i)   Με ποια ταχύτητα στρέφεται ο δορυφόρος σε m/s και σε </w:t>
      </w:r>
      <w:proofErr w:type="spellStart"/>
      <w:r>
        <w:t>km</w:t>
      </w:r>
      <w:proofErr w:type="spellEnd"/>
      <w:r>
        <w:t>/h;</w:t>
      </w:r>
    </w:p>
    <w:p w:rsidR="009B2491" w:rsidRDefault="009B2491" w:rsidP="009B2491">
      <w:pPr>
        <w:ind w:left="567" w:hanging="283"/>
      </w:pPr>
      <w:r>
        <w:t>ii)  Πόση δύναμη δέχεται ο δορυφόρος από τη Γη (το βάρος του δορυφ</w:t>
      </w:r>
      <w:r>
        <w:t>ό</w:t>
      </w:r>
      <w:r>
        <w:t>ρου);</w:t>
      </w:r>
    </w:p>
    <w:p w:rsidR="009B2491" w:rsidRDefault="009B2491" w:rsidP="009B2491">
      <w:pPr>
        <w:pStyle w:val="1"/>
      </w:pPr>
      <w:r>
        <w:t>Να βρεθεί το βάρος του δορυφόρου, αν κάποια στιγμή προσγειωθεί στην επιφάνεια της Γης, όπου g=9,8m/s</w:t>
      </w:r>
      <w:r>
        <w:rPr>
          <w:vertAlign w:val="superscript"/>
        </w:rPr>
        <w:t>2</w:t>
      </w:r>
      <w:r>
        <w:t>.</w:t>
      </w:r>
    </w:p>
    <w:p w:rsidR="009B2491" w:rsidRPr="00F41474" w:rsidRDefault="009B2491" w:rsidP="009B2491"/>
    <w:p w:rsidR="009B2491" w:rsidRDefault="009B2491" w:rsidP="009B2491">
      <w:pPr>
        <w:ind w:left="567" w:hanging="283"/>
      </w:pPr>
      <w:r>
        <w:lastRenderedPageBreak/>
        <w:t xml:space="preserve">iv) </w:t>
      </w:r>
      <w:r w:rsidRPr="009B2491">
        <w:rPr>
          <w:noProof/>
        </w:rPr>
        <w:drawing>
          <wp:anchor distT="0" distB="0" distL="114300" distR="114300" simplePos="0" relativeHeight="251668480" behindDoc="0" locked="0" layoutInCell="1" allowOverlap="1">
            <wp:simplePos x="0" y="0"/>
            <wp:positionH relativeFrom="column">
              <wp:align>right</wp:align>
            </wp:positionH>
            <wp:positionV relativeFrom="paragraph">
              <wp:posOffset>0</wp:posOffset>
            </wp:positionV>
            <wp:extent cx="1235075" cy="1257300"/>
            <wp:effectExtent l="19050" t="0" r="3175" b="0"/>
            <wp:wrapSquare wrapText="bothSides"/>
            <wp:docPr id="7"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1235075" cy="1254760"/>
                    </a:xfrm>
                    <a:prstGeom prst="rect">
                      <a:avLst/>
                    </a:prstGeom>
                    <a:solidFill>
                      <a:srgbClr val="CCFFFF"/>
                    </a:solidFill>
                  </pic:spPr>
                </pic:pic>
              </a:graphicData>
            </a:graphic>
          </wp:anchor>
        </w:drawing>
      </w:r>
      <w:r>
        <w:t>Προτείνεται ο δορυφόρος να τεθεί σε κυκλική τροχιά της ίδιας ακτίνας, με κέντρο τον βόρειο πόλο Ο, με επίπεδο παράλληλο προς τον Ισημερινό. Να εξετάσετε αν αυτό μπορεί να γίνει ή όχι.</w:t>
      </w:r>
    </w:p>
    <w:p w:rsidR="009B2491" w:rsidRDefault="009B2491" w:rsidP="009B2491"/>
    <w:p w:rsidR="009B2491" w:rsidRPr="004C4062" w:rsidRDefault="009B2491" w:rsidP="009B2491">
      <w:pPr>
        <w:pStyle w:val="a0"/>
      </w:pPr>
      <w:r>
        <w:t>Μια οριζόντια βολή διαδέχεται μια κυκλική.</w:t>
      </w:r>
    </w:p>
    <w:p w:rsidR="009B2491" w:rsidRDefault="009B2491" w:rsidP="009B2491">
      <w:r>
        <w:rPr>
          <w:noProof/>
        </w:rPr>
        <w:drawing>
          <wp:anchor distT="0" distB="0" distL="114300" distR="114300" simplePos="0" relativeHeight="251670528" behindDoc="0" locked="0" layoutInCell="1" allowOverlap="1">
            <wp:simplePos x="0" y="0"/>
            <wp:positionH relativeFrom="column">
              <wp:posOffset>3623310</wp:posOffset>
            </wp:positionH>
            <wp:positionV relativeFrom="paragraph">
              <wp:posOffset>5080</wp:posOffset>
            </wp:positionV>
            <wp:extent cx="2496185" cy="2709545"/>
            <wp:effectExtent l="19050" t="0" r="0" b="0"/>
            <wp:wrapSquare wrapText="bothSides"/>
            <wp:docPr id="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496185" cy="2709545"/>
                    </a:xfrm>
                    <a:prstGeom prst="rect">
                      <a:avLst/>
                    </a:prstGeom>
                    <a:solidFill>
                      <a:srgbClr val="CCFFCC"/>
                    </a:solidFill>
                  </pic:spPr>
                </pic:pic>
              </a:graphicData>
            </a:graphic>
          </wp:anchor>
        </w:drawing>
      </w:r>
      <w:r>
        <w:t>Μια μικρή σφαίρα μάζας 0,2kg ηρεμεί στο κάτω άκρο νήμ</w:t>
      </w:r>
      <w:r>
        <w:t>α</w:t>
      </w:r>
      <w:r>
        <w:t>τος μήκους ℓ=1,25m (θέση Α), το άλλο άκρο του οποίου είναι δεμένο σε σταθερό σημείο Κ, το οποίο βρίσκεται σε ύψους Η=2,5m από το έδαφος.</w:t>
      </w:r>
    </w:p>
    <w:p w:rsidR="009B2491" w:rsidRDefault="009B2491" w:rsidP="009B2491">
      <w:r>
        <w:t>Φέρνουμε τη σφαίρα στη θέση Β, ώστε το νήμα να γίνει  ορ</w:t>
      </w:r>
      <w:r>
        <w:t>ι</w:t>
      </w:r>
      <w:r>
        <w:t>ζόντιο και την αφήνουμε να κινηθεί. Τη στιγμή που το νήμα γίνεται κατακόρυφο κόβεται, οπότε τελικά η σφαίρα φτάνει στο έδαφος στο σημείο Δ.</w:t>
      </w:r>
    </w:p>
    <w:p w:rsidR="009B2491" w:rsidRDefault="009B2491" w:rsidP="009B2491">
      <w:pPr>
        <w:ind w:left="426" w:hanging="284"/>
      </w:pPr>
      <w:r>
        <w:t>i)  Να βρεθεί η αρχική επιτάχυνση της σφαίρας και η τάση του νήματος αμέσως μόλις αφεθεί να κινηθεί (θέση Β).</w:t>
      </w:r>
    </w:p>
    <w:p w:rsidR="009B2491" w:rsidRDefault="009B2491" w:rsidP="009B2491">
      <w:pPr>
        <w:ind w:left="426" w:hanging="284"/>
      </w:pPr>
      <w:r>
        <w:t>ii) Σε μια στιγμή το νήμα σχηματίζει γωνία φ=30° με την οριζόντια διεύθυνση. Πόση είναι η τάση του νήματος στην θέση αυτή;</w:t>
      </w:r>
    </w:p>
    <w:p w:rsidR="009B2491" w:rsidRDefault="009B2491" w:rsidP="009B2491">
      <w:pPr>
        <w:ind w:left="426" w:hanging="284"/>
      </w:pPr>
      <w:r>
        <w:t>iii) Να βρεθεί η απόσταση (ΚΔ) του σημείου πρόσδεσης του νήματος και του σημείου πρόσπτωσης της σφαίρας στο έδαφος.</w:t>
      </w:r>
    </w:p>
    <w:p w:rsidR="009B2491" w:rsidRDefault="009B2491" w:rsidP="009B2491">
      <w:r>
        <w:t xml:space="preserve">Δίνεται </w:t>
      </w:r>
      <w:r>
        <w:rPr>
          <w:lang w:val="en-US"/>
        </w:rPr>
        <w:t>g</w:t>
      </w:r>
      <w:r w:rsidRPr="00A3224F">
        <w:t>=10</w:t>
      </w:r>
      <w:r>
        <w:rPr>
          <w:lang w:val="en-US"/>
        </w:rPr>
        <w:t>m</w:t>
      </w:r>
      <w:r w:rsidRPr="00A3224F">
        <w:t>/</w:t>
      </w:r>
      <w:r>
        <w:rPr>
          <w:lang w:val="en-US"/>
        </w:rPr>
        <w:t>s</w:t>
      </w:r>
      <w:r w:rsidRPr="00A3224F">
        <w:rPr>
          <w:vertAlign w:val="superscript"/>
        </w:rPr>
        <w:t>2</w:t>
      </w:r>
      <w:r>
        <w:t>, ενώ η αντίσταση του αέρα θεωρείται αμελητέα.</w:t>
      </w:r>
    </w:p>
    <w:p w:rsidR="008515CC" w:rsidRDefault="008515CC" w:rsidP="008515CC">
      <w:pPr>
        <w:pStyle w:val="a0"/>
      </w:pPr>
      <w:r>
        <w:t>Η συχνότητα και η ταχύτητα.</w:t>
      </w:r>
    </w:p>
    <w:p w:rsidR="008515CC" w:rsidRDefault="008515CC" w:rsidP="008515CC">
      <w:pPr>
        <w:jc w:val="center"/>
      </w:pPr>
      <w:r w:rsidRPr="00B202CA">
        <w:rPr>
          <w:noProof/>
        </w:rPr>
        <w:drawing>
          <wp:inline distT="0" distB="0" distL="0" distR="0">
            <wp:extent cx="4992370" cy="2122805"/>
            <wp:effectExtent l="19050" t="0" r="0" b="0"/>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4992370" cy="21228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8515CC" w:rsidRDefault="008515CC" w:rsidP="008515CC">
      <w:r>
        <w:t>Στο άκρο ενός νήματος μήκους 1m, έχουμε δέσει ένα μικρό σώμα. Εκτρέπουμε το σώμα ώστε το νήμα να σχηματίσει γωνία θ=30° με την κατακόρυφο και το αφήνουμε να κινηθεί. Το σώμα εκτελεί 5 πλήρεις αι</w:t>
      </w:r>
      <w:r>
        <w:t>ω</w:t>
      </w:r>
      <w:r>
        <w:t>ρήσεις σε χρονικό διάστημα 10s.</w:t>
      </w:r>
    </w:p>
    <w:p w:rsidR="008515CC" w:rsidRDefault="008515CC" w:rsidP="008515CC">
      <w:pPr>
        <w:ind w:left="567" w:hanging="340"/>
      </w:pPr>
      <w:r>
        <w:t>i) Να βρεθεί η συχνότητα της κίνησης, καθώς και ο μέγιστος ρυθμός αύξησης του μέτρου της ταχύτητας του σώματος.</w:t>
      </w:r>
    </w:p>
    <w:p w:rsidR="008515CC" w:rsidRDefault="008515CC" w:rsidP="008515CC">
      <w:pPr>
        <w:ind w:left="567" w:hanging="340"/>
      </w:pPr>
      <w:r>
        <w:lastRenderedPageBreak/>
        <w:t>ii) Επαναλαμβάνουμε την εκτροπή του σώματος, αλλά τώρα θέλουμε το σώμα να διαγράφει οριζόντιο κύκλο ενώ το νήμα να σχηματίζει ξανά γωνία θ, με την κατακόρυφο. Ποια οριζόντια ταχύτητα πρέπει να προσδώσουμε στο σώμα, για να συμβεί αυτό;</w:t>
      </w:r>
    </w:p>
    <w:p w:rsidR="008515CC" w:rsidRDefault="008515CC" w:rsidP="008515CC">
      <w:pPr>
        <w:ind w:left="567" w:hanging="340"/>
      </w:pPr>
      <w:r>
        <w:t xml:space="preserve">iii) Να βρεθεί η συχνότητα της κίνησης αυτής, καθώς και η επιτάχυνση του σώματος. </w:t>
      </w:r>
    </w:p>
    <w:p w:rsidR="009341AE" w:rsidRDefault="009341AE" w:rsidP="009341AE">
      <w:pPr>
        <w:pStyle w:val="a0"/>
      </w:pPr>
      <w:r>
        <w:t>Κυκλική κίνηση και ενέργειες.</w:t>
      </w:r>
    </w:p>
    <w:p w:rsidR="009341AE" w:rsidRDefault="009341AE" w:rsidP="009341AE">
      <w:r>
        <w:t xml:space="preserve">Ένα σώμα </w:t>
      </w:r>
      <w:r w:rsidRPr="009A0215">
        <w:rPr>
          <w:noProof/>
        </w:rPr>
        <w:drawing>
          <wp:anchor distT="0" distB="0" distL="114300" distR="114300" simplePos="0" relativeHeight="251672576" behindDoc="0" locked="0" layoutInCell="1" allowOverlap="1">
            <wp:simplePos x="1422181" y="1539766"/>
            <wp:positionH relativeFrom="column">
              <wp:align>right</wp:align>
            </wp:positionH>
            <wp:positionV relativeFrom="paragraph">
              <wp:posOffset>3810</wp:posOffset>
            </wp:positionV>
            <wp:extent cx="1436633" cy="1413641"/>
            <wp:effectExtent l="19050" t="0" r="0" b="0"/>
            <wp:wrapSquare wrapText="bothSides"/>
            <wp:docPr id="10" name="Εικόνα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srcRect/>
                    <a:stretch>
                      <a:fillRect/>
                    </a:stretch>
                  </pic:blipFill>
                  <pic:spPr bwMode="auto">
                    <a:xfrm>
                      <a:off x="0" y="0"/>
                      <a:ext cx="1436633" cy="141364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μάζας 2kg ηρεμεί δεμένο στο άκρο κατακόρυφου νήματος μήκους ℓ=1m, το άλλο άκρο του οποίου είναι δεμένο σε σταθερό σημείο Ο. Σε μια στι</w:t>
      </w:r>
      <w:r>
        <w:t>γ</w:t>
      </w:r>
      <w:r>
        <w:t xml:space="preserve">μή, ασκούμε στο σώμα μια δύναμη F, </w:t>
      </w:r>
      <w:proofErr w:type="spellStart"/>
      <w:r>
        <w:t>εφαπτομενικά</w:t>
      </w:r>
      <w:proofErr w:type="spellEnd"/>
      <w:r>
        <w:t xml:space="preserve"> όπως στο σχήμα, μέχρι να φτάσει στη θέση Β, όπου το νήμα γίνεται οριζόντιο. Στη θέση Β η δύναμη F παύει να ασκείται, ενώ το έργο της  για την παραπάνω μετακίνηση είναι ίσο με 100J.</w:t>
      </w:r>
    </w:p>
    <w:p w:rsidR="009341AE" w:rsidRDefault="009341AE" w:rsidP="009341AE">
      <w:pPr>
        <w:ind w:left="567" w:hanging="340"/>
      </w:pPr>
      <w:r>
        <w:t>i) Να υπολογίσετε το έργο του βάρους για την κίνηση από τη θέση Α στη θέση Β.</w:t>
      </w:r>
    </w:p>
    <w:p w:rsidR="009341AE" w:rsidRDefault="009341AE" w:rsidP="009341AE">
      <w:pPr>
        <w:ind w:left="567" w:hanging="340"/>
      </w:pPr>
      <w:r>
        <w:t>ii) Πόση είναι η κινητική ενέργεια του σώματος στη θέση Β;</w:t>
      </w:r>
    </w:p>
    <w:p w:rsidR="009341AE" w:rsidRDefault="009341AE" w:rsidP="009341AE">
      <w:pPr>
        <w:ind w:left="567" w:hanging="340"/>
      </w:pPr>
      <w:r>
        <w:t>iii) Να υπολογίσετε την τάση του νήματος στις θέσεις Α και Β.</w:t>
      </w:r>
    </w:p>
    <w:p w:rsidR="009341AE" w:rsidRDefault="009341AE" w:rsidP="009341AE">
      <w:pPr>
        <w:ind w:left="567" w:hanging="340"/>
      </w:pPr>
      <w:r>
        <w:t>iv) Ποια η ελάχιστη κινητική ενέργεια που θα αποκτήσει στη συνέχεια κατά την περιστροφή του το σώμα και πόση θα είναι τη στιγμή αυτή η τάση του νήματος;</w:t>
      </w:r>
    </w:p>
    <w:p w:rsidR="009341AE" w:rsidRDefault="009341AE" w:rsidP="009341AE">
      <w:pPr>
        <w:ind w:left="567" w:hanging="340"/>
      </w:pPr>
      <w:r>
        <w:t>v) Να υπολογιστεί το μέτρο της δύναμης F, αν παραμένει σταθερό.</w:t>
      </w:r>
    </w:p>
    <w:p w:rsidR="009341AE" w:rsidRDefault="009341AE" w:rsidP="009341AE">
      <w:r>
        <w:t xml:space="preserve"> Δίνεται g=10m/s</w:t>
      </w:r>
      <w:r>
        <w:rPr>
          <w:vertAlign w:val="superscript"/>
        </w:rPr>
        <w:t>2</w:t>
      </w:r>
      <w:r>
        <w:t>.</w:t>
      </w:r>
    </w:p>
    <w:p w:rsidR="009B2491" w:rsidRDefault="009B2491" w:rsidP="009B2491"/>
    <w:p w:rsidR="00D44C32" w:rsidRDefault="00D44C32" w:rsidP="006F586F"/>
    <w:p w:rsidR="00BC7FA2" w:rsidRPr="00C5065A" w:rsidRDefault="00BC7FA2" w:rsidP="00667AA5"/>
    <w:p w:rsidR="00BC7FA2" w:rsidRDefault="009341AE">
      <w:pP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pt;height:23.5pt">
            <v:imagedata r:id="rId20" o:title=""/>
          </v:shape>
        </w:pict>
      </w:r>
    </w:p>
    <w:p w:rsidR="00BC7FA2" w:rsidRDefault="00BC7FA2" w:rsidP="003035DC"/>
    <w:p w:rsidR="00BC7FA2" w:rsidRDefault="00BC7FA2" w:rsidP="003035DC"/>
    <w:p w:rsidR="00AA2DA5" w:rsidRPr="00BC7FA2" w:rsidRDefault="00AA2DA5" w:rsidP="00BC7FA2"/>
    <w:sectPr w:rsidR="00AA2DA5" w:rsidRPr="00BC7FA2" w:rsidSect="00967602">
      <w:headerReference w:type="default" r:id="rId21"/>
      <w:footerReference w:type="even" r:id="rId22"/>
      <w:footerReference w:type="default" r:id="rId23"/>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BD2" w:rsidRDefault="00F51BD2">
      <w:pPr>
        <w:spacing w:line="240" w:lineRule="auto"/>
      </w:pPr>
      <w:r>
        <w:separator/>
      </w:r>
    </w:p>
  </w:endnote>
  <w:endnote w:type="continuationSeparator" w:id="0">
    <w:p w:rsidR="00F51BD2" w:rsidRDefault="00F51BD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MT Extra">
    <w:panose1 w:val="05050102010205020202"/>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8C0416"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8C0416"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9341AE">
      <w:rPr>
        <w:rStyle w:val="af2"/>
        <w:noProof/>
      </w:rPr>
      <w:t>6</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BD2" w:rsidRDefault="00F51BD2">
      <w:pPr>
        <w:spacing w:line="240" w:lineRule="auto"/>
      </w:pPr>
      <w:r>
        <w:separator/>
      </w:r>
    </w:p>
  </w:footnote>
  <w:footnote w:type="continuationSeparator" w:id="0">
    <w:p w:rsidR="00F51BD2" w:rsidRDefault="00F51BD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BC7FA2" w:rsidP="00BC7FA2">
          <w:pPr>
            <w:pStyle w:val="a8"/>
            <w:pBdr>
              <w:bottom w:val="none" w:sz="0" w:space="0" w:color="auto"/>
            </w:pBdr>
            <w:jc w:val="right"/>
          </w:pPr>
          <w:r>
            <w:t>Κυκλική κίνηση</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C65E7E84"/>
    <w:lvl w:ilvl="0" w:tplc="9BFEEF4C">
      <w:start w:val="1"/>
      <w:numFmt w:val="decimal"/>
      <w:pStyle w:val="a0"/>
      <w:lvlText w:val="1.2.%1."/>
      <w:lvlJc w:val="left"/>
      <w:pPr>
        <w:ind w:left="720" w:hanging="360"/>
      </w:pPr>
      <w:rPr>
        <w:rFonts w:ascii="Times New Roman" w:hAnsi="Times New Roman" w:hint="default"/>
        <w:b/>
        <w:i/>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3BF131D"/>
    <w:multiLevelType w:val="hybridMultilevel"/>
    <w:tmpl w:val="5E545500"/>
    <w:lvl w:ilvl="0" w:tplc="C8121044">
      <w:start w:val="1"/>
      <w:numFmt w:val="lowerRoman"/>
      <w:pStyle w:val="2"/>
      <w:lvlText w:val="%1)"/>
      <w:lvlJc w:val="left"/>
      <w:pPr>
        <w:ind w:left="947" w:hanging="360"/>
      </w:pPr>
      <w:rPr>
        <w:rFonts w:cs="Times New Roman" w:hint="default"/>
      </w:rPr>
    </w:lvl>
    <w:lvl w:ilvl="1" w:tplc="04080019" w:tentative="1">
      <w:start w:val="1"/>
      <w:numFmt w:val="lowerLetter"/>
      <w:lvlText w:val="%2."/>
      <w:lvlJc w:val="left"/>
      <w:pPr>
        <w:ind w:left="1667" w:hanging="360"/>
      </w:pPr>
      <w:rPr>
        <w:rFonts w:cs="Times New Roman"/>
      </w:rPr>
    </w:lvl>
    <w:lvl w:ilvl="2" w:tplc="0408001B" w:tentative="1">
      <w:start w:val="1"/>
      <w:numFmt w:val="lowerRoman"/>
      <w:lvlText w:val="%3."/>
      <w:lvlJc w:val="right"/>
      <w:pPr>
        <w:ind w:left="2387" w:hanging="180"/>
      </w:pPr>
      <w:rPr>
        <w:rFonts w:cs="Times New Roman"/>
      </w:rPr>
    </w:lvl>
    <w:lvl w:ilvl="3" w:tplc="0408000F" w:tentative="1">
      <w:start w:val="1"/>
      <w:numFmt w:val="decimal"/>
      <w:lvlText w:val="%4."/>
      <w:lvlJc w:val="left"/>
      <w:pPr>
        <w:ind w:left="3107" w:hanging="360"/>
      </w:pPr>
      <w:rPr>
        <w:rFonts w:cs="Times New Roman"/>
      </w:rPr>
    </w:lvl>
    <w:lvl w:ilvl="4" w:tplc="04080019" w:tentative="1">
      <w:start w:val="1"/>
      <w:numFmt w:val="lowerLetter"/>
      <w:lvlText w:val="%5."/>
      <w:lvlJc w:val="left"/>
      <w:pPr>
        <w:ind w:left="3827" w:hanging="360"/>
      </w:pPr>
      <w:rPr>
        <w:rFonts w:cs="Times New Roman"/>
      </w:rPr>
    </w:lvl>
    <w:lvl w:ilvl="5" w:tplc="0408001B" w:tentative="1">
      <w:start w:val="1"/>
      <w:numFmt w:val="lowerRoman"/>
      <w:lvlText w:val="%6."/>
      <w:lvlJc w:val="right"/>
      <w:pPr>
        <w:ind w:left="4547" w:hanging="180"/>
      </w:pPr>
      <w:rPr>
        <w:rFonts w:cs="Times New Roman"/>
      </w:rPr>
    </w:lvl>
    <w:lvl w:ilvl="6" w:tplc="0408000F" w:tentative="1">
      <w:start w:val="1"/>
      <w:numFmt w:val="decimal"/>
      <w:lvlText w:val="%7."/>
      <w:lvlJc w:val="left"/>
      <w:pPr>
        <w:ind w:left="5267" w:hanging="360"/>
      </w:pPr>
      <w:rPr>
        <w:rFonts w:cs="Times New Roman"/>
      </w:rPr>
    </w:lvl>
    <w:lvl w:ilvl="7" w:tplc="04080019" w:tentative="1">
      <w:start w:val="1"/>
      <w:numFmt w:val="lowerLetter"/>
      <w:lvlText w:val="%8."/>
      <w:lvlJc w:val="left"/>
      <w:pPr>
        <w:ind w:left="5987" w:hanging="360"/>
      </w:pPr>
      <w:rPr>
        <w:rFonts w:cs="Times New Roman"/>
      </w:rPr>
    </w:lvl>
    <w:lvl w:ilvl="8" w:tplc="0408001B" w:tentative="1">
      <w:start w:val="1"/>
      <w:numFmt w:val="lowerRoman"/>
      <w:lvlText w:val="%9."/>
      <w:lvlJc w:val="right"/>
      <w:pPr>
        <w:ind w:left="6707" w:hanging="180"/>
      </w:pPr>
      <w:rPr>
        <w:rFonts w:cs="Times New Roman"/>
      </w:rPr>
    </w:lvl>
  </w:abstractNum>
  <w:abstractNum w:abstractNumId="4">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7">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69342BC0"/>
    <w:multiLevelType w:val="multilevel"/>
    <w:tmpl w:val="4C421362"/>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7"/>
  </w:num>
  <w:num w:numId="2">
    <w:abstractNumId w:val="8"/>
  </w:num>
  <w:num w:numId="3">
    <w:abstractNumId w:val="0"/>
  </w:num>
  <w:num w:numId="4">
    <w:abstractNumId w:val="2"/>
  </w:num>
  <w:num w:numId="5">
    <w:abstractNumId w:val="11"/>
  </w:num>
  <w:num w:numId="6">
    <w:abstractNumId w:val="12"/>
  </w:num>
  <w:num w:numId="7">
    <w:abstractNumId w:val="6"/>
  </w:num>
  <w:num w:numId="8">
    <w:abstractNumId w:val="5"/>
  </w:num>
  <w:num w:numId="9">
    <w:abstractNumId w:val="6"/>
    <w:lvlOverride w:ilvl="0">
      <w:startOverride w:val="1"/>
    </w:lvlOverride>
  </w:num>
  <w:num w:numId="10">
    <w:abstractNumId w:val="4"/>
  </w:num>
  <w:num w:numId="11">
    <w:abstractNumId w:val="1"/>
  </w:num>
  <w:num w:numId="12">
    <w:abstractNumId w:val="6"/>
    <w:lvlOverride w:ilvl="0">
      <w:startOverride w:val="1"/>
    </w:lvlOverride>
  </w:num>
  <w:num w:numId="13">
    <w:abstractNumId w:val="9"/>
  </w:num>
  <w:num w:numId="14">
    <w:abstractNumId w:val="3"/>
  </w:num>
  <w:num w:numId="15">
    <w:abstractNumId w:val="10"/>
  </w:num>
  <w:num w:numId="16">
    <w:abstractNumId w:val="3"/>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30722"/>
  </w:hdrShapeDefaults>
  <w:footnotePr>
    <w:footnote w:id="-1"/>
    <w:footnote w:id="0"/>
  </w:footnotePr>
  <w:endnotePr>
    <w:endnote w:id="-1"/>
    <w:endnote w:id="0"/>
  </w:endnotePr>
  <w:compat/>
  <w:rsids>
    <w:rsidRoot w:val="002F5AA8"/>
    <w:rsid w:val="00001B3F"/>
    <w:rsid w:val="000167FA"/>
    <w:rsid w:val="00020506"/>
    <w:rsid w:val="00025C16"/>
    <w:rsid w:val="00031E3D"/>
    <w:rsid w:val="00035A7C"/>
    <w:rsid w:val="000410AE"/>
    <w:rsid w:val="00043B57"/>
    <w:rsid w:val="000503C4"/>
    <w:rsid w:val="00051929"/>
    <w:rsid w:val="0005261F"/>
    <w:rsid w:val="00062B4E"/>
    <w:rsid w:val="0006561D"/>
    <w:rsid w:val="000874E7"/>
    <w:rsid w:val="00093221"/>
    <w:rsid w:val="000A1485"/>
    <w:rsid w:val="000B31E4"/>
    <w:rsid w:val="000F77D9"/>
    <w:rsid w:val="00115D0A"/>
    <w:rsid w:val="00121E6A"/>
    <w:rsid w:val="0012683A"/>
    <w:rsid w:val="00130473"/>
    <w:rsid w:val="00136559"/>
    <w:rsid w:val="001566E4"/>
    <w:rsid w:val="001606C1"/>
    <w:rsid w:val="00171D9D"/>
    <w:rsid w:val="001747D9"/>
    <w:rsid w:val="001932DE"/>
    <w:rsid w:val="001C320A"/>
    <w:rsid w:val="001E3DCD"/>
    <w:rsid w:val="001E633C"/>
    <w:rsid w:val="001F670C"/>
    <w:rsid w:val="00204413"/>
    <w:rsid w:val="00211FAD"/>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612C1"/>
    <w:rsid w:val="004650FB"/>
    <w:rsid w:val="0046668F"/>
    <w:rsid w:val="004703F9"/>
    <w:rsid w:val="00471E55"/>
    <w:rsid w:val="00472632"/>
    <w:rsid w:val="00475314"/>
    <w:rsid w:val="004834B9"/>
    <w:rsid w:val="00486BB4"/>
    <w:rsid w:val="00496DD4"/>
    <w:rsid w:val="004A07D1"/>
    <w:rsid w:val="004A1D0F"/>
    <w:rsid w:val="004B5CD2"/>
    <w:rsid w:val="004C0558"/>
    <w:rsid w:val="004C08DC"/>
    <w:rsid w:val="004D5A43"/>
    <w:rsid w:val="004E5915"/>
    <w:rsid w:val="004F201B"/>
    <w:rsid w:val="00500C66"/>
    <w:rsid w:val="0051389B"/>
    <w:rsid w:val="0052050B"/>
    <w:rsid w:val="005217D7"/>
    <w:rsid w:val="00537F83"/>
    <w:rsid w:val="0054249B"/>
    <w:rsid w:val="00591B31"/>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459E"/>
    <w:rsid w:val="00636A66"/>
    <w:rsid w:val="0065579E"/>
    <w:rsid w:val="00664E03"/>
    <w:rsid w:val="00666927"/>
    <w:rsid w:val="00670346"/>
    <w:rsid w:val="0068367B"/>
    <w:rsid w:val="00691D3E"/>
    <w:rsid w:val="00693281"/>
    <w:rsid w:val="006967FE"/>
    <w:rsid w:val="006D5547"/>
    <w:rsid w:val="006D7FC3"/>
    <w:rsid w:val="006E56B1"/>
    <w:rsid w:val="006F021F"/>
    <w:rsid w:val="006F06A6"/>
    <w:rsid w:val="006F5268"/>
    <w:rsid w:val="00720220"/>
    <w:rsid w:val="007222B1"/>
    <w:rsid w:val="007279DE"/>
    <w:rsid w:val="007346C9"/>
    <w:rsid w:val="00746872"/>
    <w:rsid w:val="00754590"/>
    <w:rsid w:val="00762CDC"/>
    <w:rsid w:val="007813FD"/>
    <w:rsid w:val="007940E9"/>
    <w:rsid w:val="007A07D3"/>
    <w:rsid w:val="007A0A25"/>
    <w:rsid w:val="007A2CEB"/>
    <w:rsid w:val="007B4BD1"/>
    <w:rsid w:val="007B7306"/>
    <w:rsid w:val="007C35A2"/>
    <w:rsid w:val="007D28CD"/>
    <w:rsid w:val="007D3D57"/>
    <w:rsid w:val="007E0CE2"/>
    <w:rsid w:val="00810528"/>
    <w:rsid w:val="0081097F"/>
    <w:rsid w:val="00811EA4"/>
    <w:rsid w:val="008130A0"/>
    <w:rsid w:val="00826694"/>
    <w:rsid w:val="00827459"/>
    <w:rsid w:val="00832417"/>
    <w:rsid w:val="00834474"/>
    <w:rsid w:val="008515CC"/>
    <w:rsid w:val="00852F16"/>
    <w:rsid w:val="00873E23"/>
    <w:rsid w:val="008A5AB1"/>
    <w:rsid w:val="008A73D6"/>
    <w:rsid w:val="008B41B2"/>
    <w:rsid w:val="008C0416"/>
    <w:rsid w:val="008C410A"/>
    <w:rsid w:val="008C5BD9"/>
    <w:rsid w:val="008D6447"/>
    <w:rsid w:val="008E7955"/>
    <w:rsid w:val="0091200B"/>
    <w:rsid w:val="00923D71"/>
    <w:rsid w:val="009341AE"/>
    <w:rsid w:val="00936FE0"/>
    <w:rsid w:val="00950BBF"/>
    <w:rsid w:val="00962033"/>
    <w:rsid w:val="00963CEA"/>
    <w:rsid w:val="00964069"/>
    <w:rsid w:val="00967602"/>
    <w:rsid w:val="0097786D"/>
    <w:rsid w:val="00984441"/>
    <w:rsid w:val="00984633"/>
    <w:rsid w:val="0098562C"/>
    <w:rsid w:val="009953E9"/>
    <w:rsid w:val="009A061F"/>
    <w:rsid w:val="009A0865"/>
    <w:rsid w:val="009A4E6F"/>
    <w:rsid w:val="009A640F"/>
    <w:rsid w:val="009B09F5"/>
    <w:rsid w:val="009B2491"/>
    <w:rsid w:val="009B327D"/>
    <w:rsid w:val="009B7ED8"/>
    <w:rsid w:val="009C1268"/>
    <w:rsid w:val="009C4735"/>
    <w:rsid w:val="009E03C2"/>
    <w:rsid w:val="009E408A"/>
    <w:rsid w:val="009E4824"/>
    <w:rsid w:val="009F09CC"/>
    <w:rsid w:val="009F7D8D"/>
    <w:rsid w:val="00A1612F"/>
    <w:rsid w:val="00A21D1E"/>
    <w:rsid w:val="00A477E1"/>
    <w:rsid w:val="00A55E6A"/>
    <w:rsid w:val="00A66C78"/>
    <w:rsid w:val="00A72F12"/>
    <w:rsid w:val="00A7660B"/>
    <w:rsid w:val="00A82122"/>
    <w:rsid w:val="00A847B2"/>
    <w:rsid w:val="00AA2DA5"/>
    <w:rsid w:val="00AB682D"/>
    <w:rsid w:val="00AB754E"/>
    <w:rsid w:val="00AC2A3B"/>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B3DBB"/>
    <w:rsid w:val="00BC7FA2"/>
    <w:rsid w:val="00BD4C46"/>
    <w:rsid w:val="00BD62F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6A3"/>
    <w:rsid w:val="00CB6A5D"/>
    <w:rsid w:val="00CC1AA8"/>
    <w:rsid w:val="00CC55CF"/>
    <w:rsid w:val="00CD253E"/>
    <w:rsid w:val="00CD5FB9"/>
    <w:rsid w:val="00CE07D8"/>
    <w:rsid w:val="00CF14F1"/>
    <w:rsid w:val="00CF4A2B"/>
    <w:rsid w:val="00CF4DAC"/>
    <w:rsid w:val="00D07574"/>
    <w:rsid w:val="00D17D66"/>
    <w:rsid w:val="00D3113F"/>
    <w:rsid w:val="00D31279"/>
    <w:rsid w:val="00D345E5"/>
    <w:rsid w:val="00D44C32"/>
    <w:rsid w:val="00D6097A"/>
    <w:rsid w:val="00D70C72"/>
    <w:rsid w:val="00D75691"/>
    <w:rsid w:val="00D82934"/>
    <w:rsid w:val="00D83647"/>
    <w:rsid w:val="00D949D7"/>
    <w:rsid w:val="00DB3027"/>
    <w:rsid w:val="00DB75F2"/>
    <w:rsid w:val="00DE0D64"/>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7C6E"/>
    <w:rsid w:val="00EE3EB2"/>
    <w:rsid w:val="00F24D97"/>
    <w:rsid w:val="00F37EB3"/>
    <w:rsid w:val="00F44FBA"/>
    <w:rsid w:val="00F51BD2"/>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link w:val="1Char0"/>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0">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BC7FA2"/>
    <w:pPr>
      <w:keepNext/>
      <w:pBdr>
        <w:bottom w:val="double" w:sz="6" w:space="1" w:color="FF0000"/>
      </w:pBdr>
      <w:shd w:val="clear" w:color="auto" w:fill="FFFF00"/>
      <w:spacing w:before="240" w:after="120"/>
      <w:ind w:left="1361" w:right="1361"/>
      <w:jc w:val="center"/>
      <w:outlineLvl w:val="2"/>
    </w:pPr>
    <w:rPr>
      <w:rFonts w:ascii="Cambria" w:hAnsi="Cambria" w:cs="Arial"/>
      <w:b/>
      <w:bCs/>
      <w:i/>
      <w:color w:val="0070C0"/>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CF4DAC"/>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1">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2">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BC7FA2"/>
    <w:rPr>
      <w:rFonts w:ascii="Cambria" w:hAnsi="Cambria" w:cs="Arial"/>
      <w:b/>
      <w:bCs/>
      <w:i/>
      <w:color w:val="0070C0"/>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 w:type="paragraph" w:customStyle="1" w:styleId="2">
    <w:name w:val="Αριθμός2"/>
    <w:basedOn w:val="a4"/>
    <w:rsid w:val="00BC7FA2"/>
    <w:pPr>
      <w:numPr>
        <w:numId w:val="14"/>
      </w:numPr>
    </w:pPr>
  </w:style>
  <w:style w:type="paragraph" w:styleId="afa">
    <w:name w:val="Body Text"/>
    <w:basedOn w:val="a4"/>
    <w:link w:val="Char1"/>
    <w:rsid w:val="00BC7FA2"/>
    <w:pPr>
      <w:spacing w:after="120"/>
    </w:pPr>
  </w:style>
  <w:style w:type="character" w:customStyle="1" w:styleId="Char1">
    <w:name w:val="Σώμα κειμένου Char"/>
    <w:basedOn w:val="a5"/>
    <w:link w:val="afa"/>
    <w:rsid w:val="00BC7FA2"/>
    <w:rPr>
      <w:sz w:val="22"/>
    </w:rPr>
  </w:style>
  <w:style w:type="character" w:customStyle="1" w:styleId="1Char0">
    <w:name w:val="Επικεφαλίδα 1 Char"/>
    <w:basedOn w:val="a5"/>
    <w:link w:val="10"/>
    <w:rsid w:val="00BC7FA2"/>
    <w:rPr>
      <w:rFonts w:cs="Arial"/>
      <w:b/>
      <w:bCs/>
      <w:i/>
      <w:color w:val="FF0000"/>
      <w:spacing w:val="20"/>
      <w:kern w:val="32"/>
      <w:sz w:val="32"/>
      <w:szCs w:val="32"/>
      <w:shd w:val="clear" w:color="auto" w:fill="D9D9D9"/>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1485</Words>
  <Characters>8025</Characters>
  <Application>Microsoft Office Word</Application>
  <DocSecurity>0</DocSecurity>
  <Lines>66</Lines>
  <Paragraphs>18</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Στάσιμο κύμα και στιγμιότυπα</vt:lpstr>
      <vt:lpstr>        Κυκλική κίνηση.</vt:lpstr>
    </vt:vector>
  </TitlesOfParts>
  <Company>2ο ΓΕΛ. Αλίμου</Company>
  <LinksUpToDate>false</LinksUpToDate>
  <CharactersWithSpaces>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6</cp:revision>
  <cp:lastPrinted>2013-07-10T16:48:00Z</cp:lastPrinted>
  <dcterms:created xsi:type="dcterms:W3CDTF">2013-07-14T14:23:00Z</dcterms:created>
  <dcterms:modified xsi:type="dcterms:W3CDTF">2013-10-18T15:10:00Z</dcterms:modified>
</cp:coreProperties>
</file>