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14" w:rsidRPr="00871414" w:rsidRDefault="00871414" w:rsidP="00871414">
      <w:pPr>
        <w:pStyle w:val="10"/>
      </w:pPr>
      <w:r>
        <w:t xml:space="preserve">Κρούση δύο </w:t>
      </w:r>
      <w:proofErr w:type="spellStart"/>
      <w:r>
        <w:t>ημιδίσκων</w:t>
      </w:r>
      <w:proofErr w:type="spellEnd"/>
      <w:r>
        <w:t>.</w:t>
      </w:r>
    </w:p>
    <w:p w:rsidR="00871414" w:rsidRDefault="00871414">
      <w:r>
        <w:t>Έχουμε δύο δίσκους μάζας Μ</w:t>
      </w:r>
      <w:r w:rsidRPr="007A3444">
        <w:rPr>
          <w:vertAlign w:val="subscript"/>
        </w:rPr>
        <w:t>1</w:t>
      </w:r>
      <w:r w:rsidRPr="0099343A">
        <w:t xml:space="preserve">=8/3 </w:t>
      </w:r>
      <w:r>
        <w:t>Κ</w:t>
      </w:r>
      <w:r>
        <w:rPr>
          <w:lang w:val="en-US"/>
        </w:rPr>
        <w:t>g</w:t>
      </w:r>
      <w:r w:rsidRPr="007A3444">
        <w:rPr>
          <w:vertAlign w:val="subscript"/>
        </w:rPr>
        <w:t xml:space="preserve"> </w:t>
      </w:r>
      <w:r>
        <w:t>και Μ</w:t>
      </w:r>
      <w:r w:rsidRPr="007A3444">
        <w:rPr>
          <w:vertAlign w:val="subscript"/>
        </w:rPr>
        <w:t>2</w:t>
      </w:r>
      <w:r>
        <w:t>=</w:t>
      </w:r>
      <w:r>
        <w:rPr>
          <w:vertAlign w:val="subscript"/>
        </w:rPr>
        <w:t xml:space="preserve"> </w:t>
      </w:r>
      <w:r w:rsidRPr="0099343A">
        <w:t>4/3</w:t>
      </w:r>
      <w:r>
        <w:rPr>
          <w:lang w:val="en-US"/>
        </w:rPr>
        <w:t>Kg</w:t>
      </w:r>
      <w:r w:rsidRPr="0099343A">
        <w:t xml:space="preserve"> </w:t>
      </w:r>
      <w:r>
        <w:t xml:space="preserve"> ίδιας ακτίνας </w:t>
      </w:r>
      <w:r>
        <w:rPr>
          <w:lang w:val="en-US"/>
        </w:rPr>
        <w:t>R</w:t>
      </w:r>
      <w:r>
        <w:t>=1</w:t>
      </w:r>
      <w:r>
        <w:rPr>
          <w:lang w:val="en-US"/>
        </w:rPr>
        <w:t>m</w:t>
      </w:r>
      <w:r w:rsidRPr="008C1449">
        <w:t xml:space="preserve"> </w:t>
      </w:r>
      <w:r>
        <w:rPr>
          <w:lang w:val="en-US"/>
        </w:rPr>
        <w:t>o</w:t>
      </w:r>
      <w:r w:rsidRPr="008C1449">
        <w:t xml:space="preserve"> </w:t>
      </w:r>
      <w:r>
        <w:t>καθένας. Κόβουμε τους δ</w:t>
      </w:r>
      <w:r>
        <w:t>ί</w:t>
      </w:r>
      <w:r>
        <w:t>σκους στη μέση ακριβώς και καρφώνουμε τους δύο μισούς  δίσκους από το ένα τους άκρο Ο ώστε οι δύο «</w:t>
      </w:r>
      <w:proofErr w:type="spellStart"/>
      <w:r>
        <w:t>ημιδίσκοι</w:t>
      </w:r>
      <w:proofErr w:type="spellEnd"/>
      <w:r>
        <w:t>» να μπορούν να περιστρέφονται χωρίς τριβές γύρω</w:t>
      </w:r>
      <w:r w:rsidR="00845FDF">
        <w:t xml:space="preserve"> από τον οριζόντιο άξονα που διέ</w:t>
      </w:r>
      <w:r>
        <w:t>ρχεται από το Ο.  Ανεβάζουμε τον  καθένα «</w:t>
      </w:r>
      <w:proofErr w:type="spellStart"/>
      <w:r>
        <w:t>ημιδίσκο</w:t>
      </w:r>
      <w:proofErr w:type="spellEnd"/>
      <w:r>
        <w:t>» έτσι ώστε η «</w:t>
      </w:r>
      <w:proofErr w:type="spellStart"/>
      <w:r>
        <w:t>διαμέτρός</w:t>
      </w:r>
      <w:proofErr w:type="spellEnd"/>
      <w:r>
        <w:t>»  του  να είναι στην ίδια ευθεία και ορ</w:t>
      </w:r>
      <w:r>
        <w:t>ι</w:t>
      </w:r>
      <w:r>
        <w:t>ζόντιος  όπως  φαίνονται στο παρακάτω σχήμα.</w:t>
      </w:r>
    </w:p>
    <w:p w:rsidR="00871414" w:rsidRDefault="00893B22" w:rsidP="00893B22">
      <w:pPr>
        <w:jc w:val="center"/>
      </w:pPr>
      <w:r>
        <w:object w:dxaOrig="5177" w:dyaOrig="1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8pt;height:103.05pt" o:ole="" filled="t" fillcolor="#c6d9f1 [671]">
            <v:imagedata r:id="rId7" o:title=""/>
          </v:shape>
          <o:OLEObject Type="Embed" ProgID="Visio.Drawing.11" ShapeID="_x0000_i1025" DrawAspect="Content" ObjectID="_1452931158" r:id="rId8"/>
        </w:object>
      </w:r>
    </w:p>
    <w:p w:rsidR="00871414" w:rsidRDefault="00871414" w:rsidP="00845FDF">
      <w:r>
        <w:tab/>
        <w:t>Κάποια στιγμή αφήνουμε ταυτόχρονα τους δύο δίσκους.</w:t>
      </w:r>
    </w:p>
    <w:p w:rsidR="00871414" w:rsidRDefault="00871414" w:rsidP="00845FDF">
      <w:pPr>
        <w:tabs>
          <w:tab w:val="left" w:pos="300"/>
        </w:tabs>
        <w:ind w:left="567" w:hanging="340"/>
      </w:pPr>
      <w:r>
        <w:t>Α)</w:t>
      </w:r>
      <w:r w:rsidR="00845FDF">
        <w:t xml:space="preserve"> </w:t>
      </w:r>
      <w:r>
        <w:t>Να αποδειχθεί ότι η κρούση των δύο «</w:t>
      </w:r>
      <w:proofErr w:type="spellStart"/>
      <w:r>
        <w:t>ημιδίσκων</w:t>
      </w:r>
      <w:proofErr w:type="spellEnd"/>
      <w:r>
        <w:t>»</w:t>
      </w:r>
      <w:r w:rsidRPr="007A3444">
        <w:t xml:space="preserve"> </w:t>
      </w:r>
      <w:r>
        <w:t xml:space="preserve"> θα γίνει  όταν θα έχουν διαγράψει γωνία 90</w:t>
      </w:r>
      <w:r w:rsidRPr="008C1449">
        <w:rPr>
          <w:vertAlign w:val="superscript"/>
        </w:rPr>
        <w:t>ο</w:t>
      </w:r>
      <w:r>
        <w:t xml:space="preserve"> ο κ</w:t>
      </w:r>
      <w:r>
        <w:t>α</w:t>
      </w:r>
      <w:r>
        <w:t>θένας.</w:t>
      </w:r>
    </w:p>
    <w:p w:rsidR="00871414" w:rsidRPr="00E334DE" w:rsidRDefault="00871414" w:rsidP="00845FDF">
      <w:pPr>
        <w:tabs>
          <w:tab w:val="left" w:pos="300"/>
        </w:tabs>
        <w:ind w:left="567" w:hanging="340"/>
      </w:pPr>
      <w:r>
        <w:t>Β)</w:t>
      </w:r>
      <w:r w:rsidR="00845FDF">
        <w:t xml:space="preserve"> </w:t>
      </w:r>
      <w:r>
        <w:t>Αν η κρούση των δύο δίσκων είναι ελαστική να βρεθεί η γωνιακή τους ταχύτητα αμέσως μετά την κρούση. Θα επιστρέψει κάποιος  «</w:t>
      </w:r>
      <w:proofErr w:type="spellStart"/>
      <w:r>
        <w:t>ημιδίσκος</w:t>
      </w:r>
      <w:proofErr w:type="spellEnd"/>
      <w:r>
        <w:t>» στην αρχική του θέση</w:t>
      </w:r>
      <w:r w:rsidRPr="00E334DE">
        <w:t>;</w:t>
      </w:r>
    </w:p>
    <w:p w:rsidR="00871414" w:rsidRPr="0040029B" w:rsidRDefault="00871414" w:rsidP="00845FDF">
      <w:pPr>
        <w:tabs>
          <w:tab w:val="left" w:pos="300"/>
        </w:tabs>
        <w:ind w:left="567" w:hanging="340"/>
      </w:pPr>
      <w:r>
        <w:t>Γ)</w:t>
      </w:r>
      <w:r w:rsidR="00845FDF">
        <w:t xml:space="preserve"> </w:t>
      </w:r>
      <w:r>
        <w:t>Αν η κρούση των  «</w:t>
      </w:r>
      <w:proofErr w:type="spellStart"/>
      <w:r>
        <w:t>ημιδίσκων</w:t>
      </w:r>
      <w:proofErr w:type="spellEnd"/>
      <w:r>
        <w:t>» ήταν τέλεια πλαστική ποια η απώλεια ενέργειας του συστήματος.</w:t>
      </w:r>
    </w:p>
    <w:p w:rsidR="00871414" w:rsidRDefault="00871414" w:rsidP="00845FDF">
      <w:pPr>
        <w:tabs>
          <w:tab w:val="left" w:pos="300"/>
        </w:tabs>
        <w:ind w:left="227"/>
        <w:rPr>
          <w:lang w:val="en-US"/>
        </w:rPr>
      </w:pPr>
      <w:r>
        <w:t>Ι</w:t>
      </w:r>
      <w:r w:rsidRPr="007A3444">
        <w:rPr>
          <w:vertAlign w:val="subscript"/>
          <w:lang w:val="en-US"/>
        </w:rPr>
        <w:t>cm</w:t>
      </w:r>
      <w:r w:rsidRPr="007A3444">
        <w:rPr>
          <w:vertAlign w:val="subscript"/>
        </w:rPr>
        <w:t>ολοκληρουδίσκου</w:t>
      </w:r>
      <w:r>
        <w:t>=0,5Μ</w:t>
      </w:r>
      <w:r>
        <w:rPr>
          <w:lang w:val="en-US"/>
        </w:rPr>
        <w:t>R</w:t>
      </w:r>
      <w:r w:rsidRPr="007A3444">
        <w:rPr>
          <w:vertAlign w:val="superscript"/>
          <w:lang w:val="en-US"/>
        </w:rPr>
        <w:t>2</w:t>
      </w:r>
      <w:r>
        <w:rPr>
          <w:lang w:val="en-US"/>
        </w:rPr>
        <w:t>.</w:t>
      </w:r>
    </w:p>
    <w:p w:rsidR="00871414" w:rsidRDefault="00871414" w:rsidP="008C1449">
      <w:pPr>
        <w:tabs>
          <w:tab w:val="left" w:pos="300"/>
        </w:tabs>
      </w:pPr>
      <w:r>
        <w:rPr>
          <w:lang w:val="en-US"/>
        </w:rPr>
        <w:t>To</w:t>
      </w:r>
      <w:r w:rsidRPr="007A3444">
        <w:t xml:space="preserve"> </w:t>
      </w:r>
      <w:r>
        <w:t xml:space="preserve">κέντρο </w:t>
      </w:r>
      <w:proofErr w:type="gramStart"/>
      <w:r>
        <w:t>μάζας  του</w:t>
      </w:r>
      <w:proofErr w:type="gramEnd"/>
      <w:r>
        <w:t xml:space="preserve"> μισού δίσκου βρίσκεται σε απόσταση </w:t>
      </w:r>
      <w:r>
        <w:rPr>
          <w:lang w:val="en-US"/>
        </w:rPr>
        <w:t>L</w:t>
      </w:r>
      <w:r w:rsidRPr="007A3444">
        <w:t>=4</w:t>
      </w:r>
      <w:r>
        <w:rPr>
          <w:lang w:val="en-US"/>
        </w:rPr>
        <w:t>R</w:t>
      </w:r>
      <w:r w:rsidRPr="007A3444">
        <w:t>/3</w:t>
      </w:r>
      <w:r>
        <w:t>π.</w:t>
      </w:r>
    </w:p>
    <w:p w:rsidR="00871414" w:rsidRDefault="00871414" w:rsidP="008C1449">
      <w:pPr>
        <w:tabs>
          <w:tab w:val="left" w:pos="300"/>
        </w:tabs>
      </w:pPr>
    </w:p>
    <w:p w:rsidR="00871414" w:rsidRPr="000432E3" w:rsidRDefault="00871414" w:rsidP="008C1449">
      <w:pPr>
        <w:tabs>
          <w:tab w:val="left" w:pos="300"/>
        </w:tabs>
        <w:rPr>
          <w:b/>
          <w:i/>
          <w:color w:val="0070C0"/>
          <w:sz w:val="24"/>
          <w:szCs w:val="24"/>
        </w:rPr>
      </w:pPr>
      <w:r w:rsidRPr="000432E3">
        <w:rPr>
          <w:b/>
          <w:i/>
          <w:color w:val="0070C0"/>
          <w:sz w:val="24"/>
          <w:szCs w:val="24"/>
        </w:rPr>
        <w:t>ΑΠΑΝΤΗΣΗ</w:t>
      </w:r>
    </w:p>
    <w:tbl>
      <w:tblPr>
        <w:tblpPr w:leftFromText="180" w:rightFromText="180" w:vertAnchor="text" w:tblpXSpec="right" w:tblpY="29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3"/>
      </w:tblGrid>
      <w:tr w:rsidR="000432E3" w:rsidTr="00C07FA8">
        <w:trPr>
          <w:trHeight w:val="1432"/>
          <w:jc w:val="right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0432E3" w:rsidRDefault="00C07FA8" w:rsidP="00C07FA8">
            <w:pPr>
              <w:tabs>
                <w:tab w:val="left" w:pos="300"/>
              </w:tabs>
            </w:pPr>
            <w:r>
              <w:object w:dxaOrig="3133" w:dyaOrig="2655">
                <v:shape id="_x0000_i1026" type="#_x0000_t75" style="width:156.85pt;height:132.85pt" o:ole="" filled="t" fillcolor="#c6d9f1 [671]">
                  <v:imagedata r:id="rId9" o:title=""/>
                </v:shape>
                <o:OLEObject Type="Embed" ProgID="Visio.Drawing.11" ShapeID="_x0000_i1026" DrawAspect="Content" ObjectID="_1452931159" r:id="rId10"/>
              </w:object>
            </w:r>
          </w:p>
        </w:tc>
      </w:tr>
    </w:tbl>
    <w:p w:rsidR="00871414" w:rsidRDefault="00871414" w:rsidP="008C1449">
      <w:pPr>
        <w:tabs>
          <w:tab w:val="left" w:pos="300"/>
        </w:tabs>
      </w:pPr>
    </w:p>
    <w:p w:rsidR="00C07FA8" w:rsidRDefault="00871414" w:rsidP="00C07FA8">
      <w:pPr>
        <w:pStyle w:val="a4"/>
      </w:pPr>
      <w:r>
        <w:t>Α)</w:t>
      </w:r>
      <w:r w:rsidR="00C07FA8">
        <w:t xml:space="preserve"> </w:t>
      </w:r>
      <w:r>
        <w:t>Για μία τυχαία θέση του μισού δίσκου θα ισχύει</w:t>
      </w:r>
      <w:r w:rsidR="00C07FA8">
        <w:t>:</w:t>
      </w:r>
    </w:p>
    <w:p w:rsidR="00C07FA8" w:rsidRDefault="00871414" w:rsidP="00C07FA8">
      <w:pPr>
        <w:jc w:val="center"/>
      </w:pPr>
      <w:r>
        <w:t>Μ</w:t>
      </w:r>
      <w:proofErr w:type="spellStart"/>
      <w:r>
        <w:rPr>
          <w:lang w:val="en-US"/>
        </w:rPr>
        <w:t>gd</w:t>
      </w:r>
      <w:proofErr w:type="spellEnd"/>
      <w:r w:rsidRPr="007C0D9F">
        <w:rPr>
          <w:vertAlign w:val="subscript"/>
        </w:rPr>
        <w:t>1</w:t>
      </w:r>
      <w:r w:rsidRPr="007A3444">
        <w:t>=</w:t>
      </w:r>
      <w:r>
        <w:t>λΜ</w:t>
      </w:r>
      <w:r>
        <w:rPr>
          <w:lang w:val="en-US"/>
        </w:rPr>
        <w:t>R</w:t>
      </w:r>
      <w:r w:rsidRPr="007C0D9F">
        <w:rPr>
          <w:vertAlign w:val="superscript"/>
        </w:rPr>
        <w:t>2</w:t>
      </w:r>
      <w:r>
        <w:t>α</w:t>
      </w:r>
      <w:r w:rsidRPr="007C0D9F">
        <w:rPr>
          <w:vertAlign w:val="subscript"/>
        </w:rPr>
        <w:t>γων</w:t>
      </w:r>
    </w:p>
    <w:p w:rsidR="00871414" w:rsidRDefault="00871414" w:rsidP="00C07FA8">
      <w:pPr>
        <w:tabs>
          <w:tab w:val="left" w:pos="300"/>
        </w:tabs>
        <w:ind w:left="680"/>
      </w:pPr>
      <w:r>
        <w:t xml:space="preserve"> άρα </w:t>
      </w:r>
      <w:proofErr w:type="spellStart"/>
      <w:r>
        <w:t>α</w:t>
      </w:r>
      <w:r w:rsidRPr="007C0D9F">
        <w:rPr>
          <w:vertAlign w:val="subscript"/>
        </w:rPr>
        <w:t>γων</w:t>
      </w:r>
      <w:proofErr w:type="spellEnd"/>
      <w:r>
        <w:t>=</w:t>
      </w:r>
      <w:proofErr w:type="spellStart"/>
      <w:r>
        <w:rPr>
          <w:lang w:val="en-US"/>
        </w:rPr>
        <w:t>gd</w:t>
      </w:r>
      <w:proofErr w:type="spellEnd"/>
      <w:r w:rsidRPr="007C0D9F">
        <w:rPr>
          <w:vertAlign w:val="subscript"/>
        </w:rPr>
        <w:t>1</w:t>
      </w:r>
      <w:r w:rsidRPr="007A3444">
        <w:t>/</w:t>
      </w:r>
      <w:r>
        <w:t>λ</w:t>
      </w:r>
      <w:r>
        <w:rPr>
          <w:lang w:val="en-US"/>
        </w:rPr>
        <w:t>R</w:t>
      </w:r>
      <w:r w:rsidRPr="007C0D9F">
        <w:rPr>
          <w:vertAlign w:val="superscript"/>
        </w:rPr>
        <w:t>2</w:t>
      </w:r>
      <w:r w:rsidRPr="007A3444">
        <w:t xml:space="preserve"> </w:t>
      </w:r>
      <w:r>
        <w:t xml:space="preserve">άρα η γωνιακή επιτάχυνση δεν εξαρτάται από </w:t>
      </w:r>
      <w:r w:rsidR="000432E3">
        <w:t>την μάζα του κάθε μισού δίσκου. Έ</w:t>
      </w:r>
      <w:r>
        <w:t>τσι οι δύο δίσκοι θα έχουν συνεχ</w:t>
      </w:r>
      <w:r w:rsidR="000432E3">
        <w:t>ώς την ίδια γωνιακή επιτάχυνση ά</w:t>
      </w:r>
      <w:r>
        <w:t>ρα θα καλ</w:t>
      </w:r>
      <w:r>
        <w:t>ύ</w:t>
      </w:r>
      <w:r>
        <w:t>πτουν συνεχώς την ίδια γωνία στον ίδιο χρόνο άρα θα φτ</w:t>
      </w:r>
      <w:r>
        <w:t>ά</w:t>
      </w:r>
      <w:r>
        <w:t>σουν ταυτόχρονα στο χαμηλότερο σημείο τους  έχοντας δι</w:t>
      </w:r>
      <w:r>
        <w:t>α</w:t>
      </w:r>
      <w:r>
        <w:t>γράψει και οι δύο γωνία 90</w:t>
      </w:r>
      <w:r w:rsidRPr="007A3444">
        <w:rPr>
          <w:vertAlign w:val="superscript"/>
        </w:rPr>
        <w:t>ο</w:t>
      </w:r>
      <w:r>
        <w:t xml:space="preserve"> .</w:t>
      </w:r>
    </w:p>
    <w:p w:rsidR="00DE548A" w:rsidRDefault="00871414" w:rsidP="00C07FA8">
      <w:pPr>
        <w:pStyle w:val="a4"/>
      </w:pPr>
      <w:r>
        <w:t>Β)</w:t>
      </w:r>
      <w:r w:rsidR="00C07FA8">
        <w:t xml:space="preserve"> </w:t>
      </w:r>
      <w:r>
        <w:t xml:space="preserve">Ο συνολικός δίσκος θα είχε ροπή αδράνειας γύρω από ένα σημείο της περιφέρειάς του θα βρεθεί </w:t>
      </w:r>
      <w:r w:rsidRPr="00FF0185">
        <w:t xml:space="preserve"> </w:t>
      </w:r>
      <w:r>
        <w:t xml:space="preserve">με τη βοήθεια του κανόνα του </w:t>
      </w:r>
      <w:proofErr w:type="spellStart"/>
      <w:r>
        <w:t>Στάινερ</w:t>
      </w:r>
      <w:proofErr w:type="spellEnd"/>
      <w:r>
        <w:t xml:space="preserve">  Ι</w:t>
      </w:r>
      <w:r w:rsidRPr="00FF0185">
        <w:rPr>
          <w:vertAlign w:val="subscript"/>
        </w:rPr>
        <w:t>α</w:t>
      </w:r>
      <w:r>
        <w:t>=0,5Μ</w:t>
      </w:r>
      <w:r>
        <w:rPr>
          <w:lang w:val="en-US"/>
        </w:rPr>
        <w:t>R</w:t>
      </w:r>
      <w:r w:rsidRPr="00FF0185">
        <w:rPr>
          <w:vertAlign w:val="superscript"/>
        </w:rPr>
        <w:t>2</w:t>
      </w:r>
      <w:r w:rsidRPr="007C0D9F">
        <w:t xml:space="preserve"> +</w:t>
      </w:r>
      <w:r>
        <w:rPr>
          <w:lang w:val="en-US"/>
        </w:rPr>
        <w:t>MR</w:t>
      </w:r>
      <w:r w:rsidRPr="00FF0185">
        <w:rPr>
          <w:vertAlign w:val="superscript"/>
        </w:rPr>
        <w:t>2</w:t>
      </w:r>
      <w:r w:rsidRPr="007C0D9F">
        <w:t>=1,5</w:t>
      </w:r>
      <w:r>
        <w:rPr>
          <w:lang w:val="en-US"/>
        </w:rPr>
        <w:t>MR</w:t>
      </w:r>
      <w:r w:rsidRPr="00FF0185">
        <w:rPr>
          <w:vertAlign w:val="superscript"/>
        </w:rPr>
        <w:t>2</w:t>
      </w:r>
      <w:r w:rsidRPr="007C0D9F">
        <w:t>.</w:t>
      </w:r>
      <w:r>
        <w:rPr>
          <w:lang w:val="en-US"/>
        </w:rPr>
        <w:t>T</w:t>
      </w:r>
      <w:r>
        <w:t>ώρα όμως που έχουμε αφαιρέσει τον μισό δίσκο η ροπή αδράνειας του μισού δίσκου θα είναι Ι</w:t>
      </w:r>
      <w:r w:rsidRPr="00FF0185">
        <w:rPr>
          <w:vertAlign w:val="subscript"/>
        </w:rPr>
        <w:t>Ο</w:t>
      </w:r>
      <w:r>
        <w:t>=0,75Μ</w:t>
      </w:r>
      <w:r>
        <w:rPr>
          <w:lang w:val="en-US"/>
        </w:rPr>
        <w:t>R</w:t>
      </w:r>
      <w:r w:rsidRPr="00FF0185">
        <w:rPr>
          <w:vertAlign w:val="superscript"/>
        </w:rPr>
        <w:t>2</w:t>
      </w:r>
      <w:r w:rsidRPr="007C0D9F">
        <w:t>.</w:t>
      </w:r>
    </w:p>
    <w:p w:rsidR="00871414" w:rsidRDefault="00871414" w:rsidP="00DE548A">
      <w:pPr>
        <w:pStyle w:val="a4"/>
        <w:ind w:left="1020"/>
      </w:pPr>
      <w:r>
        <w:rPr>
          <w:lang w:val="en-US"/>
        </w:rPr>
        <w:t>M</w:t>
      </w:r>
      <w:r>
        <w:t xml:space="preserve">ε την βοήθεια της ΑΔΕ για την πτώση του κάθε μισού δίσκου θα έχουμε  </w:t>
      </w:r>
    </w:p>
    <w:p w:rsidR="00DE548A" w:rsidRDefault="00DE548A" w:rsidP="00DE548A">
      <w:pPr>
        <w:pStyle w:val="a4"/>
        <w:ind w:left="1020"/>
      </w:pPr>
    </w:p>
    <w:p w:rsidR="00DE548A" w:rsidRDefault="002019AB" w:rsidP="002019AB">
      <w:pPr>
        <w:pStyle w:val="a4"/>
        <w:ind w:left="1020"/>
        <w:jc w:val="center"/>
      </w:pPr>
      <w:r>
        <w:object w:dxaOrig="2865" w:dyaOrig="3873">
          <v:shape id="_x0000_i1027" type="#_x0000_t75" style="width:143.15pt;height:193.65pt" o:ole="" filled="t" fillcolor="#c6d9f1 [671]">
            <v:imagedata r:id="rId11" o:title=""/>
          </v:shape>
          <o:OLEObject Type="Embed" ProgID="Visio.Drawing.11" ShapeID="_x0000_i1027" DrawAspect="Content" ObjectID="_1452931160" r:id="rId12"/>
        </w:object>
      </w:r>
    </w:p>
    <w:p w:rsidR="00871414" w:rsidRDefault="00871414" w:rsidP="002019AB">
      <w:pPr>
        <w:tabs>
          <w:tab w:val="left" w:pos="300"/>
        </w:tabs>
      </w:pPr>
      <w:r>
        <w:t xml:space="preserve"> </w:t>
      </w:r>
    </w:p>
    <w:p w:rsidR="002019AB" w:rsidRDefault="002019AB" w:rsidP="002019AB">
      <w:pPr>
        <w:tabs>
          <w:tab w:val="left" w:pos="300"/>
        </w:tabs>
        <w:jc w:val="center"/>
      </w:pPr>
      <w:r w:rsidRPr="002019AB">
        <w:rPr>
          <w:position w:val="-28"/>
        </w:rPr>
        <w:object w:dxaOrig="2260" w:dyaOrig="680">
          <v:shape id="_x0000_i1028" type="#_x0000_t75" style="width:112.95pt;height:33.95pt" o:ole="">
            <v:imagedata r:id="rId13" o:title=""/>
          </v:shape>
          <o:OLEObject Type="Embed" ProgID="Equation.3" ShapeID="_x0000_i1028" DrawAspect="Content" ObjectID="_1452931161" r:id="rId14"/>
        </w:object>
      </w:r>
    </w:p>
    <w:p w:rsidR="00871414" w:rsidRPr="00215964" w:rsidRDefault="00215964" w:rsidP="00215964">
      <w:pPr>
        <w:ind w:left="425"/>
      </w:pPr>
      <w:r>
        <w:t xml:space="preserve">θα βρούμε  </w:t>
      </w:r>
      <w:r w:rsidRPr="00215964">
        <w:rPr>
          <w:position w:val="-30"/>
        </w:rPr>
        <w:object w:dxaOrig="3140" w:dyaOrig="760">
          <v:shape id="_x0000_i1029" type="#_x0000_t75" style="width:156.85pt;height:38.05pt" o:ole="">
            <v:imagedata r:id="rId15" o:title=""/>
          </v:shape>
          <o:OLEObject Type="Embed" ProgID="Equation.3" ShapeID="_x0000_i1029" DrawAspect="Content" ObjectID="_1452931162" r:id="rId16"/>
        </w:object>
      </w:r>
    </w:p>
    <w:p w:rsidR="00871414" w:rsidRDefault="00871414" w:rsidP="00215964">
      <w:pPr>
        <w:tabs>
          <w:tab w:val="left" w:pos="300"/>
        </w:tabs>
        <w:ind w:left="300"/>
      </w:pPr>
      <w:r>
        <w:rPr>
          <w:lang w:val="en-US"/>
        </w:rPr>
        <w:t>H</w:t>
      </w:r>
      <w:r w:rsidRPr="0099343A">
        <w:t xml:space="preserve"> </w:t>
      </w:r>
      <w:r>
        <w:t>κρούση των δύο «</w:t>
      </w:r>
      <w:proofErr w:type="spellStart"/>
      <w:r>
        <w:t>ημιδίσκων</w:t>
      </w:r>
      <w:proofErr w:type="spellEnd"/>
      <w:r>
        <w:t>» είναι ελαστική άρα με την βοήθεια των τροποποιημένων σχέσεων για την ελαστική κρούση στερεών θα έχουμε</w:t>
      </w:r>
    </w:p>
    <w:p w:rsidR="00215964" w:rsidRDefault="0029051E" w:rsidP="00893B22">
      <w:pPr>
        <w:tabs>
          <w:tab w:val="left" w:pos="300"/>
        </w:tabs>
        <w:jc w:val="center"/>
      </w:pPr>
      <w:r w:rsidRPr="00215964">
        <w:rPr>
          <w:position w:val="-30"/>
        </w:rPr>
        <w:object w:dxaOrig="2640" w:dyaOrig="680">
          <v:shape id="_x0000_i1030" type="#_x0000_t75" style="width:132pt;height:33.95pt" o:ole="">
            <v:imagedata r:id="rId17" o:title=""/>
          </v:shape>
          <o:OLEObject Type="Embed" ProgID="Equation.3" ShapeID="_x0000_i1030" DrawAspect="Content" ObjectID="_1452931163" r:id="rId18"/>
        </w:object>
      </w:r>
    </w:p>
    <w:p w:rsidR="00893B22" w:rsidRDefault="00871414" w:rsidP="00893B22">
      <w:pPr>
        <w:tabs>
          <w:tab w:val="left" w:pos="300"/>
        </w:tabs>
        <w:ind w:left="300"/>
      </w:pPr>
      <w:r>
        <w:t>και με αντικατάσταση Ι</w:t>
      </w:r>
      <w:r w:rsidRPr="00BA3FEA">
        <w:rPr>
          <w:vertAlign w:val="subscript"/>
        </w:rPr>
        <w:t>1</w:t>
      </w:r>
      <w:r>
        <w:t>=2</w:t>
      </w:r>
      <w:proofErr w:type="spellStart"/>
      <w:r>
        <w:rPr>
          <w:lang w:val="en-US"/>
        </w:rPr>
        <w:t>kgm</w:t>
      </w:r>
      <w:proofErr w:type="spellEnd"/>
      <w:r w:rsidRPr="00BA3FEA">
        <w:rPr>
          <w:vertAlign w:val="superscript"/>
        </w:rPr>
        <w:t>2</w:t>
      </w:r>
      <w:r w:rsidRPr="0099343A">
        <w:t xml:space="preserve">  </w:t>
      </w:r>
      <w:r>
        <w:rPr>
          <w:lang w:val="en-US"/>
        </w:rPr>
        <w:t>I</w:t>
      </w:r>
      <w:r w:rsidRPr="00BA3FEA">
        <w:rPr>
          <w:vertAlign w:val="subscript"/>
        </w:rPr>
        <w:t>2</w:t>
      </w:r>
      <w:r w:rsidRPr="0099343A">
        <w:t>=1</w:t>
      </w:r>
      <w:proofErr w:type="spellStart"/>
      <w:r>
        <w:rPr>
          <w:lang w:val="en-US"/>
        </w:rPr>
        <w:t>kgm</w:t>
      </w:r>
      <w:proofErr w:type="spellEnd"/>
      <w:r w:rsidRPr="00BA3FEA">
        <w:rPr>
          <w:vertAlign w:val="superscript"/>
        </w:rPr>
        <w:t>2</w:t>
      </w:r>
      <w:r w:rsidRPr="0099343A">
        <w:t xml:space="preserve"> </w:t>
      </w:r>
      <w:r>
        <w:t>ω</w:t>
      </w:r>
      <w:r w:rsidRPr="00BA3FEA">
        <w:rPr>
          <w:vertAlign w:val="subscript"/>
        </w:rPr>
        <w:t>1</w:t>
      </w:r>
      <w:r>
        <w:t>=4,36</w:t>
      </w:r>
      <w:r>
        <w:rPr>
          <w:lang w:val="en-US"/>
        </w:rPr>
        <w:t>r</w:t>
      </w:r>
      <w:r w:rsidRPr="0099343A">
        <w:t>/</w:t>
      </w:r>
      <w:r>
        <w:rPr>
          <w:lang w:val="en-US"/>
        </w:rPr>
        <w:t>s</w:t>
      </w:r>
      <w:r w:rsidRPr="0099343A">
        <w:t xml:space="preserve">  &amp; </w:t>
      </w:r>
      <w:r>
        <w:t>ω</w:t>
      </w:r>
      <w:r w:rsidRPr="00BA3FEA">
        <w:rPr>
          <w:vertAlign w:val="subscript"/>
        </w:rPr>
        <w:t>2</w:t>
      </w:r>
      <w:r>
        <w:t>=-4,36</w:t>
      </w:r>
      <w:r>
        <w:rPr>
          <w:lang w:val="en-US"/>
        </w:rPr>
        <w:t>r</w:t>
      </w:r>
      <w:r w:rsidRPr="0099343A">
        <w:t>/</w:t>
      </w:r>
      <w:r>
        <w:rPr>
          <w:lang w:val="en-US"/>
        </w:rPr>
        <w:t>s</w:t>
      </w:r>
      <w:r w:rsidRPr="0099343A">
        <w:t xml:space="preserve">  </w:t>
      </w:r>
    </w:p>
    <w:p w:rsidR="00871414" w:rsidRPr="0040029B" w:rsidRDefault="00871414" w:rsidP="00893B22">
      <w:pPr>
        <w:tabs>
          <w:tab w:val="left" w:pos="300"/>
        </w:tabs>
        <w:ind w:left="300"/>
      </w:pPr>
      <w:r>
        <w:t>θα βρούμε   ω</w:t>
      </w:r>
      <w:r w:rsidRPr="00BA3FEA">
        <w:rPr>
          <w:vertAlign w:val="subscript"/>
        </w:rPr>
        <w:t>1</w:t>
      </w:r>
      <w:r>
        <w:t>΄=-1,45</w:t>
      </w:r>
      <w:r>
        <w:rPr>
          <w:lang w:val="en-US"/>
        </w:rPr>
        <w:t>r</w:t>
      </w:r>
      <w:r w:rsidRPr="00BA3FEA">
        <w:t>/</w:t>
      </w:r>
      <w:r>
        <w:rPr>
          <w:lang w:val="en-US"/>
        </w:rPr>
        <w:t>s</w:t>
      </w:r>
    </w:p>
    <w:p w:rsidR="00871414" w:rsidRPr="0040029B" w:rsidRDefault="00871414" w:rsidP="008C1449">
      <w:pPr>
        <w:tabs>
          <w:tab w:val="left" w:pos="300"/>
        </w:tabs>
      </w:pPr>
    </w:p>
    <w:p w:rsidR="00893B22" w:rsidRDefault="00893B22" w:rsidP="00893B22">
      <w:pPr>
        <w:tabs>
          <w:tab w:val="left" w:pos="300"/>
        </w:tabs>
        <w:jc w:val="center"/>
      </w:pPr>
      <w:r w:rsidRPr="00215964">
        <w:rPr>
          <w:position w:val="-30"/>
        </w:rPr>
        <w:object w:dxaOrig="2659" w:dyaOrig="680">
          <v:shape id="_x0000_i1031" type="#_x0000_t75" style="width:132.85pt;height:33.95pt" o:ole="">
            <v:imagedata r:id="rId19" o:title=""/>
          </v:shape>
          <o:OLEObject Type="Embed" ProgID="Equation.3" ShapeID="_x0000_i1031" DrawAspect="Content" ObjectID="_1452931164" r:id="rId20"/>
        </w:object>
      </w:r>
    </w:p>
    <w:p w:rsidR="00893B22" w:rsidRDefault="00871414" w:rsidP="00893B22">
      <w:pPr>
        <w:tabs>
          <w:tab w:val="left" w:pos="300"/>
        </w:tabs>
        <w:jc w:val="center"/>
      </w:pPr>
      <w:r>
        <w:t>και με αντικατάσταση Ι</w:t>
      </w:r>
      <w:r w:rsidRPr="00BA3FEA">
        <w:rPr>
          <w:vertAlign w:val="subscript"/>
        </w:rPr>
        <w:t>1</w:t>
      </w:r>
      <w:r>
        <w:t>=2</w:t>
      </w:r>
      <w:proofErr w:type="spellStart"/>
      <w:r>
        <w:rPr>
          <w:lang w:val="en-US"/>
        </w:rPr>
        <w:t>kgm</w:t>
      </w:r>
      <w:proofErr w:type="spellEnd"/>
      <w:r w:rsidRPr="00BA3FEA">
        <w:rPr>
          <w:vertAlign w:val="superscript"/>
        </w:rPr>
        <w:t>2</w:t>
      </w:r>
      <w:r w:rsidRPr="0099343A">
        <w:t xml:space="preserve">  </w:t>
      </w:r>
      <w:r>
        <w:rPr>
          <w:lang w:val="en-US"/>
        </w:rPr>
        <w:t>I</w:t>
      </w:r>
      <w:r w:rsidRPr="00BA3FEA">
        <w:rPr>
          <w:vertAlign w:val="subscript"/>
        </w:rPr>
        <w:t>2</w:t>
      </w:r>
      <w:r w:rsidRPr="0099343A">
        <w:t>=1</w:t>
      </w:r>
      <w:proofErr w:type="spellStart"/>
      <w:r>
        <w:rPr>
          <w:lang w:val="en-US"/>
        </w:rPr>
        <w:t>kgm</w:t>
      </w:r>
      <w:proofErr w:type="spellEnd"/>
      <w:r w:rsidRPr="00BA3FEA">
        <w:rPr>
          <w:vertAlign w:val="superscript"/>
        </w:rPr>
        <w:t>2</w:t>
      </w:r>
      <w:r w:rsidRPr="0099343A">
        <w:t xml:space="preserve"> </w:t>
      </w:r>
      <w:r>
        <w:t>ω</w:t>
      </w:r>
      <w:r w:rsidRPr="00BA3FEA">
        <w:rPr>
          <w:vertAlign w:val="subscript"/>
        </w:rPr>
        <w:t>1</w:t>
      </w:r>
      <w:r>
        <w:t>=4,36</w:t>
      </w:r>
      <w:r>
        <w:rPr>
          <w:lang w:val="en-US"/>
        </w:rPr>
        <w:t>r</w:t>
      </w:r>
      <w:r w:rsidRPr="0099343A">
        <w:t>/</w:t>
      </w:r>
      <w:r>
        <w:rPr>
          <w:lang w:val="en-US"/>
        </w:rPr>
        <w:t>s</w:t>
      </w:r>
      <w:r w:rsidRPr="0099343A">
        <w:t xml:space="preserve">  &amp; </w:t>
      </w:r>
      <w:r>
        <w:t>ω</w:t>
      </w:r>
      <w:r w:rsidRPr="00BA3FEA">
        <w:rPr>
          <w:vertAlign w:val="subscript"/>
        </w:rPr>
        <w:t>2</w:t>
      </w:r>
      <w:r>
        <w:t>=-4,36</w:t>
      </w:r>
      <w:r>
        <w:rPr>
          <w:lang w:val="en-US"/>
        </w:rPr>
        <w:t>r</w:t>
      </w:r>
      <w:r w:rsidRPr="0099343A">
        <w:t>/</w:t>
      </w:r>
      <w:r>
        <w:rPr>
          <w:lang w:val="en-US"/>
        </w:rPr>
        <w:t>s</w:t>
      </w:r>
      <w:r w:rsidRPr="0099343A">
        <w:t xml:space="preserve">  </w:t>
      </w:r>
    </w:p>
    <w:p w:rsidR="00871414" w:rsidRDefault="00871414" w:rsidP="00893B22">
      <w:pPr>
        <w:pStyle w:val="a4"/>
      </w:pPr>
      <w:r>
        <w:t>θα βρούμε   ω</w:t>
      </w:r>
      <w:r w:rsidRPr="00BA3FEA">
        <w:rPr>
          <w:vertAlign w:val="subscript"/>
        </w:rPr>
        <w:t>2</w:t>
      </w:r>
      <w:r>
        <w:t>΄=</w:t>
      </w:r>
      <w:r w:rsidR="007E02D9">
        <w:t>7,27</w:t>
      </w:r>
      <w:r>
        <w:rPr>
          <w:lang w:val="en-US"/>
        </w:rPr>
        <w:t>r</w:t>
      </w:r>
      <w:r w:rsidRPr="00BA3FEA">
        <w:t>/</w:t>
      </w:r>
      <w:r>
        <w:rPr>
          <w:lang w:val="en-US"/>
        </w:rPr>
        <w:t>s</w:t>
      </w:r>
    </w:p>
    <w:p w:rsidR="007E02D9" w:rsidRDefault="00871414" w:rsidP="007E02D9">
      <w:pPr>
        <w:ind w:left="300"/>
      </w:pPr>
      <w:r>
        <w:t xml:space="preserve">Παρατηρούμε ότι ο </w:t>
      </w:r>
      <w:proofErr w:type="spellStart"/>
      <w:r w:rsidR="007E02D9">
        <w:rPr>
          <w:shd w:val="clear" w:color="auto" w:fill="FFFFFF"/>
        </w:rPr>
        <w:t>ο</w:t>
      </w:r>
      <w:proofErr w:type="spellEnd"/>
      <w:r w:rsidR="007E02D9">
        <w:rPr>
          <w:shd w:val="clear" w:color="auto" w:fill="FFFFFF"/>
        </w:rPr>
        <w:t xml:space="preserve"> πρώτος δίσκος φτάνει χαμηλότερα από την αρχική θέση ενώ ο δεύτερος δίσκος φτάνει ψηλότερα από την αρχική του θέση.</w:t>
      </w:r>
    </w:p>
    <w:p w:rsidR="007E02D9" w:rsidRDefault="007E02D9" w:rsidP="00BA3FEA">
      <w:pPr>
        <w:tabs>
          <w:tab w:val="left" w:pos="300"/>
        </w:tabs>
      </w:pPr>
    </w:p>
    <w:p w:rsidR="00871414" w:rsidRDefault="00871414" w:rsidP="00893B22">
      <w:pPr>
        <w:pStyle w:val="a4"/>
      </w:pPr>
      <w:r>
        <w:t>Γ)Αν η κρούση των δύο «</w:t>
      </w:r>
      <w:proofErr w:type="spellStart"/>
      <w:r>
        <w:t>ημιδίσκων</w:t>
      </w:r>
      <w:proofErr w:type="spellEnd"/>
      <w:r>
        <w:t>» ήταν τέλεια πλαστική με την βοήθεια της ΑΔΣ θα βρίσκαμε</w:t>
      </w:r>
    </w:p>
    <w:p w:rsidR="00871414" w:rsidRDefault="00871414" w:rsidP="00BA3FEA">
      <w:pPr>
        <w:tabs>
          <w:tab w:val="left" w:pos="300"/>
        </w:tabs>
      </w:pPr>
    </w:p>
    <w:p w:rsidR="00893B22" w:rsidRDefault="00871414" w:rsidP="00893B22">
      <w:pPr>
        <w:tabs>
          <w:tab w:val="left" w:pos="300"/>
        </w:tabs>
        <w:jc w:val="center"/>
      </w:pPr>
      <w:r>
        <w:t>Ι</w:t>
      </w:r>
      <w:r w:rsidRPr="001970A8">
        <w:rPr>
          <w:vertAlign w:val="subscript"/>
        </w:rPr>
        <w:t>1</w:t>
      </w:r>
      <w:r>
        <w:t>ω</w:t>
      </w:r>
      <w:r w:rsidRPr="001970A8">
        <w:rPr>
          <w:vertAlign w:val="subscript"/>
        </w:rPr>
        <w:t>1</w:t>
      </w:r>
      <w:r>
        <w:t>-Ι</w:t>
      </w:r>
      <w:r w:rsidRPr="001970A8">
        <w:rPr>
          <w:vertAlign w:val="subscript"/>
        </w:rPr>
        <w:t>2</w:t>
      </w:r>
      <w:r>
        <w:t>ω</w:t>
      </w:r>
      <w:r w:rsidRPr="001970A8">
        <w:rPr>
          <w:vertAlign w:val="subscript"/>
        </w:rPr>
        <w:t>2</w:t>
      </w:r>
      <w:r>
        <w:t>=(Ι</w:t>
      </w:r>
      <w:r w:rsidRPr="001970A8">
        <w:rPr>
          <w:vertAlign w:val="subscript"/>
        </w:rPr>
        <w:t>1</w:t>
      </w:r>
      <w:r>
        <w:t>+Ι</w:t>
      </w:r>
      <w:r w:rsidRPr="001970A8">
        <w:rPr>
          <w:vertAlign w:val="subscript"/>
        </w:rPr>
        <w:t>2</w:t>
      </w:r>
      <w:r>
        <w:t>)</w:t>
      </w:r>
      <w:proofErr w:type="spellStart"/>
      <w:r>
        <w:t>ω</w:t>
      </w:r>
      <w:r w:rsidRPr="001970A8">
        <w:rPr>
          <w:vertAlign w:val="subscript"/>
        </w:rPr>
        <w:t>συ</w:t>
      </w:r>
      <w:r>
        <w:rPr>
          <w:vertAlign w:val="subscript"/>
        </w:rPr>
        <w:t>σ</w:t>
      </w:r>
      <w:proofErr w:type="spellEnd"/>
      <w:r>
        <w:t xml:space="preserve">   </w:t>
      </w:r>
    </w:p>
    <w:p w:rsidR="00871414" w:rsidRPr="0040029B" w:rsidRDefault="00871414" w:rsidP="00893B22">
      <w:pPr>
        <w:pStyle w:val="a4"/>
        <w:ind w:left="765"/>
      </w:pPr>
      <w:r>
        <w:t>θα βρούμε ω</w:t>
      </w:r>
      <w:r w:rsidRPr="001970A8">
        <w:rPr>
          <w:vertAlign w:val="subscript"/>
        </w:rPr>
        <w:t>συ</w:t>
      </w:r>
      <w:r>
        <w:rPr>
          <w:vertAlign w:val="subscript"/>
        </w:rPr>
        <w:t>σ</w:t>
      </w:r>
      <w:r>
        <w:t>=1,45</w:t>
      </w:r>
      <w:r>
        <w:rPr>
          <w:lang w:val="en-US"/>
        </w:rPr>
        <w:t>r</w:t>
      </w:r>
      <w:r w:rsidRPr="0040029B">
        <w:t>/</w:t>
      </w:r>
      <w:r>
        <w:rPr>
          <w:lang w:val="en-US"/>
        </w:rPr>
        <w:t>s</w:t>
      </w:r>
      <w:r w:rsidRPr="0040029B">
        <w:t>.</w:t>
      </w:r>
    </w:p>
    <w:p w:rsidR="00871414" w:rsidRDefault="00871414" w:rsidP="00893B22">
      <w:pPr>
        <w:tabs>
          <w:tab w:val="left" w:pos="300"/>
        </w:tabs>
        <w:ind w:left="300"/>
      </w:pPr>
      <w:r>
        <w:rPr>
          <w:lang w:val="en-US"/>
        </w:rPr>
        <w:t>M</w:t>
      </w:r>
      <w:r>
        <w:t>ε την βοήθεια της ΑΔΕ πριν και μετά την κρούση θα είχαμε</w:t>
      </w:r>
    </w:p>
    <w:p w:rsidR="00871414" w:rsidRDefault="00871414" w:rsidP="00BA3FEA">
      <w:pPr>
        <w:tabs>
          <w:tab w:val="left" w:pos="300"/>
        </w:tabs>
      </w:pPr>
    </w:p>
    <w:p w:rsidR="00893B22" w:rsidRDefault="00893B22" w:rsidP="00893B22">
      <w:pPr>
        <w:tabs>
          <w:tab w:val="left" w:pos="300"/>
        </w:tabs>
        <w:jc w:val="center"/>
      </w:pPr>
      <w:r>
        <w:t xml:space="preserve">½ </w:t>
      </w:r>
      <w:r w:rsidR="00871414">
        <w:t>Ι</w:t>
      </w:r>
      <w:r w:rsidR="00871414" w:rsidRPr="001970A8">
        <w:rPr>
          <w:vertAlign w:val="subscript"/>
        </w:rPr>
        <w:t>1</w:t>
      </w:r>
      <w:r w:rsidR="00871414">
        <w:t>ω</w:t>
      </w:r>
      <w:r w:rsidR="00871414" w:rsidRPr="001970A8">
        <w:rPr>
          <w:vertAlign w:val="subscript"/>
        </w:rPr>
        <w:t>1</w:t>
      </w:r>
      <w:r w:rsidR="00871414" w:rsidRPr="001970A8">
        <w:rPr>
          <w:vertAlign w:val="superscript"/>
        </w:rPr>
        <w:t>2</w:t>
      </w:r>
      <w:r w:rsidR="00871414">
        <w:t>+</w:t>
      </w:r>
      <w:r>
        <w:t xml:space="preserve"> ½ </w:t>
      </w:r>
      <w:r w:rsidR="00871414">
        <w:t>Ι</w:t>
      </w:r>
      <w:r w:rsidR="00871414" w:rsidRPr="001970A8">
        <w:rPr>
          <w:vertAlign w:val="subscript"/>
        </w:rPr>
        <w:t>2</w:t>
      </w:r>
      <w:r w:rsidR="00871414">
        <w:t>ω</w:t>
      </w:r>
      <w:r w:rsidR="00871414" w:rsidRPr="001970A8">
        <w:rPr>
          <w:vertAlign w:val="subscript"/>
        </w:rPr>
        <w:t>2</w:t>
      </w:r>
      <w:r w:rsidR="00871414" w:rsidRPr="001970A8">
        <w:rPr>
          <w:vertAlign w:val="superscript"/>
        </w:rPr>
        <w:t>2</w:t>
      </w:r>
      <w:r w:rsidR="00871414">
        <w:t xml:space="preserve"> = ½(Ι</w:t>
      </w:r>
      <w:r w:rsidR="00871414" w:rsidRPr="001970A8">
        <w:rPr>
          <w:vertAlign w:val="subscript"/>
        </w:rPr>
        <w:t>1</w:t>
      </w:r>
      <w:r w:rsidR="00871414">
        <w:t>+Ι</w:t>
      </w:r>
      <w:r w:rsidR="00871414" w:rsidRPr="001970A8">
        <w:rPr>
          <w:vertAlign w:val="subscript"/>
        </w:rPr>
        <w:t>2</w:t>
      </w:r>
      <w:r w:rsidR="00871414">
        <w:t>)</w:t>
      </w:r>
      <w:proofErr w:type="spellStart"/>
      <w:r w:rsidR="00871414">
        <w:t>ω</w:t>
      </w:r>
      <w:r w:rsidR="00871414" w:rsidRPr="001970A8">
        <w:rPr>
          <w:vertAlign w:val="subscript"/>
        </w:rPr>
        <w:t>συ</w:t>
      </w:r>
      <w:r w:rsidR="00871414">
        <w:rPr>
          <w:vertAlign w:val="subscript"/>
        </w:rPr>
        <w:t>σ</w:t>
      </w:r>
      <w:r w:rsidR="00871414" w:rsidRPr="001970A8">
        <w:rPr>
          <w:vertAlign w:val="superscript"/>
        </w:rPr>
        <w:t>2</w:t>
      </w:r>
      <w:proofErr w:type="spellEnd"/>
      <w:r w:rsidR="00871414">
        <w:t xml:space="preserve"> + </w:t>
      </w:r>
      <w:r w:rsidR="00871414">
        <w:rPr>
          <w:lang w:val="en-US"/>
        </w:rPr>
        <w:t>Q</w:t>
      </w:r>
      <w:proofErr w:type="spellStart"/>
      <w:r w:rsidR="00871414" w:rsidRPr="001970A8">
        <w:rPr>
          <w:vertAlign w:val="subscript"/>
        </w:rPr>
        <w:t>κρ</w:t>
      </w:r>
      <w:proofErr w:type="spellEnd"/>
    </w:p>
    <w:p w:rsidR="00871414" w:rsidRPr="001970A8" w:rsidRDefault="00871414" w:rsidP="00893B22">
      <w:pPr>
        <w:tabs>
          <w:tab w:val="left" w:pos="300"/>
        </w:tabs>
        <w:ind w:left="425"/>
      </w:pPr>
      <w:r>
        <w:lastRenderedPageBreak/>
        <w:t xml:space="preserve">μετά από πράξεις θα βρούμε </w:t>
      </w:r>
      <w:r>
        <w:rPr>
          <w:lang w:val="en-US"/>
        </w:rPr>
        <w:t>Q</w:t>
      </w:r>
      <w:r w:rsidRPr="001970A8">
        <w:rPr>
          <w:vertAlign w:val="subscript"/>
        </w:rPr>
        <w:t>κρ</w:t>
      </w:r>
      <w:r w:rsidRPr="00871414">
        <w:t>≈</w:t>
      </w:r>
      <w:r>
        <w:t>25,36</w:t>
      </w:r>
      <w:r>
        <w:rPr>
          <w:lang w:val="en-US"/>
        </w:rPr>
        <w:t>J</w:t>
      </w:r>
    </w:p>
    <w:p w:rsidR="00871414" w:rsidRDefault="00871414" w:rsidP="00BA3FEA">
      <w:pPr>
        <w:tabs>
          <w:tab w:val="left" w:pos="300"/>
        </w:tabs>
      </w:pPr>
    </w:p>
    <w:p w:rsidR="00871414" w:rsidRPr="00893B22" w:rsidRDefault="00871414" w:rsidP="00BA3FEA">
      <w:pPr>
        <w:tabs>
          <w:tab w:val="left" w:pos="300"/>
        </w:tabs>
        <w:rPr>
          <w:b/>
          <w:i/>
          <w:color w:val="0070C0"/>
          <w:sz w:val="24"/>
          <w:szCs w:val="24"/>
        </w:rPr>
      </w:pPr>
      <w:r w:rsidRPr="00893B22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Pr="00893B22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Pr="00893B22">
        <w:rPr>
          <w:b/>
          <w:i/>
          <w:color w:val="0070C0"/>
          <w:sz w:val="24"/>
          <w:szCs w:val="24"/>
        </w:rPr>
        <w:t>@</w:t>
      </w:r>
      <w:proofErr w:type="spellStart"/>
      <w:r w:rsidRPr="00893B22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893B22">
        <w:rPr>
          <w:b/>
          <w:i/>
          <w:color w:val="0070C0"/>
          <w:sz w:val="24"/>
          <w:szCs w:val="24"/>
        </w:rPr>
        <w:t>.</w:t>
      </w:r>
      <w:r w:rsidRPr="00893B22">
        <w:rPr>
          <w:b/>
          <w:i/>
          <w:color w:val="0070C0"/>
          <w:sz w:val="24"/>
          <w:szCs w:val="24"/>
          <w:lang w:val="en-US"/>
        </w:rPr>
        <w:t>com</w:t>
      </w:r>
    </w:p>
    <w:p w:rsidR="00871414" w:rsidRPr="00BA3FEA" w:rsidRDefault="00871414" w:rsidP="008C1449">
      <w:pPr>
        <w:tabs>
          <w:tab w:val="left" w:pos="300"/>
        </w:tabs>
      </w:pPr>
    </w:p>
    <w:p w:rsidR="00871414" w:rsidRDefault="00871414" w:rsidP="008C1449">
      <w:pPr>
        <w:jc w:val="center"/>
      </w:pPr>
    </w:p>
    <w:p w:rsidR="00871414" w:rsidRPr="008C1449" w:rsidRDefault="00871414" w:rsidP="008C1449">
      <w:pPr>
        <w:jc w:val="center"/>
      </w:pPr>
    </w:p>
    <w:p w:rsidR="003371A6" w:rsidRPr="00871414" w:rsidRDefault="003371A6" w:rsidP="00871414"/>
    <w:sectPr w:rsidR="003371A6" w:rsidRPr="00871414" w:rsidSect="00DE126D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3E9" w:rsidRDefault="007113E9" w:rsidP="00B51F47">
      <w:pPr>
        <w:spacing w:line="240" w:lineRule="auto"/>
      </w:pPr>
      <w:r>
        <w:separator/>
      </w:r>
    </w:p>
  </w:endnote>
  <w:endnote w:type="continuationSeparator" w:id="0">
    <w:p w:rsidR="007113E9" w:rsidRDefault="007113E9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2D788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02D9">
      <w:rPr>
        <w:rStyle w:val="a8"/>
        <w:noProof/>
      </w:rPr>
      <w:t>3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7113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3E9" w:rsidRDefault="007113E9" w:rsidP="00B51F47">
      <w:pPr>
        <w:spacing w:line="240" w:lineRule="auto"/>
      </w:pPr>
      <w:r>
        <w:separator/>
      </w:r>
    </w:p>
  </w:footnote>
  <w:footnote w:type="continuationSeparator" w:id="0">
    <w:p w:rsidR="007113E9" w:rsidRDefault="007113E9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7113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32E3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2019AB"/>
    <w:rsid w:val="00215964"/>
    <w:rsid w:val="00227939"/>
    <w:rsid w:val="00235B43"/>
    <w:rsid w:val="002620C3"/>
    <w:rsid w:val="00287104"/>
    <w:rsid w:val="0029051E"/>
    <w:rsid w:val="002D788B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60B88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13E9"/>
    <w:rsid w:val="007141A6"/>
    <w:rsid w:val="007161C9"/>
    <w:rsid w:val="007171B8"/>
    <w:rsid w:val="00735624"/>
    <w:rsid w:val="00735E5D"/>
    <w:rsid w:val="007644F7"/>
    <w:rsid w:val="00784753"/>
    <w:rsid w:val="00784759"/>
    <w:rsid w:val="00785FB3"/>
    <w:rsid w:val="007B0387"/>
    <w:rsid w:val="007E02D9"/>
    <w:rsid w:val="00845FDF"/>
    <w:rsid w:val="00871414"/>
    <w:rsid w:val="00881546"/>
    <w:rsid w:val="00893B22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063F8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F5E96"/>
    <w:rsid w:val="00C008C5"/>
    <w:rsid w:val="00C07FA8"/>
    <w:rsid w:val="00C33464"/>
    <w:rsid w:val="00C43688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A0E27"/>
    <w:rsid w:val="00DB4B26"/>
    <w:rsid w:val="00DC2C89"/>
    <w:rsid w:val="00DC4297"/>
    <w:rsid w:val="00DE126D"/>
    <w:rsid w:val="00DE548A"/>
    <w:rsid w:val="00DF37FB"/>
    <w:rsid w:val="00E42B70"/>
    <w:rsid w:val="00E7412F"/>
    <w:rsid w:val="00EC011A"/>
    <w:rsid w:val="00EC59F8"/>
    <w:rsid w:val="00EE1EED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C39E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2014-01-31T20:56:00Z</cp:lastPrinted>
  <dcterms:created xsi:type="dcterms:W3CDTF">2014-02-03T09:11:00Z</dcterms:created>
  <dcterms:modified xsi:type="dcterms:W3CDTF">2014-02-03T09:11:00Z</dcterms:modified>
</cp:coreProperties>
</file>