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73C1" w:rsidRDefault="005873C1" w:rsidP="005873C1">
      <w:pPr>
        <w:jc w:val="center"/>
      </w:pPr>
      <w:bookmarkStart w:id="0" w:name="_GoBack"/>
      <w:r>
        <w:rPr>
          <w:noProof/>
          <w:lang w:eastAsia="el-GR"/>
        </w:rPr>
        <w:pict>
          <v:shapetype id="_x0000_t202" coordsize="21600,21600" o:spt="202" path="m,l,21600r21600,l21600,xe">
            <v:stroke joinstyle="miter"/>
            <v:path gradientshapeok="t" o:connecttype="rect"/>
          </v:shapetype>
          <v:shape id="Text Box 104" o:spid="_x0000_s1026" type="#_x0000_t202" style="position:absolute;left:0;text-align:left;margin-left:114.6pt;margin-top:-29.4pt;width:254.4pt;height:30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" fillcolor="white [3201]" strokeweight=".5pt">
            <v:textbox>
              <w:txbxContent>
                <w:p w:rsidR="005873C1" w:rsidRPr="00122184" w:rsidRDefault="005873C1" w:rsidP="00620BAC">
                  <w:pPr>
                    <w:jc w:val="center"/>
                    <w:rPr>
                      <w:b/>
                      <w:sz w:val="32"/>
                    </w:rPr>
                  </w:pPr>
                  <w:r w:rsidRPr="00122184">
                    <w:rPr>
                      <w:b/>
                      <w:sz w:val="32"/>
                    </w:rPr>
                    <w:t>Επιτόπιο άλμα εις ύψος</w:t>
                  </w:r>
                </w:p>
              </w:txbxContent>
            </v:textbox>
          </v:shape>
        </w:pict>
      </w:r>
      <w:bookmarkEnd w:id="0"/>
      <w:r>
        <w:rPr>
          <w:noProof/>
          <w:lang w:eastAsia="el-GR"/>
        </w:rPr>
      </w:r>
      <w:r>
        <w:pict>
          <v:group id="Canvas 1" o:spid="_x0000_s1027" editas="canvas" style="width:462.75pt;height:237.9pt;mso-position-horizontal-relative:char;mso-position-vertical-relative:line" coordorigin="1322,1134" coordsize="9255,47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1322;top:1134;width:9255;height:4758;visibility:visible" o:preferrelative="f">
              <v:fill o:detectmouseclick="t"/>
              <v:path o:connecttype="none"/>
            </v:shape>
            <v:line id="Straight Connector 48" o:spid="_x0000_s1029" style="position:absolute;visibility:visible" from="1892,3394" to="7247,33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u/m3cIAAADbAAAADwAAAGRycy9kb3ducmV2LnhtbERPz2vCMBS+D/Y/hDfYZWi6MUqpRhHB&#10;MXCH2W49P5tnW21eShK1+++Xg+Dx4/s9X46mFxdyvrOs4HWagCCure64UfBTbiYZCB+QNfaWScEf&#10;eVguHh/mmGt75R1ditCIGMI+RwVtCEMupa9bMuindiCO3ME6gyFC10jt8BrDTS/fkiSVBjuODS0O&#10;tG6pPhVno2D8CL+uov1Ltk2331XzdTych1Kp56dxNQMRaAx38c39qRW8x7HxS/wBcvE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u/m3cIAAADbAAAADwAAAAAAAAAAAAAA&#10;AAChAgAAZHJzL2Rvd25yZXYueG1sUEsFBgAAAAAEAAQA+QAAAJADAAAAAA==&#10;" strokecolor="#9bbb59 [3206]" strokeweight="1.5pt">
              <v:stroke dashstyle="3 1" joinstyle="miter"/>
            </v:line>
            <v:group id="Group 51" o:spid="_x0000_s1030" style="position:absolute;left:6851;top:1252;width:747;height:2642" coordorigin="24923,6752" coordsize="4743,167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BveQcMAAADbAAAADwAAAGRycy9kb3ducmV2LnhtbESPQYvCMBSE7wv+h/AE&#10;b2taxWWpRhFR8SDC6oJ4ezTPtti8lCa29d8bQfA4zMw3zGzRmVI0VLvCsoJ4GIEgTq0uOFPwf9p8&#10;/4JwHlljaZkUPMjBYt77mmGibct/1Bx9JgKEXYIKcu+rREqX5mTQDW1FHLyrrQ36IOtM6hrbADel&#10;HEXRjzRYcFjIsaJVTunteDcKti22y3G8bva36+pxOU0O531MSg363XIKwlPnP+F3e6cVT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UG95BwwAAANsAAAAP&#10;AAAAAAAAAAAAAAAAAKoCAABkcnMvZG93bnJldi54bWxQSwUGAAAAAAQABAD6AAAAmgMAAAAA&#10;">
              <v:roundrect id="Rounded Rectangle 52" o:spid="_x0000_s1031" style="position:absolute;left:25462;top:21911;width:2781;height:458;rotation:-3051358fd;flip:y;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CMplsIA&#10;AADbAAAADwAAAGRycy9kb3ducmV2LnhtbESPQYvCMBSE78L+h/AWvGlqRXepRpFdBT3q7sHjs3m2&#10;1ealJFHrvzeC4HGYmW+Y6bw1tbiS85VlBYN+AoI4t7riQsH/36r3DcIHZI21ZVJwJw/z2Udnipm2&#10;N97SdRcKESHsM1RQhtBkUvq8JIO+bxvi6B2tMxiidIXUDm8RbmqZJslYGqw4LpTY0E9J+Xl3MQp+&#10;T4vR194vD+64PwyGS27OSbpRqvvZLiYgArXhHX6111rBKIXnl/gD5O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IymWwgAAANsAAAAPAAAAAAAAAAAAAAAAAJgCAABkcnMvZG93&#10;bnJldi54bWxQSwUGAAAAAAQABAD1AAAAhwMAAAAA&#10;" fillcolor="#c0504d [3205]" strokecolor="#243f60 [1604]" strokeweight="1pt">
                <v:stroke joinstyle="miter"/>
              </v:roundrect>
              <v:roundrect id="Rounded Rectangle 53" o:spid="_x0000_s1032" style="position:absolute;left:26982;top:21852;width:2684;height:457;rotation:-2934705fd;flip:x;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7OaxcQA&#10;AADbAAAADwAAAGRycy9kb3ducmV2LnhtbESPQWvCQBSE74L/YXkFb7qp1iLRVSSi9NCLsRR6e2Sf&#10;ybbZtyG7JvHfdwsFj8PMfMNsdoOtRUetN44VPM8SEMSF04ZLBR+X43QFwgdkjbVjUnAnD7vteLTB&#10;VLuez9TloRQRwj5FBVUITSqlLyqy6GeuIY7e1bUWQ5RtKXWLfYTbWs6T5FVaNBwXKmwoq6j4yW9W&#10;wTcdzNf+lq267FgucjSn9/7lU6nJ07Bfgwg0hEf4v/2mFSwX8Pcl/g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uzmsXEAAAA2wAAAA8AAAAAAAAAAAAAAAAAmAIAAGRycy9k&#10;b3ducmV2LnhtbFBLBQYAAAAABAAEAPUAAACJAwAAAAA=&#10;" fillcolor="#c0504d [3205]" strokecolor="#243f60 [1604]" strokeweight="1pt">
                <v:stroke joinstyle="miter"/>
              </v:roundrect>
              <v:rect id="Rectangle 54" o:spid="_x0000_s1033" style="position:absolute;left:27213;top:14448;width:762;height:733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t/Gb8A&#10;AADbAAAADwAAAGRycy9kb3ducmV2LnhtbESP24rCMBRF3wf8h3AE38ZU8UY1igiCCPPg5QMOzbGp&#10;Nielibb9ezMg+LjZl8VebVpbihfVvnCsYDRMQBBnThecK7he9r8LED4gaywdk4KOPGzWvZ8Vpto1&#10;fKLXOeQijrBPUYEJoUql9Jkhi37oKuLo3VxtMURZ51LX2MRxW8pxksykxYIjwWBFO0PZ4/y0EYJ0&#10;6kbzZvf4M+2xoLK707NTatBvt0sQgdrwDX/aB61gOoH/L/EHyPU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9+38ZvwAAANsAAAAPAAAAAAAAAAAAAAAAAJgCAABkcnMvZG93bnJl&#10;di54bWxQSwUGAAAAAAQABAD1AAAAhAMAAAAA&#10;" fillcolor="#4f81bd [3204]" strokecolor="#243f60 [1604]" strokeweight="1pt"/>
              <v:rect id="Rectangle 55" o:spid="_x0000_s1034" style="position:absolute;left:25983;top:14448;width:762;height:733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fagsEA&#10;AADbAAAADwAAAGRycy9kb3ducmV2LnhtbESP3YrCMBCF7xd8hzCCd9vUBVeppkUEYRH2wp8HGJqx&#10;qTaT0kTbvv1GEPbycH4+zqYYbCOe1PnasYJ5koIgLp2uuVJwOe8/VyB8QNbYOCYFI3ko8snHBjPt&#10;ej7S8xQqEUfYZ6jAhNBmUvrSkEWfuJY4elfXWQxRdpXUHfZx3DbyK02/pcWaI8FgSztD5f30sBGC&#10;dBzny353/zXDoaZmvNFjVGo2HbZrEIGG8B9+t3+0gsUCXl/iD5D5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K32oLBAAAA2wAAAA8AAAAAAAAAAAAAAAAAmAIAAGRycy9kb3du&#10;cmV2LnhtbFBLBQYAAAAABAAEAPUAAACGAwAAAAA=&#10;" fillcolor="#4f81bd [3204]" strokecolor="#243f60 [1604]" strokeweight="1pt"/>
              <v:roundrect id="Rounded Rectangle 56" o:spid="_x0000_s1035" style="position:absolute;left:25973;top:9114;width:2000;height:5334;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uiMIA&#10;AADbAAAADwAAAGRycy9kb3ducmV2LnhtbESPQYvCMBSE74L/ITxhL7KmLliWahRZEIQ9Ve3B26N5&#10;tsXmpZtE2/33RhA8DjPzDbPaDKYVd3K+saxgPktAEJdWN1wpOB13n98gfEDW2FomBf/kYbMej1aY&#10;adtzTvdDqESEsM9QQR1Cl0npy5oM+pntiKN3sc5giNJVUjvsI9y08itJUmmw4bhQY0c/NZXXw80o&#10;OP71l62basrT9Dy3Rb7T9rdQ6mMybJcgAg3hHX6191rBIoXnl/gD5P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G6IwgAAANsAAAAPAAAAAAAAAAAAAAAAAJgCAABkcnMvZG93&#10;bnJldi54bWxQSwUGAAAAAAQABAD1AAAAhwMAAAAA&#10;" fillcolor="#c0504d [3205]" strokecolor="black [3213]" strokeweight="1pt">
                <v:stroke joinstyle="miter"/>
              </v:roundrect>
              <v:rect id="Rectangle 57" o:spid="_x0000_s1036" style="position:absolute;left:24923;top:9114;width:1048;height:657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nhbsEA&#10;AADbAAAADwAAAGRycy9kb3ducmV2LnhtbESP24rCMBRF3wX/IZyBebOpghc6pmUQBBHmwcsHHJpj&#10;07E5KU207d9PBgQfN/uy2NtisI14UudrxwrmSQqCuHS65krB9bKfbUD4gKyxcUwKRvJQ5NPJFjPt&#10;ej7R8xwqEUfYZ6jAhNBmUvrSkEWfuJY4ejfXWQxRdpXUHfZx3DZykaYrabHmSDDY0s5QeT8/bIQg&#10;ncb5ut/df8xwrKkZf+kxKvX5MXx/gQg0hHf41T5oBcs1/H+JP0Dm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0p4W7BAAAA2wAAAA8AAAAAAAAAAAAAAAAAmAIAAGRycy9kb3du&#10;cmV2LnhtbFBLBQYAAAAABAAEAPUAAACGAwAAAAA=&#10;" fillcolor="#4f81bd [3204]" strokecolor="#243f60 [1604]" strokeweight="1pt"/>
              <v:rect id="Rectangle 58" o:spid="_x0000_s1037" style="position:absolute;left:27894;top:9019;width:1047;height:657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Z1HL4A&#10;AADbAAAADwAAAGRycy9kb3ducmV2LnhtbERPzYrCMBC+C75DGGFvmrrgKtUoIgiLsAd/HmBoxqba&#10;TEoTbfv2O4eFPX58/5td72v1pjZWgQ3MZxko4iLYiksDt+txugIVE7LFOjAZGCjCbjsebTC3oeMz&#10;vS+pVBLCMUcDLqUm1zoWjjzGWWiIhbuH1mMS2JbatthJuK/1Z5Z9aY8VS4PDhg6Oiufl5aUE6TzM&#10;l93h+eP6U0X18KDXYMzHpN+vQSXq07/4z/1tDSxkrHyRH6C3v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y2dRy+AAAA2wAAAA8AAAAAAAAAAAAAAAAAmAIAAGRycy9kb3ducmV2&#10;LnhtbFBLBQYAAAAABAAEAPUAAACDAwAAAAA=&#10;" fillcolor="#4f81bd [3204]" strokecolor="#243f60 [1604]" strokeweight="1pt"/>
              <v:oval id="Oval 59" o:spid="_x0000_s1038" style="position:absolute;left:25981;top:6752;width:1994;height:171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vl98QA&#10;AADbAAAADwAAAGRycy9kb3ducmV2LnhtbESPQWvCQBSE70L/w/KE3nRjaSXGrFIKAVvowTS9P7LP&#10;ZEn2bciumvrr3UKhx2FmvmHy/WR7caHRG8cKVssEBHHttOFGQfVVLFIQPiBr7B2Tgh/ysN89zHLM&#10;tLvykS5laESEsM9QQRvCkEnp65Ys+qUbiKN3cqPFEOXYSD3iNcJtL5+SZC0tGo4LLQ701lLdlWer&#10;4HYoKhPOmzJNqo/u8/m9cNJ8K/U4n163IAJN4T/81z5oBS8b+P0Sf4Dc3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Ab5ffEAAAA2wAAAA8AAAAAAAAAAAAAAAAAmAIAAGRycy9k&#10;b3ducmV2LnhtbFBLBQYAAAAABAAEAPUAAACJAwAAAAA=&#10;" fillcolor="#4f81bd [3204]" strokecolor="#243f60 [1604]" strokeweight="1pt">
                <v:stroke joinstyle="miter"/>
              </v:oval>
            </v:group>
            <v:shape id="Text Box 63" o:spid="_x0000_s1039" type="#_x0000_t202" style="position:absolute;left:1472;top:3158;width:570;height:4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RSTcIA&#10;AADbAAAADwAAAGRycy9kb3ducmV2LnhtbESPT4vCMBTE7wt+h/AEb2u6iv+6RimCsOBJLbvXR/Ns&#10;i81LSWLtfnsjCB6HmfkNs972phEdOV9bVvA1TkAQF1bXXCrIz/vPJQgfkDU2lknBP3nYbgYfa0y1&#10;vfORulMoRYSwT1FBFUKbSumLigz6sW2Jo3exzmCI0pVSO7xHuGnkJEnm0mDNcaHClnYVFdfTzSj4&#10;PZz3kg/LWz6rs+zKf4tulTulRsM++wYRqA/v8Kv9oxXMp/D8En+A3D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pFJNwgAAANsAAAAPAAAAAAAAAAAAAAAAAJgCAABkcnMvZG93&#10;bnJldi54bWxQSwUGAAAAAAQABAD1AAAAhwMAAAAA&#10;" fillcolor="white [3212]" strokecolor="white [3212]" strokeweight=".5pt">
              <v:textbox>
                <w:txbxContent>
                  <w:p w:rsidR="005873C1" w:rsidRPr="00B57E54" w:rsidRDefault="005873C1">
                    <w:pPr>
                      <w:rPr>
                        <w:lang w:val="en-US"/>
                      </w:rPr>
                    </w:pPr>
                    <w:r>
                      <w:rPr>
                        <w:lang w:val="en-US"/>
                      </w:rPr>
                      <w:t>cm</w:t>
                    </w:r>
                  </w:p>
                </w:txbxContent>
              </v:textbox>
            </v:shape>
            <v:shape id="Text Box 65" o:spid="_x0000_s1040" type="#_x0000_t202" style="position:absolute;left:1727;top:4057;width:645;height:41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FvosIA&#10;AADbAAAADwAAAGRycy9kb3ducmV2LnhtbESPQYvCMBSE74L/ITxhb5oq6NauUYogCJ7UotdH87Yt&#10;Ni8libX77zcLwh6HmfmG2ewG04qenG8sK5jPEhDEpdUNVwqK62GagvABWWNrmRT8kIfddjzaYKbt&#10;i8/UX0IlIoR9hgrqELpMSl/WZNDPbEccvW/rDIYoXSW1w1eEm1YukmQlDTYcF2rsaF9T+bg8jYLb&#10;6XqQfEqfxbLJ8wffP/t14ZT6mAz5F4hAQ/gPv9tHrWC1hL8v8QfI7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AW+iwgAAANsAAAAPAAAAAAAAAAAAAAAAAJgCAABkcnMvZG93&#10;bnJldi54bWxQSwUGAAAAAAQABAD1AAAAhwMAAAAA&#10;" fillcolor="white [3212]" strokecolor="white [3212]" strokeweight=".5pt">
              <v:textbox>
                <w:txbxContent>
                  <w:p w:rsidR="005873C1" w:rsidRPr="00B57E54" w:rsidRDefault="005873C1">
                    <w:pPr>
                      <w:rPr>
                        <w:vertAlign w:val="subscript"/>
                        <w:lang w:val="en-US"/>
                      </w:rPr>
                    </w:pPr>
                    <w:proofErr w:type="spellStart"/>
                    <w:proofErr w:type="gramStart"/>
                    <w:r>
                      <w:rPr>
                        <w:lang w:val="en-US"/>
                      </w:rPr>
                      <w:t>h</w:t>
                    </w:r>
                    <w:r>
                      <w:rPr>
                        <w:vertAlign w:val="subscript"/>
                        <w:lang w:val="en-US"/>
                      </w:rPr>
                      <w:t>cm</w:t>
                    </w:r>
                    <w:proofErr w:type="spellEnd"/>
                    <w:proofErr w:type="gramEnd"/>
                  </w:p>
                </w:txbxContent>
              </v:textbox>
            </v:shape>
            <v:shape id="Text Box 73" o:spid="_x0000_s1041" type="#_x0000_t202" style="position:absolute;left:7516;top:3374;width:646;height:4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3EkMIA&#10;AADbAAAADwAAAGRycy9kb3ducmV2LnhtbESPQYvCMBSE7wv+h/AEb2uqy65ajVIWBMGTWvT6aJ5t&#10;sXkpSaz135sFYY/DzHzDrDa9aURHzteWFUzGCQjiwuqaSwX5afs5B+EDssbGMil4kofNevCxwlTb&#10;Bx+oO4ZSRAj7FBVUIbSplL6oyKAf25Y4elfrDIYoXSm1w0eEm0ZOk+RHGqw5LlTY0m9Fxe14NwrO&#10;+9NW8n5+z7/rLLvxZdYtcqfUaNhnSxCB+vAffrd3WsHsC/6+xB8g1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fcSQwgAAANsAAAAPAAAAAAAAAAAAAAAAAJgCAABkcnMvZG93&#10;bnJldi54bWxQSwUGAAAAAAQABAD1AAAAhwMAAAAA&#10;" fillcolor="white [3212]" strokecolor="white [3212]" strokeweight=".5pt">
              <v:textbox>
                <w:txbxContent>
                  <w:p w:rsidR="005873C1" w:rsidRPr="00C00CD5" w:rsidRDefault="005873C1">
                    <w:pPr>
                      <w:rPr>
                        <w:vertAlign w:val="subscript"/>
                        <w:lang w:val="en-US"/>
                      </w:rPr>
                    </w:pPr>
                    <w:r>
                      <w:rPr>
                        <w:lang w:val="en-US"/>
                      </w:rPr>
                      <w:t>h</w:t>
                    </w:r>
                    <w:r>
                      <w:rPr>
                        <w:vertAlign w:val="subscript"/>
                        <w:lang w:val="en-US"/>
                      </w:rPr>
                      <w:t>1</w:t>
                    </w:r>
                  </w:p>
                </w:txbxContent>
              </v:textbox>
            </v:shape>
            <v:line id="Straight Connector 72" o:spid="_x0000_s1042" style="position:absolute;flip:y;visibility:visible" from="6092,2664" to="8057,26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qFzxMQAAADbAAAADwAAAGRycy9kb3ducmV2LnhtbESPS4vCQBCE78L+h6GFvelEWXxER1lE&#10;lwW9+IC99mY6D5LpCZnRxH/vCILHoqq+opbrzlTiRo0rLCsYDSMQxInVBWcKLufdYAbCeWSNlWVS&#10;cCcH69VHb4mxti0f6XbymQgQdjEqyL2vYyldkpNBN7Q1cfBS2xj0QTaZ1A22AW4qOY6iiTRYcFjI&#10;saZNTkl5uhoFm/Qr/Ztv/w/tZDu/X+Sx/BntS6U++933AoSnzr/Dr/avVjAdw/NL+AFy9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oXPExAAAANsAAAAPAAAAAAAAAAAA&#10;AAAAAKECAABkcnMvZG93bnJldi54bWxQSwUGAAAAAAQABAD5AAAAkgMAAAAA&#10;" strokecolor="#4f81bd [3204]" strokeweight=".5pt">
              <v:stroke dashstyle="3 1" joinstyle="miter"/>
            </v:line>
            <v:shapetype id="_x0000_t32" coordsize="21600,21600" o:spt="32" o:oned="t" path="m,l21600,21600e" filled="f">
              <v:path arrowok="t" fillok="f" o:connecttype="none"/>
              <o:lock v:ext="edit" shapetype="t"/>
            </v:shapetype>
            <v:shape id="Straight Arrow Connector 74" o:spid="_x0000_s1043" type="#_x0000_t32" style="position:absolute;left:7562;top:2319;width:15;height:240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bu4oMQAAADbAAAADwAAAGRycy9kb3ducmV2LnhtbESPQWsCMRSE70L/Q3hCb5pVipXVKCJU&#10;exGpFdHbc/PcXdy8LEmqq7/eCEKPw8x8w4ynjanEhZwvLSvodRMQxJnVJecKtr9fnSEIH5A1VpZJ&#10;wY08TCdvrTGm2l75hy6bkIsIYZ+igiKEOpXSZwUZ9F1bE0fvZJ3BEKXLpXZ4jXBTyX6SDKTBkuNC&#10;gTXNC8rOmz+jYG0W52NYbe+HzOX75by/q463nVLv7WY2AhGoCf/hV/tbK/j8gOeX+APk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lu7igxAAAANsAAAAPAAAAAAAAAAAA&#10;AAAAAKECAABkcnMvZG93bnJldi54bWxQSwUGAAAAAAQABAD5AAAAkgMAAAAA&#10;" strokecolor="#4f81bd [3204]" strokeweight=".5pt">
              <v:stroke startarrow="block" endarrow="block" joinstyle="miter"/>
            </v:shape>
            <v:shape id="Text Box 76" o:spid="_x0000_s1044" type="#_x0000_t202" style="position:absolute;left:8837;top:2797;width:812;height:40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pnCMIA&#10;AADbAAAADwAAAGRycy9kb3ducmV2LnhtbESPQYvCMBSE7wv7H8ITvK2pglq7RikLguBptej10bxt&#10;i81LSWKt/94sCB6HmfmGWW8H04qenG8sK5hOEhDEpdUNVwqK0+4rBeEDssbWMil4kIft5vNjjZm2&#10;d/6l/hgqESHsM1RQh9BlUvqyJoN+Yjvi6P1ZZzBE6SqpHd4j3LRyliQLabDhuFBjRz81ldfjzSg4&#10;H047yYf0VsybPL/yZdmvCqfUeDTk3yACDeEdfrX3WsFyAf9f4g+Qm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CmcIwgAAANsAAAAPAAAAAAAAAAAAAAAAAJgCAABkcnMvZG93&#10;bnJldi54bWxQSwUGAAAAAAQABAD1AAAAhwMAAAAA&#10;" fillcolor="white [3212]" strokecolor="white [3212]" strokeweight=".5pt">
              <v:textbox>
                <w:txbxContent>
                  <w:p w:rsidR="005873C1" w:rsidRDefault="005873C1">
                    <w:r>
                      <w:t>Θ.Ι.</w:t>
                    </w:r>
                  </w:p>
                </w:txbxContent>
              </v:textbox>
            </v:shape>
            <v:shape id="Text Box 77" o:spid="_x0000_s1045" type="#_x0000_t202" style="position:absolute;left:6033;top:2412;width:795;height:45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bCk8EA&#10;AADbAAAADwAAAGRycy9kb3ducmV2LnhtbESPQYvCMBSE78L+h/AWvGnqwlq3GqUsCAue1KLXR/O2&#10;LTYvJYm1/nsjCB6HmfmGWW0G04qenG8sK5hNExDEpdUNVwqK43ayAOEDssbWMim4k4fN+mO0wkzb&#10;G++pP4RKRAj7DBXUIXSZlL6syaCf2o44ev/WGQxRukpqh7cIN638SpK5NNhwXKixo9+aysvhahSc&#10;dset5N3iWnw3eX7hc9r/FE6p8eeQL0EEGsI7/Gr/aQVpCs8v8QfI9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pGwpPBAAAA2wAAAA8AAAAAAAAAAAAAAAAAmAIAAGRycy9kb3du&#10;cmV2LnhtbFBLBQYAAAAABAAEAPUAAACGAwAAAAA=&#10;" fillcolor="white [3212]" strokecolor="white [3212]" strokeweight=".5pt">
              <v:textbox>
                <w:txbxContent>
                  <w:p w:rsidR="005873C1" w:rsidRDefault="005873C1">
                    <w:r>
                      <w:t>Φ.Μ.</w:t>
                    </w:r>
                  </w:p>
                </w:txbxContent>
              </v:textbox>
            </v:shape>
            <v:line id="Straight Connector 75" o:spid="_x0000_s1046" style="position:absolute;flip:y;visibility:visible" from="4295,3003" to="8670,30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UjrsMUAAADbAAAADwAAAGRycy9kb3ducmV2LnhtbESPW2vCQBSE3wv+h+UIfasbpfUSXUVE&#10;i1BfvICvx+zJhWTPhuxq4r93C4U+DjPzDbNYdaYSD2pcYVnBcBCBIE6sLjhTcDnvPqYgnEfWWFkm&#10;BU9ysFr23hYYa9vykR4nn4kAYRejgtz7OpbSJTkZdANbEwcvtY1BH2STSd1gG+CmkqMoGkuDBYeF&#10;HGva5JSUp7tRsEk/0+tsezu04+3seZHH8nv4Uyr13u/WcxCeOv8f/mvvtYLJF/x+CT9ALl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UjrsMUAAADbAAAADwAAAAAAAAAA&#10;AAAAAAChAgAAZHJzL2Rvd25yZXYueG1sUEsFBgAAAAAEAAQA+QAAAJMDAAAAAA==&#10;" strokecolor="#4f81bd [3204]" strokeweight=".5pt">
              <v:stroke dashstyle="3 1" joinstyle="miter"/>
            </v:line>
            <v:shape id="Text Box 92" o:spid="_x0000_s1047" type="#_x0000_t202" style="position:absolute;left:6950;top:4869;width:1887;height:92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2H8cEA&#10;AADbAAAADwAAAGRycy9kb3ducmV2LnhtbESPQYvCMBSE7wv+h/AEb2uqoKvVKEUQBE+rRa+P5tkW&#10;m5eSxFr/vVkQ9jjMzDfMetubRnTkfG1ZwWScgCAurK65VJCf998LED4ga2wsk4IXedhuBl9rTLV9&#10;8i91p1CKCGGfooIqhDaV0hcVGfRj2xJH72adwRClK6V2+Ixw08hpksylwZrjQoUt7Soq7qeHUXA5&#10;nveSj4tHPquz7M7Xn26ZO6VGwz5bgQjUh//wp33QCpZT+PsSf4Dcv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o9h/HBAAAA2wAAAA8AAAAAAAAAAAAAAAAAmAIAAGRycy9kb3du&#10;cmV2LnhtbFBLBQYAAAAABAAEAPUAAACGAwAAAAA=&#10;" fillcolor="white [3212]" strokecolor="white [3212]" strokeweight=".5pt">
              <v:textbox>
                <w:txbxContent>
                  <w:p w:rsidR="005873C1" w:rsidRDefault="005873C1" w:rsidP="005873C1">
                    <w:pPr>
                      <w:jc w:val="center"/>
                    </w:pPr>
                    <w:r>
                      <w:t>Μέγιστο ύψος αναπήδησης</w:t>
                    </w:r>
                  </w:p>
                </w:txbxContent>
              </v:textbox>
            </v:shape>
            <v:shape id="Straight Arrow Connector 98" o:spid="_x0000_s1048" type="#_x0000_t32" style="position:absolute;left:8762;top:3003;width:0;height:696;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c2GPr0AAADbAAAADwAAAGRycy9kb3ducmV2LnhtbERPyQrCMBC9C/5DGMGbpgqKVqO4IKg3&#10;FzwPzdgWm0ltoq1/bw6Cx8fb58vGFOJNlcstKxj0IxDEidU5pwqul11vAsJ5ZI2FZVLwIQfLRbs1&#10;x1jbmk/0PvtUhBB2MSrIvC9jKV2SkUHXtyVx4O62MugDrFKpK6xDuCnkMIrG0mDOoSHDkjYZJY/z&#10;yyio0d+m61X63Ky3h30zKp7jy/WoVLfTrGYgPDX+L/6591rBNIwNX8IPkIsv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KHNhj69AAAA2wAAAA8AAAAAAAAAAAAAAAAAoQIA&#10;AGRycy9kb3ducmV2LnhtbFBLBQYAAAAABAAEAPkAAACLAwAAAAA=&#10;" strokecolor="black [3200]" strokeweight=".5pt">
              <v:stroke endarrow="block" joinstyle="miter"/>
            </v:shape>
            <v:shape id="Straight Arrow Connector 99" o:spid="_x0000_s1049" type="#_x0000_t32" style="position:absolute;left:8762;top:2400;width:0;height:603;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6Nl08QAAADbAAAADwAAAGRycy9kb3ducmV2LnhtbESPQWvCQBSE70L/w/IKXqRuasTW6CrF&#10;IvVqWkp7e2Zfk9Ds25C31fjv3YLgcZiZb5jluneNOlIntWcDj+MEFHHhbc2lgY/37cMzKAnIFhvP&#10;ZOBMAuvV3WCJmfUn3tMxD6WKEJYMDVQhtJnWUlTkUMa+JY7ej+8chii7UtsOTxHuGj1Jkpl2WHNc&#10;qLClTUXFb/7nDKRhKpP99OtJ8u/yMLKvaSqfb8YM7/uXBahAfbiFr+2dNTCfw/+X+AP06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o2XTxAAAANsAAAAPAAAAAAAAAAAA&#10;AAAAAKECAABkcnMvZG93bnJldi54bWxQSwUGAAAAAAQABAD5AAAAkgMAAAAA&#10;" strokecolor="black [3200]" strokeweight=".5pt">
              <v:stroke endarrow="block" joinstyle="miter"/>
            </v:shape>
            <v:roundrect id="Rounded Rectangle 100" o:spid="_x0000_s1050" style="position:absolute;left:8687;top:2946;width:150;height:72;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ZiMcQA&#10;AADcAAAADwAAAGRycy9kb3ducmV2LnhtbESPQU8CMRCF7yb8h2ZMvElXjYYsFAISEhNPLly4Ddth&#10;u7qdbtoK9d87BxNvM3lv3vtmsSp+UBeKqQ9s4GFagSJug+25M3DY7+5noFJGtjgEJgM/lGC1nNws&#10;sLbhyh90aXKnJIRTjQZczmOtdWodeUzTMBKLdg7RY5Y1dtpGvEq4H/RjVb1ojz1Lg8ORXh21X823&#10;N+DtU9l+4vpIu1mzOT6X9210J2Pubst6DipTyf/mv+s3K/iV4MszMoFe/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BGYjHEAAAA3AAAAA8AAAAAAAAAAAAAAAAAmAIAAGRycy9k&#10;b3ducmV2LnhtbFBLBQYAAAAABAAEAPUAAACJAwAAAAA=&#10;" fillcolor="#4f81bd [3204]" strokecolor="#243f60 [1604]" strokeweight="1pt">
              <v:stroke joinstyle="miter"/>
            </v:roundrect>
            <v:shape id="Text Box 101" o:spid="_x0000_s1051" type="#_x0000_t202" style="position:absolute;left:8837;top:3574;width:510;height:40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KwWsAA&#10;AADcAAAADwAAAGRycy9kb3ducmV2LnhtbERPTYvCMBC9L/gfwgje1lTBtVajFEEQPK0WvQ7N2Bab&#10;SUli7f77zcKCt3m8z9nsBtOKnpxvLCuYTRMQxKXVDVcKisvhMwXhA7LG1jIp+CEPu+3oY4OZti/+&#10;pv4cKhFD2GeooA6hy6T0ZU0G/dR2xJG7W2cwROgqqR2+Yrhp5TxJvqTBhmNDjR3tayof56dRcD1d&#10;DpJP6bNYNHn+4NuyXxVOqcl4yNcgAg3hLf53H3Wcn8zg75l4gdz+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oKwWsAAAADcAAAADwAAAAAAAAAAAAAAAACYAgAAZHJzL2Rvd25y&#10;ZXYueG1sUEsFBgAAAAAEAAQA9QAAAIUDAAAAAA==&#10;" fillcolor="white [3212]" strokecolor="white [3212]" strokeweight=".5pt">
              <v:textbox>
                <w:txbxContent>
                  <w:p w:rsidR="005873C1" w:rsidRPr="003C0020" w:rsidRDefault="005873C1">
                    <w:pPr>
                      <w:rPr>
                        <w:lang w:val="en-US"/>
                      </w:rPr>
                    </w:pPr>
                    <w:r>
                      <w:rPr>
                        <w:lang w:val="en-US"/>
                      </w:rPr>
                      <w:t>W</w:t>
                    </w:r>
                  </w:p>
                </w:txbxContent>
              </v:textbox>
            </v:shape>
            <v:shape id="Text Box 102" o:spid="_x0000_s1052" type="#_x0000_t202" style="position:absolute;left:8837;top:2182;width:791;height:54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AuLcAA&#10;AADcAAAADwAAAGRycy9kb3ducmV2LnhtbERPTYvCMBC9C/6HMII3TRXcrdUoRRAET6tl9zo0Y1ts&#10;JiWJtf57s7Cwt3m8z9nuB9OKnpxvLCtYzBMQxKXVDVcKiutxloLwAVlja5kUvMjDfjcebTHT9slf&#10;1F9CJWII+wwV1CF0mZS+rMmgn9uOOHI36wyGCF0ltcNnDDetXCbJhzTYcGyosaNDTeX98jAKvs/X&#10;o+Rz+ihWTZ7f+eezXxdOqelkyDcgAg3hX/znPuk4P1nC7zPxArl7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lAuLcAAAADcAAAADwAAAAAAAAAAAAAAAACYAgAAZHJzL2Rvd25y&#10;ZXYueG1sUEsFBgAAAAAEAAQA9QAAAIUDAAAAAA==&#10;" fillcolor="white [3212]" strokecolor="white [3212]" strokeweight=".5pt">
              <v:textbox>
                <w:txbxContent>
                  <w:p w:rsidR="005873C1" w:rsidRPr="00D2776A" w:rsidRDefault="005873C1">
                    <w:pPr>
                      <w:rPr>
                        <w:color w:val="FFFFFF" w:themeColor="background1"/>
                      </w:rPr>
                    </w:pPr>
                    <w:r>
                      <w:rPr>
                        <w:lang w:val="en-US"/>
                      </w:rPr>
                      <w:t>F</w:t>
                    </w:r>
                    <w:r w:rsidRPr="003C0020">
                      <w:rPr>
                        <w:sz w:val="20"/>
                      </w:rPr>
                      <w:t>ελ</w:t>
                    </w:r>
                  </w:p>
                </w:txbxContent>
              </v:textbox>
            </v:shape>
            <v:shape id="Text Box 103" o:spid="_x0000_s1053" type="#_x0000_t202" style="position:absolute;left:8243;top:2724;width:398;height:144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Fpu8MA&#10;AADcAAAADwAAAGRycy9kb3ducmV2LnhtbERPS0vEMBC+C/6HMII3N/G5S21aRBG00IN1WfU2NGNb&#10;2kxKE7vVX78RBG/z8T0nzRc7iJkm3znWcL5SIIhrZzpuNGxfH882IHxANjg4Jg3f5CHPjo9STIzb&#10;8wvNVWhEDGGfoIY2hDGR0tctWfQrNxJH7tNNFkOEUyPNhPsYbgd5odSNtNhxbGhxpPuW6r76shp+&#10;qHi7Uv3umtYfRf1eFeXDM5dan54sd7cgAi3hX/znfjJxvrqE32fiBTI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VFpu8MAAADcAAAADwAAAAAAAAAAAAAAAACYAgAAZHJzL2Rv&#10;d25yZXYueG1sUEsFBgAAAAAEAAQA9QAAAIgDAAAAAA==&#10;" fillcolor="white [3212]" strokecolor="white [3212]" strokeweight=".5pt">
              <v:textbox>
                <w:txbxContent>
                  <w:p w:rsidR="005873C1" w:rsidRDefault="005873C1"/>
                </w:txbxContent>
              </v:textbox>
            </v:shape>
            <v:line id="Straight Connector 105" o:spid="_x0000_s1054" style="position:absolute;visibility:visible" from="6647,2319" to="8670,23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9EEM8MAAADcAAAADwAAAGRycy9kb3ducmV2LnhtbERPO2/CMBDekfgP1iF1K06poFGIQQgK&#10;7cBAaRe2k315lPgcxS6k/75GqsR2n77n5cveNuJCna8dK3gaJyCItTM1lwq+PrePKQgfkA02jknB&#10;L3lYLoaDHDPjrvxBl2MoRQxhn6GCKoQ2k9Lriiz6sWuJI1e4zmKIsCul6fAaw20jJ0kykxZrjg0V&#10;trSuSJ+PP1bBiy40p3vsX5E2h9P3efes33ZKPYz61RxEoD7cxf/udxPnJ1O4PRMvkI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vRBDPDAAAA3AAAAA8AAAAAAAAAAAAA&#10;AAAAoQIAAGRycy9kb3ducmV2LnhtbFBLBQYAAAAABAAEAPkAAACRAwAAAAA=&#10;" strokecolor="#4f81bd [3204]" strokeweight=".5pt">
              <v:stroke dashstyle="3 1" joinstyle="miter"/>
            </v:line>
            <v:oval id="Oval 3" o:spid="_x0000_s1056" style="position:absolute;left:2300;top:2499;width:315;height:270;visibility:visible;v-text-anchor:middle" o:regroupid="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3RQIMIA&#10;AADaAAAADwAAAGRycy9kb3ducmV2LnhtbESPQWvCQBSE7wX/w/KE3urGtpQYXUUKAS300Bjvj+wz&#10;Wcy+DdlVo7/eLQgeh5n5hlmsBtuKM/XeOFYwnSQgiCunDdcKyl3+loLwAVlj65gUXMnDajl6WWCm&#10;3YX/6FyEWkQI+wwVNCF0mZS+asiin7iOOHoH11sMUfa11D1eIty28j1JvqRFw3GhwY6+G6qOxckq&#10;uG3y0oTTrEiT8uf4+7nNnTR7pV7Hw3oOItAQnuFHe6MVfMD/lXgD5PI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dFAgwgAAANoAAAAPAAAAAAAAAAAAAAAAAJgCAABkcnMvZG93&#10;bnJldi54bWxQSwUGAAAAAAQABAD1AAAAhwMAAAAA&#10;" fillcolor="#4f81bd [3204]" strokecolor="#243f60 [1604]" strokeweight="1pt">
              <v:stroke joinstyle="miter"/>
            </v:oval>
            <v:rect id="Rectangle 4" o:spid="_x0000_s1057" style="position:absolute;left:2420;top:2769;width:72;height:90;visibility:visible;v-text-anchor:middle" o:regroupid="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HdC74A&#10;AADaAAAADwAAAGRycy9kb3ducmV2LnhtbESP3YrCMBCF7wXfIYzgnU0VcaUaRQRBhL3Q9QGGZmyq&#10;zaQ00bZvvxEELw/n5+Ost52txIsaXzpWME1SEMS50yUXCq5/h8kShA/IGivHpKAnD9vNcLDGTLuW&#10;z/S6hELEEfYZKjAh1JmUPjdk0SeuJo7ezTUWQ5RNIXWDbRy3lZyl6UJaLDkSDNa0N5Q/Lk8bIUjn&#10;fvrT7h+/pjuVVPV3evZKjUfdbgUiUBe+4U/7qBXM4X0l3gC5+Q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0B3Qu+AAAA2gAAAA8AAAAAAAAAAAAAAAAAmAIAAGRycy9kb3ducmV2&#10;LnhtbFBLBQYAAAAABAAEAPUAAACDAwAAAAA=&#10;" fillcolor="#4f81bd [3204]" strokecolor="#243f60 [1604]" strokeweight="1pt"/>
            <v:roundrect id="Rounded Rectangle 5" o:spid="_x0000_s1058" style="position:absolute;left:2300;top:2859;width:315;height:840;visibility:visible;v-text-anchor:middle" arcsize="10923f" o:regroupid="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D3vcIA&#10;AADaAAAADwAAAGRycy9kb3ducmV2LnhtbESPQYvCMBSE74L/ITxhL7KmLliWahRZEIQ9Ve3B26N5&#10;tsXmpZtE2/33RhA8DjPzDbPaDKYVd3K+saxgPktAEJdWN1wpOB13n98gfEDW2FomBf/kYbMej1aY&#10;adtzTvdDqESEsM9QQR1Cl0npy5oM+pntiKN3sc5giNJVUjvsI9y08itJUmmw4bhQY0c/NZXXw80o&#10;OP71l62basrT9Dy3Rb7T9rdQ6mMybJcgAg3hHX6191rBAp5X4g2Q6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oPe9wgAAANoAAAAPAAAAAAAAAAAAAAAAAJgCAABkcnMvZG93&#10;bnJldi54bWxQSwUGAAAAAAQABAD1AAAAhwMAAAAA&#10;" fillcolor="#c0504d [3205]" strokecolor="black [3213]" strokeweight="1pt">
              <v:stroke joinstyle="miter"/>
            </v:roundrect>
            <v:rect id="Rectangle 6" o:spid="_x0000_s1059" style="position:absolute;left:2135;top:2859;width:165;height:1035;visibility:visible;v-text-anchor:middle" o:regroupid="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m57wA&#10;AADaAAAADwAAAGRycy9kb3ducmV2LnhtbESPywrCMBBF94L/EEZwp6kuVKpRRBBEcOHjA4ZmbKrN&#10;pDTRtn9vBMHl5T4Od7VpbSneVPvCsYLJOAFBnDldcK7gdt2PFiB8QNZYOiYFHXnYrPu9FabaNXym&#10;9yXkIo6wT1GBCaFKpfSZIYt+7Cri6N1dbTFEWedS19jEcVvKaZLMpMWCI8FgRTtD2fPyshGCdO4m&#10;82b3PJn2WFDZPejVKTUctNsliEBt+Id/7YNWMIPvlXgD5PoD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yn+bnvAAAANoAAAAPAAAAAAAAAAAAAAAAAJgCAABkcnMvZG93bnJldi54&#10;bWxQSwUGAAAAAAQABAD1AAAAgQMAAAAA&#10;" fillcolor="#4f81bd [3204]" strokecolor="#243f60 [1604]" strokeweight="1pt"/>
            <v:rect id="Rectangle 7" o:spid="_x0000_s1060" style="position:absolute;left:2597;top:2859;width:165;height:1035;visibility:visible;v-text-anchor:middle" o:regroupid="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dNDfLwA&#10;AADaAAAADwAAAGRycy9kb3ducmV2LnhtbESPywrCMBBF94L/EEZwp6kuVKpRRBBEcOHjA4ZmbKrN&#10;pDTRtn9vBMHl5T4Od7VpbSneVPvCsYLJOAFBnDldcK7gdt2PFiB8QNZYOiYFHXnYrPu9FabaNXym&#10;9yXkIo6wT1GBCaFKpfSZIYt+7Cri6N1dbTFEWedS19jEcVvKaZLMpMWCI8FgRTtD2fPyshGCdO4m&#10;82b3PJn2WFDZPejVKTUctNsliEBt+Id/7YNWMIfvlXgD5PoD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Dd00N8vAAAANoAAAAPAAAAAAAAAAAAAAAAAJgCAABkcnMvZG93bnJldi54&#10;bWxQSwUGAAAAAAQABAD1AAAAgQMAAAAA&#10;" fillcolor="#4f81bd [3204]" strokecolor="#243f60 [1604]" strokeweight="1pt"/>
            <v:rect id="Rectangle 8" o:spid="_x0000_s1061" style="position:absolute;left:2300;top:3699;width:120;height:1155;visibility:visible;v-text-anchor:middle" o:regroupid="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zXDr0A&#10;AADaAAAADwAAAGRycy9kb3ducmV2LnhtbERPzYrCMBC+L/gOYYS9bVM9uEs1igiCCB509wGGZmyq&#10;zaQ00bZv7xwWPH58/6vN4Bv1pC7WgQ3MshwUcRlszZWBv9/91w+omJAtNoHJwEgRNuvJxwoLG3o+&#10;0/OSKiUhHAs04FJqC61j6chjzEJLLNw1dB6TwK7StsNewn2j53m+0B5rlgaHLe0clffLw0sJ0nmc&#10;ffe7+8kNx5qa8UaP0ZjP6bBdgko0pLf4332wBmSrXJEboNcv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rEzXDr0AAADaAAAADwAAAAAAAAAAAAAAAACYAgAAZHJzL2Rvd25yZXYu&#10;eG1sUEsFBgAAAAAEAAQA9QAAAIIDAAAAAA==&#10;" fillcolor="#4f81bd [3204]" strokecolor="#243f60 [1604]" strokeweight="1pt"/>
            <v:rect id="Rectangle 9" o:spid="_x0000_s1062" style="position:absolute;left:2474;top:3699;width:120;height:1155;visibility:visible;v-text-anchor:middle" o:regroupid="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Bylb4A&#10;AADaAAAADwAAAGRycy9kb3ducmV2LnhtbESPzYrCMBSF94LvEK7gzqa60LEaRQRBhFno+ACX5tpU&#10;m5vSRNu+/UQQXB7Oz8dZbztbiRc1vnSsYJqkIIhzp0suFFz/DpMfED4ga6wck4KePGw3w8EaM+1a&#10;PtPrEgoRR9hnqMCEUGdS+tyQRZ+4mjh6N9dYDFE2hdQNtnHcVnKWpnNpseRIMFjT3lD+uDxthCCd&#10;++mi3T9+TXcqqerv9OyVGo+63QpEoC58w5/2UStYwvtKvAFy8w8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MAcpW+AAAA2gAAAA8AAAAAAAAAAAAAAAAAmAIAAGRycy9kb3ducmV2&#10;LnhtbFBLBQYAAAAABAAEAPUAAACDAwAAAAA=&#10;" fillcolor="#4f81bd [3204]" strokecolor="#243f60 [1604]" strokeweight="1pt"/>
            <v:roundrect id="Rounded Rectangle 10" o:spid="_x0000_s1063" style="position:absolute;left:2531;top:4854;width:342;height:75;visibility:visible;v-text-anchor:middle" arcsize="10923f" o:regroupid="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82J8IA&#10;AADbAAAADwAAAGRycy9kb3ducmV2LnhtbESPT2sCMRDF7wW/Qxiht5q1iMhqlKIoHusfxOOwmW62&#10;3UyWJNXtt+8cBG8zvDfv/Wax6n2rbhRTE9jAeFSAIq6Cbbg2cD5t32agUka22AYmA3+UYLUcvCyw&#10;tOHOB7odc60khFOJBlzOXal1qhx5TKPQEYv2FaLHLGustY14l3Df6veimGqPDUuDw47Wjqqf4683&#10;cKrY7S7IG/d9duOrj5P152xizOuw/5iDytTnp/lxvbeCL/Tyiwyg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XzYnwgAAANsAAAAPAAAAAAAAAAAAAAAAAJgCAABkcnMvZG93&#10;bnJldi54bWxQSwUGAAAAAAQABAD1AAAAhwMAAAAA&#10;" fillcolor="#c0504d [3205]" strokecolor="#243f60 [1604]" strokeweight="1pt">
              <v:stroke joinstyle="miter"/>
            </v:roundrect>
            <v:roundrect id="Rounded Rectangle 11" o:spid="_x0000_s1064" style="position:absolute;left:2300;top:4839;width:342;height:75;visibility:visible;v-text-anchor:middle" arcsize="10923f" o:regroupid="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OTvL4A&#10;AADbAAAADwAAAGRycy9kb3ducmV2LnhtbERPTYvCMBC9C/6HMII3TSsiUo0iiovHXZVlj0MzNtVm&#10;UpKsdv/9RhC8zeN9znLd2UbcyYfasYJ8nIEgLp2uuVJwPu1HcxAhImtsHJOCPwqwXvV7Syy0e/AX&#10;3Y+xEimEQ4EKTIxtIWUoDVkMY9cSJ+7ivMWYoK+k9vhI4baRkyybSYs1pwaDLW0Nlbfjr1VwKtl8&#10;fCPvzPVs8h/rp9vP+VSp4aDbLEBE6uJb/HIfdJqfw/OXdIBc/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ITk7y+AAAA2wAAAA8AAAAAAAAAAAAAAAAAmAIAAGRycy9kb3ducmV2&#10;LnhtbFBLBQYAAAAABAAEAPUAAACDAwAAAAA=&#10;" fillcolor="#c0504d [3205]" strokecolor="#243f60 [1604]" strokeweight="1pt">
              <v:stroke joinstyle="miter"/>
            </v:roundrect>
            <v:roundrect id="Rounded Rectangle 12" o:spid="_x0000_s1065" style="position:absolute;left:4040;top:4809;width:342;height:75;visibility:visible;v-text-anchor:middle" arcsize="10923f" o:regroupid="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ENy8AA&#10;AADbAAAADwAAAGRycy9kb3ducmV2LnhtbERP32vCMBB+F/Y/hBvsTdMWEemMIh0be3RaZI9Hc2s6&#10;m0tJslr/+0UY7O0+vp+32U22FyP50DlWkC8yEMSN0x23CurT63wNIkRkjb1jUnCjALvtw2yDpXZX&#10;/qDxGFuRQjiUqMDEOJRShsaQxbBwA3Hivpy3GBP0rdQerync9rLIspW02HFqMDhQZai5HH+sglPD&#10;5u2M/GK+a5N/Wr+sDuulUk+P0/4ZRKQp/ov/3O86zS/g/ks6QG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sENy8AAAADbAAAADwAAAAAAAAAAAAAAAACYAgAAZHJzL2Rvd25y&#10;ZXYueG1sUEsFBgAAAAAEAAQA9QAAAIUDAAAAAA==&#10;" fillcolor="#c0504d [3205]" strokecolor="#243f60 [1604]" strokeweight="1pt">
              <v:stroke joinstyle="miter"/>
            </v:roundrect>
            <v:roundrect id="Rounded Rectangle 13" o:spid="_x0000_s1066" style="position:absolute;left:3881;top:4764;width:342;height:75;visibility:visible;v-text-anchor:middle" arcsize="10923f" o:regroupid="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2oUL8A&#10;AADbAAAADwAAAGRycy9kb3ducmV2LnhtbERPS4vCMBC+L/gfwgje1tQHi1SjiKJ43FURj0MzNtVm&#10;UpKo9d+bhYW9zcf3nNmitbV4kA+VYwWDfgaCuHC64lLB8bD5nIAIEVlj7ZgUvCjAYt75mGGu3ZN/&#10;6LGPpUghHHJUYGJscilDYchi6LuGOHEX5y3GBH0ptcdnCre1HGbZl7RYcWow2NDKUHHb362CQ8Fm&#10;e0Jem+vRDM7Wj1ffk7FSvW67nIKI1MZ/8Z97p9P8Efz+kg6Q8z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9jahQvwAAANsAAAAPAAAAAAAAAAAAAAAAAJgCAABkcnMvZG93bnJl&#10;di54bWxQSwUGAAAAAAQABAD1AAAAhAMAAAAA&#10;" fillcolor="#c0504d [3205]" strokecolor="#243f60 [1604]" strokeweight="1pt">
              <v:stroke joinstyle="miter"/>
            </v:roundrect>
            <v:shape id="Freeform 20" o:spid="_x0000_s1067" style="position:absolute;left:3863;top:4309;width:300;height:480;visibility:visible;mso-wrap-style:square;v-text-anchor:middle" coordsize="190768,304800" o:regroupid="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XxVL8A&#10;AADbAAAADwAAAGRycy9kb3ducmV2LnhtbERPy4rCMBTdC/5DuAPuNNWFSMcog6AogtRHZ31prm2x&#10;uSlNbOvfm4Xg8nDey3VvKtFS40rLCqaTCARxZnXJuYLbdTtegHAeWWNlmRS8yMF6NRwsMda24zO1&#10;F5+LEMIuRgWF93UspcsKMugmtiYO3N02Bn2ATS51g10IN5WcRdFcGiw5NBRY06ag7HF5GgVp0p6S&#10;XXtM5PTeHfT2WP6nj41So5/+7xeEp95/xR/3XiuYhfXhS/gBcvUG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xlfFUvwAAANsAAAAPAAAAAAAAAAAAAAAAAJgCAABkcnMvZG93bnJl&#10;di54bWxQSwUGAAAAAAQABAD1AAAAhAMAAAAA&#10;" path="m,276225c46134,199335,18671,259070,38100,161925v7980,-39902,9844,-19688,28575,-57150c71165,95795,71324,84977,76200,76200,108884,17369,101133,27828,142875,v22288,7429,42556,7688,47625,38100c192151,48004,185851,57898,180975,66675v-11119,20014,-25400,38100,-38100,57150l123825,152400v-14395,57581,-5385,25681,-28575,95250c92075,257175,85725,266185,85725,276225r,28575e" fillcolor="#4f81bd [3204]" strokecolor="#4f81bd [3204]" strokeweight="1pt">
              <v:stroke joinstyle="miter"/>
              <v:path arrowok="t" o:connecttype="custom" o:connectlocs="0,276225;38100,161925;66675,104775;76200,76200;142875,0;190500,38100;180975,66675;142875,123825;123825,152400;95250,247650;85725,276225;85725,304800" o:connectangles="0,0,0,0,0,0,0,0,0,0,0,0"/>
            </v:shape>
            <v:shape id="Freeform 29" o:spid="_x0000_s1068" style="position:absolute;left:3735;top:4057;width:485;height:413;visibility:visible;mso-wrap-style:square;v-text-anchor:middle" coordsize="308395,262499" o:regroupid="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l8RMMA&#10;AADbAAAADwAAAGRycy9kb3ducmV2LnhtbESPUWvCMBSF3wf+h3AF32aq4tg6o0hBUARB3djrpbm2&#10;xeYmJGnt/v0yGOzxcM75Dme1GUwrevKhsaxgNs1AEJdWN1wp+Ljunl9BhIissbVMCr4pwGY9elph&#10;ru2Dz9RfYiUShEOOCuoYXS5lKGsyGKbWESfvZr3BmKSvpPb4SHDTynmWvUiDDaeFGh0VNZX3S2cU&#10;mMPn17Uv/Lk73U7Fojsue3JOqcl42L6DiDTE//Bfe68VzN/g90v6AXL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El8RMMAAADbAAAADwAAAAAAAAAAAAAAAACYAgAAZHJzL2Rv&#10;d25yZXYueG1sUEsFBgAAAAAEAAQA9QAAAIgDAAAAAA==&#10;" path="m241680,258634v-11113,-7938,-28365,-29777,-38100,-47625c197368,199620,186286,138288,165480,125284,148452,114641,127380,112584,108330,106234,98805,103059,88109,102278,79755,96709l22605,58609c21538,57008,-20722,9909,13080,1459v21780,-5445,44530,5834,66675,9525c91819,12995,140181,21271,155955,30034v98256,54587,21067,26072,85725,47625c264350,145669,244022,123670,289305,153859v9151,27454,31937,57710,9525,85725c291679,248523,280494,253514,270255,258634v-2840,1420,-17462,7938,-28575,xe" fillcolor="#4f81bd [3204]" strokecolor="#243f60 [1604]" strokeweight="1pt">
              <v:stroke joinstyle="miter"/>
              <v:path arrowok="t" o:connecttype="custom" o:connectlocs="241680,258634;203580,211009;165480,125284;108330,106234;79755,96709;22605,58609;13080,1459;79755,10984;155955,30034;241680,77659;289305,153859;298830,239584;270255,258634;241680,258634" o:connectangles="0,0,0,0,0,0,0,0,0,0,0,0,0,0"/>
            </v:shape>
            <v:shape id="Freeform 31" o:spid="_x0000_s1069" style="position:absolute;left:3698;top:3863;width:639;height:901;visibility:visible;mso-wrap-style:square;v-text-anchor:middle" coordsize="405690,572275" o:regroupid="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yE+8IA&#10;AADbAAAADwAAAGRycy9kb3ducmV2LnhtbESPwWrDMBBE74H+g9hCb4mcFEzrRgmlxo2vTvoBW2tr&#10;ubFWxlJs9++jQKDHYWbeMNv9bDsx0uBbxwrWqwQEce10y42Cr1OxfAHhA7LGzjEp+CMP+93DYouZ&#10;dhNXNB5DIyKEfYYKTAh9JqWvDVn0K9cTR+/HDRZDlEMj9YBThNtObpIklRZbjgsGe/owVJ+PF6vA&#10;Vd7waL9fD59TWRR5+HXnNFfq6XF+fwMRaA7/4Xu71Aqe13D7En+A3F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fIT7wgAAANsAAAAPAAAAAAAAAAAAAAAAAJgCAABkcnMvZG93&#10;bnJldi54bWxQSwUGAAAAAAQABAD1AAAAhwMAAAAA&#10;" path="m224715,562750v3175,-38100,-708,-77463,9525,-114300c246277,405117,275881,392766,300915,362725v20516,-24619,19029,-28511,28575,-57150c326315,280175,328574,253481,319965,229375v-7701,-21561,-25400,-38100,-38100,-57150c275515,162700,273675,147270,262815,143650v-147442,-49147,4841,7183,-85725,-38100c155317,94664,122627,91934,100890,86500,69342,78613,71676,76549,43740,57925,31040,38875,-16080,-6465,5640,775,74153,23613,-11406,-4095,72315,19825v9654,2758,18921,6767,28575,9525c113477,32946,126403,35279,138990,38875v9654,2758,19595,5035,28575,9525c177804,53520,185382,63538,196140,67450v24605,8947,50800,12700,76200,19050c285040,89675,298021,91885,310440,96025r57150,19050c370765,124600,372625,134670,377115,143650v5120,10239,16274,17469,19050,28575c403138,200117,402515,229375,405690,257950v-3175,41275,1848,84021,-9525,123825c393407,391429,374690,384200,367590,391300v-10040,10040,-10797,26546,-19050,38100c340710,440361,328235,447342,319965,457975v-43084,55393,-36258,51624,-57150,114300l224715,562750xe" fillcolor="#4f81bd [3204]" strokecolor="#243f60 [1604]" strokeweight="1pt">
              <v:stroke joinstyle="miter"/>
              <v:path arrowok="t" o:connecttype="custom" o:connectlocs="224715,562750;234240,448450;300915,362725;329490,305575;319965,229375;281865,172225;262815,143650;177090,105550;100890,86500;43740,57925;5640,775;72315,19825;100890,29350;138990,38875;167565,48400;196140,67450;272340,86500;310440,96025;367590,115075;377115,143650;396165,172225;405690,257950;396165,381775;367590,391300;348540,429400;319965,457975;262815,572275;224715,562750" o:connectangles="0,0,0,0,0,0,0,0,0,0,0,0,0,0,0,0,0,0,0,0,0,0,0,0,0,0,0,0"/>
            </v:shape>
            <v:roundrect id="Rounded Rectangle 32" o:spid="_x0000_s1070" style="position:absolute;left:3707;top:3217;width:315;height:840;visibility:visible;v-text-anchor:middle" arcsize="10923f" o:regroupid="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CNK8IA&#10;AADbAAAADwAAAGRycy9kb3ducmV2LnhtbESPQYvCMBSE7wv+h/AWvCxrqkKRrlFkQRA8Ve3B26N5&#10;tmWbl5pkbf33RhA8DjPzDbNcD6YVN3K+saxgOklAEJdWN1wpOB233wsQPiBrbC2Tgjt5WK9GH0vM&#10;tO05p9shVCJC2GeooA6hy6T0ZU0G/cR2xNG7WGcwROkqqR32EW5aOUuSVBpsOC7U2NFvTeXf4d8o&#10;OF77y8Z9acrT9Dy1Rb7Vdl8oNf4cNj8gAg3hHX61d1rBfAbPL/EHy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kI0rwgAAANsAAAAPAAAAAAAAAAAAAAAAAJgCAABkcnMvZG93&#10;bnJldi54bWxQSwUGAAAAAAQABAD1AAAAhwMAAAAA&#10;" fillcolor="#c0504d [3205]" strokecolor="black [3213]" strokeweight="1pt">
              <v:stroke joinstyle="miter"/>
            </v:roundrect>
            <v:rect id="Rectangle 33" o:spid="_x0000_s1071" style="position:absolute;left:3542;top:3262;width:165;height:1035;visibility:visible;v-text-anchor:middle" o:regroupid="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80CzcEA&#10;AADbAAAADwAAAGRycy9kb3ducmV2LnhtbESP3YrCMBCF7xd8hzCCd9vUFVappkUEYRH2wp8HGJqx&#10;qTaT0kTbvv1GEPbycH4+zqYYbCOe1PnasYJ5koIgLp2uuVJwOe8/VyB8QNbYOCYFI3ko8snHBjPt&#10;ej7S8xQqEUfYZ6jAhNBmUvrSkEWfuJY4elfXWQxRdpXUHfZx3DbyK02/pcWaI8FgSztD5f30sBGC&#10;dBzny353/zXDoaZmvNFjVGo2HbZrEIGG8B9+t3+0gsUCXl/iD5D5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NAs3BAAAA2wAAAA8AAAAAAAAAAAAAAAAAmAIAAGRycy9kb3du&#10;cmV2LnhtbFBLBQYAAAAABAAEAPUAAACGAwAAAAA=&#10;" fillcolor="#4f81bd [3204]" strokecolor="#243f60 [1604]" strokeweight="1pt"/>
            <v:rect id="Rectangle 34" o:spid="_x0000_s1072" style="position:absolute;left:3998;top:3262;width:165;height:1035;visibility:visible;v-text-anchor:middle" o:regroupid="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CSaucAA&#10;AADbAAAADwAAAGRycy9kb3ducmV2LnhtbESP24rCMBRF3wf8h3AE38bUCyrVKCIIIsyDlw84NMem&#10;2pyUJtr2782A4ONmXxZ7tWltKV5U+8KxgtEwAUGcOV1wruB62f8uQPiArLF0TAo68rBZ935WmGrX&#10;8Ile55CLOMI+RQUmhCqV0meGLPqhq4ijd3O1xRBlnUtdYxPHbSnHSTKTFguOBIMV7Qxlj/PTRgjS&#10;qRvNm93jz7THgsruTs9OqUG/3S5BBGrDN/xpH7SCyRT+v8QfINd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4CSaucAAAADbAAAADwAAAAAAAAAAAAAAAACYAgAAZHJzL2Rvd25y&#10;ZXYueG1sUEsFBgAAAAAEAAQA9QAAAIUDAAAAAA==&#10;" fillcolor="#4f81bd [3204]" strokecolor="#243f60 [1604]" strokeweight="1pt"/>
            <v:oval id="Oval 35" o:spid="_x0000_s1073" style="position:absolute;left:3683;top:2859;width:315;height:270;visibility:visible;v-text-anchor:middle" o:regroupid="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kKUsQA&#10;AADbAAAADwAAAGRycy9kb3ducmV2LnhtbESPQWvCQBSE74L/YXlCb7qxrWJjVimFgC14ME3vj+xr&#10;siT7NmRXTfvruwXB4zAz3zDZfrSduNDgjWMFy0UCgrhy2nCtoPzM5xsQPiBr7ByTgh/ysN9NJxmm&#10;2l35RJci1CJC2KeooAmhT6X0VUMW/cL1xNH7doPFEOVQSz3gNcJtJx+TZC0tGo4LDfb01lDVFmer&#10;4PeQlyacX4pNUn60x+f33EnzpdTDbHzdggg0hnv41j5oBU8r+P8Sf4Dc/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yJClLEAAAA2wAAAA8AAAAAAAAAAAAAAAAAmAIAAGRycy9k&#10;b3ducmV2LnhtbFBLBQYAAAAABAAEAPUAAACJAwAAAAA=&#10;" fillcolor="#4f81bd [3204]" strokecolor="#243f60 [1604]" strokeweight="1pt">
              <v:stroke joinstyle="miter"/>
            </v:oval>
            <v:rect id="Rectangle 36" o:spid="_x0000_s1074" style="position:absolute;left:3821;top:3129;width:72;height:88;visibility:visible;v-text-anchor:middle" o:regroupid="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7qhVcEA&#10;AADbAAAADwAAAGRycy9kb3ducmV2LnhtbESP3YrCMBCF7wXfIczC3tlUBZWuaVkEQYS98OcBhmZs&#10;ujaT0kTbvv1mQfDycH4+zrYYbCOe1PnasYJ5koIgLp2uuVJwvexnGxA+IGtsHJOCkTwU+XSyxUy7&#10;nk/0PIdKxBH2GSowIbSZlL40ZNEnriWO3s11FkOUXSV1h30ct41cpOlKWqw5Egy2tDNU3s8PGyFI&#10;p3G+7nf3HzMca2rGX3qMSn1+DN9fIAIN4R1+tQ9awXIF/1/iD5D5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6oVXBAAAA2wAAAA8AAAAAAAAAAAAAAAAAmAIAAGRycy9kb3du&#10;cmV2LnhtbFBLBQYAAAAABAAEAPUAAACGAwAAAAA=&#10;" fillcolor="#4f81bd [3204]" strokecolor="#243f60 [1604]" strokeweight="1pt"/>
            <v:rect id="Rectangle 44" o:spid="_x0000_s1075" style="position:absolute;left:5460;top:2452;width:75;height:103;visibility:visible;v-text-anchor:middle" o:regroupid="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LpxMEA&#10;AADbAAAADwAAAGRycy9kb3ducmV2LnhtbESP3YrCMBCF7xd8hzCCd9vURVappkUEYRH2wp8HGJqx&#10;qTaT0kTbvv1GEPbycH4+zqYYbCOe1PnasYJ5koIgLp2uuVJwOe8/VyB8QNbYOCYFI3ko8snHBjPt&#10;ej7S8xQqEUfYZ6jAhNBmUvrSkEWfuJY4elfXWQxRdpXUHfZx3DbyK02/pcWaI8FgSztD5f30sBGC&#10;dBzny353/zXDoaZmvNFjVGo2HbZrEIGG8B9+t3+0gsUCXl/iD5D5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gi6cTBAAAA2wAAAA8AAAAAAAAAAAAAAAAAmAIAAGRycy9kb3du&#10;cmV2LnhtbFBLBQYAAAAABAAEAPUAAACGAwAAAAA=&#10;" fillcolor="#4f81bd [3204]" strokecolor="#243f60 [1604]" strokeweight="1pt"/>
            <v:group id="Group 49" o:spid="_x0000_s1076" style="position:absolute;left:5175;top:2182;width:747;height:2643" coordorigin="24923,6752" coordsize="4743,16778" o:regroupid="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7REmsYAAADbAAAADwAAAGRycy9kb3ducmV2LnhtbESPW2vCQBSE3wv+h+UI&#10;faub2FY0ZhURW/ogghcQ3w7Zkwtmz4bsNon/vlso9HGYmW+YdD2YWnTUusqygngSgSDOrK64UHA5&#10;f7zMQTiPrLG2TAoe5GC9Gj2lmGjb85G6ky9EgLBLUEHpfZNI6bKSDLqJbYiDl9vWoA+yLaRusQ9w&#10;U8tpFM2kwYrDQokNbUvK7qdvo+Czx37zGu+6/T3fPm7n98N1H5NSz+NhswThafD/4b/2l1bwtoD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vtESaxgAAANsA&#10;AAAPAAAAAAAAAAAAAAAAAKoCAABkcnMvZG93bnJldi54bWxQSwUGAAAAAAQABAD6AAAAnQMAAAAA&#10;">
              <v:roundrect id="Rounded Rectangle 37" o:spid="_x0000_s1077" style="position:absolute;left:25462;top:21911;width:2781;height:458;rotation:-3051358fd;flip:y;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tvrsQA&#10;AADbAAAADwAAAGRycy9kb3ducmV2LnhtbESPzW7CMBCE75X6DtZW4tY4gFpQiokifqRyLOWQ4xIv&#10;SUq8jmwD4e1xpUo9jmbmG80iH0wnruR8a1nBOElBEFdWt1wrOHxvX+cgfEDW2FkmBXfykC+fnxaY&#10;aXvjL7ruQy0ihH2GCpoQ+kxKXzVk0Ce2J47eyTqDIUpXS+3wFuGmk5M0fZcGW44LDfa0aqg67y9G&#10;wfqneJuVfnN0p/I4nm64P6eTnVKjl6H4ABFoCP/hv/anVjCdwe+X+APk8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2Lb67EAAAA2wAAAA8AAAAAAAAAAAAAAAAAmAIAAGRycy9k&#10;b3ducmV2LnhtbFBLBQYAAAAABAAEAPUAAACJAwAAAAA=&#10;" fillcolor="#c0504d [3205]" strokecolor="#243f60 [1604]" strokeweight="1pt">
                <v:stroke joinstyle="miter"/>
              </v:roundrect>
              <v:roundrect id="Rounded Rectangle 38" o:spid="_x0000_s1078" style="position:absolute;left:26982;top:21852;width:2684;height:457;rotation:-2934705fd;flip:x;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MjtFMEA&#10;AADbAAAADwAAAGRycy9kb3ducmV2LnhtbERPz2vCMBS+D/wfwhO8zVQdQzrTIhXFwy7rhuDt0by1&#10;2ZqX0sS2/vfmMNjx4/u9yyfbioF6bxwrWC0TEMSV04ZrBV+fx+ctCB+QNbaOScGdPOTZ7GmHqXYj&#10;f9BQhlrEEPYpKmhC6FIpfdWQRb90HXHkvl1vMUTY11L3OMZw28p1krxKi4ZjQ4MdFQ1Vv+XNKvih&#10;g7nub8V2KI71pkRzeh9fLkot5tP+DUSgKfyL/9xnrWATx8Yv8QfI7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jI7RTBAAAA2wAAAA8AAAAAAAAAAAAAAAAAmAIAAGRycy9kb3du&#10;cmV2LnhtbFBLBQYAAAAABAAEAPUAAACGAwAAAAA=&#10;" fillcolor="#c0504d [3205]" strokecolor="#243f60 [1604]" strokeweight="1pt">
                <v:stroke joinstyle="miter"/>
              </v:roundrect>
              <v:rect id="Rectangle 39" o:spid="_x0000_s1079" style="position:absolute;left:27213;top:14448;width:762;height:733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U1J8AA&#10;AADbAAAADwAAAGRycy9kb3ducmV2LnhtbESP24rCMBRF3wf8h3AE38ZUBS/VKCIIIsyDlw84NMem&#10;2pyUJtr2782A4ONmXxZ7tWltKV5U+8KxgtEwAUGcOV1wruB62f/OQfiArLF0TAo68rBZ935WmGrX&#10;8Ile55CLOMI+RQUmhCqV0meGLPqhq4ijd3O1xRBlnUtdYxPHbSnHSTKVFguOBIMV7Qxlj/PTRgjS&#10;qRvNmt3jz7THgsruTs9OqUG/3S5BBGrDN/xpH7SCyQL+v8QfINd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iU1J8AAAADbAAAADwAAAAAAAAAAAAAAAACYAgAAZHJzL2Rvd25y&#10;ZXYueG1sUEsFBgAAAAAEAAQA9QAAAIUDAAAAAA==&#10;" fillcolor="#4f81bd [3204]" strokecolor="#243f60 [1604]" strokeweight="1pt"/>
              <v:rect id="Rectangle 40" o:spid="_x0000_s1080" style="position:absolute;left:25983;top:14448;width:762;height:733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nvx74A&#10;AADbAAAADwAAAGRycy9kb3ducmV2LnhtbERPzYrCMBC+C75DGGFvmrrIKtUoIgiLsAd/HmBoxqba&#10;TEoTbfv2O4eFPX58/5td72v1pjZWgQ3MZxko4iLYiksDt+txugIVE7LFOjAZGCjCbjsebTC3oeMz&#10;vS+pVBLCMUcDLqUm1zoWjjzGWWiIhbuH1mMS2JbatthJuK/1Z5Z9aY8VS4PDhg6Oiufl5aUE6TzM&#10;l93h+eP6U0X18KDXYMzHpN+vQSXq07/4z/1tDSxkvXyRH6C3v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cZ78e+AAAA2wAAAA8AAAAAAAAAAAAAAAAAmAIAAGRycy9kb3ducmV2&#10;LnhtbFBLBQYAAAAABAAEAPUAAACDAwAAAAA=&#10;" fillcolor="#4f81bd [3204]" strokecolor="#243f60 [1604]" strokeweight="1pt"/>
              <v:roundrect id="Rounded Rectangle 41" o:spid="_x0000_s1081" style="position:absolute;left:25973;top:9114;width:2000;height:5334;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RgIcMA&#10;AADbAAAADwAAAGRycy9kb3ducmV2LnhtbESPT4vCMBTE7wt+h/CEvSyaVpYi1SgiCIKn+ufg7dE8&#10;22LzUpNou99+s7DgcZiZ3zDL9WBa8SLnG8sK0mkCgri0uuFKwfm0m8xB+ICssbVMCn7Iw3o1+lhi&#10;rm3PBb2OoRIRwj5HBXUIXS6lL2sy6Ke2I47ezTqDIUpXSe2wj3DTylmSZNJgw3Ghxo62NZX349Mo&#10;OD3628Z9aSqy7JraS7HT9nBR6nM8bBYgAg3hHf5v77WC7xT+vsQfIF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ERgIcMAAADbAAAADwAAAAAAAAAAAAAAAACYAgAAZHJzL2Rv&#10;d25yZXYueG1sUEsFBgAAAAAEAAQA9QAAAIgDAAAAAA==&#10;" fillcolor="#c0504d [3205]" strokecolor="black [3213]" strokeweight="1pt">
                <v:stroke joinstyle="miter"/>
              </v:roundrect>
              <v:rect id="Rectangle 42" o:spid="_x0000_s1082" style="position:absolute;left:24923;top:9114;width:1048;height:657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fUK8EA&#10;AADbAAAADwAAAGRycy9kb3ducmV2LnhtbESP3YrCMBCF7xd8hzDC3m1TZVHpmhYRhGXBC38eYGjG&#10;pmszKU207dsbQfDycH4+zroYbCPu1PnasYJZkoIgLp2uuVJwPu2+ViB8QNbYOCYFI3ko8snHGjPt&#10;ej7Q/RgqEUfYZ6jAhNBmUvrSkEWfuJY4ehfXWQxRdpXUHfZx3DZynqYLabHmSDDY0tZQeT3ebIQg&#10;HcbZst9e92b4q6kZ/+k2KvU5HTY/IAIN4R1+tX+1gu85PL/EHyDz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iH1CvBAAAA2wAAAA8AAAAAAAAAAAAAAAAAmAIAAGRycy9kb3du&#10;cmV2LnhtbFBLBQYAAAAABAAEAPUAAACGAwAAAAA=&#10;" fillcolor="#4f81bd [3204]" strokecolor="#243f60 [1604]" strokeweight="1pt"/>
              <v:rect id="Rectangle 43" o:spid="_x0000_s1083" style="position:absolute;left:27894;top:9019;width:1047;height:657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8txsMAA&#10;AADbAAAADwAAAGRycy9kb3ducmV2LnhtbESP24rCMBRF3wf8h3AE38bUCyrVKCIIIsyDlw84NMem&#10;2pyUJtr2782A4ONmXxZ7tWltKV5U+8KxgtEwAUGcOV1wruB62f8uQPiArLF0TAo68rBZ935WmGrX&#10;8Ile55CLOMI+RQUmhCqV0meGLPqhq4ijd3O1xRBlnUtdYxPHbSnHSTKTFguOBIMV7Qxlj/PTRgjS&#10;qRvNm93jz7THgsruTs9OqUG/3S5BBGrDN/xpH7SC6QT+v8QfINd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8txsMAAAADbAAAADwAAAAAAAAAAAAAAAACYAgAAZHJzL2Rvd25y&#10;ZXYueG1sUEsFBgAAAAAEAAQA9QAAAIUDAAAAAA==&#10;" fillcolor="#4f81bd [3204]" strokecolor="#243f60 [1604]" strokeweight="1pt"/>
              <v:oval id="Oval 45" o:spid="_x0000_s1084" style="position:absolute;left:25981;top:6752;width:1994;height:171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95L8QA&#10;AADbAAAADwAAAGRycy9kb3ducmV2LnhtbESPQWvCQBSE74L/YXmCN91UrNjUjYgQ0EIPpun9kX1N&#10;lmTfhuyqsb++Wyj0OMzMN8xuP9pO3GjwxrGCp2UCgrhy2nCtoPzIF1sQPiBr7ByTggd52GfTyQ5T&#10;7e58oVsRahEh7FNU0ITQp1L6qiGLful64uh9ucFiiHKopR7wHuG2k6sk2UiLhuNCgz0dG6ra4moV&#10;fJ/y0oTrS7FNyrf2fX3OnTSfSs1n4+EVRKAx/If/2ietYP0Mv1/iD5DZ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SPeS/EAAAA2wAAAA8AAAAAAAAAAAAAAAAAmAIAAGRycy9k&#10;b3ducmV2LnhtbFBLBQYAAAAABAAEAPUAAACJAwAAAAA=&#10;" fillcolor="#4f81bd [3204]" strokecolor="#243f60 [1604]" strokeweight="1pt">
                <v:stroke joinstyle="miter"/>
              </v:oval>
            </v:group>
            <v:line id="Straight Connector 46" o:spid="_x0000_s1085" style="position:absolute;visibility:visible" from="5175,4789" to="6335,4789" o:connectortype="straight" o:regroupid="1"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EuSx8QAAADbAAAADwAAAGRycy9kb3ducmV2LnhtbESPzWrDMBCE74W+g9hCb4ncpLjFtRJK&#10;IKGnQn56yG2x1pYTa+VYiu2+fRUI9DjMzDdMvhxtI3rqfO1Ywcs0AUFcOF1zpeCwX0/eQfiArLFx&#10;TAp+ycNy8fiQY6bdwFvqd6ESEcI+QwUmhDaT0heGLPqpa4mjV7rOYoiyq6TucIhw28hZkqTSYs1x&#10;wWBLK0PFeXe1Ci5YrMkefzZ9Mph+npbt99vpqNTz0/j5ASLQGP7D9/aXVvCawu1L/AFy8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S5LHxAAAANsAAAAPAAAAAAAAAAAA&#10;AAAAAKECAABkcnMvZG93bnJldi54bWxQSwUGAAAAAAQABAD5AAAAkgMAAAAA&#10;" strokecolor="#4f81bd [3204]" strokeweight=".5pt">
              <v:stroke joinstyle="miter"/>
            </v:line>
            <v:shape id="Straight Arrow Connector 47" o:spid="_x0000_s1086" type="#_x0000_t32" style="position:absolute;left:5174;top:4470;width:1;height:301;flip:x;visibility:visible" o:connectortype="straight" o:regroupid="1"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rlAJ8YAAADbAAAADwAAAGRycy9kb3ducmV2LnhtbESPT2vCQBTE70K/w/IKvRTdtFqV6Cpt&#10;pNCrf0C9PbLPbGz2bZrdxrSf3i0UPA4z8xtmvuxsJVpqfOlYwdMgAUGcO11yoWC3fe9PQfiArLFy&#10;TAp+yMNycdebY6rdhdfUbkIhIoR9igpMCHUqpc8NWfQDVxNH7+QaiyHKppC6wUuE20o+J8lYWiw5&#10;LhisKTOUf26+rYLj6UW3b9mqzM0hG+4fR79f58NKqYf77nUGIlAXbuH/9odWMJrA35f4A+TiC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65QCfGAAAA2wAAAA8AAAAAAAAA&#10;AAAAAAAAoQIAAGRycy9kb3ducmV2LnhtbFBLBQYAAAAABAAEAPkAAACUAwAAAAA=&#10;" strokecolor="#4f81bd [3204]" strokeweight=".5pt">
              <v:stroke endarrow="block" joinstyle="miter"/>
            </v:shape>
            <v:rect id="Rectangle 60" o:spid="_x0000_s1087" style="position:absolute;left:7067;top:1522;width:108;height:189;flip:x;visibility:visible;v-text-anchor:middle" o:regroupid="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B1ocIA&#10;AADbAAAADwAAAGRycy9kb3ducmV2LnhtbESPwWrCQBCG7wXfYRnBW920hdhGV9FCoaeCVuh1zE6T&#10;YHY2ZEcT375zKHgc/vm/mW+1GUNrrtSnJrKDp3kGhriMvuHKwfH74/EVTBJkj21kcnCjBJv15GGF&#10;hY8D7+l6kMoohFOBDmqRrrA2lTUFTPPYEWv2G/uAomNfWd/joPDQ2ucsy23AhvVCjR2911SeD5eg&#10;lNIuTvs8f/uS889l9zIEGY/Budl03C7BCI1yX/5vf3oHuX6vLuoBdv0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0HWhwgAAANsAAAAPAAAAAAAAAAAAAAAAAJgCAABkcnMvZG93&#10;bnJldi54bWxQSwUGAAAAAAQABAD1AAAAhwMAAAAA&#10;" fillcolor="#4f81bd [3204]" strokecolor="#243f60 [1604]" strokeweight="1pt"/>
            <v:shape id="Straight Arrow Connector 61" o:spid="_x0000_s1088" type="#_x0000_t32" style="position:absolute;left:5174;top:4470;width:1;height:294;visibility:visible" o:connectortype="straight" o:regroupid="1"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BWN5cUAAADbAAAADwAAAGRycy9kb3ducmV2LnhtbESPT2sCMRTE74LfITyhN83qQcpqFBHU&#10;XkrpVsTenpvX3cXNy5Kk+6efvikUPA4z8xtmve1NLVpyvrKsYD5LQBDnVldcKDh/HKbPIHxA1lhb&#10;JgUDedhuxqM1ptp2/E5tFgoRIexTVFCG0KRS+rwkg35mG+LofVlnMETpCqkddhFuarlIkqU0WHFc&#10;KLGhfUn5Pfs2Ct7M8X4Lr+efz9wV19N+calvw0Wpp0m/W4EI1IdH+L/9ohUs5/D3Jf4Aufk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BWN5cUAAADbAAAADwAAAAAAAAAA&#10;AAAAAAChAgAAZHJzL2Rvd25yZXYueG1sUEsFBgAAAAAEAAQA+QAAAJMDAAAAAA==&#10;" strokecolor="#4f81bd [3204]" strokeweight=".5pt">
              <v:stroke startarrow="block" endarrow="block" joinstyle="miter"/>
            </v:shape>
            <v:shape id="Straight Arrow Connector 64" o:spid="_x0000_s1089" type="#_x0000_t32" style="position:absolute;left:1970;top:3387;width:0;height:1632;visibility:visible" o:connectortype="straight" o:regroupid="1"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GIufcQAAADbAAAADwAAAGRycy9kb3ducmV2LnhtbESPQYvCMBSE78L+h/AWvGm6IiJdo4iw&#10;6kVkVcS9PZtnW2xeShK1+uvNguBxmJlvmNGkMZW4kvOlZQVf3QQEcWZ1ybmC3fanMwThA7LGyjIp&#10;uJOHyfijNcJU2xv/0nUTchEh7FNUUIRQp1L6rCCDvmtr4uidrDMYonS51A5vEW4q2UuSgTRYclwo&#10;sKZZQdl5czEK1mZ+PobV7vGXufywmPX21fG+V6r92Uy/QQRqwjv8ai+1gkEf/r/EHyDHT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gYi59xAAAANsAAAAPAAAAAAAAAAAA&#10;AAAAAKECAABkcnMvZG93bnJldi54bWxQSwUGAAAAAAQABAD5AAAAkgMAAAAA&#10;" strokecolor="#4f81bd [3204]" strokeweight=".5pt">
              <v:stroke startarrow="block" endarrow="block" joinstyle="miter"/>
            </v:shape>
            <v:line id="Straight Connector 66" o:spid="_x0000_s1090" style="position:absolute;visibility:visible" from="3215,3978" to="5045,3978" o:connectortype="straight" o:regroupid="1"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fO518QAAADbAAAADwAAAGRycy9kb3ducmV2LnhtbESPS2vDMBCE74H+B7GB3ho5LTjGtRJK&#10;H0kOOeR16W2R1o/GWhlLSdx/XwUKOQ4z8w1TLAbbigv1vnGsYDpJQBBrZxquFBwPX08ZCB+QDbaO&#10;ScEveVjMH0YF5sZdeUeXfahEhLDPUUEdQpdL6XVNFv3EdcTRK11vMUTZV9L0eI1w28rnJEmlxYbj&#10;Qo0dvdekT/uzVTDTpeZsg8Mn0sf2++e0fNGrpVKP4+HtFUSgIdzD/+21UZCmcPsSf4Cc/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B87nXxAAAANsAAAAPAAAAAAAAAAAA&#10;AAAAAKECAABkcnMvZG93bnJldi54bWxQSwUGAAAAAAQABAD5AAAAkgMAAAAA&#10;" strokecolor="#4f81bd [3204]" strokeweight=".5pt">
              <v:stroke dashstyle="3 1" joinstyle="miter"/>
            </v:line>
            <v:shape id="Text Box 71" o:spid="_x0000_s1091" type="#_x0000_t202" style="position:absolute;left:4722;top:4429;width:323;height:380;visibility:visible" o:regroupid="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P/fMIA&#10;AADbAAAADwAAAGRycy9kb3ducmV2LnhtbESPQYvCMBSE78L+h/AW9qapC2rtGqUsCIIntej10bxt&#10;i81LSWLt/nsjCB6HmfmGWW0G04qenG8sK5hOEhDEpdUNVwqK03acgvABWWNrmRT8k4fN+mO0wkzb&#10;Ox+oP4ZKRAj7DBXUIXSZlL6syaCf2I44en/WGQxRukpqh/cIN638TpK5NNhwXKixo9+ayuvxZhSc&#10;96et5H16K2ZNnl/5suiXhVPq63PIf0AEGsI7/GrvtILFFJ5f4g+Q6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4/98wgAAANsAAAAPAAAAAAAAAAAAAAAAAJgCAABkcnMvZG93&#10;bnJldi54bWxQSwUGAAAAAAQABAD1AAAAhwMAAAAA&#10;" fillcolor="white [3212]" strokecolor="white [3212]" strokeweight=".5pt">
              <v:textbox>
                <w:txbxContent>
                  <w:p w:rsidR="005873C1" w:rsidRPr="00C00CD5" w:rsidRDefault="005873C1">
                    <w:pPr>
                      <w:rPr>
                        <w:lang w:val="en-US"/>
                      </w:rPr>
                    </w:pPr>
                    <w:proofErr w:type="gramStart"/>
                    <w:r>
                      <w:rPr>
                        <w:lang w:val="en-US"/>
                      </w:rPr>
                      <w:t>d</w:t>
                    </w:r>
                    <w:proofErr w:type="gramEnd"/>
                  </w:p>
                </w:txbxContent>
              </v:textbox>
            </v:shape>
            <v:shape id="Text Box 91" o:spid="_x0000_s1092" type="#_x0000_t202" style="position:absolute;left:4924;top:4923;width:1832;height:873;visibility:visible" o:regroupid="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8ZhsEA&#10;AADbAAAADwAAAGRycy9kb3ducmV2LnhtbESPT4vCMBTE7wt+h/AEb2vqgv+qUYogLHhaLXp9NM+2&#10;2LyUJNb67c2C4HGYmd8w621vGtGR87VlBZNxAoK4sLrmUkF+2n8vQPiArLGxTAqe5GG7GXytMdX2&#10;wX/UHUMpIoR9igqqENpUSl9UZNCPbUscvat1BkOUrpTa4SPCTSN/kmQmDdYcFypsaVdRcTvejYLz&#10;4bSXfFjc82mdZTe+zLtl7pQaDftsBSJQHz7hd/tXK1hO4P9L/AFy8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rvGYbBAAAA2wAAAA8AAAAAAAAAAAAAAAAAmAIAAGRycy9kb3du&#10;cmV2LnhtbFBLBQYAAAAABAAEAPUAAACGAwAAAAA=&#10;" fillcolor="white [3212]" strokecolor="white [3212]" strokeweight=".5pt">
              <v:textbox>
                <w:txbxContent>
                  <w:p w:rsidR="005873C1" w:rsidRPr="00CD3517" w:rsidRDefault="005873C1" w:rsidP="005873C1">
                    <w:pPr>
                      <w:jc w:val="center"/>
                    </w:pPr>
                    <w:r>
                      <w:t>Χάνει επαφή με δάπεδο</w:t>
                    </w:r>
                  </w:p>
                </w:txbxContent>
              </v:textbox>
            </v:shape>
            <v:shape id="Text Box 94" o:spid="_x0000_s1093" type="#_x0000_t202" style="position:absolute;left:2948;top:5054;width:1764;height:660;visibility:visible" o:regroupid="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i6HsIA&#10;AADbAAAADwAAAGRycy9kb3ducmV2LnhtbESPQYvCMBSE7wv+h/AEb2uq7K5ajVIWBMGTWvT6aJ5t&#10;sXkpSaz135sFYY/DzHzDrDa9aURHzteWFUzGCQjiwuqaSwX5afs5B+EDssbGMil4kofNevCxwlTb&#10;Bx+oO4ZSRAj7FBVUIbSplL6oyKAf25Y4elfrDIYoXSm1w0eEm0ZOk+RHGqw5LlTY0m9Fxe14NwrO&#10;+9NW8n5+z7/rLLvxZdYtcqfUaNhnSxCB+vAffrd3WsHiC/6+xB8g1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6mLoewgAAANsAAAAPAAAAAAAAAAAAAAAAAJgCAABkcnMvZG93&#10;bnJldi54bWxQSwUGAAAAAAQABAD1AAAAhwMAAAAA&#10;" fillcolor="white [3212]" strokecolor="white [3212]" strokeweight=".5pt">
              <v:textbox>
                <w:txbxContent>
                  <w:p w:rsidR="005873C1" w:rsidRDefault="005873C1">
                    <w:r>
                      <w:t>συσπείρωση</w:t>
                    </w:r>
                  </w:p>
                </w:txbxContent>
              </v:textbox>
            </v:shape>
            <v:shape id="Text Box 107" o:spid="_x0000_s1094" type="#_x0000_t202" style="position:absolute;left:5808;top:3491;width:1099;height:673;visibility:visible" o:regroupid="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eNtcEA&#10;AADcAAAADwAAAGRycy9kb3ducmV2LnhtbERPTWvCQBC9F/wPywi9NZsKNjbNKkEQhJyqob0O2WkS&#10;zM6G3TWm/94VCr3N431OsZvNICZyvres4DVJQRA3VvfcKqjPh5cNCB+QNQ6WScEvedhtF08F5tre&#10;+JOmU2hFDGGfo4IuhDGX0jcdGfSJHYkj92OdwRCha6V2eIvhZpCrNH2TBnuODR2OtO+ouZyuRsFX&#10;dT5IrjbXet2X5YW/s+m9dko9L+fyA0SgOfyL/9xHHeenGTyeiRfI7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YnjbXBAAAA3AAAAA8AAAAAAAAAAAAAAAAAmAIAAGRycy9kb3du&#10;cmV2LnhtbFBLBQYAAAAABAAEAPUAAACGAwAAAAA=&#10;" fillcolor="white [3212]" strokecolor="white [3212]" strokeweight=".5pt">
              <v:textbox>
                <w:txbxContent>
                  <w:p w:rsidR="005873C1" w:rsidRPr="005C293F" w:rsidRDefault="005873C1">
                    <w:r>
                      <w:rPr>
                        <w:lang w:val="en-US"/>
                      </w:rPr>
                      <w:t>L</w:t>
                    </w:r>
                    <w:r>
                      <w:rPr>
                        <w:vertAlign w:val="subscript"/>
                        <w:lang w:val="en-US"/>
                      </w:rPr>
                      <w:t>0</w:t>
                    </w:r>
                    <w:r>
                      <w:t>=1,1</w:t>
                    </w:r>
                    <w:r>
                      <w:rPr>
                        <w:lang w:val="en-US"/>
                      </w:rPr>
                      <w:t>m</w:t>
                    </w:r>
                  </w:p>
                </w:txbxContent>
              </v:textbox>
            </v:shape>
            <v:shape id="Straight Arrow Connector 106" o:spid="_x0000_s1095" type="#_x0000_t32" style="position:absolute;left:6395;top:2679;width:0;height:2040;visibility:visible" o:connectortype="straight" o:regroupid="1"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EFaMIAAADcAAAADwAAAGRycy9kb3ducmV2LnhtbERPS4vCMBC+C/6HMII3TfUgUo2yCOpe&#10;ZPFB2b2NzWxbbCYlyWrdX28Ewdt8fM+ZL1tTiys5X1lWMBomIIhzqysuFJyO68EUhA/IGmvLpOBO&#10;HpaLbmeOqbY33tP1EAoRQ9inqKAMoUml9HlJBv3QNsSR+7XOYIjQFVI7vMVwU8txkkykwYpjQ4kN&#10;rUrKL4c/o+DLbC7nsDv9/+Su+N6uxll9vmdK9XvtxwxEoDa8xS/3p47zkwk8n4kXyM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zEFaMIAAADcAAAADwAAAAAAAAAAAAAA&#10;AAChAgAAZHJzL2Rvd25yZXYueG1sUEsFBgAAAAAEAAQA+QAAAJADAAAAAA==&#10;" strokecolor="#4f81bd [3204]" strokeweight=".5pt">
              <v:stroke startarrow="block" endarrow="block" joinstyle="miter"/>
            </v:shape>
            <v:shape id="Straight Arrow Connector 108" o:spid="_x0000_s1096" type="#_x0000_t32" style="position:absolute;left:5302;top:2602;width:0;height:598;flip:y;visibility:visible" o:connectortype="straight" o:regroupid="1"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ssm8MQAAADcAAAADwAAAGRycy9kb3ducmV2LnhtbESPQW/CMAyF70j7D5En7QbpNmlAR0Cs&#10;GhKXHVb4AVbjtYXGqZo0dP9+PkziZus9v/d5s5tcpxINofVs4HmRgSKuvG25NnA+HeYrUCEiW+w8&#10;k4FfCrDbPsw2mFt/429KZayVhHDI0UATY59rHaqGHIaF74lF+/GDwyjrUGs74E3CXadfsuxNO2xZ&#10;GhrsqWioupajM/BxXH1d9qkYMaVxXRzWevn5qo15epz276AiTfFu/r8+WsHPhFaekQn09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myybwxAAAANwAAAAPAAAAAAAAAAAA&#10;AAAAAKECAABkcnMvZG93bnJldi54bWxQSwUGAAAAAAQABAD5AAAAkgMAAAAA&#10;" strokecolor="black [3213]" strokeweight="2.25pt">
              <v:stroke endarrow="block" joinstyle="miter"/>
            </v:shape>
            <v:shape id="Text Box 111" o:spid="_x0000_s1097" type="#_x0000_t202" style="position:absolute;left:2762;top:3474;width:780;height:632;visibility:visible" o:regroupid="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1smh8AA&#10;AADcAAAADwAAAGRycy9kb3ducmV2LnhtbERPTYvCMBC9C/sfwgjeNK3grluNUhYEwZNa9Do0s22x&#10;mZQk1vrvjbCwt3m8z1lvB9OKnpxvLCtIZwkI4tLqhisFxXk3XYLwAVlja5kUPMnDdvMxWmOm7YOP&#10;1J9CJWII+wwV1CF0mZS+rMmgn9mOOHK/1hkMEbpKaoePGG5aOU+ST2mw4dhQY0c/NZW3090ouBzO&#10;O8mH5b1YNHl+4+tX/104pSbjIV+BCDSEf/Gfe6/j/DSF9zPxArl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1smh8AAAADcAAAADwAAAAAAAAAAAAAAAACYAgAAZHJzL2Rvd25y&#10;ZXYueG1sUEsFBgAAAAAEAAQA9QAAAIUDAAAAAA==&#10;" fillcolor="white [3212]" strokecolor="white [3212]" strokeweight=".5pt">
              <v:textbox>
                <w:txbxContent>
                  <w:p w:rsidR="005873C1" w:rsidRPr="00D37F50" w:rsidRDefault="005873C1">
                    <w:pPr>
                      <w:rPr>
                        <w:lang w:val="en-US"/>
                      </w:rPr>
                    </w:pPr>
                    <w:r>
                      <w:t>0,3</w:t>
                    </w:r>
                    <w:r>
                      <w:rPr>
                        <w:lang w:val="en-US"/>
                      </w:rPr>
                      <w:t>m</w:t>
                    </w:r>
                  </w:p>
                </w:txbxContent>
              </v:textbox>
            </v:shape>
            <v:shape id="Text Box 109" o:spid="_x0000_s1098" type="#_x0000_t202" style="position:absolute;left:4712;top:2557;width:418;height:389;visibility:visible" o:regroupid="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S8XMEA&#10;AADcAAAADwAAAGRycy9kb3ducmV2LnhtbERPTWvCQBC9C/0PyxR6M5sWak3qJoSCUPCkhvY6ZKdJ&#10;MDsbdtcY/70rCL3N433OppzNICZyvres4DVJQRA3VvfcKqiP2+UahA/IGgfLpOBKHsriabHBXNsL&#10;72k6hFbEEPY5KuhCGHMpfdORQZ/YkThyf9YZDBG6VmqHlxhuBvmWpitpsOfY0OFIXx01p8PZKPjZ&#10;HbeSd+tz/d5X1Yl/P6asdkq9PM/VJ4hAc/gXP9zfOs5PM7g/Ey+Qx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j0vFzBAAAA3AAAAA8AAAAAAAAAAAAAAAAAmAIAAGRycy9kb3du&#10;cmV2LnhtbFBLBQYAAAAABAAEAPUAAACGAwAAAAA=&#10;" fillcolor="white [3212]" strokecolor="white [3212]" strokeweight=".5pt">
              <v:textbox>
                <w:txbxContent>
                  <w:p w:rsidR="005873C1" w:rsidRPr="00706B87" w:rsidRDefault="005873C1">
                    <w:pPr>
                      <w:rPr>
                        <w:lang w:val="en-US"/>
                      </w:rPr>
                    </w:pPr>
                    <w:proofErr w:type="gramStart"/>
                    <w:r>
                      <w:rPr>
                        <w:lang w:val="en-US"/>
                      </w:rPr>
                      <w:t>u</w:t>
                    </w:r>
                    <w:proofErr w:type="gramEnd"/>
                  </w:p>
                </w:txbxContent>
              </v:textbox>
            </v:shape>
            <v:shape id="Straight Arrow Connector 110" o:spid="_x0000_s1099" type="#_x0000_t32" style="position:absolute;left:3512;top:3368;width:0;height:662;visibility:visible" o:connectortype="straight" o:regroupid="1"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MQdpsUAAADcAAAADwAAAGRycy9kb3ducmV2LnhtbESPQWvDMAyF74P9B6PBLmN1kkNpszph&#10;DEZ76mgbehaxloTFcoi9NOuvrw6D3iTe03ufNuXsejXRGDrPBtJFAoq49rbjxkB1+nxdgQoR2WLv&#10;mQz8UYCyeHzYYG79hQ80HWOjJIRDjgbaGIdc61C35DAs/EAs2rcfHUZZx0bbES8S7nqdJclSO+xY&#10;Gloc6KOl+uf46wxkFU7910t3OF8ru19n6ba6LtmY56f5/Q1UpDnezf/XOyv4qeDLMzKBLm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MQdpsUAAADcAAAADwAAAAAAAAAA&#10;AAAAAAChAgAAZHJzL2Rvd25yZXYueG1sUEsFBgAAAAAEAAQA+QAAAJMDAAAAAA==&#10;" strokecolor="black [3200]" strokeweight=".5pt">
              <v:stroke startarrow="block" endarrow="block" joinstyle="miter"/>
            </v:shape>
            <w10:wrap type="none"/>
            <w10:anchorlock/>
          </v:group>
        </w:pict>
      </w:r>
    </w:p>
    <w:p w:rsidR="005873C1" w:rsidRDefault="005873C1">
      <w:r>
        <w:t xml:space="preserve">Όταν θέλουμε να κάνουμε άλμα εις ύψος χωρίς φόρα, χαμηλώνουμε το </w:t>
      </w:r>
      <w:r>
        <w:rPr>
          <w:lang w:val="en-US"/>
        </w:rPr>
        <w:t>c</w:t>
      </w:r>
      <w:r w:rsidRPr="00D75823">
        <w:t>.</w:t>
      </w:r>
      <w:r>
        <w:rPr>
          <w:lang w:val="en-US"/>
        </w:rPr>
        <w:t>m</w:t>
      </w:r>
      <w:r w:rsidRPr="00D75823">
        <w:t>.</w:t>
      </w:r>
      <w:r>
        <w:t xml:space="preserve"> μας λυγίζοντας τα γόνατά μας , και με μια απότομη προς τα πάνω κίνηση, εκτινασσόμαστε. Τη θέση του ‘’ελατηρίου’’ έχουν οι μυς των ποδιών μας. Υποθέτουμε ότι κατά την εκτίναξη τα χέρια μας είναι ακίνητα όπως και το υπόλοιπο σώμα μας εκτός των ποδιών που, από λυγισμένα επανέρχονται σε κατακόρυφη θέση. Τη στιγμή που χάνουμε την επαφή μας  με το έδαφος, ακουμπάμε με τις μύτες των ποδιών στο έδαφος και οι φτέρνες έχουν ανασηκωθεί κατά </w:t>
      </w:r>
      <w:r w:rsidRPr="00D75823">
        <w:rPr>
          <w:b/>
          <w:lang w:val="en-US"/>
        </w:rPr>
        <w:t>d</w:t>
      </w:r>
      <w:r w:rsidRPr="00D75823">
        <w:rPr>
          <w:b/>
        </w:rPr>
        <w:t>=0,1</w:t>
      </w:r>
      <w:r w:rsidRPr="00D75823">
        <w:rPr>
          <w:b/>
          <w:lang w:val="en-US"/>
        </w:rPr>
        <w:t>m</w:t>
      </w:r>
      <w:r>
        <w:t xml:space="preserve">. Όταν στεκόμαστε όρθιοι το </w:t>
      </w:r>
      <w:r>
        <w:rPr>
          <w:lang w:val="en-US"/>
        </w:rPr>
        <w:t>c</w:t>
      </w:r>
      <w:r w:rsidRPr="00D75823">
        <w:t>.</w:t>
      </w:r>
      <w:r>
        <w:rPr>
          <w:lang w:val="en-US"/>
        </w:rPr>
        <w:t>m</w:t>
      </w:r>
      <w:r w:rsidRPr="00D75823">
        <w:t xml:space="preserve">. </w:t>
      </w:r>
      <w:r>
        <w:t xml:space="preserve">βρίσκεται σε ύψος </w:t>
      </w:r>
      <w:proofErr w:type="spellStart"/>
      <w:r w:rsidRPr="00D75823">
        <w:rPr>
          <w:b/>
          <w:lang w:val="en-US"/>
        </w:rPr>
        <w:t>h</w:t>
      </w:r>
      <w:r w:rsidRPr="00D75823">
        <w:rPr>
          <w:b/>
          <w:vertAlign w:val="subscript"/>
          <w:lang w:val="en-US"/>
        </w:rPr>
        <w:t>cm</w:t>
      </w:r>
      <w:proofErr w:type="spellEnd"/>
      <w:r w:rsidRPr="00D75823">
        <w:rPr>
          <w:b/>
        </w:rPr>
        <w:t>=1</w:t>
      </w:r>
      <w:r w:rsidRPr="00D75823">
        <w:rPr>
          <w:b/>
          <w:lang w:val="en-US"/>
        </w:rPr>
        <w:t>m</w:t>
      </w:r>
      <w:r w:rsidRPr="00D75823">
        <w:t xml:space="preserve"> </w:t>
      </w:r>
      <w:r>
        <w:t xml:space="preserve">από το έδαφος. Χαμηλώνουμε το </w:t>
      </w:r>
      <w:r>
        <w:rPr>
          <w:lang w:val="en-US"/>
        </w:rPr>
        <w:t>c</w:t>
      </w:r>
      <w:r w:rsidRPr="00122184">
        <w:t>.</w:t>
      </w:r>
      <w:r>
        <w:rPr>
          <w:lang w:val="en-US"/>
        </w:rPr>
        <w:t>m</w:t>
      </w:r>
      <w:r w:rsidRPr="00122184">
        <w:t>.</w:t>
      </w:r>
      <w:r>
        <w:t xml:space="preserve"> κατά </w:t>
      </w:r>
      <w:r w:rsidRPr="00122184">
        <w:rPr>
          <w:b/>
        </w:rPr>
        <w:t>0,3</w:t>
      </w:r>
      <w:r w:rsidRPr="00122184">
        <w:rPr>
          <w:b/>
          <w:lang w:val="en-US"/>
        </w:rPr>
        <w:t>m</w:t>
      </w:r>
      <w:r w:rsidRPr="00122184">
        <w:rPr>
          <w:b/>
        </w:rPr>
        <w:t xml:space="preserve"> </w:t>
      </w:r>
      <w:r w:rsidRPr="00122184">
        <w:t>και εκτι</w:t>
      </w:r>
      <w:r>
        <w:t xml:space="preserve">νασσόμαστε. Το μέγιστο ύψος που φτάνει το </w:t>
      </w:r>
      <w:r>
        <w:rPr>
          <w:lang w:val="en-US"/>
        </w:rPr>
        <w:t>c</w:t>
      </w:r>
      <w:r w:rsidRPr="00122184">
        <w:t>.</w:t>
      </w:r>
      <w:r>
        <w:rPr>
          <w:lang w:val="en-US"/>
        </w:rPr>
        <w:t>m</w:t>
      </w:r>
      <w:r w:rsidRPr="00122184">
        <w:t>.</w:t>
      </w:r>
      <w:r>
        <w:t xml:space="preserve"> μας είναι </w:t>
      </w:r>
      <w:r w:rsidRPr="00122184">
        <w:rPr>
          <w:b/>
          <w:lang w:val="en-US"/>
        </w:rPr>
        <w:t>h</w:t>
      </w:r>
      <w:r w:rsidRPr="00122184">
        <w:rPr>
          <w:b/>
          <w:vertAlign w:val="subscript"/>
        </w:rPr>
        <w:t>1</w:t>
      </w:r>
      <w:r w:rsidRPr="00122184">
        <w:rPr>
          <w:b/>
        </w:rPr>
        <w:t>=1,6</w:t>
      </w:r>
      <w:r w:rsidRPr="00122184">
        <w:rPr>
          <w:b/>
          <w:lang w:val="en-US"/>
        </w:rPr>
        <w:t>m</w:t>
      </w:r>
      <w:r w:rsidRPr="00122184">
        <w:rPr>
          <w:b/>
        </w:rPr>
        <w:t xml:space="preserve">. </w:t>
      </w:r>
      <w:r>
        <w:rPr>
          <w:b/>
        </w:rPr>
        <w:t xml:space="preserve"> </w:t>
      </w:r>
      <w:r w:rsidRPr="00273FE3">
        <w:t>Θεωρείστε</w:t>
      </w:r>
      <w:r>
        <w:t xml:space="preserve"> ότι η δύναμη που δεχόμαστε από το έδαφος και που ασκούμε σ’ αυτό υπακούει στο νόμο του </w:t>
      </w:r>
      <w:r w:rsidRPr="00273FE3">
        <w:rPr>
          <w:b/>
          <w:i/>
          <w:lang w:val="en-US"/>
        </w:rPr>
        <w:t>Hooke</w:t>
      </w:r>
      <w:r w:rsidRPr="00273FE3">
        <w:rPr>
          <w:b/>
          <w:i/>
        </w:rPr>
        <w:t xml:space="preserve"> </w:t>
      </w:r>
      <w:r w:rsidRPr="00273FE3">
        <w:rPr>
          <w:b/>
          <w:i/>
          <w:lang w:val="en-US"/>
        </w:rPr>
        <w:t>F</w:t>
      </w:r>
      <w:r w:rsidRPr="00273FE3">
        <w:rPr>
          <w:b/>
          <w:i/>
        </w:rPr>
        <w:t>=</w:t>
      </w:r>
      <w:r w:rsidRPr="00273FE3">
        <w:rPr>
          <w:b/>
          <w:i/>
          <w:lang w:val="en-US"/>
        </w:rPr>
        <w:t>k</w:t>
      </w:r>
      <w:r w:rsidRPr="00273FE3">
        <w:rPr>
          <w:b/>
          <w:i/>
        </w:rPr>
        <w:t>.Δ</w:t>
      </w:r>
      <w:r w:rsidRPr="00273FE3">
        <w:rPr>
          <w:b/>
          <w:i/>
          <w:lang w:val="en-US"/>
        </w:rPr>
        <w:t>l</w:t>
      </w:r>
      <w:r w:rsidR="00526FA3">
        <w:t xml:space="preserve"> . Επίσης θεωρείστε ότι το «φυσικό μήκος του </w:t>
      </w:r>
      <w:r>
        <w:t>ελατηρίου</w:t>
      </w:r>
      <w:r w:rsidR="00526FA3">
        <w:t>»</w:t>
      </w:r>
      <w:r>
        <w:t xml:space="preserve"> των μυών μας απέχει από το έδαφος απόσταση </w:t>
      </w:r>
      <w:r>
        <w:rPr>
          <w:lang w:val="en-US"/>
        </w:rPr>
        <w:t>L</w:t>
      </w:r>
      <w:r w:rsidRPr="00273FE3">
        <w:rPr>
          <w:b/>
          <w:vertAlign w:val="subscript"/>
          <w:lang w:val="en-US"/>
        </w:rPr>
        <w:t>o</w:t>
      </w:r>
      <w:r w:rsidRPr="00273FE3">
        <w:rPr>
          <w:b/>
        </w:rPr>
        <w:t>=</w:t>
      </w:r>
      <w:proofErr w:type="spellStart"/>
      <w:r w:rsidRPr="00273FE3">
        <w:rPr>
          <w:b/>
          <w:lang w:val="en-US"/>
        </w:rPr>
        <w:t>h</w:t>
      </w:r>
      <w:r w:rsidRPr="00273FE3">
        <w:rPr>
          <w:b/>
          <w:vertAlign w:val="subscript"/>
          <w:lang w:val="en-US"/>
        </w:rPr>
        <w:t>cm</w:t>
      </w:r>
      <w:proofErr w:type="spellEnd"/>
      <w:r w:rsidRPr="00273FE3">
        <w:rPr>
          <w:b/>
        </w:rPr>
        <w:t>+</w:t>
      </w:r>
      <w:r w:rsidRPr="00273FE3">
        <w:rPr>
          <w:b/>
          <w:lang w:val="en-US"/>
        </w:rPr>
        <w:t>d</w:t>
      </w:r>
      <w:r w:rsidRPr="00273FE3">
        <w:rPr>
          <w:b/>
        </w:rPr>
        <w:t>=1</w:t>
      </w:r>
      <w:r w:rsidRPr="00273FE3">
        <w:rPr>
          <w:b/>
          <w:lang w:val="en-US"/>
        </w:rPr>
        <w:t>m</w:t>
      </w:r>
      <w:r w:rsidRPr="00273FE3">
        <w:rPr>
          <w:b/>
        </w:rPr>
        <w:t>+0,1</w:t>
      </w:r>
      <w:r w:rsidRPr="00273FE3">
        <w:rPr>
          <w:b/>
          <w:lang w:val="en-US"/>
        </w:rPr>
        <w:t>m</w:t>
      </w:r>
      <w:r w:rsidRPr="00273FE3">
        <w:rPr>
          <w:b/>
        </w:rPr>
        <w:t>=1,1</w:t>
      </w:r>
      <w:r w:rsidRPr="00273FE3">
        <w:rPr>
          <w:b/>
          <w:lang w:val="en-US"/>
        </w:rPr>
        <w:t>m</w:t>
      </w:r>
      <w:r>
        <w:rPr>
          <w:b/>
        </w:rPr>
        <w:t xml:space="preserve"> </w:t>
      </w:r>
      <w:r w:rsidRPr="00677EEB">
        <w:t>και ότι η μάζα μας είναι</w:t>
      </w:r>
      <w:r w:rsidRPr="00677EEB">
        <w:rPr>
          <w:b/>
        </w:rPr>
        <w:t xml:space="preserve"> 60</w:t>
      </w:r>
      <w:r>
        <w:rPr>
          <w:b/>
          <w:lang w:val="en-US"/>
        </w:rPr>
        <w:t>kg</w:t>
      </w:r>
      <w:r>
        <w:rPr>
          <w:b/>
        </w:rPr>
        <w:t xml:space="preserve"> </w:t>
      </w:r>
      <w:r w:rsidRPr="00273FE3">
        <w:rPr>
          <w:b/>
        </w:rPr>
        <w:t>.</w:t>
      </w:r>
      <w:r w:rsidRPr="00273FE3">
        <w:t xml:space="preserve"> </w:t>
      </w:r>
      <w:r>
        <w:t xml:space="preserve">  Αν </w:t>
      </w:r>
      <w:r w:rsidRPr="00034EF0">
        <w:rPr>
          <w:b/>
          <w:lang w:val="en-US"/>
        </w:rPr>
        <w:t>g</w:t>
      </w:r>
      <w:r w:rsidRPr="00034EF0">
        <w:rPr>
          <w:b/>
        </w:rPr>
        <w:t>=10</w:t>
      </w:r>
      <w:r w:rsidRPr="00034EF0">
        <w:rPr>
          <w:b/>
          <w:lang w:val="en-US"/>
        </w:rPr>
        <w:t>m</w:t>
      </w:r>
      <w:r w:rsidRPr="00034EF0">
        <w:rPr>
          <w:b/>
        </w:rPr>
        <w:t>/</w:t>
      </w:r>
      <w:r w:rsidRPr="00034EF0">
        <w:rPr>
          <w:b/>
          <w:lang w:val="en-US"/>
        </w:rPr>
        <w:t>s</w:t>
      </w:r>
      <w:r w:rsidRPr="00034EF0">
        <w:rPr>
          <w:b/>
          <w:vertAlign w:val="superscript"/>
        </w:rPr>
        <w:t>2</w:t>
      </w:r>
      <w:r>
        <w:t xml:space="preserve"> υπολογίστε:</w:t>
      </w:r>
    </w:p>
    <w:p w:rsidR="005873C1" w:rsidRDefault="005873C1">
      <w:r>
        <w:t xml:space="preserve">Α) τη σταθερά </w:t>
      </w:r>
      <w:r>
        <w:rPr>
          <w:lang w:val="en-US"/>
        </w:rPr>
        <w:t>k</w:t>
      </w:r>
      <w:r w:rsidRPr="00217961">
        <w:rPr>
          <w:vertAlign w:val="subscript"/>
        </w:rPr>
        <w:t>1</w:t>
      </w:r>
      <w:r w:rsidRPr="00034EF0">
        <w:t xml:space="preserve"> </w:t>
      </w:r>
      <w:r>
        <w:t>του κάθε ποδιού μας.</w:t>
      </w:r>
    </w:p>
    <w:p w:rsidR="005873C1" w:rsidRDefault="005873C1" w:rsidP="00526FA3">
      <w:pPr>
        <w:ind w:left="284"/>
      </w:pPr>
      <w:r>
        <w:t>Β) Το χρόνο εκτίναξης</w:t>
      </w:r>
    </w:p>
    <w:p w:rsidR="005873C1" w:rsidRDefault="005873C1" w:rsidP="00526FA3">
      <w:pPr>
        <w:ind w:left="284"/>
      </w:pPr>
      <w:r>
        <w:t>Γ)Τη μέγιστη δύναμη που δεχθήκαμε από το έδαφος</w:t>
      </w:r>
    </w:p>
    <w:p w:rsidR="005873C1" w:rsidRDefault="005873C1" w:rsidP="00526FA3">
      <w:pPr>
        <w:ind w:left="284"/>
      </w:pPr>
      <w:r>
        <w:t xml:space="preserve">Δ) Το μέγιστο ρυθμό μεταβολής της κινητικής ενέργειας κατά την εκτίναξη </w:t>
      </w:r>
    </w:p>
    <w:p w:rsidR="005873C1" w:rsidRPr="00604F26" w:rsidRDefault="005873C1" w:rsidP="00526FA3">
      <w:pPr>
        <w:ind w:left="284"/>
      </w:pPr>
      <w:r>
        <w:t>Ε) Τη μέση ισχύς που αναπτύξαμε κατά το άλμα .</w:t>
      </w:r>
    </w:p>
    <w:p w:rsidR="005873C1" w:rsidRDefault="005873C1">
      <w:r>
        <w:t>Δίνονται ημ2φ=2ημφ</w:t>
      </w:r>
      <w:r w:rsidR="00526FA3">
        <w:t>∙</w:t>
      </w:r>
      <w:r>
        <w:t>συνφ.  ημ42</w:t>
      </w:r>
      <w:r>
        <w:rPr>
          <w:vertAlign w:val="superscript"/>
        </w:rPr>
        <w:t>ο</w:t>
      </w:r>
      <w:r>
        <w:t>=ημ7π/30=2/3.</w:t>
      </w:r>
    </w:p>
    <w:p w:rsidR="005873C1" w:rsidRDefault="005873C1"/>
    <w:p w:rsidR="005873C1" w:rsidRPr="00526FA3" w:rsidRDefault="005873C1">
      <w:pPr>
        <w:rPr>
          <w:b/>
          <w:i/>
          <w:noProof/>
          <w:color w:val="0070C0"/>
          <w:sz w:val="24"/>
          <w:lang w:eastAsia="el-GR"/>
        </w:rPr>
      </w:pPr>
      <w:r w:rsidRPr="00526FA3">
        <w:rPr>
          <w:b/>
          <w:i/>
          <w:color w:val="0070C0"/>
          <w:sz w:val="24"/>
        </w:rPr>
        <w:t xml:space="preserve">Απάντηση:  </w:t>
      </w:r>
    </w:p>
    <w:p w:rsidR="00526FA3" w:rsidRDefault="00526FA3" w:rsidP="00526FA3">
      <w:pPr>
        <w:jc w:val="center"/>
        <w:rPr>
          <w:sz w:val="24"/>
          <w:highlight w:val="yellow"/>
        </w:rPr>
      </w:pPr>
      <w:r w:rsidRPr="00526FA3">
        <w:rPr>
          <w:noProof/>
          <w:sz w:val="24"/>
          <w:lang w:eastAsia="el-GR"/>
        </w:rPr>
        <w:lastRenderedPageBreak/>
        <w:drawing>
          <wp:inline distT="0" distB="0" distL="0" distR="0">
            <wp:extent cx="5274310" cy="2616071"/>
            <wp:effectExtent l="0" t="0" r="0" b="0"/>
            <wp:docPr id="1"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74310" cy="2616071"/>
                    </a:xfrm>
                    <a:prstGeom prst="rect">
                      <a:avLst/>
                    </a:prstGeom>
                    <a:noFill/>
                  </pic:spPr>
                </pic:pic>
              </a:graphicData>
            </a:graphic>
          </wp:inline>
        </w:drawing>
      </w:r>
    </w:p>
    <w:p w:rsidR="005873C1" w:rsidRDefault="005873C1" w:rsidP="00526FA3">
      <w:pPr>
        <w:ind w:left="426" w:hanging="284"/>
        <w:rPr>
          <w:sz w:val="24"/>
        </w:rPr>
      </w:pPr>
      <w:proofErr w:type="gramStart"/>
      <w:r w:rsidRPr="005C293F">
        <w:rPr>
          <w:sz w:val="24"/>
          <w:lang w:val="en-US"/>
        </w:rPr>
        <w:t>A</w:t>
      </w:r>
      <w:r w:rsidRPr="005C293F">
        <w:rPr>
          <w:sz w:val="24"/>
        </w:rPr>
        <w:t xml:space="preserve"> )</w:t>
      </w:r>
      <w:proofErr w:type="gramEnd"/>
      <w:r w:rsidRPr="005C293F">
        <w:rPr>
          <w:sz w:val="24"/>
        </w:rPr>
        <w:t xml:space="preserve"> </w:t>
      </w:r>
      <w:r>
        <w:rPr>
          <w:sz w:val="24"/>
        </w:rPr>
        <w:t xml:space="preserve">Τη στιγμή που εγκαταλείπουμε το έδαφος το </w:t>
      </w:r>
      <w:r>
        <w:rPr>
          <w:sz w:val="24"/>
          <w:lang w:val="en-US"/>
        </w:rPr>
        <w:t>c</w:t>
      </w:r>
      <w:r w:rsidRPr="005C293F">
        <w:rPr>
          <w:sz w:val="24"/>
        </w:rPr>
        <w:t>.</w:t>
      </w:r>
      <w:r>
        <w:rPr>
          <w:sz w:val="24"/>
          <w:lang w:val="en-US"/>
        </w:rPr>
        <w:t>m</w:t>
      </w:r>
      <w:r>
        <w:rPr>
          <w:sz w:val="24"/>
        </w:rPr>
        <w:t>.</w:t>
      </w:r>
      <w:r w:rsidRPr="005C293F">
        <w:rPr>
          <w:sz w:val="24"/>
        </w:rPr>
        <w:t xml:space="preserve"> </w:t>
      </w:r>
      <w:r>
        <w:rPr>
          <w:sz w:val="24"/>
        </w:rPr>
        <w:t xml:space="preserve">μας έχει ταχύτητα </w:t>
      </w:r>
      <w:r>
        <w:rPr>
          <w:sz w:val="24"/>
          <w:lang w:val="en-US"/>
        </w:rPr>
        <w:t>u</w:t>
      </w:r>
      <w:r w:rsidRPr="00706B87">
        <w:rPr>
          <w:sz w:val="24"/>
        </w:rPr>
        <w:t xml:space="preserve">. </w:t>
      </w:r>
      <w:r>
        <w:rPr>
          <w:sz w:val="24"/>
        </w:rPr>
        <w:t>Εφαρμόζουμε την Α.Δ.Μ.Ε. μέχρι τη θέση μέγιστου ύψους και έχουμε:</w:t>
      </w:r>
    </w:p>
    <w:p w:rsidR="005873C1" w:rsidRDefault="005873C1" w:rsidP="00526FA3">
      <w:pPr>
        <w:jc w:val="center"/>
        <w:rPr>
          <w:rFonts w:eastAsiaTheme="minorEastAsia"/>
          <w:sz w:val="24"/>
          <w:lang w:val="en-US"/>
        </w:rPr>
      </w:pPr>
      <m:oMath>
        <m:r>
          <w:rPr>
            <w:rFonts w:ascii="Cambria Math" w:hAnsi="Cambria Math"/>
            <w:sz w:val="24"/>
          </w:rPr>
          <m:t>mgLo</m:t>
        </m:r>
        <m:r>
          <w:rPr>
            <w:rFonts w:ascii="Cambria Math" w:hAnsi="Cambria Math"/>
            <w:sz w:val="24"/>
            <w:lang w:val="en-US"/>
          </w:rPr>
          <m:t>+</m:t>
        </m:r>
        <m:f>
          <m:fPr>
            <m:ctrlPr>
              <w:rPr>
                <w:rFonts w:ascii="Cambria Math" w:hAnsi="Cambria Math"/>
                <w:i/>
                <w:sz w:val="24"/>
              </w:rPr>
            </m:ctrlPr>
          </m:fPr>
          <m:num>
            <m:r>
              <w:rPr>
                <w:rFonts w:ascii="Cambria Math" w:hAnsi="Cambria Math"/>
                <w:sz w:val="24"/>
                <w:lang w:val="en-US"/>
              </w:rPr>
              <m:t>1</m:t>
            </m:r>
          </m:num>
          <m:den>
            <m:r>
              <w:rPr>
                <w:rFonts w:ascii="Cambria Math" w:hAnsi="Cambria Math"/>
                <w:sz w:val="24"/>
                <w:lang w:val="en-US"/>
              </w:rPr>
              <m:t>2</m:t>
            </m:r>
          </m:den>
        </m:f>
        <m:r>
          <w:rPr>
            <w:rFonts w:ascii="Cambria Math" w:hAnsi="Cambria Math"/>
            <w:sz w:val="24"/>
          </w:rPr>
          <m:t>m</m:t>
        </m:r>
        <m:sSup>
          <m:sSupPr>
            <m:ctrlPr>
              <w:rPr>
                <w:rFonts w:ascii="Cambria Math" w:hAnsi="Cambria Math"/>
                <w:i/>
                <w:sz w:val="24"/>
              </w:rPr>
            </m:ctrlPr>
          </m:sSupPr>
          <m:e>
            <m:r>
              <w:rPr>
                <w:rFonts w:ascii="Cambria Math" w:hAnsi="Cambria Math"/>
                <w:sz w:val="24"/>
              </w:rPr>
              <m:t>u</m:t>
            </m:r>
          </m:e>
          <m:sup>
            <m:r>
              <w:rPr>
                <w:rFonts w:ascii="Cambria Math" w:hAnsi="Cambria Math"/>
                <w:sz w:val="24"/>
                <w:lang w:val="en-US"/>
              </w:rPr>
              <m:t>2</m:t>
            </m:r>
          </m:sup>
        </m:sSup>
        <m:r>
          <w:rPr>
            <w:rFonts w:ascii="Cambria Math" w:hAnsi="Cambria Math"/>
            <w:sz w:val="24"/>
            <w:lang w:val="en-US"/>
          </w:rPr>
          <m:t>=</m:t>
        </m:r>
        <m:r>
          <w:rPr>
            <w:rFonts w:ascii="Cambria Math" w:hAnsi="Cambria Math"/>
            <w:sz w:val="24"/>
          </w:rPr>
          <m:t>mg</m:t>
        </m:r>
        <m:r>
          <w:rPr>
            <w:rFonts w:ascii="Cambria Math" w:hAnsi="Cambria Math"/>
            <w:sz w:val="24"/>
            <w:lang w:val="en-US"/>
          </w:rPr>
          <m:t>h1⇒</m:t>
        </m:r>
        <m:r>
          <w:rPr>
            <w:rFonts w:ascii="Cambria Math" w:hAnsi="Cambria Math"/>
            <w:sz w:val="24"/>
          </w:rPr>
          <m:t>u</m:t>
        </m:r>
        <m:r>
          <w:rPr>
            <w:rFonts w:ascii="Cambria Math" w:hAnsi="Cambria Math"/>
            <w:sz w:val="24"/>
            <w:lang w:val="en-US"/>
          </w:rPr>
          <m:t>=</m:t>
        </m:r>
        <m:rad>
          <m:radPr>
            <m:degHide m:val="on"/>
            <m:ctrlPr>
              <w:rPr>
                <w:rFonts w:ascii="Cambria Math" w:hAnsi="Cambria Math"/>
                <w:i/>
                <w:sz w:val="24"/>
              </w:rPr>
            </m:ctrlPr>
          </m:radPr>
          <m:deg/>
          <m:e>
            <m:r>
              <w:rPr>
                <w:rFonts w:ascii="Cambria Math" w:hAnsi="Cambria Math"/>
                <w:sz w:val="24"/>
                <w:lang w:val="en-US"/>
              </w:rPr>
              <m:t>2</m:t>
            </m:r>
            <m:r>
              <w:rPr>
                <w:rFonts w:ascii="Cambria Math" w:hAnsi="Cambria Math"/>
                <w:sz w:val="24"/>
              </w:rPr>
              <m:t>g</m:t>
            </m:r>
            <m:d>
              <m:dPr>
                <m:ctrlPr>
                  <w:rPr>
                    <w:rFonts w:ascii="Cambria Math" w:hAnsi="Cambria Math"/>
                    <w:i/>
                    <w:sz w:val="24"/>
                  </w:rPr>
                </m:ctrlPr>
              </m:dPr>
              <m:e>
                <m:sSub>
                  <m:sSubPr>
                    <m:ctrlPr>
                      <w:rPr>
                        <w:rFonts w:ascii="Cambria Math" w:hAnsi="Cambria Math"/>
                        <w:i/>
                        <w:sz w:val="24"/>
                      </w:rPr>
                    </m:ctrlPr>
                  </m:sSubPr>
                  <m:e>
                    <m:r>
                      <w:rPr>
                        <w:rFonts w:ascii="Cambria Math" w:hAnsi="Cambria Math"/>
                        <w:sz w:val="24"/>
                        <w:lang w:val="en-US"/>
                      </w:rPr>
                      <m:t>h</m:t>
                    </m:r>
                  </m:e>
                  <m:sub>
                    <m:r>
                      <w:rPr>
                        <w:rFonts w:ascii="Cambria Math" w:hAnsi="Cambria Math"/>
                        <w:sz w:val="24"/>
                        <w:lang w:val="en-US"/>
                      </w:rPr>
                      <m:t>1</m:t>
                    </m:r>
                  </m:sub>
                </m:sSub>
                <m:r>
                  <w:rPr>
                    <w:rFonts w:ascii="Cambria Math" w:hAnsi="Cambria Math"/>
                    <w:sz w:val="24"/>
                    <w:lang w:val="en-US"/>
                  </w:rPr>
                  <m:t>-</m:t>
                </m:r>
                <m:r>
                  <w:rPr>
                    <w:rFonts w:ascii="Cambria Math" w:hAnsi="Cambria Math"/>
                    <w:sz w:val="24"/>
                  </w:rPr>
                  <m:t>Lo</m:t>
                </m:r>
              </m:e>
            </m:d>
          </m:e>
        </m:rad>
        <m:r>
          <w:rPr>
            <w:rFonts w:ascii="Cambria Math" w:hAnsi="Cambria Math"/>
            <w:sz w:val="24"/>
            <w:lang w:val="en-US"/>
          </w:rPr>
          <m:t>=</m:t>
        </m:r>
        <m:rad>
          <m:radPr>
            <m:degHide m:val="on"/>
            <m:ctrlPr>
              <w:rPr>
                <w:rFonts w:ascii="Cambria Math" w:hAnsi="Cambria Math"/>
                <w:i/>
                <w:sz w:val="24"/>
              </w:rPr>
            </m:ctrlPr>
          </m:radPr>
          <m:deg/>
          <m:e>
            <m:r>
              <w:rPr>
                <w:rFonts w:ascii="Cambria Math" w:hAnsi="Cambria Math"/>
                <w:sz w:val="24"/>
                <w:lang w:val="en-US"/>
              </w:rPr>
              <m:t>10</m:t>
            </m:r>
          </m:e>
        </m:rad>
        <m:r>
          <w:rPr>
            <w:rFonts w:ascii="Cambria Math" w:hAnsi="Cambria Math"/>
            <w:sz w:val="24"/>
            <w:lang w:val="en-US"/>
          </w:rPr>
          <m:t xml:space="preserve"> </m:t>
        </m:r>
      </m:oMath>
      <w:proofErr w:type="gramStart"/>
      <w:r>
        <w:rPr>
          <w:rFonts w:eastAsiaTheme="minorEastAsia"/>
          <w:sz w:val="24"/>
          <w:lang w:val="en-US"/>
        </w:rPr>
        <w:t>m/s</w:t>
      </w:r>
      <w:proofErr w:type="gramEnd"/>
    </w:p>
    <w:p w:rsidR="005873C1" w:rsidRPr="00706ECF" w:rsidRDefault="005873C1" w:rsidP="00526FA3">
      <w:pPr>
        <w:ind w:left="425"/>
      </w:pPr>
      <w:r>
        <w:t>Από τη θέση συσπείρωσης έως τη θέση που εγκαταλείπουμε το έδαφος η κίνησή μας είναι Α.Α.Τ. και ισχύει η Α.Δ.Ε</w:t>
      </w:r>
      <w:r>
        <w:rPr>
          <w:vertAlign w:val="subscript"/>
        </w:rPr>
        <w:t>Τ</w:t>
      </w:r>
      <w:r>
        <w:t>. :  Κ+</w:t>
      </w:r>
      <w:r>
        <w:rPr>
          <w:lang w:val="en-US"/>
        </w:rPr>
        <w:t>U</w:t>
      </w:r>
      <w:r w:rsidRPr="00706ECF">
        <w:t>=</w:t>
      </w:r>
      <w:r>
        <w:rPr>
          <w:lang w:val="en-US"/>
        </w:rPr>
        <w:t>E</w:t>
      </w:r>
      <w:r w:rsidRPr="00706ECF">
        <w:t xml:space="preserve">   </w:t>
      </w:r>
      <w:r>
        <w:t xml:space="preserve">ή  </w:t>
      </w:r>
      <m:oMath>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lang w:val="en-US"/>
          </w:rPr>
          <m:t>m</m:t>
        </m:r>
        <m:sSup>
          <m:sSupPr>
            <m:ctrlPr>
              <w:rPr>
                <w:rFonts w:ascii="Cambria Math" w:hAnsi="Cambria Math"/>
                <w:i/>
                <w:lang w:val="en-US"/>
              </w:rPr>
            </m:ctrlPr>
          </m:sSupPr>
          <m:e>
            <m:r>
              <w:rPr>
                <w:rFonts w:ascii="Cambria Math" w:hAnsi="Cambria Math"/>
                <w:lang w:val="en-US"/>
              </w:rPr>
              <m:t>u</m:t>
            </m:r>
          </m:e>
          <m:sup>
            <m:r>
              <w:rPr>
                <w:rFonts w:ascii="Cambria Math" w:hAnsi="Cambria Math"/>
              </w:rPr>
              <m:t>2</m:t>
            </m:r>
          </m:sup>
        </m:sSup>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k</m:t>
        </m:r>
        <m:sSubSup>
          <m:sSubSupPr>
            <m:ctrlPr>
              <w:rPr>
                <w:rFonts w:ascii="Cambria Math" w:hAnsi="Cambria Math"/>
                <w:i/>
              </w:rPr>
            </m:ctrlPr>
          </m:sSubSupPr>
          <m:e>
            <m:r>
              <w:rPr>
                <w:rFonts w:ascii="Cambria Math" w:hAnsi="Cambria Math"/>
              </w:rPr>
              <m:t>x</m:t>
            </m:r>
          </m:e>
          <m:sub>
            <m:r>
              <w:rPr>
                <w:rFonts w:ascii="Cambria Math" w:hAnsi="Cambria Math"/>
              </w:rPr>
              <m:t>1</m:t>
            </m:r>
          </m:sub>
          <m:sup>
            <m:r>
              <w:rPr>
                <w:rFonts w:ascii="Cambria Math" w:hAnsi="Cambria Math"/>
              </w:rPr>
              <m:t>2</m:t>
            </m:r>
          </m:sup>
        </m:sSubSup>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k</m:t>
        </m:r>
        <m:sSup>
          <m:sSupPr>
            <m:ctrlPr>
              <w:rPr>
                <w:rFonts w:ascii="Cambria Math" w:hAnsi="Cambria Math"/>
                <w:i/>
              </w:rPr>
            </m:ctrlPr>
          </m:sSupPr>
          <m:e>
            <m:r>
              <w:rPr>
                <w:rFonts w:ascii="Cambria Math" w:hAnsi="Cambria Math"/>
              </w:rPr>
              <m:t>A</m:t>
            </m:r>
          </m:e>
          <m:sup>
            <m:r>
              <w:rPr>
                <w:rFonts w:ascii="Cambria Math" w:hAnsi="Cambria Math"/>
              </w:rPr>
              <m:t>2</m:t>
            </m:r>
          </m:sup>
        </m:sSup>
      </m:oMath>
      <w:r w:rsidRPr="00706ECF">
        <w:t xml:space="preserve"> (1)</w:t>
      </w:r>
    </w:p>
    <w:p w:rsidR="005873C1" w:rsidRPr="001B67D9" w:rsidRDefault="005873C1" w:rsidP="00526FA3">
      <w:pPr>
        <w:jc w:val="center"/>
        <w:rPr>
          <w:sz w:val="24"/>
        </w:rPr>
      </w:pPr>
      <w:r>
        <w:rPr>
          <w:sz w:val="24"/>
        </w:rPr>
        <w:t xml:space="preserve">Από το σχήμα έχουμε: </w:t>
      </w:r>
      <w:proofErr w:type="spellStart"/>
      <w:r>
        <w:rPr>
          <w:sz w:val="24"/>
          <w:lang w:val="en-US"/>
        </w:rPr>
        <w:t>h</w:t>
      </w:r>
      <w:r>
        <w:rPr>
          <w:sz w:val="24"/>
          <w:vertAlign w:val="subscript"/>
          <w:lang w:val="en-US"/>
        </w:rPr>
        <w:t>cm</w:t>
      </w:r>
      <w:proofErr w:type="spellEnd"/>
      <w:r w:rsidRPr="001B67D9">
        <w:rPr>
          <w:sz w:val="24"/>
        </w:rPr>
        <w:t>-0,3+</w:t>
      </w:r>
      <w:r>
        <w:rPr>
          <w:sz w:val="24"/>
          <w:lang w:val="en-US"/>
        </w:rPr>
        <w:t>A</w:t>
      </w:r>
      <w:r w:rsidRPr="001B67D9">
        <w:rPr>
          <w:sz w:val="24"/>
        </w:rPr>
        <w:t>+</w:t>
      </w:r>
      <w:r>
        <w:rPr>
          <w:sz w:val="24"/>
          <w:lang w:val="en-US"/>
        </w:rPr>
        <w:t>x</w:t>
      </w:r>
      <w:r w:rsidRPr="001B67D9">
        <w:rPr>
          <w:sz w:val="24"/>
          <w:vertAlign w:val="subscript"/>
        </w:rPr>
        <w:t>1</w:t>
      </w:r>
      <w:r w:rsidRPr="001B67D9">
        <w:rPr>
          <w:sz w:val="24"/>
        </w:rPr>
        <w:t>=</w:t>
      </w:r>
      <w:r>
        <w:rPr>
          <w:sz w:val="24"/>
          <w:lang w:val="en-US"/>
        </w:rPr>
        <w:t>L</w:t>
      </w:r>
      <w:r>
        <w:rPr>
          <w:sz w:val="24"/>
          <w:vertAlign w:val="subscript"/>
          <w:lang w:val="en-US"/>
        </w:rPr>
        <w:t>o</w:t>
      </w:r>
      <w:r w:rsidRPr="001B67D9">
        <w:rPr>
          <w:sz w:val="24"/>
        </w:rPr>
        <w:t xml:space="preserve">  </w:t>
      </w:r>
      <w:r>
        <w:rPr>
          <w:sz w:val="24"/>
        </w:rPr>
        <w:t>ή  1-0,3+Α+</w:t>
      </w:r>
      <w:r>
        <w:rPr>
          <w:sz w:val="24"/>
          <w:lang w:val="en-US"/>
        </w:rPr>
        <w:t>x</w:t>
      </w:r>
      <w:r w:rsidRPr="001B67D9">
        <w:rPr>
          <w:sz w:val="24"/>
          <w:vertAlign w:val="subscript"/>
        </w:rPr>
        <w:t>1</w:t>
      </w:r>
      <w:r w:rsidRPr="001B67D9">
        <w:rPr>
          <w:sz w:val="24"/>
        </w:rPr>
        <w:t xml:space="preserve">=1,1  </w:t>
      </w:r>
      <w:r>
        <w:rPr>
          <w:sz w:val="24"/>
        </w:rPr>
        <w:t xml:space="preserve">ή  </w:t>
      </w:r>
      <w:r>
        <w:rPr>
          <w:sz w:val="24"/>
          <w:lang w:val="en-US"/>
        </w:rPr>
        <w:t>A</w:t>
      </w:r>
      <w:r w:rsidRPr="001B67D9">
        <w:rPr>
          <w:sz w:val="24"/>
        </w:rPr>
        <w:t>=0,4-</w:t>
      </w:r>
      <w:r>
        <w:rPr>
          <w:sz w:val="24"/>
          <w:lang w:val="en-US"/>
        </w:rPr>
        <w:t>x</w:t>
      </w:r>
      <w:r w:rsidRPr="0010256F">
        <w:rPr>
          <w:sz w:val="24"/>
          <w:vertAlign w:val="subscript"/>
        </w:rPr>
        <w:t>1</w:t>
      </w:r>
      <w:r w:rsidRPr="0010256F">
        <w:rPr>
          <w:sz w:val="24"/>
        </w:rPr>
        <w:t>=0,4-</w:t>
      </w:r>
      <m:oMath>
        <m:r>
          <w:rPr>
            <w:rFonts w:ascii="Cambria Math" w:hAnsi="Cambria Math"/>
            <w:sz w:val="24"/>
          </w:rPr>
          <m:t xml:space="preserve"> </m:t>
        </m:r>
        <m:f>
          <m:fPr>
            <m:ctrlPr>
              <w:rPr>
                <w:rFonts w:ascii="Cambria Math" w:eastAsiaTheme="minorEastAsia" w:hAnsi="Cambria Math"/>
                <w:i/>
                <w:sz w:val="24"/>
              </w:rPr>
            </m:ctrlPr>
          </m:fPr>
          <m:num>
            <m:r>
              <w:rPr>
                <w:rFonts w:ascii="Cambria Math" w:eastAsiaTheme="minorEastAsia" w:hAnsi="Cambria Math"/>
                <w:sz w:val="24"/>
              </w:rPr>
              <m:t>mg</m:t>
            </m:r>
          </m:num>
          <m:den>
            <m:r>
              <w:rPr>
                <w:rFonts w:ascii="Cambria Math" w:eastAsiaTheme="minorEastAsia" w:hAnsi="Cambria Math"/>
                <w:sz w:val="24"/>
              </w:rPr>
              <m:t>k</m:t>
            </m:r>
          </m:den>
        </m:f>
      </m:oMath>
    </w:p>
    <w:p w:rsidR="00FB7928" w:rsidRDefault="005873C1" w:rsidP="00526FA3">
      <w:pPr>
        <w:ind w:left="425"/>
        <w:rPr>
          <w:rFonts w:eastAsiaTheme="minorEastAsia"/>
          <w:sz w:val="24"/>
        </w:rPr>
      </w:pPr>
      <w:r>
        <w:rPr>
          <w:sz w:val="24"/>
        </w:rPr>
        <w:t xml:space="preserve">Για τη θέση ισορροπίας έχουμε:  </w:t>
      </w:r>
      <m:oMath>
        <m:r>
          <w:rPr>
            <w:rFonts w:ascii="Cambria Math" w:hAnsi="Cambria Math"/>
            <w:sz w:val="24"/>
          </w:rPr>
          <m:t>Σ</m:t>
        </m:r>
        <m:r>
          <w:rPr>
            <w:rFonts w:ascii="Cambria Math" w:hAnsi="Cambria Math"/>
            <w:sz w:val="24"/>
            <w:lang w:val="en-US"/>
          </w:rPr>
          <m:t>F</m:t>
        </m:r>
        <m:r>
          <w:rPr>
            <w:rFonts w:ascii="Cambria Math" w:hAnsi="Cambria Math"/>
            <w:sz w:val="24"/>
          </w:rPr>
          <m:t>=0⇒</m:t>
        </m:r>
        <m:sSub>
          <m:sSubPr>
            <m:ctrlPr>
              <w:rPr>
                <w:rFonts w:ascii="Cambria Math" w:hAnsi="Cambria Math"/>
                <w:i/>
                <w:sz w:val="24"/>
              </w:rPr>
            </m:ctrlPr>
          </m:sSubPr>
          <m:e>
            <m:r>
              <w:rPr>
                <w:rFonts w:ascii="Cambria Math" w:hAnsi="Cambria Math"/>
                <w:sz w:val="24"/>
                <w:lang w:val="en-US"/>
              </w:rPr>
              <m:t>F</m:t>
            </m:r>
          </m:e>
          <m:sub>
            <m:r>
              <w:rPr>
                <w:rFonts w:ascii="Cambria Math" w:hAnsi="Cambria Math"/>
                <w:sz w:val="24"/>
              </w:rPr>
              <m:t>ελ</m:t>
            </m:r>
          </m:sub>
        </m:sSub>
        <m:r>
          <w:rPr>
            <w:rFonts w:ascii="Cambria Math" w:eastAsiaTheme="minorEastAsia" w:hAnsi="Cambria Math"/>
            <w:sz w:val="24"/>
          </w:rPr>
          <m:t>=mg⇒k</m:t>
        </m:r>
        <m:sSub>
          <m:sSubPr>
            <m:ctrlPr>
              <w:rPr>
                <w:rFonts w:ascii="Cambria Math" w:eastAsiaTheme="minorEastAsia" w:hAnsi="Cambria Math"/>
                <w:i/>
                <w:sz w:val="24"/>
              </w:rPr>
            </m:ctrlPr>
          </m:sSubPr>
          <m:e>
            <m:r>
              <w:rPr>
                <w:rFonts w:ascii="Cambria Math" w:eastAsiaTheme="minorEastAsia" w:hAnsi="Cambria Math"/>
                <w:sz w:val="24"/>
              </w:rPr>
              <m:t>x</m:t>
            </m:r>
          </m:e>
          <m:sub>
            <m:r>
              <w:rPr>
                <w:rFonts w:ascii="Cambria Math" w:eastAsiaTheme="minorEastAsia" w:hAnsi="Cambria Math"/>
                <w:sz w:val="24"/>
              </w:rPr>
              <m:t>1</m:t>
            </m:r>
          </m:sub>
        </m:sSub>
        <m:r>
          <w:rPr>
            <w:rFonts w:ascii="Cambria Math" w:eastAsiaTheme="minorEastAsia" w:hAnsi="Cambria Math"/>
            <w:sz w:val="24"/>
          </w:rPr>
          <m:t>=mg⇒</m:t>
        </m:r>
        <m:sSub>
          <m:sSubPr>
            <m:ctrlPr>
              <w:rPr>
                <w:rFonts w:ascii="Cambria Math" w:eastAsiaTheme="minorEastAsia" w:hAnsi="Cambria Math"/>
                <w:i/>
                <w:sz w:val="24"/>
              </w:rPr>
            </m:ctrlPr>
          </m:sSubPr>
          <m:e>
            <m:r>
              <w:rPr>
                <w:rFonts w:ascii="Cambria Math" w:eastAsiaTheme="minorEastAsia" w:hAnsi="Cambria Math"/>
                <w:sz w:val="24"/>
              </w:rPr>
              <m:t>x</m:t>
            </m:r>
          </m:e>
          <m:sub>
            <m:r>
              <w:rPr>
                <w:rFonts w:ascii="Cambria Math" w:eastAsiaTheme="minorEastAsia" w:hAnsi="Cambria Math"/>
                <w:sz w:val="24"/>
              </w:rPr>
              <m:t>1</m:t>
            </m:r>
          </m:sub>
        </m:sSub>
        <m:r>
          <w:rPr>
            <w:rFonts w:ascii="Cambria Math" w:eastAsiaTheme="minorEastAsia" w:hAnsi="Cambria Math"/>
            <w:sz w:val="24"/>
          </w:rPr>
          <m:t>=</m:t>
        </m:r>
        <m:f>
          <m:fPr>
            <m:ctrlPr>
              <w:rPr>
                <w:rFonts w:ascii="Cambria Math" w:eastAsiaTheme="minorEastAsia" w:hAnsi="Cambria Math"/>
                <w:i/>
                <w:sz w:val="24"/>
              </w:rPr>
            </m:ctrlPr>
          </m:fPr>
          <m:num>
            <m:r>
              <w:rPr>
                <w:rFonts w:ascii="Cambria Math" w:eastAsiaTheme="minorEastAsia" w:hAnsi="Cambria Math"/>
                <w:sz w:val="24"/>
              </w:rPr>
              <m:t>mg</m:t>
            </m:r>
          </m:num>
          <m:den>
            <m:r>
              <w:rPr>
                <w:rFonts w:ascii="Cambria Math" w:eastAsiaTheme="minorEastAsia" w:hAnsi="Cambria Math"/>
                <w:sz w:val="24"/>
              </w:rPr>
              <m:t>k</m:t>
            </m:r>
          </m:den>
        </m:f>
      </m:oMath>
      <w:r w:rsidRPr="00D37F50">
        <w:rPr>
          <w:rFonts w:eastAsiaTheme="minorEastAsia"/>
          <w:sz w:val="24"/>
        </w:rPr>
        <w:t xml:space="preserve"> </w:t>
      </w:r>
    </w:p>
    <w:p w:rsidR="005873C1" w:rsidRPr="0010256F" w:rsidRDefault="005873C1" w:rsidP="00526FA3">
      <w:pPr>
        <w:ind w:left="425"/>
        <w:rPr>
          <w:rFonts w:eastAsiaTheme="minorEastAsia"/>
          <w:sz w:val="24"/>
        </w:rPr>
      </w:pPr>
      <w:r>
        <w:rPr>
          <w:rFonts w:eastAsiaTheme="minorEastAsia"/>
          <w:sz w:val="24"/>
        </w:rPr>
        <w:t xml:space="preserve">και λόγω της (1)  </w:t>
      </w:r>
      <m:oMath>
        <m:r>
          <w:rPr>
            <w:rFonts w:ascii="Cambria Math" w:hAnsi="Cambria Math"/>
            <w:sz w:val="24"/>
            <w:lang w:val="en-US"/>
          </w:rPr>
          <m:t>m</m:t>
        </m:r>
        <m:sSup>
          <m:sSupPr>
            <m:ctrlPr>
              <w:rPr>
                <w:rFonts w:ascii="Cambria Math" w:hAnsi="Cambria Math"/>
                <w:i/>
                <w:sz w:val="24"/>
                <w:lang w:val="en-US"/>
              </w:rPr>
            </m:ctrlPr>
          </m:sSupPr>
          <m:e>
            <m:r>
              <w:rPr>
                <w:rFonts w:ascii="Cambria Math" w:hAnsi="Cambria Math"/>
                <w:sz w:val="24"/>
                <w:lang w:val="en-US"/>
              </w:rPr>
              <m:t>u</m:t>
            </m:r>
          </m:e>
          <m:sup>
            <m:r>
              <w:rPr>
                <w:rFonts w:ascii="Cambria Math" w:hAnsi="Cambria Math"/>
                <w:sz w:val="24"/>
              </w:rPr>
              <m:t>2</m:t>
            </m:r>
          </m:sup>
        </m:sSup>
        <m:r>
          <w:rPr>
            <w:rFonts w:ascii="Cambria Math" w:hAnsi="Cambria Math"/>
            <w:sz w:val="24"/>
          </w:rPr>
          <m:t>+k</m:t>
        </m:r>
        <m:sSubSup>
          <m:sSubSupPr>
            <m:ctrlPr>
              <w:rPr>
                <w:rFonts w:ascii="Cambria Math" w:hAnsi="Cambria Math"/>
                <w:i/>
                <w:sz w:val="24"/>
              </w:rPr>
            </m:ctrlPr>
          </m:sSubSupPr>
          <m:e>
            <m:r>
              <w:rPr>
                <w:rFonts w:ascii="Cambria Math" w:hAnsi="Cambria Math"/>
                <w:sz w:val="24"/>
              </w:rPr>
              <m:t>x</m:t>
            </m:r>
          </m:e>
          <m:sub>
            <m:r>
              <w:rPr>
                <w:rFonts w:ascii="Cambria Math" w:hAnsi="Cambria Math"/>
                <w:sz w:val="24"/>
              </w:rPr>
              <m:t>1</m:t>
            </m:r>
          </m:sub>
          <m:sup>
            <m:r>
              <w:rPr>
                <w:rFonts w:ascii="Cambria Math" w:hAnsi="Cambria Math"/>
                <w:sz w:val="24"/>
              </w:rPr>
              <m:t>2</m:t>
            </m:r>
          </m:sup>
        </m:sSubSup>
        <m:r>
          <w:rPr>
            <w:rFonts w:ascii="Cambria Math" w:hAnsi="Cambria Math"/>
            <w:sz w:val="24"/>
          </w:rPr>
          <m:t>=k</m:t>
        </m:r>
        <m:sSup>
          <m:sSupPr>
            <m:ctrlPr>
              <w:rPr>
                <w:rFonts w:ascii="Cambria Math" w:hAnsi="Cambria Math"/>
                <w:i/>
                <w:sz w:val="24"/>
              </w:rPr>
            </m:ctrlPr>
          </m:sSupPr>
          <m:e>
            <m:r>
              <w:rPr>
                <w:rFonts w:ascii="Cambria Math" w:hAnsi="Cambria Math"/>
                <w:sz w:val="24"/>
              </w:rPr>
              <m:t>A</m:t>
            </m:r>
          </m:e>
          <m:sup>
            <m:r>
              <w:rPr>
                <w:rFonts w:ascii="Cambria Math" w:hAnsi="Cambria Math"/>
                <w:sz w:val="24"/>
              </w:rPr>
              <m:t>2</m:t>
            </m:r>
          </m:sup>
        </m:sSup>
      </m:oMath>
      <w:r w:rsidRPr="001B67D9">
        <w:rPr>
          <w:rFonts w:eastAsiaTheme="minorEastAsia"/>
          <w:sz w:val="24"/>
        </w:rPr>
        <w:t xml:space="preserve">  </w:t>
      </w:r>
      <w:r>
        <w:rPr>
          <w:rFonts w:eastAsiaTheme="minorEastAsia"/>
          <w:sz w:val="24"/>
        </w:rPr>
        <w:t xml:space="preserve">άρα    </w:t>
      </w:r>
      <m:oMath>
        <m:r>
          <w:rPr>
            <w:rFonts w:ascii="Cambria Math" w:hAnsi="Cambria Math"/>
            <w:sz w:val="24"/>
            <w:lang w:val="en-US"/>
          </w:rPr>
          <m:t>m</m:t>
        </m:r>
        <m:sSup>
          <m:sSupPr>
            <m:ctrlPr>
              <w:rPr>
                <w:rFonts w:ascii="Cambria Math" w:hAnsi="Cambria Math"/>
                <w:i/>
                <w:sz w:val="24"/>
                <w:lang w:val="en-US"/>
              </w:rPr>
            </m:ctrlPr>
          </m:sSupPr>
          <m:e>
            <m:r>
              <w:rPr>
                <w:rFonts w:ascii="Cambria Math" w:hAnsi="Cambria Math"/>
                <w:sz w:val="24"/>
                <w:lang w:val="en-US"/>
              </w:rPr>
              <m:t>u</m:t>
            </m:r>
          </m:e>
          <m:sup>
            <m:r>
              <w:rPr>
                <w:rFonts w:ascii="Cambria Math" w:hAnsi="Cambria Math"/>
                <w:sz w:val="24"/>
              </w:rPr>
              <m:t>2</m:t>
            </m:r>
          </m:sup>
        </m:sSup>
        <m:r>
          <w:rPr>
            <w:rFonts w:ascii="Cambria Math" w:hAnsi="Cambria Math"/>
            <w:sz w:val="24"/>
          </w:rPr>
          <m:t>+</m:t>
        </m:r>
        <m:f>
          <m:fPr>
            <m:ctrlPr>
              <w:rPr>
                <w:rFonts w:ascii="Cambria Math" w:hAnsi="Cambria Math"/>
                <w:i/>
                <w:sz w:val="24"/>
              </w:rPr>
            </m:ctrlPr>
          </m:fPr>
          <m:num>
            <m:r>
              <w:rPr>
                <w:rFonts w:ascii="Cambria Math" w:hAnsi="Cambria Math"/>
                <w:sz w:val="24"/>
              </w:rPr>
              <m:t>(</m:t>
            </m:r>
            <m:sSup>
              <m:sSupPr>
                <m:ctrlPr>
                  <w:rPr>
                    <w:rFonts w:ascii="Cambria Math" w:hAnsi="Cambria Math"/>
                    <w:i/>
                    <w:sz w:val="24"/>
                  </w:rPr>
                </m:ctrlPr>
              </m:sSupPr>
              <m:e>
                <m:r>
                  <w:rPr>
                    <w:rFonts w:ascii="Cambria Math" w:hAnsi="Cambria Math"/>
                    <w:sz w:val="24"/>
                  </w:rPr>
                  <m:t>mg)</m:t>
                </m:r>
              </m:e>
              <m:sup>
                <m:r>
                  <w:rPr>
                    <w:rFonts w:ascii="Cambria Math" w:hAnsi="Cambria Math"/>
                    <w:sz w:val="24"/>
                  </w:rPr>
                  <m:t>2</m:t>
                </m:r>
              </m:sup>
            </m:sSup>
          </m:num>
          <m:den>
            <m:r>
              <w:rPr>
                <w:rFonts w:ascii="Cambria Math" w:hAnsi="Cambria Math"/>
                <w:sz w:val="24"/>
                <w:lang w:val="en-US"/>
              </w:rPr>
              <m:t>k</m:t>
            </m:r>
          </m:den>
        </m:f>
        <m:r>
          <w:rPr>
            <w:rFonts w:ascii="Cambria Math" w:hAnsi="Cambria Math"/>
            <w:sz w:val="24"/>
          </w:rPr>
          <m:t>=k</m:t>
        </m:r>
        <m:sSup>
          <m:sSupPr>
            <m:ctrlPr>
              <w:rPr>
                <w:rFonts w:ascii="Cambria Math" w:hAnsi="Cambria Math"/>
                <w:i/>
                <w:sz w:val="24"/>
              </w:rPr>
            </m:ctrlPr>
          </m:sSupPr>
          <m:e>
            <m:d>
              <m:dPr>
                <m:ctrlPr>
                  <w:rPr>
                    <w:rFonts w:ascii="Cambria Math" w:hAnsi="Cambria Math"/>
                    <w:i/>
                    <w:sz w:val="24"/>
                  </w:rPr>
                </m:ctrlPr>
              </m:dPr>
              <m:e>
                <m:r>
                  <m:rPr>
                    <m:sty m:val="p"/>
                  </m:rPr>
                  <w:rPr>
                    <w:rFonts w:ascii="Cambria Math" w:hAnsi="Cambria Math"/>
                    <w:sz w:val="24"/>
                  </w:rPr>
                  <m:t>0,4-</m:t>
                </m:r>
                <m:r>
                  <w:rPr>
                    <w:rFonts w:ascii="Cambria Math" w:hAnsi="Cambria Math"/>
                    <w:sz w:val="24"/>
                  </w:rPr>
                  <m:t xml:space="preserve"> </m:t>
                </m:r>
                <m:f>
                  <m:fPr>
                    <m:ctrlPr>
                      <w:rPr>
                        <w:rFonts w:ascii="Cambria Math" w:eastAsiaTheme="minorEastAsia" w:hAnsi="Cambria Math"/>
                        <w:i/>
                        <w:sz w:val="24"/>
                      </w:rPr>
                    </m:ctrlPr>
                  </m:fPr>
                  <m:num>
                    <m:r>
                      <w:rPr>
                        <w:rFonts w:ascii="Cambria Math" w:eastAsiaTheme="minorEastAsia" w:hAnsi="Cambria Math"/>
                        <w:sz w:val="24"/>
                      </w:rPr>
                      <m:t>mg</m:t>
                    </m:r>
                  </m:num>
                  <m:den>
                    <m:r>
                      <w:rPr>
                        <w:rFonts w:ascii="Cambria Math" w:eastAsiaTheme="minorEastAsia" w:hAnsi="Cambria Math"/>
                        <w:sz w:val="24"/>
                      </w:rPr>
                      <m:t>k</m:t>
                    </m:r>
                  </m:den>
                </m:f>
                <m:ctrlPr>
                  <w:rPr>
                    <w:rFonts w:ascii="Cambria Math" w:eastAsiaTheme="minorEastAsia" w:hAnsi="Cambria Math"/>
                    <w:i/>
                    <w:sz w:val="24"/>
                  </w:rPr>
                </m:ctrlPr>
              </m:e>
            </m:d>
          </m:e>
          <m:sup>
            <m:r>
              <w:rPr>
                <w:rFonts w:ascii="Cambria Math" w:hAnsi="Cambria Math"/>
                <w:sz w:val="24"/>
              </w:rPr>
              <m:t>2</m:t>
            </m:r>
          </m:sup>
        </m:sSup>
      </m:oMath>
      <w:r w:rsidRPr="001B67D9">
        <w:rPr>
          <w:rFonts w:eastAsiaTheme="minorEastAsia"/>
          <w:sz w:val="24"/>
        </w:rPr>
        <w:t xml:space="preserve">  </w:t>
      </w:r>
      <w:r w:rsidRPr="0010256F">
        <w:rPr>
          <w:rFonts w:eastAsiaTheme="minorEastAsia"/>
          <w:sz w:val="24"/>
        </w:rPr>
        <w:t xml:space="preserve"> </w:t>
      </w:r>
      <w:r>
        <w:rPr>
          <w:rFonts w:eastAsiaTheme="minorEastAsia"/>
          <w:sz w:val="24"/>
        </w:rPr>
        <w:t xml:space="preserve">ή </w:t>
      </w:r>
    </w:p>
    <w:p w:rsidR="005873C1" w:rsidRPr="0036337A" w:rsidRDefault="005873C1" w:rsidP="00FB7928">
      <w:pPr>
        <w:jc w:val="center"/>
        <w:rPr>
          <w:rFonts w:eastAsiaTheme="minorEastAsia"/>
          <w:sz w:val="24"/>
        </w:rPr>
      </w:pPr>
      <m:oMathPara>
        <m:oMath>
          <m:r>
            <w:rPr>
              <w:rFonts w:ascii="Cambria Math" w:hAnsi="Cambria Math"/>
              <w:sz w:val="24"/>
              <w:lang w:val="en-US"/>
            </w:rPr>
            <m:t>m</m:t>
          </m:r>
          <m:sSup>
            <m:sSupPr>
              <m:ctrlPr>
                <w:rPr>
                  <w:rFonts w:ascii="Cambria Math" w:hAnsi="Cambria Math"/>
                  <w:i/>
                  <w:sz w:val="24"/>
                  <w:lang w:val="en-US"/>
                </w:rPr>
              </m:ctrlPr>
            </m:sSupPr>
            <m:e>
              <m:r>
                <w:rPr>
                  <w:rFonts w:ascii="Cambria Math" w:hAnsi="Cambria Math"/>
                  <w:sz w:val="24"/>
                  <w:lang w:val="en-US"/>
                </w:rPr>
                <m:t>u</m:t>
              </m:r>
            </m:e>
            <m:sup>
              <m:r>
                <w:rPr>
                  <w:rFonts w:ascii="Cambria Math" w:hAnsi="Cambria Math"/>
                  <w:sz w:val="24"/>
                </w:rPr>
                <m:t>2</m:t>
              </m:r>
            </m:sup>
          </m:sSup>
          <m:r>
            <w:rPr>
              <w:rFonts w:ascii="Cambria Math" w:hAnsi="Cambria Math"/>
              <w:sz w:val="24"/>
            </w:rPr>
            <m:t>+</m:t>
          </m:r>
          <m:f>
            <m:fPr>
              <m:ctrlPr>
                <w:rPr>
                  <w:rFonts w:ascii="Cambria Math" w:hAnsi="Cambria Math"/>
                  <w:i/>
                  <w:sz w:val="24"/>
                </w:rPr>
              </m:ctrlPr>
            </m:fPr>
            <m:num>
              <m:r>
                <w:rPr>
                  <w:rFonts w:ascii="Cambria Math" w:hAnsi="Cambria Math"/>
                  <w:sz w:val="24"/>
                </w:rPr>
                <m:t>(</m:t>
              </m:r>
              <m:sSup>
                <m:sSupPr>
                  <m:ctrlPr>
                    <w:rPr>
                      <w:rFonts w:ascii="Cambria Math" w:hAnsi="Cambria Math"/>
                      <w:i/>
                      <w:sz w:val="24"/>
                    </w:rPr>
                  </m:ctrlPr>
                </m:sSupPr>
                <m:e>
                  <m:r>
                    <w:rPr>
                      <w:rFonts w:ascii="Cambria Math" w:hAnsi="Cambria Math"/>
                      <w:sz w:val="24"/>
                    </w:rPr>
                    <m:t>mg)</m:t>
                  </m:r>
                </m:e>
                <m:sup>
                  <m:r>
                    <w:rPr>
                      <w:rFonts w:ascii="Cambria Math" w:hAnsi="Cambria Math"/>
                      <w:sz w:val="24"/>
                    </w:rPr>
                    <m:t>2</m:t>
                  </m:r>
                </m:sup>
              </m:sSup>
            </m:num>
            <m:den>
              <m:r>
                <w:rPr>
                  <w:rFonts w:ascii="Cambria Math" w:hAnsi="Cambria Math"/>
                  <w:sz w:val="24"/>
                  <w:lang w:val="en-US"/>
                </w:rPr>
                <m:t>k</m:t>
              </m:r>
            </m:den>
          </m:f>
          <m:r>
            <w:rPr>
              <w:rFonts w:ascii="Cambria Math" w:hAnsi="Cambria Math"/>
              <w:sz w:val="24"/>
            </w:rPr>
            <m:t>=k0,16-</m:t>
          </m:r>
          <m:f>
            <m:fPr>
              <m:ctrlPr>
                <w:rPr>
                  <w:rFonts w:ascii="Cambria Math" w:hAnsi="Cambria Math"/>
                  <w:i/>
                  <w:sz w:val="24"/>
                </w:rPr>
              </m:ctrlPr>
            </m:fPr>
            <m:num>
              <m:r>
                <w:rPr>
                  <w:rFonts w:ascii="Cambria Math" w:hAnsi="Cambria Math"/>
                  <w:sz w:val="24"/>
                </w:rPr>
                <m:t>480</m:t>
              </m:r>
            </m:num>
            <m:den>
              <m:r>
                <w:rPr>
                  <w:rFonts w:ascii="Cambria Math" w:hAnsi="Cambria Math"/>
                  <w:sz w:val="24"/>
                </w:rPr>
                <m:t>k</m:t>
              </m:r>
            </m:den>
          </m:f>
          <m:r>
            <w:rPr>
              <w:rFonts w:ascii="Cambria Math" w:hAnsi="Cambria Math"/>
              <w:sz w:val="24"/>
            </w:rPr>
            <m:t>+</m:t>
          </m:r>
          <m:f>
            <m:fPr>
              <m:ctrlPr>
                <w:rPr>
                  <w:rFonts w:ascii="Cambria Math" w:hAnsi="Cambria Math"/>
                  <w:i/>
                  <w:sz w:val="24"/>
                </w:rPr>
              </m:ctrlPr>
            </m:fPr>
            <m:num>
              <m:r>
                <w:rPr>
                  <w:rFonts w:ascii="Cambria Math" w:hAnsi="Cambria Math"/>
                  <w:sz w:val="24"/>
                </w:rPr>
                <m:t>(</m:t>
              </m:r>
              <m:sSup>
                <m:sSupPr>
                  <m:ctrlPr>
                    <w:rPr>
                      <w:rFonts w:ascii="Cambria Math" w:hAnsi="Cambria Math"/>
                      <w:i/>
                      <w:sz w:val="24"/>
                    </w:rPr>
                  </m:ctrlPr>
                </m:sSupPr>
                <m:e>
                  <m:r>
                    <w:rPr>
                      <w:rFonts w:ascii="Cambria Math" w:hAnsi="Cambria Math"/>
                      <w:sz w:val="24"/>
                    </w:rPr>
                    <m:t>mg)</m:t>
                  </m:r>
                </m:e>
                <m:sup>
                  <m:r>
                    <w:rPr>
                      <w:rFonts w:ascii="Cambria Math" w:hAnsi="Cambria Math"/>
                      <w:sz w:val="24"/>
                    </w:rPr>
                    <m:t>2</m:t>
                  </m:r>
                </m:sup>
              </m:sSup>
            </m:num>
            <m:den>
              <m:r>
                <w:rPr>
                  <w:rFonts w:ascii="Cambria Math" w:hAnsi="Cambria Math"/>
                  <w:sz w:val="24"/>
                  <w:lang w:val="en-US"/>
                </w:rPr>
                <m:t>k</m:t>
              </m:r>
            </m:den>
          </m:f>
          <m:r>
            <w:rPr>
              <w:rFonts w:ascii="Cambria Math" w:hAnsi="Cambria Math"/>
              <w:sz w:val="24"/>
            </w:rPr>
            <m:t>⇒0,16</m:t>
          </m:r>
          <m:sSup>
            <m:sSupPr>
              <m:ctrlPr>
                <w:rPr>
                  <w:rFonts w:ascii="Cambria Math" w:hAnsi="Cambria Math"/>
                  <w:i/>
                  <w:sz w:val="24"/>
                </w:rPr>
              </m:ctrlPr>
            </m:sSupPr>
            <m:e>
              <m:r>
                <w:rPr>
                  <w:rFonts w:ascii="Cambria Math" w:hAnsi="Cambria Math"/>
                  <w:sz w:val="24"/>
                  <w:lang w:val="en-US"/>
                </w:rPr>
                <m:t>k</m:t>
              </m:r>
            </m:e>
            <m:sup>
              <m:r>
                <w:rPr>
                  <w:rFonts w:ascii="Cambria Math" w:hAnsi="Cambria Math"/>
                  <w:sz w:val="24"/>
                </w:rPr>
                <m:t>2</m:t>
              </m:r>
            </m:sup>
          </m:sSup>
          <m:r>
            <w:rPr>
              <w:rFonts w:ascii="Cambria Math" w:hAnsi="Cambria Math"/>
              <w:sz w:val="24"/>
            </w:rPr>
            <m:t>-600k-480=0</m:t>
          </m:r>
        </m:oMath>
      </m:oMathPara>
    </w:p>
    <w:p w:rsidR="005873C1" w:rsidRDefault="005873C1" w:rsidP="00FB7928">
      <w:pPr>
        <w:jc w:val="center"/>
        <w:rPr>
          <w:rFonts w:eastAsiaTheme="minorEastAsia"/>
          <w:sz w:val="24"/>
        </w:rPr>
      </w:pPr>
      <w:r>
        <w:rPr>
          <w:rFonts w:eastAsiaTheme="minorEastAsia"/>
          <w:sz w:val="24"/>
          <w:lang w:val="en-US"/>
        </w:rPr>
        <w:t>k</w:t>
      </w:r>
      <w:r w:rsidRPr="00217961">
        <w:rPr>
          <w:rFonts w:eastAsiaTheme="minorEastAsia"/>
          <w:sz w:val="24"/>
        </w:rPr>
        <w:t xml:space="preserve"> =</w:t>
      </w:r>
      <m:oMath>
        <m:f>
          <m:fPr>
            <m:ctrlPr>
              <w:rPr>
                <w:rFonts w:ascii="Cambria Math" w:eastAsiaTheme="minorEastAsia" w:hAnsi="Cambria Math"/>
                <w:i/>
                <w:sz w:val="24"/>
                <w:lang w:val="en-US"/>
              </w:rPr>
            </m:ctrlPr>
          </m:fPr>
          <m:num>
            <m:r>
              <w:rPr>
                <w:rFonts w:ascii="Cambria Math" w:eastAsiaTheme="minorEastAsia" w:hAnsi="Cambria Math"/>
                <w:sz w:val="24"/>
              </w:rPr>
              <m:t>600+</m:t>
            </m:r>
            <m:rad>
              <m:radPr>
                <m:degHide m:val="on"/>
                <m:ctrlPr>
                  <w:rPr>
                    <w:rFonts w:ascii="Cambria Math" w:eastAsiaTheme="minorEastAsia" w:hAnsi="Cambria Math"/>
                    <w:i/>
                    <w:sz w:val="24"/>
                    <w:lang w:val="en-US"/>
                  </w:rPr>
                </m:ctrlPr>
              </m:radPr>
              <m:deg/>
              <m:e>
                <m:r>
                  <w:rPr>
                    <w:rFonts w:ascii="Cambria Math" w:eastAsiaTheme="minorEastAsia" w:hAnsi="Cambria Math"/>
                    <w:sz w:val="24"/>
                  </w:rPr>
                  <m:t>360307.2</m:t>
                </m:r>
              </m:e>
            </m:rad>
          </m:num>
          <m:den>
            <m:r>
              <w:rPr>
                <w:rFonts w:ascii="Cambria Math" w:eastAsiaTheme="minorEastAsia" w:hAnsi="Cambria Math"/>
                <w:sz w:val="24"/>
              </w:rPr>
              <m:t>0,32</m:t>
            </m:r>
          </m:den>
        </m:f>
        <m:r>
          <w:rPr>
            <w:rFonts w:ascii="Cambria Math" w:eastAsiaTheme="minorEastAsia" w:hAnsi="Cambria Math"/>
            <w:sz w:val="24"/>
          </w:rPr>
          <m:t>=</m:t>
        </m:r>
        <m:f>
          <m:fPr>
            <m:ctrlPr>
              <w:rPr>
                <w:rFonts w:ascii="Cambria Math" w:eastAsiaTheme="minorEastAsia" w:hAnsi="Cambria Math"/>
                <w:i/>
                <w:sz w:val="24"/>
                <w:lang w:val="en-US"/>
              </w:rPr>
            </m:ctrlPr>
          </m:fPr>
          <m:num>
            <m:r>
              <w:rPr>
                <w:rFonts w:ascii="Cambria Math" w:eastAsiaTheme="minorEastAsia" w:hAnsi="Cambria Math"/>
                <w:sz w:val="24"/>
              </w:rPr>
              <m:t>600+600,25</m:t>
            </m:r>
          </m:num>
          <m:den>
            <m:r>
              <w:rPr>
                <w:rFonts w:ascii="Cambria Math" w:eastAsiaTheme="minorEastAsia" w:hAnsi="Cambria Math"/>
                <w:sz w:val="24"/>
              </w:rPr>
              <m:t>0,32</m:t>
            </m:r>
          </m:den>
        </m:f>
        <m:r>
          <w:rPr>
            <w:rFonts w:ascii="Cambria Math" w:eastAsiaTheme="minorEastAsia" w:hAnsi="Cambria Math"/>
            <w:sz w:val="24"/>
          </w:rPr>
          <m:t>=3750,8</m:t>
        </m:r>
        <m:r>
          <w:rPr>
            <w:rFonts w:ascii="Cambria Math" w:eastAsiaTheme="minorEastAsia" w:hAnsi="Cambria Math"/>
            <w:sz w:val="24"/>
            <w:lang w:val="en-US"/>
          </w:rPr>
          <m:t>N</m:t>
        </m:r>
        <m:r>
          <w:rPr>
            <w:rFonts w:ascii="Cambria Math" w:eastAsiaTheme="minorEastAsia" w:hAnsi="Cambria Math"/>
            <w:sz w:val="24"/>
          </w:rPr>
          <m:t>/</m:t>
        </m:r>
        <m:r>
          <w:rPr>
            <w:rFonts w:ascii="Cambria Math" w:eastAsiaTheme="minorEastAsia" w:hAnsi="Cambria Math"/>
            <w:sz w:val="24"/>
            <w:lang w:val="en-US"/>
          </w:rPr>
          <m:t>m</m:t>
        </m:r>
      </m:oMath>
      <w:r w:rsidRPr="00217961">
        <w:rPr>
          <w:rFonts w:eastAsiaTheme="minorEastAsia"/>
          <w:sz w:val="24"/>
        </w:rPr>
        <w:t xml:space="preserve"> </w:t>
      </w:r>
      <w:r>
        <w:rPr>
          <w:rFonts w:eastAsiaTheme="minorEastAsia"/>
          <w:sz w:val="24"/>
        </w:rPr>
        <w:t xml:space="preserve">οπότε </w:t>
      </w:r>
      <w:r>
        <w:rPr>
          <w:rFonts w:eastAsiaTheme="minorEastAsia"/>
          <w:sz w:val="24"/>
          <w:lang w:val="en-US"/>
        </w:rPr>
        <w:t>x</w:t>
      </w:r>
      <w:r w:rsidRPr="00217961">
        <w:rPr>
          <w:rFonts w:eastAsiaTheme="minorEastAsia"/>
          <w:sz w:val="24"/>
          <w:vertAlign w:val="subscript"/>
        </w:rPr>
        <w:t>1</w:t>
      </w:r>
      <w:r w:rsidRPr="00217961">
        <w:rPr>
          <w:rFonts w:eastAsiaTheme="minorEastAsia"/>
          <w:sz w:val="24"/>
        </w:rPr>
        <w:t>=</w:t>
      </w:r>
      <w:proofErr w:type="gramStart"/>
      <w:r w:rsidRPr="00217961">
        <w:rPr>
          <w:rFonts w:eastAsiaTheme="minorEastAsia"/>
          <w:sz w:val="24"/>
        </w:rPr>
        <w:t>0,16</w:t>
      </w:r>
      <w:r>
        <w:rPr>
          <w:rFonts w:eastAsiaTheme="minorEastAsia"/>
          <w:sz w:val="24"/>
          <w:lang w:val="en-US"/>
        </w:rPr>
        <w:t>m</w:t>
      </w:r>
      <w:r w:rsidRPr="00217961">
        <w:rPr>
          <w:rFonts w:eastAsiaTheme="minorEastAsia"/>
          <w:sz w:val="24"/>
        </w:rPr>
        <w:t xml:space="preserve"> .</w:t>
      </w:r>
      <w:proofErr w:type="gramEnd"/>
    </w:p>
    <w:p w:rsidR="005873C1" w:rsidRPr="00AF0F69" w:rsidRDefault="005873C1" w:rsidP="00FB7928">
      <w:pPr>
        <w:ind w:left="425" w:right="-483"/>
        <w:rPr>
          <w:rFonts w:eastAsiaTheme="minorEastAsia"/>
          <w:sz w:val="24"/>
        </w:rPr>
      </w:pPr>
      <w:r>
        <w:rPr>
          <w:rFonts w:eastAsiaTheme="minorEastAsia"/>
          <w:sz w:val="24"/>
        </w:rPr>
        <w:t>το πλάτος είναι Α=0,4-0,16=0,24</w:t>
      </w:r>
      <w:r>
        <w:rPr>
          <w:rFonts w:eastAsiaTheme="minorEastAsia"/>
          <w:sz w:val="24"/>
          <w:lang w:val="en-US"/>
        </w:rPr>
        <w:t>m</w:t>
      </w:r>
      <w:r>
        <w:rPr>
          <w:rFonts w:eastAsiaTheme="minorEastAsia"/>
          <w:sz w:val="24"/>
        </w:rPr>
        <w:t>.</w:t>
      </w:r>
      <w:r w:rsidRPr="00217961">
        <w:rPr>
          <w:rFonts w:eastAsiaTheme="minorEastAsia"/>
          <w:sz w:val="24"/>
        </w:rPr>
        <w:t xml:space="preserve">  </w:t>
      </w:r>
      <w:r>
        <w:rPr>
          <w:rFonts w:eastAsiaTheme="minorEastAsia"/>
          <w:sz w:val="24"/>
        </w:rPr>
        <w:t xml:space="preserve">Το κάθε πόδι μας έχει σταθερά </w:t>
      </w:r>
      <w:r>
        <w:rPr>
          <w:rFonts w:eastAsiaTheme="minorEastAsia"/>
          <w:sz w:val="24"/>
          <w:lang w:val="en-US"/>
        </w:rPr>
        <w:t>k</w:t>
      </w:r>
      <w:r w:rsidRPr="00217961">
        <w:rPr>
          <w:rFonts w:eastAsiaTheme="minorEastAsia"/>
          <w:sz w:val="24"/>
          <w:vertAlign w:val="subscript"/>
        </w:rPr>
        <w:t>1</w:t>
      </w:r>
      <w:r w:rsidRPr="00217961">
        <w:rPr>
          <w:rFonts w:eastAsiaTheme="minorEastAsia"/>
          <w:sz w:val="24"/>
        </w:rPr>
        <w:t>=</w:t>
      </w:r>
      <w:r>
        <w:rPr>
          <w:rFonts w:eastAsiaTheme="minorEastAsia"/>
          <w:sz w:val="24"/>
          <w:lang w:val="en-US"/>
        </w:rPr>
        <w:t>k</w:t>
      </w:r>
      <w:r w:rsidRPr="00217961">
        <w:rPr>
          <w:rFonts w:eastAsiaTheme="minorEastAsia"/>
          <w:sz w:val="24"/>
        </w:rPr>
        <w:t xml:space="preserve">/2=1875,4 </w:t>
      </w:r>
      <w:r>
        <w:rPr>
          <w:rFonts w:eastAsiaTheme="minorEastAsia"/>
          <w:sz w:val="24"/>
          <w:lang w:val="en-US"/>
        </w:rPr>
        <w:t>N</w:t>
      </w:r>
      <w:r w:rsidRPr="00217961">
        <w:rPr>
          <w:rFonts w:eastAsiaTheme="minorEastAsia"/>
          <w:sz w:val="24"/>
        </w:rPr>
        <w:t>/</w:t>
      </w:r>
      <w:r>
        <w:rPr>
          <w:rFonts w:eastAsiaTheme="minorEastAsia"/>
          <w:sz w:val="24"/>
          <w:lang w:val="en-US"/>
        </w:rPr>
        <w:t>m</w:t>
      </w:r>
    </w:p>
    <w:p w:rsidR="005873C1" w:rsidRDefault="005873C1" w:rsidP="00FB7928">
      <w:pPr>
        <w:pStyle w:val="a4"/>
      </w:pPr>
      <w:r>
        <w:rPr>
          <w:lang w:val="en-US"/>
        </w:rPr>
        <w:t>B</w:t>
      </w:r>
      <w:r w:rsidRPr="00217961">
        <w:t>)</w:t>
      </w:r>
      <w:r>
        <w:t xml:space="preserve"> Παίρνουμε θετική φορά προς τα </w:t>
      </w:r>
      <w:proofErr w:type="gramStart"/>
      <w:r>
        <w:t>πάνω .</w:t>
      </w:r>
      <w:proofErr w:type="gramEnd"/>
      <w:r>
        <w:t xml:space="preserve">  Η εξίσωση απομάκρυνσης είναι</w:t>
      </w:r>
    </w:p>
    <w:p w:rsidR="005873C1" w:rsidRDefault="005873C1" w:rsidP="00FB7928">
      <w:pPr>
        <w:ind w:right="-483"/>
        <w:jc w:val="center"/>
        <w:rPr>
          <w:rFonts w:eastAsiaTheme="minorEastAsia"/>
          <w:sz w:val="24"/>
        </w:rPr>
      </w:pPr>
      <w:r>
        <w:rPr>
          <w:rFonts w:eastAsiaTheme="minorEastAsia"/>
          <w:sz w:val="24"/>
          <w:lang w:val="en-US"/>
        </w:rPr>
        <w:t>x</w:t>
      </w:r>
      <w:r w:rsidRPr="00F05C47">
        <w:rPr>
          <w:rFonts w:eastAsiaTheme="minorEastAsia"/>
          <w:sz w:val="24"/>
        </w:rPr>
        <w:t xml:space="preserve"> =</w:t>
      </w:r>
      <w:proofErr w:type="spellStart"/>
      <w:proofErr w:type="gramStart"/>
      <w:r>
        <w:rPr>
          <w:rFonts w:eastAsiaTheme="minorEastAsia"/>
          <w:sz w:val="24"/>
        </w:rPr>
        <w:t>Αημ</w:t>
      </w:r>
      <w:proofErr w:type="spellEnd"/>
      <w:r>
        <w:rPr>
          <w:rFonts w:eastAsiaTheme="minorEastAsia"/>
          <w:sz w:val="24"/>
        </w:rPr>
        <w:t>(</w:t>
      </w:r>
      <w:proofErr w:type="gramEnd"/>
      <w:r>
        <w:rPr>
          <w:rFonts w:eastAsiaTheme="minorEastAsia"/>
          <w:sz w:val="24"/>
        </w:rPr>
        <w:t>ω</w:t>
      </w:r>
      <w:r>
        <w:rPr>
          <w:rFonts w:eastAsiaTheme="minorEastAsia"/>
          <w:sz w:val="24"/>
          <w:lang w:val="en-US"/>
        </w:rPr>
        <w:t>t</w:t>
      </w:r>
      <w:r w:rsidRPr="00F05C47">
        <w:rPr>
          <w:rFonts w:eastAsiaTheme="minorEastAsia"/>
          <w:sz w:val="24"/>
        </w:rPr>
        <w:t>+</w:t>
      </w:r>
      <w:r>
        <w:rPr>
          <w:rFonts w:eastAsiaTheme="minorEastAsia"/>
          <w:sz w:val="24"/>
        </w:rPr>
        <w:t>φ</w:t>
      </w:r>
      <w:r>
        <w:rPr>
          <w:rFonts w:eastAsiaTheme="minorEastAsia"/>
          <w:sz w:val="24"/>
          <w:vertAlign w:val="subscript"/>
        </w:rPr>
        <w:t>ο</w:t>
      </w:r>
      <w:r>
        <w:rPr>
          <w:rFonts w:eastAsiaTheme="minorEastAsia"/>
          <w:sz w:val="24"/>
        </w:rPr>
        <w:t xml:space="preserve">)  Για </w:t>
      </w:r>
      <w:r>
        <w:rPr>
          <w:rFonts w:eastAsiaTheme="minorEastAsia"/>
          <w:sz w:val="24"/>
          <w:lang w:val="en-US"/>
        </w:rPr>
        <w:t>t</w:t>
      </w:r>
      <w:r w:rsidRPr="00F05C47">
        <w:rPr>
          <w:rFonts w:eastAsiaTheme="minorEastAsia"/>
          <w:sz w:val="24"/>
        </w:rPr>
        <w:t>=0 ,</w:t>
      </w:r>
      <w:r>
        <w:rPr>
          <w:rFonts w:eastAsiaTheme="minorEastAsia"/>
          <w:sz w:val="24"/>
          <w:lang w:val="en-US"/>
        </w:rPr>
        <w:t>x</w:t>
      </w:r>
      <w:r w:rsidRPr="00F05C47">
        <w:rPr>
          <w:rFonts w:eastAsiaTheme="minorEastAsia"/>
          <w:sz w:val="24"/>
        </w:rPr>
        <w:t>=-</w:t>
      </w:r>
      <w:r>
        <w:rPr>
          <w:rFonts w:eastAsiaTheme="minorEastAsia"/>
          <w:sz w:val="24"/>
          <w:lang w:val="en-US"/>
        </w:rPr>
        <w:t>A</w:t>
      </w:r>
      <w:r w:rsidRPr="00F05C47">
        <w:rPr>
          <w:rFonts w:eastAsiaTheme="minorEastAsia"/>
          <w:sz w:val="24"/>
        </w:rPr>
        <w:t xml:space="preserve">  </w:t>
      </w:r>
      <w:r w:rsidR="00FB7928">
        <w:rPr>
          <w:rFonts w:eastAsiaTheme="minorEastAsia"/>
          <w:sz w:val="24"/>
        </w:rPr>
        <w:t>ά</w:t>
      </w:r>
      <w:r>
        <w:rPr>
          <w:rFonts w:eastAsiaTheme="minorEastAsia"/>
          <w:sz w:val="24"/>
        </w:rPr>
        <w:t>ρα ημφ</w:t>
      </w:r>
      <w:r>
        <w:rPr>
          <w:rFonts w:eastAsiaTheme="minorEastAsia"/>
          <w:sz w:val="24"/>
          <w:vertAlign w:val="subscript"/>
        </w:rPr>
        <w:t>ο</w:t>
      </w:r>
      <w:r>
        <w:rPr>
          <w:rFonts w:eastAsiaTheme="minorEastAsia"/>
          <w:sz w:val="24"/>
        </w:rPr>
        <w:t>=-1  άρα φ</w:t>
      </w:r>
      <w:r>
        <w:rPr>
          <w:rFonts w:eastAsiaTheme="minorEastAsia"/>
          <w:sz w:val="24"/>
          <w:vertAlign w:val="subscript"/>
        </w:rPr>
        <w:t>ο</w:t>
      </w:r>
      <w:r>
        <w:rPr>
          <w:rFonts w:eastAsiaTheme="minorEastAsia"/>
          <w:sz w:val="24"/>
        </w:rPr>
        <w:t>=3π/2.</w:t>
      </w:r>
    </w:p>
    <w:p w:rsidR="005873C1" w:rsidRPr="008E263E" w:rsidRDefault="005873C1" w:rsidP="00FB7928">
      <w:pPr>
        <w:ind w:left="425" w:right="-483"/>
        <w:rPr>
          <w:rFonts w:eastAsiaTheme="minorEastAsia"/>
          <w:sz w:val="24"/>
        </w:rPr>
      </w:pPr>
      <w:r>
        <w:rPr>
          <w:rFonts w:eastAsiaTheme="minorEastAsia"/>
          <w:sz w:val="24"/>
        </w:rPr>
        <w:t>Η κυκλική συχνότητα είναι: ω=</w:t>
      </w:r>
      <m:oMath>
        <m:rad>
          <m:radPr>
            <m:degHide m:val="on"/>
            <m:ctrlPr>
              <w:rPr>
                <w:rFonts w:ascii="Cambria Math" w:eastAsiaTheme="minorEastAsia" w:hAnsi="Cambria Math"/>
                <w:i/>
                <w:sz w:val="24"/>
              </w:rPr>
            </m:ctrlPr>
          </m:radPr>
          <m:deg/>
          <m:e>
            <m:f>
              <m:fPr>
                <m:ctrlPr>
                  <w:rPr>
                    <w:rFonts w:ascii="Cambria Math" w:eastAsiaTheme="minorEastAsia" w:hAnsi="Cambria Math"/>
                    <w:i/>
                    <w:sz w:val="24"/>
                  </w:rPr>
                </m:ctrlPr>
              </m:fPr>
              <m:num>
                <m:r>
                  <w:rPr>
                    <w:rFonts w:ascii="Cambria Math" w:eastAsiaTheme="minorEastAsia" w:hAnsi="Cambria Math"/>
                    <w:sz w:val="24"/>
                  </w:rPr>
                  <m:t>k</m:t>
                </m:r>
              </m:num>
              <m:den>
                <m:r>
                  <w:rPr>
                    <w:rFonts w:ascii="Cambria Math" w:eastAsiaTheme="minorEastAsia" w:hAnsi="Cambria Math"/>
                    <w:sz w:val="24"/>
                    <w:lang w:val="en-US"/>
                  </w:rPr>
                  <m:t>m</m:t>
                </m:r>
              </m:den>
            </m:f>
            <m:r>
              <w:rPr>
                <w:rFonts w:ascii="Cambria Math" w:eastAsiaTheme="minorEastAsia" w:hAnsi="Cambria Math"/>
                <w:sz w:val="24"/>
              </w:rPr>
              <m:t xml:space="preserve">  </m:t>
            </m:r>
          </m:e>
        </m:rad>
      </m:oMath>
      <w:r w:rsidRPr="00F05C47">
        <w:rPr>
          <w:rFonts w:eastAsiaTheme="minorEastAsia"/>
          <w:sz w:val="24"/>
        </w:rPr>
        <w:t>=</w:t>
      </w:r>
      <m:oMath>
        <m:rad>
          <m:radPr>
            <m:degHide m:val="on"/>
            <m:ctrlPr>
              <w:rPr>
                <w:rFonts w:ascii="Cambria Math" w:eastAsiaTheme="minorEastAsia" w:hAnsi="Cambria Math"/>
                <w:i/>
                <w:sz w:val="24"/>
              </w:rPr>
            </m:ctrlPr>
          </m:radPr>
          <m:deg/>
          <m:e>
            <m:f>
              <m:fPr>
                <m:ctrlPr>
                  <w:rPr>
                    <w:rFonts w:ascii="Cambria Math" w:eastAsiaTheme="minorEastAsia" w:hAnsi="Cambria Math"/>
                    <w:i/>
                    <w:sz w:val="24"/>
                  </w:rPr>
                </m:ctrlPr>
              </m:fPr>
              <m:num>
                <m:r>
                  <w:rPr>
                    <w:rFonts w:ascii="Cambria Math" w:eastAsiaTheme="minorEastAsia" w:hAnsi="Cambria Math"/>
                    <w:sz w:val="24"/>
                  </w:rPr>
                  <m:t>3750,8</m:t>
                </m:r>
              </m:num>
              <m:den>
                <m:r>
                  <w:rPr>
                    <w:rFonts w:ascii="Cambria Math" w:eastAsiaTheme="minorEastAsia" w:hAnsi="Cambria Math"/>
                    <w:sz w:val="24"/>
                  </w:rPr>
                  <m:t>60</m:t>
                </m:r>
              </m:den>
            </m:f>
          </m:e>
        </m:rad>
        <m:r>
          <w:rPr>
            <w:rFonts w:ascii="Cambria Math" w:eastAsiaTheme="minorEastAsia" w:hAnsi="Cambria Math"/>
            <w:sz w:val="24"/>
          </w:rPr>
          <m:t>=7,9 r/s</m:t>
        </m:r>
      </m:oMath>
      <w:r w:rsidRPr="00F05C47">
        <w:rPr>
          <w:rFonts w:eastAsiaTheme="minorEastAsia"/>
          <w:sz w:val="24"/>
        </w:rPr>
        <w:t xml:space="preserve"> </w:t>
      </w:r>
      <w:r>
        <w:rPr>
          <w:rFonts w:eastAsiaTheme="minorEastAsia"/>
          <w:sz w:val="24"/>
        </w:rPr>
        <w:t xml:space="preserve">έτσι </w:t>
      </w:r>
      <w:r>
        <w:rPr>
          <w:rFonts w:eastAsiaTheme="minorEastAsia"/>
          <w:sz w:val="24"/>
          <w:lang w:val="en-US"/>
        </w:rPr>
        <w:t>x</w:t>
      </w:r>
      <w:r w:rsidRPr="00F05C47">
        <w:rPr>
          <w:rFonts w:eastAsiaTheme="minorEastAsia"/>
          <w:sz w:val="24"/>
        </w:rPr>
        <w:t>=</w:t>
      </w:r>
      <w:r w:rsidRPr="008E263E">
        <w:rPr>
          <w:rFonts w:eastAsiaTheme="minorEastAsia"/>
          <w:sz w:val="24"/>
        </w:rPr>
        <w:t>0,24</w:t>
      </w:r>
      <w:r>
        <w:rPr>
          <w:rFonts w:eastAsiaTheme="minorEastAsia"/>
          <w:sz w:val="24"/>
        </w:rPr>
        <w:t>ημ(7,9</w:t>
      </w:r>
      <w:r>
        <w:rPr>
          <w:rFonts w:eastAsiaTheme="minorEastAsia"/>
          <w:sz w:val="24"/>
          <w:lang w:val="en-US"/>
        </w:rPr>
        <w:t>t</w:t>
      </w:r>
      <w:r>
        <w:rPr>
          <w:rFonts w:eastAsiaTheme="minorEastAsia"/>
          <w:sz w:val="24"/>
        </w:rPr>
        <w:t xml:space="preserve">+3π/2)  </w:t>
      </w:r>
      <w:r>
        <w:rPr>
          <w:rFonts w:eastAsiaTheme="minorEastAsia"/>
          <w:sz w:val="24"/>
          <w:lang w:val="en-US"/>
        </w:rPr>
        <w:t>s</w:t>
      </w:r>
      <w:r w:rsidRPr="008E263E">
        <w:rPr>
          <w:rFonts w:eastAsiaTheme="minorEastAsia"/>
          <w:sz w:val="24"/>
        </w:rPr>
        <w:t>.</w:t>
      </w:r>
      <w:proofErr w:type="spellStart"/>
      <w:r>
        <w:rPr>
          <w:rFonts w:eastAsiaTheme="minorEastAsia"/>
          <w:sz w:val="24"/>
          <w:lang w:val="en-US"/>
        </w:rPr>
        <w:t>i</w:t>
      </w:r>
      <w:proofErr w:type="spellEnd"/>
      <w:r w:rsidRPr="008E263E">
        <w:rPr>
          <w:rFonts w:eastAsiaTheme="minorEastAsia"/>
          <w:sz w:val="24"/>
        </w:rPr>
        <w:t>.</w:t>
      </w:r>
    </w:p>
    <w:p w:rsidR="00FB7928" w:rsidRDefault="005873C1" w:rsidP="00FB7928">
      <w:pPr>
        <w:ind w:left="425" w:right="-483"/>
        <w:rPr>
          <w:rFonts w:eastAsiaTheme="minorEastAsia"/>
          <w:sz w:val="24"/>
        </w:rPr>
      </w:pPr>
      <w:r>
        <w:rPr>
          <w:rFonts w:eastAsiaTheme="minorEastAsia"/>
          <w:sz w:val="24"/>
        </w:rPr>
        <w:t xml:space="preserve">Στη θέση που εγκαταλείπει το έδαφος είναι </w:t>
      </w:r>
      <w:r>
        <w:rPr>
          <w:rFonts w:eastAsiaTheme="minorEastAsia"/>
          <w:sz w:val="24"/>
          <w:lang w:val="en-US"/>
        </w:rPr>
        <w:t>x</w:t>
      </w:r>
      <w:r w:rsidRPr="008E263E">
        <w:rPr>
          <w:rFonts w:eastAsiaTheme="minorEastAsia"/>
          <w:sz w:val="24"/>
        </w:rPr>
        <w:t>=</w:t>
      </w:r>
      <w:r>
        <w:rPr>
          <w:rFonts w:eastAsiaTheme="minorEastAsia"/>
          <w:sz w:val="24"/>
          <w:lang w:val="en-US"/>
        </w:rPr>
        <w:t>x</w:t>
      </w:r>
      <w:r w:rsidRPr="008E263E">
        <w:rPr>
          <w:rFonts w:eastAsiaTheme="minorEastAsia"/>
          <w:sz w:val="24"/>
          <w:vertAlign w:val="subscript"/>
        </w:rPr>
        <w:t>1</w:t>
      </w:r>
      <w:r w:rsidRPr="008E263E">
        <w:rPr>
          <w:rFonts w:eastAsiaTheme="minorEastAsia"/>
          <w:sz w:val="24"/>
        </w:rPr>
        <w:t>=0,16</w:t>
      </w:r>
      <w:r>
        <w:rPr>
          <w:rFonts w:eastAsiaTheme="minorEastAsia"/>
          <w:sz w:val="24"/>
          <w:lang w:val="en-US"/>
        </w:rPr>
        <w:t>m</w:t>
      </w:r>
    </w:p>
    <w:p w:rsidR="00FB7928" w:rsidRDefault="005873C1" w:rsidP="00FB7928">
      <w:pPr>
        <w:ind w:left="425" w:right="-483"/>
        <w:jc w:val="center"/>
        <w:rPr>
          <w:rFonts w:eastAsiaTheme="minorEastAsia"/>
          <w:sz w:val="24"/>
        </w:rPr>
      </w:pPr>
      <w:r>
        <w:rPr>
          <w:rFonts w:eastAsiaTheme="minorEastAsia"/>
          <w:sz w:val="24"/>
        </w:rPr>
        <w:t>άρ</w:t>
      </w:r>
      <w:r w:rsidR="00FB7928">
        <w:rPr>
          <w:rFonts w:eastAsiaTheme="minorEastAsia"/>
          <w:sz w:val="24"/>
        </w:rPr>
        <w:t xml:space="preserve">α </w:t>
      </w:r>
      <w:proofErr w:type="spellStart"/>
      <w:r w:rsidR="00FB7928">
        <w:rPr>
          <w:rFonts w:eastAsiaTheme="minorEastAsia"/>
          <w:sz w:val="24"/>
        </w:rPr>
        <w:t>ημ</w:t>
      </w:r>
      <w:proofErr w:type="spellEnd"/>
      <w:r w:rsidR="00FB7928">
        <w:rPr>
          <w:rFonts w:eastAsiaTheme="minorEastAsia"/>
          <w:sz w:val="24"/>
        </w:rPr>
        <w:t>(</w:t>
      </w:r>
      <w:r>
        <w:rPr>
          <w:rFonts w:eastAsiaTheme="minorEastAsia"/>
          <w:sz w:val="24"/>
        </w:rPr>
        <w:t>7,9</w:t>
      </w:r>
      <w:r>
        <w:rPr>
          <w:rFonts w:eastAsiaTheme="minorEastAsia"/>
          <w:sz w:val="24"/>
          <w:lang w:val="en-US"/>
        </w:rPr>
        <w:t>t</w:t>
      </w:r>
      <w:r>
        <w:rPr>
          <w:rFonts w:eastAsiaTheme="minorEastAsia"/>
          <w:sz w:val="24"/>
        </w:rPr>
        <w:t>+3π/2)=2/3 =</w:t>
      </w:r>
      <w:proofErr w:type="spellStart"/>
      <w:r>
        <w:rPr>
          <w:rFonts w:eastAsiaTheme="minorEastAsia"/>
          <w:sz w:val="24"/>
        </w:rPr>
        <w:t>ημ</w:t>
      </w:r>
      <w:proofErr w:type="spellEnd"/>
      <w:r>
        <w:rPr>
          <w:rFonts w:eastAsiaTheme="minorEastAsia"/>
          <w:sz w:val="24"/>
        </w:rPr>
        <w:t>(2π+7π/30)  ή</w:t>
      </w:r>
    </w:p>
    <w:p w:rsidR="00FB7928" w:rsidRDefault="005873C1" w:rsidP="00FB7928">
      <w:pPr>
        <w:ind w:left="425" w:right="-483"/>
        <w:jc w:val="center"/>
        <w:rPr>
          <w:rFonts w:eastAsiaTheme="minorEastAsia"/>
          <w:sz w:val="24"/>
        </w:rPr>
      </w:pPr>
      <w:r>
        <w:rPr>
          <w:rFonts w:eastAsiaTheme="minorEastAsia"/>
          <w:sz w:val="24"/>
        </w:rPr>
        <w:t xml:space="preserve"> 7,9</w:t>
      </w:r>
      <w:r>
        <w:rPr>
          <w:rFonts w:eastAsiaTheme="minorEastAsia"/>
          <w:sz w:val="24"/>
          <w:lang w:val="en-US"/>
        </w:rPr>
        <w:t>t</w:t>
      </w:r>
      <w:r>
        <w:rPr>
          <w:rFonts w:eastAsiaTheme="minorEastAsia"/>
          <w:sz w:val="24"/>
        </w:rPr>
        <w:t xml:space="preserve">+3π/2=2π+7π/30  ή </w:t>
      </w:r>
    </w:p>
    <w:p w:rsidR="00FB7928" w:rsidRDefault="005873C1" w:rsidP="00FB7928">
      <w:pPr>
        <w:ind w:left="425" w:right="-483"/>
        <w:jc w:val="center"/>
        <w:rPr>
          <w:rFonts w:eastAsiaTheme="minorEastAsia"/>
          <w:sz w:val="24"/>
        </w:rPr>
      </w:pPr>
      <w:r>
        <w:rPr>
          <w:rFonts w:eastAsiaTheme="minorEastAsia"/>
          <w:sz w:val="24"/>
        </w:rPr>
        <w:t>7,9</w:t>
      </w:r>
      <w:r>
        <w:rPr>
          <w:rFonts w:eastAsiaTheme="minorEastAsia"/>
          <w:sz w:val="24"/>
          <w:lang w:val="en-US"/>
        </w:rPr>
        <w:t>t</w:t>
      </w:r>
      <w:r w:rsidRPr="001C1D31">
        <w:rPr>
          <w:rFonts w:eastAsiaTheme="minorEastAsia"/>
          <w:sz w:val="24"/>
        </w:rPr>
        <w:t>=</w:t>
      </w:r>
      <w:r>
        <w:rPr>
          <w:rFonts w:eastAsiaTheme="minorEastAsia"/>
          <w:sz w:val="24"/>
        </w:rPr>
        <w:t xml:space="preserve">11π/15 ή </w:t>
      </w:r>
    </w:p>
    <w:p w:rsidR="005873C1" w:rsidRPr="00B74A69" w:rsidRDefault="005873C1" w:rsidP="00FB7928">
      <w:pPr>
        <w:ind w:left="425" w:right="-483"/>
        <w:jc w:val="center"/>
        <w:rPr>
          <w:rFonts w:eastAsiaTheme="minorEastAsia"/>
          <w:sz w:val="24"/>
        </w:rPr>
      </w:pPr>
      <w:r>
        <w:rPr>
          <w:rFonts w:eastAsiaTheme="minorEastAsia"/>
          <w:sz w:val="24"/>
        </w:rPr>
        <w:t xml:space="preserve"> </w:t>
      </w:r>
      <w:r>
        <w:rPr>
          <w:rFonts w:eastAsiaTheme="minorEastAsia"/>
          <w:sz w:val="24"/>
          <w:lang w:val="en-US"/>
        </w:rPr>
        <w:t>t</w:t>
      </w:r>
      <w:r w:rsidRPr="001C1D31">
        <w:rPr>
          <w:rFonts w:eastAsiaTheme="minorEastAsia"/>
          <w:sz w:val="24"/>
        </w:rPr>
        <w:t>=11</w:t>
      </w:r>
      <w:r>
        <w:rPr>
          <w:rFonts w:eastAsiaTheme="minorEastAsia"/>
          <w:sz w:val="24"/>
        </w:rPr>
        <w:t>π/15*7</w:t>
      </w:r>
      <w:proofErr w:type="gramStart"/>
      <w:r>
        <w:rPr>
          <w:rFonts w:eastAsiaTheme="minorEastAsia"/>
          <w:sz w:val="24"/>
        </w:rPr>
        <w:t>,9</w:t>
      </w:r>
      <w:proofErr w:type="gramEnd"/>
      <w:r>
        <w:rPr>
          <w:rFonts w:eastAsiaTheme="minorEastAsia"/>
          <w:sz w:val="24"/>
        </w:rPr>
        <w:t xml:space="preserve"> ή </w:t>
      </w:r>
      <w:r w:rsidRPr="00B74A69">
        <w:rPr>
          <w:rFonts w:eastAsiaTheme="minorEastAsia"/>
          <w:b/>
          <w:sz w:val="24"/>
          <w:lang w:val="en-US"/>
        </w:rPr>
        <w:t>t</w:t>
      </w:r>
      <w:r w:rsidRPr="00B74A69">
        <w:rPr>
          <w:rFonts w:eastAsiaTheme="minorEastAsia"/>
          <w:b/>
          <w:sz w:val="24"/>
        </w:rPr>
        <w:t xml:space="preserve">=0,29 </w:t>
      </w:r>
      <w:r w:rsidRPr="00B74A69">
        <w:rPr>
          <w:rFonts w:eastAsiaTheme="minorEastAsia"/>
          <w:b/>
          <w:sz w:val="24"/>
          <w:lang w:val="en-US"/>
        </w:rPr>
        <w:t>s</w:t>
      </w:r>
    </w:p>
    <w:p w:rsidR="005873C1" w:rsidRPr="00FB7928" w:rsidRDefault="005873C1" w:rsidP="00FB7928">
      <w:pPr>
        <w:ind w:left="425"/>
        <w:rPr>
          <w:rFonts w:eastAsiaTheme="minorEastAsia"/>
          <w:sz w:val="24"/>
        </w:rPr>
      </w:pPr>
      <w:r>
        <w:rPr>
          <w:rFonts w:eastAsiaTheme="minorEastAsia"/>
          <w:sz w:val="24"/>
        </w:rPr>
        <w:t>Γ</w:t>
      </w:r>
      <w:r w:rsidRPr="00FB7928">
        <w:rPr>
          <w:rFonts w:eastAsiaTheme="minorEastAsia"/>
          <w:sz w:val="24"/>
        </w:rPr>
        <w:t xml:space="preserve">) </w:t>
      </w:r>
      <w:r>
        <w:rPr>
          <w:rFonts w:eastAsiaTheme="minorEastAsia"/>
          <w:sz w:val="24"/>
          <w:lang w:val="en-US"/>
        </w:rPr>
        <w:t>F</w:t>
      </w:r>
      <w:proofErr w:type="spellStart"/>
      <w:r>
        <w:rPr>
          <w:rFonts w:eastAsiaTheme="minorEastAsia"/>
          <w:sz w:val="24"/>
          <w:vertAlign w:val="subscript"/>
        </w:rPr>
        <w:t>εδ</w:t>
      </w:r>
      <w:proofErr w:type="spellEnd"/>
      <w:r w:rsidRPr="00FB7928">
        <w:rPr>
          <w:rFonts w:eastAsiaTheme="minorEastAsia"/>
          <w:sz w:val="24"/>
          <w:vertAlign w:val="subscript"/>
        </w:rPr>
        <w:t>,</w:t>
      </w:r>
      <w:r>
        <w:rPr>
          <w:rFonts w:eastAsiaTheme="minorEastAsia"/>
          <w:sz w:val="24"/>
          <w:vertAlign w:val="subscript"/>
          <w:lang w:val="en-US"/>
        </w:rPr>
        <w:t>max</w:t>
      </w:r>
      <w:r w:rsidRPr="00FB7928">
        <w:rPr>
          <w:rFonts w:eastAsiaTheme="minorEastAsia"/>
          <w:sz w:val="24"/>
        </w:rPr>
        <w:t>=</w:t>
      </w:r>
      <w:r>
        <w:rPr>
          <w:rFonts w:eastAsiaTheme="minorEastAsia"/>
          <w:sz w:val="24"/>
          <w:lang w:val="en-US"/>
        </w:rPr>
        <w:t>F</w:t>
      </w:r>
      <w:r>
        <w:rPr>
          <w:rFonts w:eastAsiaTheme="minorEastAsia"/>
          <w:sz w:val="24"/>
        </w:rPr>
        <w:t>ελ</w:t>
      </w:r>
      <w:r w:rsidRPr="00FB7928">
        <w:rPr>
          <w:rFonts w:eastAsiaTheme="minorEastAsia"/>
          <w:sz w:val="24"/>
        </w:rPr>
        <w:t>=</w:t>
      </w:r>
      <w:r>
        <w:rPr>
          <w:rFonts w:eastAsiaTheme="minorEastAsia"/>
          <w:sz w:val="24"/>
          <w:lang w:val="en-US"/>
        </w:rPr>
        <w:t>k</w:t>
      </w:r>
      <w:r>
        <w:rPr>
          <w:rFonts w:eastAsiaTheme="minorEastAsia"/>
          <w:sz w:val="24"/>
        </w:rPr>
        <w:t>Δ</w:t>
      </w:r>
      <w:proofErr w:type="spellStart"/>
      <w:r>
        <w:rPr>
          <w:rFonts w:eastAsiaTheme="minorEastAsia"/>
          <w:sz w:val="24"/>
          <w:lang w:val="en-US"/>
        </w:rPr>
        <w:t>l</w:t>
      </w:r>
      <w:r>
        <w:rPr>
          <w:rFonts w:eastAsiaTheme="minorEastAsia"/>
          <w:sz w:val="24"/>
          <w:vertAlign w:val="subscript"/>
          <w:lang w:val="en-US"/>
        </w:rPr>
        <w:t>max</w:t>
      </w:r>
      <w:proofErr w:type="spellEnd"/>
      <w:r w:rsidRPr="00FB7928">
        <w:rPr>
          <w:rFonts w:eastAsiaTheme="minorEastAsia"/>
          <w:sz w:val="24"/>
        </w:rPr>
        <w:t>=</w:t>
      </w:r>
      <w:r>
        <w:rPr>
          <w:rFonts w:eastAsiaTheme="minorEastAsia"/>
          <w:sz w:val="24"/>
          <w:lang w:val="en-US"/>
        </w:rPr>
        <w:t>k</w:t>
      </w:r>
      <w:r w:rsidRPr="00FB7928">
        <w:rPr>
          <w:rFonts w:eastAsiaTheme="minorEastAsia"/>
          <w:sz w:val="24"/>
        </w:rPr>
        <w:t>(</w:t>
      </w:r>
      <w:r>
        <w:rPr>
          <w:rFonts w:eastAsiaTheme="minorEastAsia"/>
          <w:sz w:val="24"/>
          <w:lang w:val="en-US"/>
        </w:rPr>
        <w:t>A</w:t>
      </w:r>
      <w:r w:rsidRPr="00FB7928">
        <w:rPr>
          <w:rFonts w:eastAsiaTheme="minorEastAsia"/>
          <w:sz w:val="24"/>
        </w:rPr>
        <w:t>+</w:t>
      </w:r>
      <w:r>
        <w:rPr>
          <w:rFonts w:eastAsiaTheme="minorEastAsia"/>
          <w:sz w:val="24"/>
          <w:lang w:val="en-US"/>
        </w:rPr>
        <w:t>x</w:t>
      </w:r>
      <w:r w:rsidRPr="00FB7928">
        <w:rPr>
          <w:rFonts w:eastAsiaTheme="minorEastAsia"/>
          <w:sz w:val="24"/>
          <w:vertAlign w:val="subscript"/>
        </w:rPr>
        <w:t>1</w:t>
      </w:r>
      <w:r w:rsidR="00FB7928" w:rsidRPr="00FB7928">
        <w:rPr>
          <w:rFonts w:eastAsiaTheme="minorEastAsia"/>
          <w:sz w:val="24"/>
        </w:rPr>
        <w:t xml:space="preserve">)=3750,8 </w:t>
      </w:r>
      <w:r w:rsidR="00FB7928">
        <w:rPr>
          <w:rFonts w:eastAsiaTheme="minorEastAsia"/>
          <w:sz w:val="24"/>
        </w:rPr>
        <w:t>∙</w:t>
      </w:r>
      <w:r w:rsidRPr="00FB7928">
        <w:rPr>
          <w:rFonts w:eastAsiaTheme="minorEastAsia"/>
          <w:sz w:val="24"/>
        </w:rPr>
        <w:t>0,4=150</w:t>
      </w:r>
      <w:r w:rsidR="00FB7928">
        <w:rPr>
          <w:rFonts w:eastAsiaTheme="minorEastAsia"/>
          <w:sz w:val="24"/>
        </w:rPr>
        <w:t>0</w:t>
      </w:r>
      <w:r w:rsidRPr="00FB7928">
        <w:rPr>
          <w:rFonts w:eastAsiaTheme="minorEastAsia"/>
          <w:sz w:val="24"/>
        </w:rPr>
        <w:t xml:space="preserve">,3 </w:t>
      </w:r>
      <w:r>
        <w:rPr>
          <w:rFonts w:eastAsiaTheme="minorEastAsia"/>
          <w:sz w:val="24"/>
          <w:lang w:val="en-US"/>
        </w:rPr>
        <w:t>N</w:t>
      </w:r>
      <w:r w:rsidRPr="00FB7928">
        <w:rPr>
          <w:rFonts w:eastAsiaTheme="minorEastAsia"/>
          <w:sz w:val="24"/>
        </w:rPr>
        <w:t>.</w:t>
      </w:r>
    </w:p>
    <w:p w:rsidR="005873C1" w:rsidRPr="00836CEC" w:rsidRDefault="005873C1" w:rsidP="00FB7928">
      <w:pPr>
        <w:pStyle w:val="a4"/>
        <w:rPr>
          <w:lang w:val="en-US"/>
        </w:rPr>
      </w:pPr>
      <w:r>
        <w:lastRenderedPageBreak/>
        <w:t>Δ</w:t>
      </w:r>
      <w:r w:rsidRPr="00836CEC">
        <w:rPr>
          <w:lang w:val="en-US"/>
        </w:rPr>
        <w:t xml:space="preserve">) </w:t>
      </w:r>
      <m:oMath>
        <m:f>
          <m:fPr>
            <m:ctrlPr>
              <w:rPr>
                <w:rFonts w:ascii="Cambria Math" w:hAnsi="Cambria Math"/>
              </w:rPr>
            </m:ctrlPr>
          </m:fPr>
          <m:num>
            <m:r>
              <w:rPr>
                <w:rFonts w:ascii="Cambria Math" w:hAnsi="Cambria Math"/>
              </w:rPr>
              <m:t>dK</m:t>
            </m:r>
          </m:num>
          <m:den>
            <m:r>
              <w:rPr>
                <w:rFonts w:ascii="Cambria Math" w:hAnsi="Cambria Math"/>
                <w:lang w:val="en-US"/>
              </w:rPr>
              <m:t>dt</m:t>
            </m:r>
          </m:den>
        </m:f>
        <m:r>
          <m:rPr>
            <m:sty m:val="p"/>
          </m:rPr>
          <w:rPr>
            <w:rFonts w:ascii="Cambria Math" w:hAnsi="Cambria Math"/>
            <w:lang w:val="en-US"/>
          </w:rPr>
          <m:t>=</m:t>
        </m:r>
        <m:f>
          <m:fPr>
            <m:ctrlPr>
              <w:rPr>
                <w:rFonts w:ascii="Cambria Math" w:hAnsi="Cambria Math"/>
              </w:rPr>
            </m:ctrlPr>
          </m:fPr>
          <m:num>
            <m:r>
              <w:rPr>
                <w:rFonts w:ascii="Cambria Math" w:hAnsi="Cambria Math"/>
              </w:rPr>
              <m:t>d</m:t>
            </m:r>
            <m:sSub>
              <m:sSubPr>
                <m:ctrlPr>
                  <w:rPr>
                    <w:rFonts w:ascii="Cambria Math" w:hAnsi="Cambria Math"/>
                  </w:rPr>
                </m:ctrlPr>
              </m:sSubPr>
              <m:e>
                <m:r>
                  <w:rPr>
                    <w:rFonts w:ascii="Cambria Math" w:hAnsi="Cambria Math"/>
                  </w:rPr>
                  <m:t>W</m:t>
                </m:r>
              </m:e>
              <m:sub>
                <m:r>
                  <w:rPr>
                    <w:rFonts w:ascii="Cambria Math" w:hAnsi="Cambria Math"/>
                  </w:rPr>
                  <m:t>Σ</m:t>
                </m:r>
                <m:r>
                  <w:rPr>
                    <w:rFonts w:ascii="Cambria Math" w:hAnsi="Cambria Math"/>
                    <w:lang w:val="en-US"/>
                  </w:rPr>
                  <m:t>F</m:t>
                </m:r>
              </m:sub>
            </m:sSub>
          </m:num>
          <m:den>
            <m:r>
              <w:rPr>
                <w:rFonts w:ascii="Cambria Math" w:hAnsi="Cambria Math"/>
              </w:rPr>
              <m:t>dt</m:t>
            </m:r>
          </m:den>
        </m:f>
        <m:r>
          <m:rPr>
            <m:sty m:val="p"/>
          </m:rPr>
          <w:rPr>
            <w:rFonts w:ascii="Cambria Math" w:hAnsi="Cambria Math"/>
            <w:lang w:val="en-US"/>
          </w:rPr>
          <m:t>=</m:t>
        </m:r>
        <m:f>
          <m:fPr>
            <m:ctrlPr>
              <w:rPr>
                <w:rFonts w:ascii="Cambria Math" w:hAnsi="Cambria Math"/>
              </w:rPr>
            </m:ctrlPr>
          </m:fPr>
          <m:num>
            <m:r>
              <w:rPr>
                <w:rFonts w:ascii="Cambria Math" w:hAnsi="Cambria Math"/>
              </w:rPr>
              <m:t>Σ</m:t>
            </m:r>
            <m:r>
              <w:rPr>
                <w:rFonts w:ascii="Cambria Math" w:hAnsi="Cambria Math"/>
                <w:lang w:val="en-US"/>
              </w:rPr>
              <m:t>F</m:t>
            </m:r>
            <m:r>
              <m:rPr>
                <m:sty m:val="p"/>
              </m:rPr>
              <w:rPr>
                <w:rFonts w:ascii="Cambria Math" w:hAnsi="Cambria Math"/>
                <w:lang w:val="en-US"/>
              </w:rPr>
              <m:t>∙</m:t>
            </m:r>
            <m:r>
              <w:rPr>
                <w:rFonts w:ascii="Cambria Math" w:hAnsi="Cambria Math"/>
                <w:lang w:val="en-US"/>
              </w:rPr>
              <m:t>dx</m:t>
            </m:r>
          </m:num>
          <m:den>
            <m:r>
              <w:rPr>
                <w:rFonts w:ascii="Cambria Math" w:hAnsi="Cambria Math"/>
              </w:rPr>
              <m:t>dt</m:t>
            </m:r>
          </m:den>
        </m:f>
        <m:r>
          <m:rPr>
            <m:sty m:val="p"/>
          </m:rPr>
          <w:rPr>
            <w:rFonts w:ascii="Cambria Math" w:hAnsi="Cambria Math"/>
            <w:lang w:val="en-US"/>
          </w:rPr>
          <m:t>=-</m:t>
        </m:r>
        <m:r>
          <w:rPr>
            <w:rFonts w:ascii="Cambria Math" w:hAnsi="Cambria Math"/>
          </w:rPr>
          <m:t>Dxu</m:t>
        </m:r>
        <m:r>
          <m:rPr>
            <m:sty m:val="p"/>
          </m:rPr>
          <w:rPr>
            <w:rFonts w:ascii="Cambria Math" w:hAnsi="Cambria Math"/>
            <w:lang w:val="en-US"/>
          </w:rPr>
          <m:t>=-</m:t>
        </m:r>
        <m:r>
          <w:rPr>
            <w:rFonts w:ascii="Cambria Math" w:hAnsi="Cambria Math"/>
          </w:rPr>
          <m:t>DAημ</m:t>
        </m:r>
        <m:d>
          <m:dPr>
            <m:ctrlPr>
              <w:rPr>
                <w:rFonts w:ascii="Cambria Math" w:hAnsi="Cambria Math"/>
              </w:rPr>
            </m:ctrlPr>
          </m:dPr>
          <m:e>
            <m:r>
              <w:rPr>
                <w:rFonts w:ascii="Cambria Math" w:hAnsi="Cambria Math"/>
              </w:rPr>
              <m:t>ω</m:t>
            </m:r>
            <m:r>
              <w:rPr>
                <w:rFonts w:ascii="Cambria Math" w:hAnsi="Cambria Math"/>
                <w:lang w:val="en-US"/>
              </w:rPr>
              <m:t>t</m:t>
            </m:r>
            <m:r>
              <m:rPr>
                <m:sty m:val="p"/>
              </m:rPr>
              <w:rPr>
                <w:rFonts w:ascii="Cambria Math" w:hAnsi="Cambria Math"/>
                <w:lang w:val="en-US"/>
              </w:rPr>
              <m:t>+</m:t>
            </m:r>
            <m:r>
              <w:rPr>
                <w:rFonts w:ascii="Cambria Math" w:hAnsi="Cambria Math"/>
              </w:rPr>
              <m:t>φο</m:t>
            </m:r>
          </m:e>
        </m:d>
        <m:sSub>
          <m:sSubPr>
            <m:ctrlPr>
              <w:rPr>
                <w:rFonts w:ascii="Cambria Math" w:hAnsi="Cambria Math"/>
                <w:lang w:val="en-US"/>
              </w:rPr>
            </m:ctrlPr>
          </m:sSubPr>
          <m:e>
            <m:r>
              <w:rPr>
                <w:rFonts w:ascii="Cambria Math" w:hAnsi="Cambria Math"/>
                <w:lang w:val="en-US"/>
              </w:rPr>
              <m:t>u</m:t>
            </m:r>
          </m:e>
          <m:sub>
            <m:r>
              <w:rPr>
                <w:rFonts w:ascii="Cambria Math" w:hAnsi="Cambria Math"/>
                <w:lang w:val="en-US"/>
              </w:rPr>
              <m:t>max</m:t>
            </m:r>
          </m:sub>
        </m:sSub>
        <m:r>
          <w:rPr>
            <w:rFonts w:ascii="Cambria Math" w:hAnsi="Cambria Math"/>
            <w:lang w:val="en-US"/>
          </w:rPr>
          <m:t>συν</m:t>
        </m:r>
        <m:d>
          <m:dPr>
            <m:ctrlPr>
              <w:rPr>
                <w:rFonts w:ascii="Cambria Math" w:hAnsi="Cambria Math"/>
                <w:lang w:val="en-US"/>
              </w:rPr>
            </m:ctrlPr>
          </m:dPr>
          <m:e>
            <m:r>
              <w:rPr>
                <w:rFonts w:ascii="Cambria Math" w:hAnsi="Cambria Math"/>
                <w:lang w:val="en-US"/>
              </w:rPr>
              <m:t>ωt</m:t>
            </m:r>
            <m:r>
              <m:rPr>
                <m:sty m:val="p"/>
              </m:rPr>
              <w:rPr>
                <w:rFonts w:ascii="Cambria Math" w:hAnsi="Cambria Math"/>
                <w:lang w:val="en-US"/>
              </w:rPr>
              <m:t>+</m:t>
            </m:r>
            <m:r>
              <w:rPr>
                <w:rFonts w:ascii="Cambria Math" w:hAnsi="Cambria Math"/>
              </w:rPr>
              <m:t>φο</m:t>
            </m:r>
            <m:ctrlPr>
              <w:rPr>
                <w:rFonts w:ascii="Cambria Math" w:hAnsi="Cambria Math"/>
              </w:rPr>
            </m:ctrlPr>
          </m:e>
        </m:d>
        <m:r>
          <m:rPr>
            <m:sty m:val="p"/>
          </m:rPr>
          <w:rPr>
            <w:rFonts w:ascii="Cambria Math" w:hAnsi="Cambria Math"/>
            <w:lang w:val="en-US"/>
          </w:rPr>
          <m:t>=-</m:t>
        </m:r>
        <m:r>
          <w:rPr>
            <w:rFonts w:ascii="Cambria Math" w:hAnsi="Cambria Math"/>
            <w:lang w:val="en-US"/>
          </w:rPr>
          <m:t>DAωΑ</m:t>
        </m:r>
        <m:f>
          <m:fPr>
            <m:ctrlPr>
              <w:rPr>
                <w:rFonts w:ascii="Cambria Math" w:hAnsi="Cambria Math"/>
                <w:lang w:val="en-US"/>
              </w:rPr>
            </m:ctrlPr>
          </m:fPr>
          <m:num>
            <m:r>
              <m:rPr>
                <m:sty m:val="p"/>
              </m:rPr>
              <w:rPr>
                <w:rFonts w:ascii="Cambria Math" w:hAnsi="Cambria Math"/>
                <w:lang w:val="en-US"/>
              </w:rPr>
              <m:t>2</m:t>
            </m:r>
          </m:num>
          <m:den>
            <m:r>
              <m:rPr>
                <m:sty m:val="p"/>
              </m:rPr>
              <w:rPr>
                <w:rFonts w:ascii="Cambria Math" w:hAnsi="Cambria Math"/>
                <w:lang w:val="en-US"/>
              </w:rPr>
              <m:t>2</m:t>
            </m:r>
          </m:den>
        </m:f>
        <m:r>
          <w:rPr>
            <w:rFonts w:ascii="Cambria Math" w:hAnsi="Cambria Math"/>
          </w:rPr>
          <m:t>ημ</m:t>
        </m:r>
        <m:d>
          <m:dPr>
            <m:ctrlPr>
              <w:rPr>
                <w:rFonts w:ascii="Cambria Math" w:hAnsi="Cambria Math"/>
              </w:rPr>
            </m:ctrlPr>
          </m:dPr>
          <m:e>
            <m:r>
              <w:rPr>
                <w:rFonts w:ascii="Cambria Math" w:hAnsi="Cambria Math"/>
              </w:rPr>
              <m:t>ω</m:t>
            </m:r>
            <m:r>
              <w:rPr>
                <w:rFonts w:ascii="Cambria Math" w:hAnsi="Cambria Math"/>
                <w:lang w:val="en-US"/>
              </w:rPr>
              <m:t>t</m:t>
            </m:r>
            <m:r>
              <m:rPr>
                <m:sty m:val="p"/>
              </m:rPr>
              <w:rPr>
                <w:rFonts w:ascii="Cambria Math" w:hAnsi="Cambria Math"/>
                <w:lang w:val="en-US"/>
              </w:rPr>
              <m:t>+</m:t>
            </m:r>
            <m:r>
              <w:rPr>
                <w:rFonts w:ascii="Cambria Math" w:hAnsi="Cambria Math"/>
              </w:rPr>
              <m:t>φο</m:t>
            </m:r>
          </m:e>
        </m:d>
        <m:r>
          <w:rPr>
            <w:rFonts w:ascii="Cambria Math" w:hAnsi="Cambria Math"/>
            <w:lang w:val="en-US"/>
          </w:rPr>
          <m:t>συν</m:t>
        </m:r>
        <m:d>
          <m:dPr>
            <m:ctrlPr>
              <w:rPr>
                <w:rFonts w:ascii="Cambria Math" w:hAnsi="Cambria Math"/>
                <w:lang w:val="en-US"/>
              </w:rPr>
            </m:ctrlPr>
          </m:dPr>
          <m:e>
            <m:r>
              <w:rPr>
                <w:rFonts w:ascii="Cambria Math" w:hAnsi="Cambria Math"/>
                <w:lang w:val="en-US"/>
              </w:rPr>
              <m:t>ωt</m:t>
            </m:r>
            <m:r>
              <m:rPr>
                <m:sty m:val="p"/>
              </m:rPr>
              <w:rPr>
                <w:rFonts w:ascii="Cambria Math" w:hAnsi="Cambria Math"/>
                <w:lang w:val="en-US"/>
              </w:rPr>
              <m:t>+</m:t>
            </m:r>
            <m:r>
              <w:rPr>
                <w:rFonts w:ascii="Cambria Math" w:hAnsi="Cambria Math"/>
              </w:rPr>
              <m:t>φο</m:t>
            </m:r>
            <m:ctrlPr>
              <w:rPr>
                <w:rFonts w:ascii="Cambria Math" w:hAnsi="Cambria Math"/>
              </w:rPr>
            </m:ctrlPr>
          </m:e>
        </m:d>
        <m:r>
          <m:rPr>
            <m:sty m:val="p"/>
          </m:rPr>
          <w:rPr>
            <w:rFonts w:ascii="Cambria Math" w:hAnsi="Cambria Math"/>
            <w:lang w:val="en-US"/>
          </w:rPr>
          <m:t>=-</m:t>
        </m:r>
        <m:f>
          <m:fPr>
            <m:ctrlPr>
              <w:rPr>
                <w:rFonts w:ascii="Cambria Math" w:hAnsi="Cambria Math"/>
                <w:lang w:val="en-US"/>
              </w:rPr>
            </m:ctrlPr>
          </m:fPr>
          <m:num>
            <m:r>
              <w:rPr>
                <w:rFonts w:ascii="Cambria Math" w:hAnsi="Cambria Math"/>
                <w:lang w:val="en-US"/>
              </w:rPr>
              <m:t>D</m:t>
            </m:r>
            <m:sSup>
              <m:sSupPr>
                <m:ctrlPr>
                  <w:rPr>
                    <w:rFonts w:ascii="Cambria Math" w:hAnsi="Cambria Math"/>
                  </w:rPr>
                </m:ctrlPr>
              </m:sSupPr>
              <m:e>
                <m:r>
                  <w:rPr>
                    <w:rFonts w:ascii="Cambria Math" w:hAnsi="Cambria Math"/>
                  </w:rPr>
                  <m:t>ωΑ</m:t>
                </m:r>
              </m:e>
              <m:sup>
                <m:r>
                  <m:rPr>
                    <m:sty m:val="p"/>
                  </m:rPr>
                  <w:rPr>
                    <w:rFonts w:ascii="Cambria Math" w:hAnsi="Cambria Math"/>
                    <w:lang w:val="en-US"/>
                  </w:rPr>
                  <m:t>2</m:t>
                </m:r>
              </m:sup>
            </m:sSup>
          </m:num>
          <m:den>
            <m:r>
              <m:rPr>
                <m:sty m:val="p"/>
              </m:rPr>
              <w:rPr>
                <w:rFonts w:ascii="Cambria Math" w:hAnsi="Cambria Math"/>
                <w:lang w:val="en-US"/>
              </w:rPr>
              <m:t>2</m:t>
            </m:r>
          </m:den>
        </m:f>
        <m:r>
          <w:rPr>
            <w:rFonts w:ascii="Cambria Math" w:hAnsi="Cambria Math"/>
            <w:lang w:val="en-US"/>
          </w:rPr>
          <m:t>ημ</m:t>
        </m:r>
        <m:r>
          <m:rPr>
            <m:sty m:val="p"/>
          </m:rPr>
          <w:rPr>
            <w:rFonts w:ascii="Cambria Math" w:hAnsi="Cambria Math"/>
            <w:lang w:val="en-US"/>
          </w:rPr>
          <m:t>2</m:t>
        </m:r>
        <m:d>
          <m:dPr>
            <m:ctrlPr>
              <w:rPr>
                <w:rFonts w:ascii="Cambria Math" w:hAnsi="Cambria Math"/>
                <w:lang w:val="en-US"/>
              </w:rPr>
            </m:ctrlPr>
          </m:dPr>
          <m:e>
            <m:r>
              <w:rPr>
                <w:rFonts w:ascii="Cambria Math" w:hAnsi="Cambria Math"/>
                <w:lang w:val="en-US"/>
              </w:rPr>
              <m:t>ωt</m:t>
            </m:r>
            <m:r>
              <m:rPr>
                <m:sty m:val="p"/>
              </m:rPr>
              <w:rPr>
                <w:rFonts w:ascii="Cambria Math" w:hAnsi="Cambria Math"/>
                <w:lang w:val="en-US"/>
              </w:rPr>
              <m:t>+</m:t>
            </m:r>
            <m:r>
              <w:rPr>
                <w:rFonts w:ascii="Cambria Math" w:hAnsi="Cambria Math"/>
              </w:rPr>
              <m:t>φο</m:t>
            </m:r>
            <m:ctrlPr>
              <w:rPr>
                <w:rFonts w:ascii="Cambria Math" w:hAnsi="Cambria Math"/>
              </w:rPr>
            </m:ctrlPr>
          </m:e>
        </m:d>
      </m:oMath>
    </w:p>
    <w:p w:rsidR="00FB7928" w:rsidRDefault="005873C1" w:rsidP="00FB7928">
      <w:pPr>
        <w:jc w:val="center"/>
        <w:rPr>
          <w:rFonts w:eastAsiaTheme="minorEastAsia"/>
          <w:sz w:val="24"/>
        </w:rPr>
      </w:pPr>
      <w:r>
        <w:rPr>
          <w:rFonts w:eastAsiaTheme="minorEastAsia"/>
          <w:sz w:val="24"/>
        </w:rPr>
        <w:t>Όταν</w:t>
      </w:r>
      <w:r w:rsidRPr="00883184">
        <w:rPr>
          <w:rFonts w:eastAsiaTheme="minorEastAsia"/>
          <w:sz w:val="24"/>
          <w:lang w:val="en-US"/>
        </w:rPr>
        <w:t xml:space="preserve"> </w:t>
      </w:r>
      <m:oMath>
        <m:r>
          <w:rPr>
            <w:rFonts w:ascii="Cambria Math" w:eastAsiaTheme="minorEastAsia" w:hAnsi="Cambria Math"/>
            <w:sz w:val="24"/>
            <w:lang w:val="en-US"/>
          </w:rPr>
          <m:t>ημ2</m:t>
        </m:r>
        <m:d>
          <m:dPr>
            <m:ctrlPr>
              <w:rPr>
                <w:rFonts w:ascii="Cambria Math" w:eastAsiaTheme="minorEastAsia" w:hAnsi="Cambria Math"/>
                <w:i/>
                <w:sz w:val="24"/>
                <w:lang w:val="en-US"/>
              </w:rPr>
            </m:ctrlPr>
          </m:dPr>
          <m:e>
            <m:r>
              <w:rPr>
                <w:rFonts w:ascii="Cambria Math" w:eastAsiaTheme="minorEastAsia" w:hAnsi="Cambria Math"/>
                <w:sz w:val="24"/>
                <w:lang w:val="en-US"/>
              </w:rPr>
              <m:t>ωt+</m:t>
            </m:r>
            <m:r>
              <w:rPr>
                <w:rFonts w:ascii="Cambria Math" w:eastAsiaTheme="minorEastAsia" w:hAnsi="Cambria Math"/>
                <w:sz w:val="24"/>
              </w:rPr>
              <m:t>φο</m:t>
            </m:r>
            <m:ctrlPr>
              <w:rPr>
                <w:rFonts w:ascii="Cambria Math" w:eastAsiaTheme="minorEastAsia" w:hAnsi="Cambria Math"/>
                <w:i/>
                <w:sz w:val="24"/>
              </w:rPr>
            </m:ctrlPr>
          </m:e>
        </m:d>
        <m:r>
          <w:rPr>
            <w:rFonts w:ascii="Cambria Math" w:eastAsiaTheme="minorEastAsia" w:hAnsi="Cambria Math"/>
            <w:sz w:val="24"/>
            <w:lang w:val="en-US"/>
          </w:rPr>
          <m:t>=-1⇒</m:t>
        </m:r>
        <m:d>
          <m:dPr>
            <m:ctrlPr>
              <w:rPr>
                <w:rFonts w:ascii="Cambria Math" w:eastAsiaTheme="minorEastAsia" w:hAnsi="Cambria Math"/>
                <w:i/>
                <w:sz w:val="24"/>
              </w:rPr>
            </m:ctrlPr>
          </m:dPr>
          <m:e>
            <m:f>
              <m:fPr>
                <m:ctrlPr>
                  <w:rPr>
                    <w:rFonts w:ascii="Cambria Math" w:eastAsiaTheme="minorEastAsia" w:hAnsi="Cambria Math"/>
                    <w:i/>
                    <w:sz w:val="24"/>
                  </w:rPr>
                </m:ctrlPr>
              </m:fPr>
              <m:num>
                <m:r>
                  <w:rPr>
                    <w:rFonts w:ascii="Cambria Math" w:eastAsiaTheme="minorEastAsia" w:hAnsi="Cambria Math"/>
                    <w:sz w:val="24"/>
                  </w:rPr>
                  <m:t>dK</m:t>
                </m:r>
              </m:num>
              <m:den>
                <m:r>
                  <w:rPr>
                    <w:rFonts w:ascii="Cambria Math" w:eastAsiaTheme="minorEastAsia" w:hAnsi="Cambria Math"/>
                    <w:sz w:val="24"/>
                    <w:lang w:val="en-US"/>
                  </w:rPr>
                  <m:t>dt</m:t>
                </m:r>
              </m:den>
            </m:f>
          </m:e>
        </m:d>
        <m:r>
          <w:rPr>
            <w:rFonts w:ascii="Cambria Math" w:eastAsiaTheme="minorEastAsia" w:hAnsi="Cambria Math"/>
            <w:sz w:val="24"/>
            <w:lang w:val="en-US"/>
          </w:rPr>
          <m:t>max=</m:t>
        </m:r>
        <m:f>
          <m:fPr>
            <m:ctrlPr>
              <w:rPr>
                <w:rFonts w:ascii="Cambria Math" w:eastAsiaTheme="minorEastAsia" w:hAnsi="Cambria Math"/>
                <w:i/>
                <w:sz w:val="24"/>
                <w:lang w:val="en-US"/>
              </w:rPr>
            </m:ctrlPr>
          </m:fPr>
          <m:num>
            <m:r>
              <w:rPr>
                <w:rFonts w:ascii="Cambria Math" w:eastAsiaTheme="minorEastAsia" w:hAnsi="Cambria Math"/>
                <w:sz w:val="24"/>
                <w:lang w:val="en-US"/>
              </w:rPr>
              <m:t>D</m:t>
            </m:r>
            <m:sSup>
              <m:sSupPr>
                <m:ctrlPr>
                  <w:rPr>
                    <w:rFonts w:ascii="Cambria Math" w:eastAsiaTheme="minorEastAsia" w:hAnsi="Cambria Math"/>
                    <w:i/>
                    <w:sz w:val="24"/>
                  </w:rPr>
                </m:ctrlPr>
              </m:sSupPr>
              <m:e>
                <m:r>
                  <w:rPr>
                    <w:rFonts w:ascii="Cambria Math" w:eastAsiaTheme="minorEastAsia" w:hAnsi="Cambria Math"/>
                    <w:sz w:val="24"/>
                  </w:rPr>
                  <m:t>ωΑ</m:t>
                </m:r>
              </m:e>
              <m:sup>
                <m:r>
                  <w:rPr>
                    <w:rFonts w:ascii="Cambria Math" w:eastAsiaTheme="minorEastAsia" w:hAnsi="Cambria Math"/>
                    <w:sz w:val="24"/>
                    <w:lang w:val="en-US"/>
                  </w:rPr>
                  <m:t>2</m:t>
                </m:r>
              </m:sup>
            </m:sSup>
          </m:num>
          <m:den>
            <m:r>
              <w:rPr>
                <w:rFonts w:ascii="Cambria Math" w:eastAsiaTheme="minorEastAsia" w:hAnsi="Cambria Math"/>
                <w:sz w:val="24"/>
                <w:lang w:val="en-US"/>
              </w:rPr>
              <m:t>2</m:t>
            </m:r>
          </m:den>
        </m:f>
        <m:r>
          <w:rPr>
            <w:rFonts w:ascii="Cambria Math" w:eastAsiaTheme="minorEastAsia" w:hAnsi="Cambria Math"/>
            <w:sz w:val="24"/>
            <w:lang w:val="en-US"/>
          </w:rPr>
          <m:t>=</m:t>
        </m:r>
        <m:f>
          <m:fPr>
            <m:ctrlPr>
              <w:rPr>
                <w:rFonts w:ascii="Cambria Math" w:eastAsiaTheme="minorEastAsia" w:hAnsi="Cambria Math"/>
                <w:i/>
                <w:sz w:val="24"/>
                <w:lang w:val="en-US"/>
              </w:rPr>
            </m:ctrlPr>
          </m:fPr>
          <m:num>
            <m:r>
              <w:rPr>
                <w:rFonts w:ascii="Cambria Math" w:eastAsiaTheme="minorEastAsia" w:hAnsi="Cambria Math"/>
                <w:sz w:val="24"/>
                <w:lang w:val="en-US"/>
              </w:rPr>
              <m:t>3750,8∙7,9∙</m:t>
            </m:r>
            <m:sSup>
              <m:sSupPr>
                <m:ctrlPr>
                  <w:rPr>
                    <w:rFonts w:ascii="Cambria Math" w:eastAsiaTheme="minorEastAsia" w:hAnsi="Cambria Math"/>
                    <w:i/>
                    <w:sz w:val="24"/>
                    <w:lang w:val="en-US"/>
                  </w:rPr>
                </m:ctrlPr>
              </m:sSupPr>
              <m:e>
                <m:r>
                  <w:rPr>
                    <w:rFonts w:ascii="Cambria Math" w:eastAsiaTheme="minorEastAsia" w:hAnsi="Cambria Math"/>
                    <w:sz w:val="24"/>
                    <w:lang w:val="en-US"/>
                  </w:rPr>
                  <m:t>0,24</m:t>
                </m:r>
              </m:e>
              <m:sup>
                <m:r>
                  <w:rPr>
                    <w:rFonts w:ascii="Cambria Math" w:eastAsiaTheme="minorEastAsia" w:hAnsi="Cambria Math"/>
                    <w:sz w:val="24"/>
                    <w:lang w:val="en-US"/>
                  </w:rPr>
                  <m:t>2</m:t>
                </m:r>
              </m:sup>
            </m:sSup>
          </m:num>
          <m:den>
            <m:r>
              <w:rPr>
                <w:rFonts w:ascii="Cambria Math" w:eastAsiaTheme="minorEastAsia" w:hAnsi="Cambria Math"/>
                <w:sz w:val="24"/>
                <w:lang w:val="en-US"/>
              </w:rPr>
              <m:t>2</m:t>
            </m:r>
          </m:den>
        </m:f>
      </m:oMath>
      <w:r w:rsidRPr="00883184">
        <w:rPr>
          <w:rFonts w:eastAsiaTheme="minorEastAsia"/>
          <w:sz w:val="24"/>
          <w:lang w:val="en-US"/>
        </w:rPr>
        <w:t>=</w:t>
      </w:r>
      <w:r>
        <w:rPr>
          <w:rFonts w:eastAsiaTheme="minorEastAsia"/>
          <w:sz w:val="24"/>
          <w:lang w:val="en-US"/>
        </w:rPr>
        <w:t>853</w:t>
      </w:r>
      <w:proofErr w:type="gramStart"/>
      <w:r>
        <w:rPr>
          <w:rFonts w:eastAsiaTheme="minorEastAsia"/>
          <w:sz w:val="24"/>
          <w:lang w:val="en-US"/>
        </w:rPr>
        <w:t>,38</w:t>
      </w:r>
      <w:proofErr w:type="gramEnd"/>
      <w:r>
        <w:rPr>
          <w:rFonts w:eastAsiaTheme="minorEastAsia"/>
          <w:sz w:val="24"/>
          <w:lang w:val="en-US"/>
        </w:rPr>
        <w:t xml:space="preserve"> j/s</w:t>
      </w:r>
    </w:p>
    <w:p w:rsidR="00E3588E" w:rsidRDefault="00BB5850" w:rsidP="00BB5850">
      <w:pPr>
        <w:ind w:left="425"/>
      </w:pPr>
      <w:r w:rsidRPr="00BB5850">
        <w:t xml:space="preserve">Ε)  Η μέση ισχύς που ανέπτυξε στη διάρκεια της εκτίναξης είναι </w:t>
      </w:r>
    </w:p>
    <w:p w:rsidR="005873C1" w:rsidRPr="00013AD4" w:rsidRDefault="005873C1" w:rsidP="00B74A69">
      <w:pPr>
        <w:rPr>
          <w:rFonts w:eastAsiaTheme="minorEastAsia"/>
          <w:i/>
          <w:sz w:val="24"/>
        </w:rPr>
      </w:pPr>
      <m:oMathPara>
        <m:oMath>
          <m:r>
            <m:rPr>
              <m:nor/>
            </m:rPr>
            <w:rPr>
              <w:rFonts w:ascii="Cambria Math" w:eastAsiaTheme="minorEastAsia" w:hAnsi="Cambria Math"/>
              <w:position w:val="-28"/>
              <w:sz w:val="24"/>
            </w:rPr>
            <w:object w:dxaOrig="5100" w:dyaOrig="940">
              <v:shape id="_x0000_i1026" type="#_x0000_t75" style="width:254.9pt;height:47.15pt" o:ole="">
                <v:imagedata r:id="rId6" o:title=""/>
              </v:shape>
              <o:OLEObject Type="Embed" ProgID="Equation.3" ShapeID="_x0000_i1026" DrawAspect="Content" ObjectID="_1439012010" r:id="rId7"/>
            </w:object>
          </m:r>
        </m:oMath>
      </m:oMathPara>
    </w:p>
    <w:p w:rsidR="005873C1" w:rsidRDefault="005873C1" w:rsidP="00BB5850">
      <w:pPr>
        <w:ind w:left="425"/>
      </w:pPr>
      <w:r>
        <w:t xml:space="preserve">Η στιγμιαία ισχύς είναι: </w:t>
      </w:r>
    </w:p>
    <w:p w:rsidR="005873C1" w:rsidRPr="00703EEC" w:rsidRDefault="005873C1" w:rsidP="00B74A69">
      <w:pPr>
        <w:rPr>
          <w:rFonts w:eastAsiaTheme="minorEastAsia"/>
          <w:i/>
          <w:sz w:val="24"/>
        </w:rPr>
      </w:pPr>
      <m:oMathPara>
        <m:oMath>
          <m:r>
            <w:rPr>
              <w:rFonts w:ascii="Cambria Math" w:eastAsiaTheme="minorEastAsia" w:hAnsi="Cambria Math"/>
              <w:sz w:val="24"/>
            </w:rPr>
            <m:t>p=</m:t>
          </m:r>
          <m:f>
            <m:fPr>
              <m:ctrlPr>
                <w:rPr>
                  <w:rFonts w:ascii="Cambria Math" w:eastAsiaTheme="minorEastAsia" w:hAnsi="Cambria Math"/>
                  <w:i/>
                  <w:sz w:val="24"/>
                </w:rPr>
              </m:ctrlPr>
            </m:fPr>
            <m:num>
              <m:r>
                <w:rPr>
                  <w:rFonts w:ascii="Cambria Math" w:eastAsiaTheme="minorEastAsia" w:hAnsi="Cambria Math"/>
                  <w:sz w:val="24"/>
                </w:rPr>
                <m:t>dWελ</m:t>
              </m:r>
            </m:num>
            <m:den>
              <m:r>
                <w:rPr>
                  <w:rFonts w:ascii="Cambria Math" w:eastAsiaTheme="minorEastAsia" w:hAnsi="Cambria Math"/>
                  <w:sz w:val="24"/>
                  <w:lang w:val="en-US"/>
                </w:rPr>
                <m:t>dt</m:t>
              </m:r>
            </m:den>
          </m:f>
          <m:r>
            <w:rPr>
              <w:rFonts w:ascii="Cambria Math" w:eastAsiaTheme="minorEastAsia" w:hAnsi="Cambria Math"/>
              <w:sz w:val="24"/>
            </w:rPr>
            <m:t>=</m:t>
          </m:r>
          <m:f>
            <m:fPr>
              <m:ctrlPr>
                <w:rPr>
                  <w:rFonts w:ascii="Cambria Math" w:eastAsiaTheme="minorEastAsia" w:hAnsi="Cambria Math"/>
                  <w:i/>
                  <w:sz w:val="24"/>
                </w:rPr>
              </m:ctrlPr>
            </m:fPr>
            <m:num>
              <m:r>
                <w:rPr>
                  <w:rFonts w:ascii="Cambria Math" w:eastAsiaTheme="minorEastAsia" w:hAnsi="Cambria Math"/>
                  <w:sz w:val="24"/>
                </w:rPr>
                <m:t>Fελ.</m:t>
              </m:r>
              <m:r>
                <w:rPr>
                  <w:rFonts w:ascii="Cambria Math" w:eastAsiaTheme="minorEastAsia" w:hAnsi="Cambria Math"/>
                  <w:sz w:val="24"/>
                  <w:lang w:val="en-US"/>
                </w:rPr>
                <m:t>dx</m:t>
              </m:r>
            </m:num>
            <m:den>
              <m:r>
                <w:rPr>
                  <w:rFonts w:ascii="Cambria Math" w:eastAsiaTheme="minorEastAsia" w:hAnsi="Cambria Math"/>
                  <w:sz w:val="24"/>
                </w:rPr>
                <m:t>dt</m:t>
              </m:r>
            </m:den>
          </m:f>
          <m:r>
            <w:rPr>
              <w:rFonts w:ascii="Cambria Math" w:eastAsiaTheme="minorEastAsia" w:hAnsi="Cambria Math"/>
              <w:sz w:val="24"/>
            </w:rPr>
            <m:t>=Fελ.</m:t>
          </m:r>
          <m:r>
            <w:rPr>
              <w:rFonts w:ascii="Cambria Math" w:eastAsiaTheme="minorEastAsia" w:hAnsi="Cambria Math"/>
              <w:sz w:val="24"/>
              <w:lang w:val="en-US"/>
            </w:rPr>
            <m:t>u=k</m:t>
          </m:r>
          <m:d>
            <m:dPr>
              <m:ctrlPr>
                <w:rPr>
                  <w:rFonts w:ascii="Cambria Math" w:eastAsiaTheme="minorEastAsia" w:hAnsi="Cambria Math"/>
                  <w:i/>
                  <w:sz w:val="24"/>
                  <w:lang w:val="en-US"/>
                </w:rPr>
              </m:ctrlPr>
            </m:dPr>
            <m:e>
              <m:r>
                <w:rPr>
                  <w:rFonts w:ascii="Cambria Math" w:eastAsiaTheme="minorEastAsia" w:hAnsi="Cambria Math"/>
                  <w:sz w:val="24"/>
                  <w:lang w:val="en-US"/>
                </w:rPr>
                <m:t>x+x1</m:t>
              </m:r>
            </m:e>
          </m:d>
          <m:r>
            <w:rPr>
              <w:rFonts w:ascii="Cambria Math" w:eastAsiaTheme="minorEastAsia" w:hAnsi="Cambria Math"/>
              <w:sz w:val="24"/>
              <w:lang w:val="en-US"/>
            </w:rPr>
            <m:t xml:space="preserve"> </m:t>
          </m:r>
          <m:r>
            <w:rPr>
              <w:rFonts w:ascii="Cambria Math" w:eastAsiaTheme="minorEastAsia" w:hAnsi="Cambria Math"/>
              <w:sz w:val="24"/>
            </w:rPr>
            <m:t>ωΑ συν</m:t>
          </m:r>
          <m:d>
            <m:dPr>
              <m:ctrlPr>
                <w:rPr>
                  <w:rFonts w:ascii="Cambria Math" w:eastAsiaTheme="minorEastAsia" w:hAnsi="Cambria Math"/>
                  <w:i/>
                  <w:sz w:val="24"/>
                </w:rPr>
              </m:ctrlPr>
            </m:dPr>
            <m:e>
              <m:r>
                <w:rPr>
                  <w:rFonts w:ascii="Cambria Math" w:eastAsiaTheme="minorEastAsia" w:hAnsi="Cambria Math"/>
                  <w:sz w:val="24"/>
                </w:rPr>
                <m:t>ω</m:t>
              </m:r>
              <m:r>
                <w:rPr>
                  <w:rFonts w:ascii="Cambria Math" w:eastAsiaTheme="minorEastAsia" w:hAnsi="Cambria Math"/>
                  <w:sz w:val="24"/>
                  <w:lang w:val="en-US"/>
                </w:rPr>
                <m:t>t+</m:t>
              </m:r>
              <m:f>
                <m:fPr>
                  <m:ctrlPr>
                    <w:rPr>
                      <w:rFonts w:ascii="Cambria Math" w:eastAsiaTheme="minorEastAsia" w:hAnsi="Cambria Math"/>
                      <w:i/>
                      <w:sz w:val="24"/>
                    </w:rPr>
                  </m:ctrlPr>
                </m:fPr>
                <m:num>
                  <m:r>
                    <w:rPr>
                      <w:rFonts w:ascii="Cambria Math" w:eastAsiaTheme="minorEastAsia" w:hAnsi="Cambria Math"/>
                      <w:sz w:val="24"/>
                      <w:lang w:val="en-US"/>
                    </w:rPr>
                    <m:t>3</m:t>
                  </m:r>
                  <m:r>
                    <w:rPr>
                      <w:rFonts w:ascii="Cambria Math" w:eastAsiaTheme="minorEastAsia" w:hAnsi="Cambria Math"/>
                      <w:sz w:val="24"/>
                    </w:rPr>
                    <m:t>π</m:t>
                  </m:r>
                  <m:ctrlPr>
                    <w:rPr>
                      <w:rFonts w:ascii="Cambria Math" w:eastAsiaTheme="minorEastAsia" w:hAnsi="Cambria Math"/>
                      <w:i/>
                      <w:sz w:val="24"/>
                      <w:lang w:val="en-US"/>
                    </w:rPr>
                  </m:ctrlPr>
                </m:num>
                <m:den>
                  <m:r>
                    <w:rPr>
                      <w:rFonts w:ascii="Cambria Math" w:eastAsiaTheme="minorEastAsia" w:hAnsi="Cambria Math"/>
                      <w:sz w:val="24"/>
                    </w:rPr>
                    <m:t>2</m:t>
                  </m:r>
                </m:den>
              </m:f>
            </m:e>
          </m:d>
          <m:r>
            <w:rPr>
              <w:rFonts w:ascii="Cambria Math" w:eastAsiaTheme="minorEastAsia" w:hAnsi="Cambria Math"/>
              <w:sz w:val="24"/>
            </w:rPr>
            <m:t>=</m:t>
          </m:r>
        </m:oMath>
      </m:oMathPara>
    </w:p>
    <w:p w:rsidR="005873C1" w:rsidRDefault="005873C1" w:rsidP="00BB5850">
      <w:pPr>
        <w:jc w:val="center"/>
        <w:rPr>
          <w:rFonts w:eastAsiaTheme="minorEastAsia"/>
          <w:sz w:val="24"/>
        </w:rPr>
      </w:pPr>
      <w:r w:rsidRPr="00703EEC">
        <w:rPr>
          <w:rFonts w:eastAsiaTheme="minorEastAsia"/>
          <w:i/>
          <w:sz w:val="24"/>
        </w:rPr>
        <w:t>7111,5. {</w:t>
      </w:r>
      <w:r w:rsidRPr="008E263E">
        <w:rPr>
          <w:rFonts w:eastAsiaTheme="minorEastAsia"/>
          <w:sz w:val="24"/>
        </w:rPr>
        <w:t>0,24</w:t>
      </w:r>
      <w:r>
        <w:rPr>
          <w:rFonts w:eastAsiaTheme="minorEastAsia"/>
          <w:sz w:val="24"/>
        </w:rPr>
        <w:t>ημ(7,9</w:t>
      </w:r>
      <w:r>
        <w:rPr>
          <w:rFonts w:eastAsiaTheme="minorEastAsia"/>
          <w:sz w:val="24"/>
          <w:lang w:val="en-US"/>
        </w:rPr>
        <w:t>t</w:t>
      </w:r>
      <w:r>
        <w:rPr>
          <w:rFonts w:eastAsiaTheme="minorEastAsia"/>
          <w:sz w:val="24"/>
        </w:rPr>
        <w:t>+3π/2)</w:t>
      </w:r>
      <w:r w:rsidRPr="00703EEC">
        <w:rPr>
          <w:rFonts w:eastAsiaTheme="minorEastAsia"/>
          <w:sz w:val="24"/>
        </w:rPr>
        <w:t xml:space="preserve">+0,16} </w:t>
      </w:r>
      <w:r>
        <w:rPr>
          <w:rFonts w:eastAsiaTheme="minorEastAsia"/>
          <w:sz w:val="24"/>
        </w:rPr>
        <w:t>συν(7,9</w:t>
      </w:r>
      <w:r>
        <w:rPr>
          <w:rFonts w:eastAsiaTheme="minorEastAsia"/>
          <w:sz w:val="24"/>
          <w:lang w:val="en-US"/>
        </w:rPr>
        <w:t>t</w:t>
      </w:r>
      <w:r>
        <w:rPr>
          <w:rFonts w:eastAsiaTheme="minorEastAsia"/>
          <w:sz w:val="24"/>
        </w:rPr>
        <w:t xml:space="preserve">+3π/2)  </w:t>
      </w:r>
      <w:r>
        <w:rPr>
          <w:rFonts w:eastAsiaTheme="minorEastAsia"/>
          <w:sz w:val="24"/>
          <w:lang w:val="en-US"/>
        </w:rPr>
        <w:t>s</w:t>
      </w:r>
      <w:r w:rsidRPr="00703EEC">
        <w:rPr>
          <w:rFonts w:eastAsiaTheme="minorEastAsia"/>
          <w:sz w:val="24"/>
        </w:rPr>
        <w:t>.</w:t>
      </w:r>
      <w:proofErr w:type="spellStart"/>
      <w:r>
        <w:rPr>
          <w:rFonts w:eastAsiaTheme="minorEastAsia"/>
          <w:sz w:val="24"/>
          <w:lang w:val="en-US"/>
        </w:rPr>
        <w:t>i</w:t>
      </w:r>
      <w:proofErr w:type="spellEnd"/>
      <w:r w:rsidRPr="00703EEC">
        <w:rPr>
          <w:rFonts w:eastAsiaTheme="minorEastAsia"/>
          <w:sz w:val="24"/>
        </w:rPr>
        <w:t>.</w:t>
      </w:r>
    </w:p>
    <w:p w:rsidR="00BB5850" w:rsidRDefault="00BB5850" w:rsidP="00B74A69">
      <w:pPr>
        <w:rPr>
          <w:rFonts w:eastAsiaTheme="minorEastAsia"/>
          <w:sz w:val="24"/>
        </w:rPr>
      </w:pPr>
    </w:p>
    <w:p w:rsidR="005873C1" w:rsidRPr="00BB5850" w:rsidRDefault="005873C1" w:rsidP="00BB5850">
      <w:pPr>
        <w:jc w:val="right"/>
        <w:rPr>
          <w:rFonts w:eastAsiaTheme="minorEastAsia"/>
          <w:b/>
          <w:i/>
          <w:color w:val="0070C0"/>
          <w:sz w:val="24"/>
        </w:rPr>
      </w:pPr>
      <w:proofErr w:type="spellStart"/>
      <w:r w:rsidRPr="00BB5850">
        <w:rPr>
          <w:rFonts w:eastAsiaTheme="minorEastAsia"/>
          <w:b/>
          <w:i/>
          <w:color w:val="0070C0"/>
          <w:sz w:val="24"/>
        </w:rPr>
        <w:t>Κορκίζογλου</w:t>
      </w:r>
      <w:proofErr w:type="spellEnd"/>
      <w:r w:rsidRPr="00BB5850">
        <w:rPr>
          <w:rFonts w:eastAsiaTheme="minorEastAsia"/>
          <w:b/>
          <w:i/>
          <w:color w:val="0070C0"/>
          <w:sz w:val="24"/>
        </w:rPr>
        <w:t xml:space="preserve"> Πρόδρομος</w:t>
      </w:r>
    </w:p>
    <w:p w:rsidR="005873C1" w:rsidRPr="004972AD" w:rsidRDefault="005873C1" w:rsidP="005C293F">
      <w:pPr>
        <w:rPr>
          <w:rFonts w:eastAsiaTheme="minorEastAsia"/>
          <w:sz w:val="24"/>
        </w:rPr>
      </w:pPr>
    </w:p>
    <w:p w:rsidR="005873C1" w:rsidRPr="004972AD" w:rsidRDefault="005873C1" w:rsidP="005C293F">
      <w:pPr>
        <w:rPr>
          <w:sz w:val="24"/>
        </w:rPr>
      </w:pPr>
    </w:p>
    <w:p w:rsidR="00C43688" w:rsidRDefault="00C43688"/>
    <w:sectPr w:rsidR="00C43688" w:rsidSect="0039741C">
      <w:pgSz w:w="11906" w:h="16838"/>
      <w:pgMar w:top="1134" w:right="1134" w:bottom="1418"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Math">
    <w:panose1 w:val="02040503050406030204"/>
    <w:charset w:val="A1"/>
    <w:family w:val="roman"/>
    <w:pitch w:val="variable"/>
    <w:sig w:usb0="E00002FF" w:usb1="42002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D27C3"/>
    <w:multiLevelType w:val="hybridMultilevel"/>
    <w:tmpl w:val="43163088"/>
    <w:lvl w:ilvl="0" w:tplc="B32C481E">
      <w:start w:val="1"/>
      <w:numFmt w:val="lowerRoman"/>
      <w:pStyle w:val="1"/>
      <w:lvlText w:val="%1)"/>
      <w:lvlJc w:val="left"/>
      <w:pPr>
        <w:ind w:left="890" w:hanging="360"/>
      </w:pPr>
      <w:rPr>
        <w:rFonts w:hint="default"/>
      </w:rPr>
    </w:lvl>
    <w:lvl w:ilvl="1" w:tplc="04080019" w:tentative="1">
      <w:start w:val="1"/>
      <w:numFmt w:val="lowerLetter"/>
      <w:lvlText w:val="%2."/>
      <w:lvlJc w:val="left"/>
      <w:pPr>
        <w:ind w:left="1610" w:hanging="360"/>
      </w:pPr>
    </w:lvl>
    <w:lvl w:ilvl="2" w:tplc="0408001B" w:tentative="1">
      <w:start w:val="1"/>
      <w:numFmt w:val="lowerRoman"/>
      <w:lvlText w:val="%3."/>
      <w:lvlJc w:val="right"/>
      <w:pPr>
        <w:ind w:left="2330" w:hanging="180"/>
      </w:pPr>
    </w:lvl>
    <w:lvl w:ilvl="3" w:tplc="0408000F" w:tentative="1">
      <w:start w:val="1"/>
      <w:numFmt w:val="decimal"/>
      <w:lvlText w:val="%4."/>
      <w:lvlJc w:val="left"/>
      <w:pPr>
        <w:ind w:left="3050" w:hanging="360"/>
      </w:pPr>
    </w:lvl>
    <w:lvl w:ilvl="4" w:tplc="04080019" w:tentative="1">
      <w:start w:val="1"/>
      <w:numFmt w:val="lowerLetter"/>
      <w:lvlText w:val="%5."/>
      <w:lvlJc w:val="left"/>
      <w:pPr>
        <w:ind w:left="3770" w:hanging="360"/>
      </w:pPr>
    </w:lvl>
    <w:lvl w:ilvl="5" w:tplc="0408001B" w:tentative="1">
      <w:start w:val="1"/>
      <w:numFmt w:val="lowerRoman"/>
      <w:lvlText w:val="%6."/>
      <w:lvlJc w:val="right"/>
      <w:pPr>
        <w:ind w:left="4490" w:hanging="180"/>
      </w:pPr>
    </w:lvl>
    <w:lvl w:ilvl="6" w:tplc="0408000F" w:tentative="1">
      <w:start w:val="1"/>
      <w:numFmt w:val="decimal"/>
      <w:lvlText w:val="%7."/>
      <w:lvlJc w:val="left"/>
      <w:pPr>
        <w:ind w:left="5210" w:hanging="360"/>
      </w:pPr>
    </w:lvl>
    <w:lvl w:ilvl="7" w:tplc="04080019" w:tentative="1">
      <w:start w:val="1"/>
      <w:numFmt w:val="lowerLetter"/>
      <w:lvlText w:val="%8."/>
      <w:lvlJc w:val="left"/>
      <w:pPr>
        <w:ind w:left="5930" w:hanging="360"/>
      </w:pPr>
    </w:lvl>
    <w:lvl w:ilvl="8" w:tplc="0408001B" w:tentative="1">
      <w:start w:val="1"/>
      <w:numFmt w:val="lowerRoman"/>
      <w:lvlText w:val="%9."/>
      <w:lvlJc w:val="right"/>
      <w:pPr>
        <w:ind w:left="6650" w:hanging="180"/>
      </w:pPr>
    </w:lvl>
  </w:abstractNum>
  <w:abstractNum w:abstractNumId="1">
    <w:nsid w:val="15CA2E0E"/>
    <w:multiLevelType w:val="multilevel"/>
    <w:tmpl w:val="0408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pStyle w:val="abc"/>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495C24B4"/>
    <w:multiLevelType w:val="multilevel"/>
    <w:tmpl w:val="08E82372"/>
    <w:lvl w:ilvl="0">
      <w:start w:val="1"/>
      <w:numFmt w:val="decimal"/>
      <w:pStyle w:val="a"/>
      <w:lvlText w:val="%1)"/>
      <w:lvlJc w:val="left"/>
      <w:pPr>
        <w:tabs>
          <w:tab w:val="num" w:pos="360"/>
        </w:tabs>
        <w:ind w:left="360" w:hanging="360"/>
      </w:pPr>
      <w:rPr>
        <w:rFonts w:ascii="Times New Roman" w:hAnsi="Times New Roman" w:hint="default"/>
        <w:sz w:val="22"/>
        <w:szCs w:val="22"/>
      </w:rPr>
    </w:lvl>
    <w:lvl w:ilvl="1">
      <w:start w:val="1"/>
      <w:numFmt w:val="lowerRoman"/>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2"/>
  </w:num>
  <w:num w:numId="9">
    <w:abstractNumId w:val="0"/>
  </w:num>
  <w:num w:numId="10">
    <w:abstractNumId w:val="0"/>
  </w:num>
  <w:num w:numId="11">
    <w:abstractNumId w:val="0"/>
  </w:num>
  <w:num w:numId="12">
    <w:abstractNumId w:val="0"/>
  </w:num>
  <w:num w:numId="13">
    <w:abstractNumId w:val="0"/>
  </w:num>
  <w:num w:numId="14">
    <w:abstractNumId w:val="0"/>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textFit" w:percent="181"/>
  <w:proofState w:spelling="clean" w:grammar="clean"/>
  <w:defaultTabStop w:val="720"/>
  <w:drawingGridHorizontalSpacing w:val="110"/>
  <w:displayHorizontalDrawingGridEvery w:val="2"/>
  <w:displayVerticalDrawingGridEvery w:val="2"/>
  <w:characterSpacingControl w:val="doNotCompress"/>
  <w:compat/>
  <w:rsids>
    <w:rsidRoot w:val="005873C1"/>
    <w:rsid w:val="000E7C18"/>
    <w:rsid w:val="001201BF"/>
    <w:rsid w:val="00176582"/>
    <w:rsid w:val="001C4A36"/>
    <w:rsid w:val="002620C3"/>
    <w:rsid w:val="002F77C7"/>
    <w:rsid w:val="00341904"/>
    <w:rsid w:val="00354C19"/>
    <w:rsid w:val="00354F39"/>
    <w:rsid w:val="00440024"/>
    <w:rsid w:val="004737A3"/>
    <w:rsid w:val="00480F8B"/>
    <w:rsid w:val="004A3EDF"/>
    <w:rsid w:val="004C47E2"/>
    <w:rsid w:val="00526FA3"/>
    <w:rsid w:val="005457AB"/>
    <w:rsid w:val="005469A8"/>
    <w:rsid w:val="005547B4"/>
    <w:rsid w:val="005651C0"/>
    <w:rsid w:val="005873C1"/>
    <w:rsid w:val="006005C2"/>
    <w:rsid w:val="00620BAC"/>
    <w:rsid w:val="00660124"/>
    <w:rsid w:val="006C6E7F"/>
    <w:rsid w:val="00706C93"/>
    <w:rsid w:val="007171B8"/>
    <w:rsid w:val="00735624"/>
    <w:rsid w:val="00784759"/>
    <w:rsid w:val="00881546"/>
    <w:rsid w:val="008C130F"/>
    <w:rsid w:val="00907F46"/>
    <w:rsid w:val="0091575F"/>
    <w:rsid w:val="00942A00"/>
    <w:rsid w:val="009D2B72"/>
    <w:rsid w:val="009E3871"/>
    <w:rsid w:val="00A00627"/>
    <w:rsid w:val="00A974A0"/>
    <w:rsid w:val="00B26FFF"/>
    <w:rsid w:val="00B563D8"/>
    <w:rsid w:val="00BB5850"/>
    <w:rsid w:val="00C43688"/>
    <w:rsid w:val="00CC00DA"/>
    <w:rsid w:val="00CF09F3"/>
    <w:rsid w:val="00D04551"/>
    <w:rsid w:val="00D51391"/>
    <w:rsid w:val="00D95FD6"/>
    <w:rsid w:val="00DA0E27"/>
    <w:rsid w:val="00DC2C89"/>
    <w:rsid w:val="00DE126D"/>
    <w:rsid w:val="00DF37FB"/>
    <w:rsid w:val="00E3588E"/>
    <w:rsid w:val="00E42B70"/>
    <w:rsid w:val="00F26692"/>
    <w:rsid w:val="00F8348E"/>
    <w:rsid w:val="00FB52DE"/>
    <w:rsid w:val="00FB7928"/>
    <w:rsid w:val="00FF6DA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Straight Arrow Connector 74"/>
        <o:r id="V:Rule2" type="connector" idref="#Straight Arrow Connector 98"/>
        <o:r id="V:Rule3" type="connector" idref="#Straight Arrow Connector 99"/>
        <o:r id="V:Rule4" type="connector" idref="#Straight Arrow Connector 47"/>
        <o:r id="V:Rule5" type="connector" idref="#Straight Arrow Connector 61"/>
        <o:r id="V:Rule6" type="connector" idref="#Straight Arrow Connector 64"/>
        <o:r id="V:Rule7" type="connector" idref="#Straight Arrow Connector 106"/>
        <o:r id="V:Rule8" type="connector" idref="#Straight Arrow Connector 108"/>
        <o:r id="V:Rule9" type="connector" idref="#Straight Arrow Connector 110"/>
      </o:rules>
      <o:regrouptable v:ext="edit">
        <o:entry new="1"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Calibr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95FD6"/>
    <w:pPr>
      <w:tabs>
        <w:tab w:val="left" w:pos="425"/>
      </w:tabs>
      <w:spacing w:after="0" w:line="360" w:lineRule="auto"/>
      <w:jc w:val="both"/>
    </w:pPr>
    <w:rPr>
      <w:rFonts w:ascii="Times New Roman" w:hAnsi="Times New Roman" w:cs="Times New Roman"/>
    </w:rPr>
  </w:style>
  <w:style w:type="paragraph" w:styleId="10">
    <w:name w:val="heading 1"/>
    <w:basedOn w:val="a0"/>
    <w:next w:val="a0"/>
    <w:link w:val="1Char"/>
    <w:qFormat/>
    <w:rsid w:val="00FB52DE"/>
    <w:pPr>
      <w:keepNext/>
      <w:pBdr>
        <w:bottom w:val="double" w:sz="6" w:space="1" w:color="FF0000"/>
      </w:pBdr>
      <w:shd w:val="clear" w:color="auto" w:fill="FFFF00"/>
      <w:tabs>
        <w:tab w:val="left" w:pos="567"/>
      </w:tabs>
      <w:spacing w:before="120" w:after="120"/>
      <w:ind w:left="1701" w:right="1701"/>
      <w:jc w:val="center"/>
      <w:outlineLvl w:val="0"/>
    </w:pPr>
    <w:rPr>
      <w:rFonts w:asciiTheme="majorHAnsi" w:eastAsia="Times New Roman" w:hAnsiTheme="majorHAnsi" w:cs="Arial"/>
      <w:b/>
      <w:bCs/>
      <w:i/>
      <w:color w:val="548DD4" w:themeColor="text2" w:themeTint="99"/>
      <w:kern w:val="32"/>
      <w:sz w:val="28"/>
      <w:szCs w:val="28"/>
      <w:lang w:eastAsia="el-GR"/>
    </w:rPr>
  </w:style>
  <w:style w:type="paragraph" w:styleId="3">
    <w:name w:val="heading 3"/>
    <w:basedOn w:val="a0"/>
    <w:next w:val="a0"/>
    <w:link w:val="3Char"/>
    <w:qFormat/>
    <w:rsid w:val="004A3EDF"/>
    <w:pPr>
      <w:keepNext/>
      <w:widowControl w:val="0"/>
      <w:pBdr>
        <w:bottom w:val="double" w:sz="6" w:space="1" w:color="FF0000"/>
      </w:pBdr>
      <w:shd w:val="clear" w:color="auto" w:fill="FFFF00"/>
      <w:spacing w:before="240" w:after="120"/>
      <w:ind w:left="1361" w:right="1361"/>
      <w:jc w:val="center"/>
      <w:outlineLvl w:val="2"/>
    </w:pPr>
    <w:rPr>
      <w:rFonts w:ascii="Cambria" w:hAnsi="Cambria" w:cs="Arial"/>
      <w:b/>
      <w:bCs/>
      <w:i/>
      <w:color w:val="31849B" w:themeColor="accent5" w:themeShade="BF"/>
      <w:spacing w:val="20"/>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Αριθμός 1"/>
    <w:basedOn w:val="a0"/>
    <w:rsid w:val="00D95FD6"/>
    <w:pPr>
      <w:widowControl w:val="0"/>
      <w:numPr>
        <w:numId w:val="16"/>
      </w:numPr>
    </w:pPr>
    <w:rPr>
      <w:rFonts w:eastAsia="Times New Roman"/>
      <w:szCs w:val="20"/>
      <w:lang w:eastAsia="el-GR"/>
    </w:rPr>
  </w:style>
  <w:style w:type="character" w:customStyle="1" w:styleId="1Char">
    <w:name w:val="Επικεφαλίδα 1 Char"/>
    <w:basedOn w:val="a1"/>
    <w:link w:val="10"/>
    <w:rsid w:val="00FB52DE"/>
    <w:rPr>
      <w:rFonts w:asciiTheme="majorHAnsi" w:eastAsia="Times New Roman" w:hAnsiTheme="majorHAnsi" w:cs="Arial"/>
      <w:b/>
      <w:bCs/>
      <w:i/>
      <w:color w:val="548DD4" w:themeColor="text2" w:themeTint="99"/>
      <w:kern w:val="32"/>
      <w:sz w:val="28"/>
      <w:szCs w:val="28"/>
      <w:shd w:val="clear" w:color="auto" w:fill="FFFF00"/>
      <w:lang w:eastAsia="el-GR"/>
    </w:rPr>
  </w:style>
  <w:style w:type="paragraph" w:customStyle="1" w:styleId="a">
    <w:name w:val="Αριθμός"/>
    <w:basedOn w:val="a0"/>
    <w:rsid w:val="000E7C18"/>
    <w:pPr>
      <w:numPr>
        <w:numId w:val="8"/>
      </w:numPr>
      <w:spacing w:before="120"/>
    </w:pPr>
    <w:rPr>
      <w:rFonts w:eastAsia="Times New Roman"/>
      <w:szCs w:val="24"/>
      <w:shd w:val="clear" w:color="auto" w:fill="FFFFFF"/>
      <w:lang w:eastAsia="el-GR"/>
    </w:rPr>
  </w:style>
  <w:style w:type="paragraph" w:customStyle="1" w:styleId="a4">
    <w:name w:val="αβγ"/>
    <w:basedOn w:val="a0"/>
    <w:link w:val="Char"/>
    <w:qFormat/>
    <w:rsid w:val="00B563D8"/>
    <w:pPr>
      <w:ind w:left="680" w:hanging="340"/>
    </w:pPr>
  </w:style>
  <w:style w:type="character" w:customStyle="1" w:styleId="Char">
    <w:name w:val="αβγ Char"/>
    <w:basedOn w:val="a1"/>
    <w:link w:val="a4"/>
    <w:rsid w:val="00B563D8"/>
    <w:rPr>
      <w:rFonts w:ascii="Times New Roman" w:hAnsi="Times New Roman" w:cs="Times New Roman"/>
    </w:rPr>
  </w:style>
  <w:style w:type="paragraph" w:customStyle="1" w:styleId="a5">
    <w:name w:val="Δεξιά"/>
    <w:basedOn w:val="a0"/>
    <w:next w:val="a"/>
    <w:rsid w:val="0091575F"/>
    <w:pPr>
      <w:spacing w:line="240" w:lineRule="auto"/>
      <w:ind w:right="284"/>
      <w:jc w:val="right"/>
    </w:pPr>
    <w:rPr>
      <w:rFonts w:eastAsia="Times New Roman"/>
      <w:i/>
      <w:sz w:val="20"/>
      <w:szCs w:val="20"/>
      <w:lang w:eastAsia="el-GR"/>
    </w:rPr>
  </w:style>
  <w:style w:type="paragraph" w:customStyle="1" w:styleId="abc">
    <w:name w:val="abc"/>
    <w:basedOn w:val="a0"/>
    <w:rsid w:val="009D2B72"/>
    <w:pPr>
      <w:numPr>
        <w:ilvl w:val="4"/>
        <w:numId w:val="15"/>
      </w:numPr>
      <w:spacing w:line="280" w:lineRule="atLeast"/>
    </w:pPr>
    <w:rPr>
      <w:rFonts w:eastAsia="Times New Roman"/>
      <w:szCs w:val="20"/>
      <w:lang w:eastAsia="el-GR"/>
    </w:rPr>
  </w:style>
  <w:style w:type="character" w:customStyle="1" w:styleId="3Char">
    <w:name w:val="Επικεφαλίδα 3 Char"/>
    <w:basedOn w:val="a1"/>
    <w:link w:val="3"/>
    <w:rsid w:val="004A3EDF"/>
    <w:rPr>
      <w:rFonts w:ascii="Cambria" w:hAnsi="Cambria" w:cs="Arial"/>
      <w:b/>
      <w:bCs/>
      <w:i/>
      <w:color w:val="31849B" w:themeColor="accent5" w:themeShade="BF"/>
      <w:spacing w:val="20"/>
      <w:sz w:val="28"/>
      <w:szCs w:val="28"/>
      <w:shd w:val="clear" w:color="auto" w:fill="FFFF00"/>
    </w:rPr>
  </w:style>
  <w:style w:type="character" w:styleId="a6">
    <w:name w:val="annotation reference"/>
    <w:basedOn w:val="a1"/>
    <w:uiPriority w:val="99"/>
    <w:semiHidden/>
    <w:unhideWhenUsed/>
    <w:rsid w:val="005873C1"/>
    <w:rPr>
      <w:sz w:val="16"/>
      <w:szCs w:val="16"/>
    </w:rPr>
  </w:style>
  <w:style w:type="paragraph" w:styleId="a7">
    <w:name w:val="annotation text"/>
    <w:basedOn w:val="a0"/>
    <w:link w:val="Char0"/>
    <w:uiPriority w:val="99"/>
    <w:semiHidden/>
    <w:unhideWhenUsed/>
    <w:rsid w:val="005873C1"/>
    <w:pPr>
      <w:tabs>
        <w:tab w:val="clear" w:pos="425"/>
      </w:tabs>
      <w:spacing w:after="160" w:line="240" w:lineRule="auto"/>
      <w:jc w:val="left"/>
    </w:pPr>
    <w:rPr>
      <w:rFonts w:asciiTheme="minorHAnsi" w:eastAsiaTheme="minorHAnsi" w:hAnsiTheme="minorHAnsi" w:cstheme="minorBidi"/>
      <w:sz w:val="20"/>
      <w:szCs w:val="20"/>
    </w:rPr>
  </w:style>
  <w:style w:type="character" w:customStyle="1" w:styleId="Char0">
    <w:name w:val="Κείμενο σχολίου Char"/>
    <w:basedOn w:val="a1"/>
    <w:link w:val="a7"/>
    <w:uiPriority w:val="99"/>
    <w:semiHidden/>
    <w:rsid w:val="005873C1"/>
    <w:rPr>
      <w:rFonts w:eastAsiaTheme="minorHAnsi"/>
      <w:sz w:val="20"/>
      <w:szCs w:val="20"/>
    </w:rPr>
  </w:style>
  <w:style w:type="paragraph" w:styleId="a8">
    <w:name w:val="Balloon Text"/>
    <w:basedOn w:val="a0"/>
    <w:link w:val="Char1"/>
    <w:uiPriority w:val="99"/>
    <w:semiHidden/>
    <w:unhideWhenUsed/>
    <w:rsid w:val="005873C1"/>
    <w:pPr>
      <w:spacing w:line="240" w:lineRule="auto"/>
    </w:pPr>
    <w:rPr>
      <w:rFonts w:ascii="Tahoma" w:hAnsi="Tahoma" w:cs="Tahoma"/>
      <w:sz w:val="16"/>
      <w:szCs w:val="16"/>
    </w:rPr>
  </w:style>
  <w:style w:type="character" w:customStyle="1" w:styleId="Char1">
    <w:name w:val="Κείμενο πλαισίου Char"/>
    <w:basedOn w:val="a1"/>
    <w:link w:val="a8"/>
    <w:uiPriority w:val="99"/>
    <w:semiHidden/>
    <w:rsid w:val="005873C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wmf"/><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Pages>
  <Words>496</Words>
  <Characters>2679</Characters>
  <Application>Microsoft Office Word</Application>
  <DocSecurity>0</DocSecurity>
  <Lines>22</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3169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pc-Laptop</dc:creator>
  <cp:lastModifiedBy>pc-Laptop</cp:lastModifiedBy>
  <cp:revision>3</cp:revision>
  <dcterms:created xsi:type="dcterms:W3CDTF">2013-08-26T05:36:00Z</dcterms:created>
  <dcterms:modified xsi:type="dcterms:W3CDTF">2013-08-26T05:47:00Z</dcterms:modified>
</cp:coreProperties>
</file>