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AF5" w:rsidRDefault="00186AF5" w:rsidP="00186AF5">
      <w:pPr>
        <w:pStyle w:val="Web"/>
        <w:shd w:val="clear" w:color="auto" w:fill="FFFFFF"/>
        <w:spacing w:before="0" w:beforeAutospacing="0" w:after="96" w:afterAutospacing="0" w:line="141" w:lineRule="atLeast"/>
        <w:rPr>
          <w:rFonts w:ascii="Verdana" w:hAnsi="Verdana"/>
          <w:color w:val="333333"/>
          <w:sz w:val="11"/>
          <w:szCs w:val="11"/>
        </w:rPr>
      </w:pPr>
      <w:r>
        <w:rPr>
          <w:rFonts w:ascii="Verdana" w:hAnsi="Verdana"/>
          <w:color w:val="333333"/>
          <w:sz w:val="11"/>
          <w:szCs w:val="11"/>
        </w:rPr>
        <w:t xml:space="preserve">Έστω κύμα με εξίσωση </w:t>
      </w:r>
      <w:proofErr w:type="spellStart"/>
      <w:r>
        <w:rPr>
          <w:rFonts w:ascii="Verdana" w:hAnsi="Verdana"/>
          <w:color w:val="333333"/>
          <w:sz w:val="11"/>
          <w:szCs w:val="11"/>
        </w:rPr>
        <w:t>y=Αημ</w:t>
      </w:r>
      <w:proofErr w:type="spellEnd"/>
      <w:r>
        <w:rPr>
          <w:rFonts w:ascii="Verdana" w:hAnsi="Verdana"/>
          <w:color w:val="333333"/>
          <w:sz w:val="11"/>
          <w:szCs w:val="11"/>
        </w:rPr>
        <w:t>(</w:t>
      </w:r>
      <w:proofErr w:type="spellStart"/>
      <w:r>
        <w:rPr>
          <w:rFonts w:ascii="Verdana" w:hAnsi="Verdana"/>
          <w:color w:val="333333"/>
          <w:sz w:val="11"/>
          <w:szCs w:val="11"/>
        </w:rPr>
        <w:t>ωt</w:t>
      </w:r>
      <w:proofErr w:type="spellEnd"/>
      <w:r>
        <w:rPr>
          <w:rFonts w:ascii="Verdana" w:hAnsi="Verdana"/>
          <w:color w:val="333333"/>
          <w:sz w:val="11"/>
          <w:szCs w:val="11"/>
        </w:rPr>
        <w:t>-</w:t>
      </w:r>
      <w:proofErr w:type="spellStart"/>
      <w:r>
        <w:rPr>
          <w:rFonts w:ascii="Verdana" w:hAnsi="Verdana"/>
          <w:color w:val="333333"/>
          <w:sz w:val="11"/>
          <w:szCs w:val="11"/>
        </w:rPr>
        <w:t>kx</w:t>
      </w:r>
      <w:proofErr w:type="spellEnd"/>
      <w:r>
        <w:rPr>
          <w:rFonts w:ascii="Verdana" w:hAnsi="Verdana"/>
          <w:color w:val="333333"/>
          <w:sz w:val="11"/>
          <w:szCs w:val="11"/>
        </w:rPr>
        <w:t>) με t μεγαλύτερο ή ίσο του x/υ.</w:t>
      </w:r>
    </w:p>
    <w:p w:rsidR="00186AF5" w:rsidRDefault="00186AF5" w:rsidP="00186AF5">
      <w:pPr>
        <w:pStyle w:val="Web"/>
        <w:shd w:val="clear" w:color="auto" w:fill="FFFFFF"/>
        <w:spacing w:before="0" w:beforeAutospacing="0" w:after="96" w:afterAutospacing="0" w:line="141" w:lineRule="atLeast"/>
        <w:rPr>
          <w:rFonts w:ascii="Verdana" w:hAnsi="Verdana"/>
          <w:color w:val="333333"/>
          <w:sz w:val="11"/>
          <w:szCs w:val="11"/>
        </w:rPr>
      </w:pPr>
      <w:r>
        <w:rPr>
          <w:rFonts w:ascii="Verdana" w:hAnsi="Verdana"/>
          <w:color w:val="333333"/>
          <w:sz w:val="11"/>
          <w:szCs w:val="11"/>
        </w:rPr>
        <w:t xml:space="preserve">Για το σημείο M με </w:t>
      </w:r>
      <w:proofErr w:type="spellStart"/>
      <w:r>
        <w:rPr>
          <w:rFonts w:ascii="Verdana" w:hAnsi="Verdana"/>
          <w:color w:val="333333"/>
          <w:sz w:val="11"/>
          <w:szCs w:val="11"/>
        </w:rPr>
        <w:t>x</w:t>
      </w:r>
      <w:r>
        <w:rPr>
          <w:rFonts w:ascii="Verdana" w:hAnsi="Verdana"/>
          <w:color w:val="333333"/>
          <w:sz w:val="11"/>
          <w:szCs w:val="11"/>
          <w:vertAlign w:val="subscript"/>
        </w:rPr>
        <w:t>M</w:t>
      </w:r>
      <w:r>
        <w:rPr>
          <w:rFonts w:ascii="Verdana" w:hAnsi="Verdana"/>
          <w:color w:val="333333"/>
          <w:sz w:val="11"/>
          <w:szCs w:val="11"/>
        </w:rPr>
        <w:t>=λ</w:t>
      </w:r>
      <w:proofErr w:type="spellEnd"/>
      <w:r>
        <w:rPr>
          <w:rFonts w:ascii="Verdana" w:hAnsi="Verdana"/>
          <w:color w:val="333333"/>
          <w:sz w:val="11"/>
          <w:szCs w:val="11"/>
        </w:rPr>
        <w:t xml:space="preserve"> είναι </w:t>
      </w:r>
      <w:proofErr w:type="spellStart"/>
      <w:r>
        <w:rPr>
          <w:rFonts w:ascii="Verdana" w:hAnsi="Verdana"/>
          <w:color w:val="333333"/>
          <w:sz w:val="11"/>
          <w:szCs w:val="11"/>
        </w:rPr>
        <w:t>y</w:t>
      </w:r>
      <w:r>
        <w:rPr>
          <w:rFonts w:ascii="Verdana" w:hAnsi="Verdana"/>
          <w:color w:val="333333"/>
          <w:sz w:val="11"/>
          <w:szCs w:val="11"/>
          <w:vertAlign w:val="subscript"/>
        </w:rPr>
        <w:t>M</w:t>
      </w:r>
      <w:r>
        <w:rPr>
          <w:rFonts w:ascii="Verdana" w:hAnsi="Verdana"/>
          <w:color w:val="333333"/>
          <w:sz w:val="11"/>
          <w:szCs w:val="11"/>
        </w:rPr>
        <w:t>=Αημ</w:t>
      </w:r>
      <w:proofErr w:type="spellEnd"/>
      <w:r>
        <w:rPr>
          <w:rFonts w:ascii="Verdana" w:hAnsi="Verdana"/>
          <w:color w:val="333333"/>
          <w:sz w:val="11"/>
          <w:szCs w:val="11"/>
        </w:rPr>
        <w:t xml:space="preserve">(ωt-2π) και δεν μπορούμε να εμποδίσουμε κανέναν να γράψει </w:t>
      </w:r>
      <w:proofErr w:type="spellStart"/>
      <w:r>
        <w:rPr>
          <w:rFonts w:ascii="Verdana" w:hAnsi="Verdana"/>
          <w:color w:val="333333"/>
          <w:sz w:val="11"/>
          <w:szCs w:val="11"/>
        </w:rPr>
        <w:t>y</w:t>
      </w:r>
      <w:r>
        <w:rPr>
          <w:rFonts w:ascii="Verdana" w:hAnsi="Verdana"/>
          <w:color w:val="333333"/>
          <w:sz w:val="11"/>
          <w:szCs w:val="11"/>
          <w:vertAlign w:val="subscript"/>
        </w:rPr>
        <w:t>Μ</w:t>
      </w:r>
      <w:r>
        <w:rPr>
          <w:rFonts w:ascii="Verdana" w:hAnsi="Verdana"/>
          <w:color w:val="333333"/>
          <w:sz w:val="11"/>
          <w:szCs w:val="11"/>
        </w:rPr>
        <w:t>=Αημωt</w:t>
      </w:r>
      <w:proofErr w:type="spellEnd"/>
      <w:r>
        <w:rPr>
          <w:rFonts w:ascii="Verdana" w:hAnsi="Verdana"/>
          <w:color w:val="333333"/>
          <w:sz w:val="11"/>
          <w:szCs w:val="11"/>
        </w:rPr>
        <w:t>, για t στο πεδίο ορισμού.</w:t>
      </w:r>
    </w:p>
    <w:p w:rsidR="00186AF5" w:rsidRDefault="00186AF5" w:rsidP="00186AF5">
      <w:pPr>
        <w:pStyle w:val="Web"/>
        <w:shd w:val="clear" w:color="auto" w:fill="FFFFFF"/>
        <w:spacing w:before="0" w:beforeAutospacing="0" w:after="96" w:afterAutospacing="0" w:line="141" w:lineRule="atLeast"/>
        <w:rPr>
          <w:rFonts w:ascii="Verdana" w:hAnsi="Verdana"/>
          <w:color w:val="333333"/>
          <w:sz w:val="11"/>
          <w:szCs w:val="11"/>
        </w:rPr>
      </w:pPr>
      <w:r>
        <w:rPr>
          <w:rFonts w:ascii="Verdana" w:hAnsi="Verdana"/>
          <w:color w:val="333333"/>
          <w:sz w:val="11"/>
          <w:szCs w:val="11"/>
        </w:rPr>
        <w:t>Για το σημείο Ν με x</w:t>
      </w:r>
      <w:r>
        <w:rPr>
          <w:rFonts w:ascii="Verdana" w:hAnsi="Verdana"/>
          <w:color w:val="333333"/>
          <w:sz w:val="11"/>
          <w:szCs w:val="11"/>
          <w:vertAlign w:val="subscript"/>
        </w:rPr>
        <w:t>N</w:t>
      </w:r>
      <w:r>
        <w:rPr>
          <w:rFonts w:ascii="Verdana" w:hAnsi="Verdana"/>
          <w:color w:val="333333"/>
          <w:sz w:val="11"/>
          <w:szCs w:val="11"/>
        </w:rPr>
        <w:t xml:space="preserve">=4λ είναι </w:t>
      </w:r>
      <w:proofErr w:type="spellStart"/>
      <w:r>
        <w:rPr>
          <w:rFonts w:ascii="Verdana" w:hAnsi="Verdana"/>
          <w:color w:val="333333"/>
          <w:sz w:val="11"/>
          <w:szCs w:val="11"/>
        </w:rPr>
        <w:t>y</w:t>
      </w:r>
      <w:r>
        <w:rPr>
          <w:rFonts w:ascii="Verdana" w:hAnsi="Verdana"/>
          <w:color w:val="333333"/>
          <w:sz w:val="11"/>
          <w:szCs w:val="11"/>
          <w:vertAlign w:val="subscript"/>
        </w:rPr>
        <w:t>N</w:t>
      </w:r>
      <w:r>
        <w:rPr>
          <w:rFonts w:ascii="Verdana" w:hAnsi="Verdana"/>
          <w:color w:val="333333"/>
          <w:sz w:val="11"/>
          <w:szCs w:val="11"/>
        </w:rPr>
        <w:t>=Αημ</w:t>
      </w:r>
      <w:proofErr w:type="spellEnd"/>
      <w:r>
        <w:rPr>
          <w:rFonts w:ascii="Verdana" w:hAnsi="Verdana"/>
          <w:color w:val="333333"/>
          <w:sz w:val="11"/>
          <w:szCs w:val="11"/>
        </w:rPr>
        <w:t xml:space="preserve">(ωt-8π) και δεν μπορούμε να εμποδίσουμε κανέναν να γράψει </w:t>
      </w:r>
      <w:proofErr w:type="spellStart"/>
      <w:r>
        <w:rPr>
          <w:rFonts w:ascii="Verdana" w:hAnsi="Verdana"/>
          <w:color w:val="333333"/>
          <w:sz w:val="11"/>
          <w:szCs w:val="11"/>
        </w:rPr>
        <w:t>y</w:t>
      </w:r>
      <w:r>
        <w:rPr>
          <w:rFonts w:ascii="Verdana" w:hAnsi="Verdana"/>
          <w:color w:val="333333"/>
          <w:sz w:val="11"/>
          <w:szCs w:val="11"/>
          <w:vertAlign w:val="subscript"/>
        </w:rPr>
        <w:t>N</w:t>
      </w:r>
      <w:r>
        <w:rPr>
          <w:rFonts w:ascii="Verdana" w:hAnsi="Verdana"/>
          <w:color w:val="333333"/>
          <w:sz w:val="11"/>
          <w:szCs w:val="11"/>
        </w:rPr>
        <w:t>=Aημωt</w:t>
      </w:r>
      <w:proofErr w:type="spellEnd"/>
      <w:r>
        <w:rPr>
          <w:rFonts w:ascii="Verdana" w:hAnsi="Verdana"/>
          <w:color w:val="333333"/>
          <w:sz w:val="11"/>
          <w:szCs w:val="11"/>
        </w:rPr>
        <w:t>, πάλι για t στο πεδίο ορισμού.</w:t>
      </w:r>
    </w:p>
    <w:p w:rsidR="00186AF5" w:rsidRDefault="00186AF5" w:rsidP="00186AF5">
      <w:pPr>
        <w:pStyle w:val="Web"/>
        <w:shd w:val="clear" w:color="auto" w:fill="FFFFFF"/>
        <w:spacing w:before="0" w:beforeAutospacing="0" w:after="96" w:afterAutospacing="0" w:line="141" w:lineRule="atLeast"/>
        <w:rPr>
          <w:rFonts w:ascii="Verdana" w:hAnsi="Verdana"/>
          <w:color w:val="333333"/>
          <w:sz w:val="11"/>
          <w:szCs w:val="11"/>
        </w:rPr>
      </w:pPr>
      <w:r>
        <w:rPr>
          <w:rFonts w:ascii="Verdana" w:hAnsi="Verdana"/>
          <w:color w:val="333333"/>
          <w:sz w:val="11"/>
          <w:szCs w:val="11"/>
        </w:rPr>
        <w:t>Θεωρούμε όμως ότι</w:t>
      </w:r>
      <w:r>
        <w:rPr>
          <w:rStyle w:val="apple-converted-space"/>
          <w:rFonts w:ascii="Verdana" w:hAnsi="Verdana"/>
          <w:color w:val="333333"/>
          <w:sz w:val="11"/>
          <w:szCs w:val="11"/>
        </w:rPr>
        <w:t> </w:t>
      </w:r>
      <w:r>
        <w:rPr>
          <w:rFonts w:ascii="Verdana" w:hAnsi="Verdana"/>
          <w:i/>
          <w:iCs/>
          <w:color w:val="333333"/>
          <w:sz w:val="11"/>
          <w:szCs w:val="11"/>
        </w:rPr>
        <w:t>σε απόσταση 3λ αντιστοιχεί διαφορά φάσης 6π</w:t>
      </w:r>
      <w:r>
        <w:rPr>
          <w:rStyle w:val="apple-converted-space"/>
          <w:rFonts w:ascii="Verdana" w:hAnsi="Verdana"/>
          <w:color w:val="333333"/>
          <w:sz w:val="11"/>
          <w:szCs w:val="11"/>
        </w:rPr>
        <w:t> </w:t>
      </w:r>
      <w:proofErr w:type="spellStart"/>
      <w:r>
        <w:rPr>
          <w:rFonts w:ascii="Verdana" w:hAnsi="Verdana"/>
          <w:i/>
          <w:iCs/>
          <w:color w:val="333333"/>
          <w:sz w:val="11"/>
          <w:szCs w:val="11"/>
        </w:rPr>
        <w:t>rad</w:t>
      </w:r>
      <w:proofErr w:type="spellEnd"/>
      <w:r>
        <w:rPr>
          <w:rFonts w:ascii="Verdana" w:hAnsi="Verdana"/>
          <w:color w:val="333333"/>
          <w:sz w:val="11"/>
          <w:szCs w:val="11"/>
        </w:rPr>
        <w:t>.</w:t>
      </w:r>
    </w:p>
    <w:p w:rsidR="00CF4DB6" w:rsidRDefault="00186AF5" w:rsidP="00186AF5">
      <w:pPr>
        <w:pStyle w:val="Web"/>
        <w:shd w:val="clear" w:color="auto" w:fill="FFFFFF"/>
        <w:spacing w:before="0" w:beforeAutospacing="0" w:after="0" w:afterAutospacing="0" w:line="141" w:lineRule="atLeast"/>
        <w:rPr>
          <w:rFonts w:ascii="Verdana" w:hAnsi="Verdana"/>
          <w:color w:val="333333"/>
          <w:sz w:val="11"/>
          <w:szCs w:val="11"/>
        </w:rPr>
      </w:pPr>
      <w:r>
        <w:rPr>
          <w:rFonts w:ascii="Verdana" w:hAnsi="Verdana"/>
          <w:color w:val="333333"/>
          <w:sz w:val="11"/>
          <w:szCs w:val="11"/>
        </w:rPr>
        <w:t xml:space="preserve">Πώς συμβιβάζεται η πρόταση αυτή, με την αναγωγή των φάσεων σε έναν κύκλο, που τους αφαιρεί τη «μετρητική» τους ικανότητα για το συνολικό χρόνο ταλάντωσης ενός σημείου; Αν σε κάθε ταλάντωση έχουμε το δικαίωμα "να μηδενίσουμε το ρολόι" δεν καταλήγουμε να αποσυνδέουμε τις ταλαντώσεις των σημείων μεταξύ τους και να μελετάμε ανεξάρτητες </w:t>
      </w:r>
    </w:p>
    <w:p w:rsidR="00CF4DB6" w:rsidRDefault="00CF4DB6" w:rsidP="00186AF5">
      <w:pPr>
        <w:pStyle w:val="Web"/>
        <w:shd w:val="clear" w:color="auto" w:fill="FFFFFF"/>
        <w:spacing w:before="0" w:beforeAutospacing="0" w:after="0" w:afterAutospacing="0" w:line="141" w:lineRule="atLeast"/>
        <w:rPr>
          <w:rFonts w:ascii="Verdana" w:hAnsi="Verdana"/>
          <w:color w:val="333333"/>
          <w:sz w:val="11"/>
          <w:szCs w:val="11"/>
        </w:rPr>
      </w:pPr>
    </w:p>
    <w:p w:rsidR="00CF4DB6" w:rsidRDefault="00CF4DB6" w:rsidP="00186AF5">
      <w:pPr>
        <w:pStyle w:val="Web"/>
        <w:shd w:val="clear" w:color="auto" w:fill="FFFFFF"/>
        <w:spacing w:before="0" w:beforeAutospacing="0" w:after="0" w:afterAutospacing="0" w:line="141" w:lineRule="atLeast"/>
        <w:rPr>
          <w:rFonts w:ascii="Verdana" w:hAnsi="Verdana"/>
          <w:color w:val="333333"/>
          <w:sz w:val="11"/>
          <w:szCs w:val="11"/>
        </w:rPr>
      </w:pPr>
    </w:p>
    <w:p w:rsidR="00CF4DB6" w:rsidRDefault="00CF4DB6" w:rsidP="00186AF5">
      <w:pPr>
        <w:pStyle w:val="Web"/>
        <w:shd w:val="clear" w:color="auto" w:fill="FFFFFF"/>
        <w:spacing w:before="0" w:beforeAutospacing="0" w:after="0" w:afterAutospacing="0" w:line="141" w:lineRule="atLeast"/>
        <w:rPr>
          <w:rFonts w:ascii="Verdana" w:hAnsi="Verdana"/>
          <w:color w:val="333333"/>
          <w:sz w:val="11"/>
          <w:szCs w:val="11"/>
        </w:rPr>
      </w:pPr>
    </w:p>
    <w:p w:rsidR="00186AF5" w:rsidRDefault="00186AF5" w:rsidP="00186AF5">
      <w:pPr>
        <w:pStyle w:val="Web"/>
        <w:shd w:val="clear" w:color="auto" w:fill="FFFFFF"/>
        <w:spacing w:before="0" w:beforeAutospacing="0" w:after="0" w:afterAutospacing="0" w:line="141" w:lineRule="atLeast"/>
        <w:rPr>
          <w:rFonts w:ascii="Verdana" w:hAnsi="Verdana"/>
          <w:color w:val="333333"/>
          <w:sz w:val="11"/>
          <w:szCs w:val="11"/>
        </w:rPr>
      </w:pPr>
      <w:r>
        <w:rPr>
          <w:rFonts w:ascii="Verdana" w:hAnsi="Verdana"/>
          <w:color w:val="333333"/>
          <w:sz w:val="11"/>
          <w:szCs w:val="11"/>
        </w:rPr>
        <w:t>ταλαντώσεις αντί για κύμα;</w:t>
      </w:r>
    </w:p>
    <w:p w:rsidR="00C43688" w:rsidRPr="00C0449A" w:rsidRDefault="00197B5F">
      <w:r>
        <w:rPr>
          <w:noProof/>
        </w:rPr>
        <w:drawing>
          <wp:inline distT="0" distB="0" distL="0" distR="0">
            <wp:extent cx="2365375" cy="106680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365375" cy="1066800"/>
                    </a:xfrm>
                    <a:prstGeom prst="rect">
                      <a:avLst/>
                    </a:prstGeom>
                    <a:noFill/>
                  </pic:spPr>
                </pic:pic>
              </a:graphicData>
            </a:graphic>
          </wp:inline>
        </w:drawing>
      </w:r>
      <w:r w:rsidR="00C0449A">
        <w:t xml:space="preserve"> </w:t>
      </w:r>
      <w:r w:rsidR="00CF4DB6">
        <w:t xml:space="preserve"> </w:t>
      </w:r>
    </w:p>
    <w:p w:rsidR="00197B5F" w:rsidRDefault="00197B5F">
      <w:r>
        <w:t>Θρασύβουλε συμφωνούμε απόλυτα.</w:t>
      </w:r>
    </w:p>
    <w:p w:rsidR="00197B5F" w:rsidRDefault="00197B5F">
      <w:r>
        <w:t>Ερχόμαστε τώρα σε ένα κύμα, όπου μας δίνουν το παρακάτω στιγμιότυπο.</w:t>
      </w:r>
    </w:p>
    <w:p w:rsidR="00951059" w:rsidRDefault="00197B5F">
      <w:r>
        <w:t>Ο Χ παρατηρητής λέει</w:t>
      </w:r>
      <w:r w:rsidR="00951059">
        <w:t>:</w:t>
      </w:r>
    </w:p>
    <w:p w:rsidR="00197B5F" w:rsidRDefault="00951059">
      <w:r>
        <w:t>Το κύμα</w:t>
      </w:r>
      <w:r w:rsidR="00197B5F">
        <w:t xml:space="preserve"> τη στιγμή αυτή, που θεωρώ ως t</w:t>
      </w:r>
      <w:r w:rsidR="00197B5F">
        <w:rPr>
          <w:vertAlign w:val="subscript"/>
        </w:rPr>
        <w:t>0</w:t>
      </w:r>
      <w:r w:rsidR="00197B5F">
        <w:t xml:space="preserve">=0, το σημείο Ο, στη θέση x=0, έχει φάση 3π. Αυτή τη φάση την ονομάζω </w:t>
      </w:r>
      <w:r w:rsidR="00197B5F" w:rsidRPr="009C4278">
        <w:rPr>
          <w:b/>
        </w:rPr>
        <w:t>αρχική φάση</w:t>
      </w:r>
      <w:r w:rsidR="00197B5F">
        <w:t xml:space="preserve"> του σημείου Ο και με βάση αυτή την τιμή της φάσης του Ο, όπου το λαμβάνω ως σημείο αναφοράς μου, θα προσδιορίσω την εξίσωση του κύματος. </w:t>
      </w:r>
    </w:p>
    <w:p w:rsidR="009C4278" w:rsidRDefault="00951059">
      <w:r>
        <w:t>Ο Υ παρατηρητής λέει:</w:t>
      </w:r>
    </w:p>
    <w:p w:rsidR="009C4278" w:rsidRDefault="009C4278">
      <w:r>
        <w:t>Το κύμα τη στιγμή αυτή, που θεωρώ t</w:t>
      </w:r>
      <w:r>
        <w:rPr>
          <w:vertAlign w:val="subscript"/>
        </w:rPr>
        <w:t>0</w:t>
      </w:r>
      <w:r>
        <w:t xml:space="preserve">=0, η φάση του σημείου Μ, στη θέση x=0,6m, είναι μηδενική. </w:t>
      </w:r>
    </w:p>
    <w:p w:rsidR="009C4278" w:rsidRDefault="009C4278">
      <w:r>
        <w:t xml:space="preserve">Αυτή τη φάση, την ονομάζω </w:t>
      </w:r>
      <w:r w:rsidRPr="009C4278">
        <w:rPr>
          <w:b/>
        </w:rPr>
        <w:t>αρχική φάση</w:t>
      </w:r>
      <w:r>
        <w:t xml:space="preserve"> του σημείου Μ και με βάση αυτήν την τιμή της φάσης του Μ, όπου το λαμβάνω ως σημείο αναφοράς μου, θα προσδιορίσω την εξίσωση του κύματος.</w:t>
      </w:r>
    </w:p>
    <w:p w:rsidR="009C4278" w:rsidRDefault="009C4278">
      <w:r>
        <w:t>Ερώτηση: Ποιος από τους δύο έχει δίκιο και ποιος κάνει λάθος;</w:t>
      </w:r>
    </w:p>
    <w:p w:rsidR="00F72D3D" w:rsidRDefault="00F72D3D"/>
    <w:p w:rsidR="00951059" w:rsidRDefault="00951059">
      <w:r>
        <w:t>Νομίζω ότι και οι δύο σωστά δουλεύουνε και δεν κάνουν λάθος. Εσύ τι λες;</w:t>
      </w:r>
    </w:p>
    <w:p w:rsidR="00951059" w:rsidRDefault="00951059">
      <w:r>
        <w:t>Αν συμφωνείς πάμε στο επόμενο ερώτημα.</w:t>
      </w:r>
    </w:p>
    <w:p w:rsidR="00471778" w:rsidRDefault="00471778"/>
    <w:p w:rsidR="00471778" w:rsidRDefault="00471778">
      <w:proofErr w:type="spellStart"/>
      <w:r>
        <w:t>y=Α∙ημω</w:t>
      </w:r>
      <w:proofErr w:type="spellEnd"/>
      <w:r>
        <w:t>(t-λ/υ)=</w:t>
      </w:r>
      <w:proofErr w:type="spellStart"/>
      <w:r>
        <w:t>Α∙ημω</w:t>
      </w:r>
      <w:proofErr w:type="spellEnd"/>
      <w:r>
        <w:t xml:space="preserve">(t-Τ)  για </w:t>
      </w:r>
      <w:proofErr w:type="spellStart"/>
      <w:r>
        <w:t>t&gt;Τ</w:t>
      </w:r>
      <w:proofErr w:type="spellEnd"/>
    </w:p>
    <w:p w:rsidR="00471778" w:rsidRDefault="00471778">
      <w:r>
        <w:t xml:space="preserve">για </w:t>
      </w:r>
      <w:proofErr w:type="spellStart"/>
      <w:r>
        <w:t>t=Τ</w:t>
      </w:r>
      <w:proofErr w:type="spellEnd"/>
      <w:r>
        <w:t xml:space="preserve"> φ=0</w:t>
      </w:r>
    </w:p>
    <w:p w:rsidR="00471778" w:rsidRDefault="00471778">
      <w:r>
        <w:t>Σωστή απόδειξη η απάντηση στο Γιώργο!</w:t>
      </w:r>
    </w:p>
    <w:p w:rsidR="003F4B52" w:rsidRDefault="00093424" w:rsidP="00093424">
      <w:pPr>
        <w:jc w:val="center"/>
      </w:pPr>
      <w:r>
        <w:t>///////////////////////////////</w:t>
      </w:r>
    </w:p>
    <w:p w:rsidR="003F4B52" w:rsidRDefault="003F4B52">
      <w:r>
        <w:t>Καλημέρα Θρασύβουλε.</w:t>
      </w:r>
    </w:p>
    <w:p w:rsidR="003F4B52" w:rsidRDefault="003F4B52">
      <w:r>
        <w:t>Χθες βράδυ έγραψα, ότι δεν μου απάντησες στο ερώτημα που σου έβαλα. Γιατί;</w:t>
      </w:r>
    </w:p>
    <w:p w:rsidR="003F4B52" w:rsidRDefault="003F4B52">
      <w:r>
        <w:t>Όταν σου δίνω τις απόψεις  δύο παρατηρητών και σε ρωτάω αν γίνεται λάθος, δεν μπορείς να μου απαντάς, δίνοντας ένα άλλο παράδειγμα, το οποίο μάλιστα λύνεις με τη δική σου μέθοδο!!!</w:t>
      </w:r>
    </w:p>
    <w:p w:rsidR="003F4B52" w:rsidRDefault="003F4B52">
      <w:r>
        <w:t>Θα υποστήριζες τις  θέσεις σου, αν μου αποδείκνυες ότι η αντίθετη από σένα λύση, είναι λάθος.</w:t>
      </w:r>
    </w:p>
    <w:p w:rsidR="003F4B52" w:rsidRDefault="003F4B52">
      <w:r>
        <w:t>Μην μου απαντάς ότι τα μαθηματικά θα μας πούνε!!! Προφανώς κανένα δεν θα πείσεις με το επιχείρημα αυτό…</w:t>
      </w:r>
    </w:p>
    <w:p w:rsidR="003F4B52" w:rsidRDefault="003F4B52">
      <w:r>
        <w:t>Αλλά αφού δεν το κάνεις εσύ, να απαντήσω εγώ  στο ερώτημα:</w:t>
      </w:r>
    </w:p>
    <w:p w:rsidR="00471778" w:rsidRDefault="005173B7" w:rsidP="00EC2501">
      <w:pPr>
        <w:jc w:val="center"/>
      </w:pPr>
      <w:r w:rsidRPr="005173B7">
        <w:rPr>
          <w:noProof/>
        </w:rPr>
        <w:lastRenderedPageBreak/>
        <w:drawing>
          <wp:inline distT="0" distB="0" distL="0" distR="0">
            <wp:extent cx="2365375" cy="1066800"/>
            <wp:effectExtent l="19050" t="0" r="0" b="0"/>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365375" cy="1066800"/>
                    </a:xfrm>
                    <a:prstGeom prst="rect">
                      <a:avLst/>
                    </a:prstGeom>
                    <a:noFill/>
                  </pic:spPr>
                </pic:pic>
              </a:graphicData>
            </a:graphic>
          </wp:inline>
        </w:drawing>
      </w:r>
    </w:p>
    <w:p w:rsidR="00FD2358" w:rsidRDefault="00FD2358">
      <w:r>
        <w:t>Έστω ότι</w:t>
      </w:r>
      <w:r w:rsidR="00A164DC" w:rsidRPr="00A164DC">
        <w:t xml:space="preserve"> </w:t>
      </w:r>
      <w:r w:rsidR="00A164DC">
        <w:t>το κύμα που έδωσα έχει</w:t>
      </w:r>
      <w:r>
        <w:t xml:space="preserve"> f=1Ηz, οπότε υ=0,4m/s.</w:t>
      </w:r>
    </w:p>
    <w:p w:rsidR="005173B7" w:rsidRDefault="005173B7">
      <w:r>
        <w:t>Ο</w:t>
      </w:r>
      <w:r w:rsidR="00A164DC">
        <w:t xml:space="preserve"> παρατηρητής </w:t>
      </w:r>
      <w:r>
        <w:t xml:space="preserve"> Χ:</w:t>
      </w:r>
    </w:p>
    <w:p w:rsidR="005173B7" w:rsidRDefault="005173B7">
      <w:r>
        <w:t xml:space="preserve">Το Ο ταλαντώνεται με εξίσωση </w:t>
      </w:r>
      <w:proofErr w:type="spellStart"/>
      <w:r>
        <w:t>y</w:t>
      </w:r>
      <w:r>
        <w:rPr>
          <w:vertAlign w:val="subscript"/>
        </w:rPr>
        <w:t>ο</w:t>
      </w:r>
      <w:r>
        <w:t>=Α∙ημ</w:t>
      </w:r>
      <w:proofErr w:type="spellEnd"/>
      <w:r>
        <w:t>(ωt+3π) με t ≥-</w:t>
      </w:r>
      <w:r w:rsidR="00FD2358">
        <w:t>1,5s</w:t>
      </w:r>
      <w:r>
        <w:t>.</w:t>
      </w:r>
    </w:p>
    <w:p w:rsidR="005173B7" w:rsidRDefault="005173B7">
      <w:r>
        <w:t xml:space="preserve">Το κύμα έχει εξίσωση  </w:t>
      </w:r>
      <w:proofErr w:type="spellStart"/>
      <w:r>
        <w:t>y=Α∙ημ</w:t>
      </w:r>
      <w:proofErr w:type="spellEnd"/>
      <w:r w:rsidR="00FA775D" w:rsidRPr="0039782B">
        <w:rPr>
          <w:position w:val="-30"/>
        </w:rPr>
        <w:object w:dxaOrig="39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05pt;height:36pt" o:ole="">
            <v:imagedata r:id="rId6" o:title=""/>
          </v:shape>
          <o:OLEObject Type="Embed" ProgID="Equation.3" ShapeID="_x0000_i1025" DrawAspect="Content" ObjectID="_1447307400" r:id="rId7"/>
        </w:object>
      </w:r>
      <w:r w:rsidR="0039782B">
        <w:t xml:space="preserve"> με </w:t>
      </w:r>
      <w:r w:rsidR="00FD2358" w:rsidRPr="00FD2358">
        <w:rPr>
          <w:position w:val="-8"/>
        </w:rPr>
        <w:object w:dxaOrig="1240" w:dyaOrig="300">
          <v:shape id="_x0000_i1026" type="#_x0000_t75" style="width:62.05pt;height:14.9pt" o:ole="">
            <v:imagedata r:id="rId8" o:title=""/>
          </v:shape>
          <o:OLEObject Type="Embed" ProgID="Equation.3" ShapeID="_x0000_i1026" DrawAspect="Content" ObjectID="_1447307401" r:id="rId9"/>
        </w:object>
      </w:r>
    </w:p>
    <w:p w:rsidR="003B5476" w:rsidRDefault="00EC2501">
      <w:r>
        <w:t xml:space="preserve">Έτσι </w:t>
      </w:r>
      <w:r w:rsidR="00A164DC">
        <w:t>α</w:t>
      </w:r>
      <w:r>
        <w:t>ν</w:t>
      </w:r>
      <w:r w:rsidR="00A164DC">
        <w:t xml:space="preserve"> θέλω να μελετήσω π.χ.</w:t>
      </w:r>
      <w:r w:rsidR="00FD2358">
        <w:t xml:space="preserve"> το σημείο σ</w:t>
      </w:r>
      <w:r w:rsidR="003B5476">
        <w:t>τη θέση x</w:t>
      </w:r>
      <w:r w:rsidR="003B5476">
        <w:rPr>
          <w:vertAlign w:val="subscript"/>
        </w:rPr>
        <w:t>1</w:t>
      </w:r>
      <w:r w:rsidR="003B5476">
        <w:t>=0,4m:</w:t>
      </w:r>
    </w:p>
    <w:p w:rsidR="003B5476" w:rsidRDefault="003B5476">
      <w:r>
        <w:t>y=</w:t>
      </w:r>
      <w:r w:rsidR="003F4B52" w:rsidRPr="003F4B52">
        <w:rPr>
          <w:position w:val="-10"/>
        </w:rPr>
        <w:object w:dxaOrig="4840" w:dyaOrig="340">
          <v:shape id="_x0000_i1031" type="#_x0000_t75" style="width:242.05pt;height:16.95pt" o:ole="">
            <v:imagedata r:id="rId10" o:title=""/>
          </v:shape>
          <o:OLEObject Type="Embed" ProgID="Equation.3" ShapeID="_x0000_i1031" DrawAspect="Content" ObjectID="_1447307402" r:id="rId11"/>
        </w:object>
      </w:r>
      <w:r w:rsidR="003F4B52">
        <w:t>=</w:t>
      </w:r>
      <w:r w:rsidR="003F4B52" w:rsidRPr="00B54458">
        <w:rPr>
          <w:position w:val="-10"/>
        </w:rPr>
        <w:object w:dxaOrig="1620" w:dyaOrig="340">
          <v:shape id="_x0000_i1030" type="#_x0000_t75" style="width:81.1pt;height:16.95pt" o:ole="">
            <v:imagedata r:id="rId12" o:title=""/>
          </v:shape>
          <o:OLEObject Type="Embed" ProgID="Equation.3" ShapeID="_x0000_i1030" DrawAspect="Content" ObjectID="_1447307403" r:id="rId13"/>
        </w:object>
      </w:r>
      <w:r w:rsidR="003F4B52">
        <w:t xml:space="preserve"> </w:t>
      </w:r>
      <w:r>
        <w:t xml:space="preserve">με </w:t>
      </w:r>
      <w:r w:rsidR="00FA775D" w:rsidRPr="00FA775D">
        <w:rPr>
          <w:position w:val="-8"/>
        </w:rPr>
        <w:object w:dxaOrig="920" w:dyaOrig="300">
          <v:shape id="_x0000_i1027" type="#_x0000_t75" style="width:45.95pt;height:14.9pt" o:ole="">
            <v:imagedata r:id="rId14" o:title=""/>
          </v:shape>
          <o:OLEObject Type="Embed" ProgID="Equation.3" ShapeID="_x0000_i1027" DrawAspect="Content" ObjectID="_1447307404" r:id="rId15"/>
        </w:object>
      </w:r>
    </w:p>
    <w:p w:rsidR="00FA775D" w:rsidRDefault="00FA775D">
      <w:r>
        <w:t>όπου για t=-0,5s παίρνουμε φ=0!</w:t>
      </w:r>
    </w:p>
    <w:p w:rsidR="00A164DC" w:rsidRDefault="00A164DC">
      <w:r>
        <w:t>Ο παρατηρητής Υ:</w:t>
      </w:r>
    </w:p>
    <w:p w:rsidR="00A164DC" w:rsidRDefault="00A164DC" w:rsidP="00A164DC">
      <w:r>
        <w:t xml:space="preserve">Το Μ ταλαντώνεται με εξίσωση </w:t>
      </w:r>
      <w:proofErr w:type="spellStart"/>
      <w:r>
        <w:t>y</w:t>
      </w:r>
      <w:r>
        <w:rPr>
          <w:vertAlign w:val="subscript"/>
        </w:rPr>
        <w:t>ο</w:t>
      </w:r>
      <w:r>
        <w:t>=Α∙ημ</w:t>
      </w:r>
      <w:proofErr w:type="spellEnd"/>
      <w:r>
        <w:t>(</w:t>
      </w:r>
      <w:proofErr w:type="spellStart"/>
      <w:r>
        <w:t>ωt</w:t>
      </w:r>
      <w:proofErr w:type="spellEnd"/>
      <w:r>
        <w:t>) με t ≥0 s.</w:t>
      </w:r>
    </w:p>
    <w:p w:rsidR="00A164DC" w:rsidRDefault="00A164DC" w:rsidP="00A164DC">
      <w:r>
        <w:t xml:space="preserve">Το κύμα έχει εξίσωση  </w:t>
      </w:r>
      <w:proofErr w:type="spellStart"/>
      <w:r>
        <w:t>y=Α∙ημ</w:t>
      </w:r>
      <w:proofErr w:type="spellEnd"/>
      <w:r w:rsidR="003F4B52" w:rsidRPr="0039782B">
        <w:rPr>
          <w:position w:val="-30"/>
        </w:rPr>
        <w:object w:dxaOrig="4000" w:dyaOrig="720">
          <v:shape id="_x0000_i1029" type="#_x0000_t75" style="width:199.85pt;height:36pt" o:ole="">
            <v:imagedata r:id="rId16" o:title=""/>
          </v:shape>
          <o:OLEObject Type="Embed" ProgID="Equation.3" ShapeID="_x0000_i1029" DrawAspect="Content" ObjectID="_1447307405" r:id="rId17"/>
        </w:object>
      </w:r>
      <w:r>
        <w:t xml:space="preserve"> με </w:t>
      </w:r>
      <w:r w:rsidRPr="00FD2358">
        <w:rPr>
          <w:position w:val="-8"/>
        </w:rPr>
        <w:object w:dxaOrig="1240" w:dyaOrig="300">
          <v:shape id="_x0000_i1028" type="#_x0000_t75" style="width:62.05pt;height:14.9pt" o:ole="">
            <v:imagedata r:id="rId8" o:title=""/>
          </v:shape>
          <o:OLEObject Type="Embed" ProgID="Equation.3" ShapeID="_x0000_i1028" DrawAspect="Content" ObjectID="_1447307406" r:id="rId18"/>
        </w:object>
      </w:r>
    </w:p>
    <w:p w:rsidR="00A164DC" w:rsidRDefault="00A164DC" w:rsidP="00A164DC">
      <w:r>
        <w:t>Έτσι να θέλω να μελετήσω π.χ. το σημείο στη θέση x</w:t>
      </w:r>
      <w:r>
        <w:rPr>
          <w:vertAlign w:val="subscript"/>
        </w:rPr>
        <w:t>1</w:t>
      </w:r>
      <w:r>
        <w:t>=0,4m:</w:t>
      </w:r>
    </w:p>
    <w:p w:rsidR="003F4B52" w:rsidRDefault="003F4B52" w:rsidP="003F4B52">
      <w:r>
        <w:t>y=</w:t>
      </w:r>
      <w:r w:rsidRPr="003F4B52">
        <w:rPr>
          <w:position w:val="-10"/>
        </w:rPr>
        <w:object w:dxaOrig="4840" w:dyaOrig="340">
          <v:shape id="_x0000_i1033" type="#_x0000_t75" style="width:242.05pt;height:16.95pt" o:ole="">
            <v:imagedata r:id="rId19" o:title=""/>
          </v:shape>
          <o:OLEObject Type="Embed" ProgID="Equation.3" ShapeID="_x0000_i1033" DrawAspect="Content" ObjectID="_1447307407" r:id="rId20"/>
        </w:object>
      </w:r>
      <w:r>
        <w:t>=</w:t>
      </w:r>
      <w:r w:rsidRPr="00B54458">
        <w:rPr>
          <w:position w:val="-10"/>
        </w:rPr>
        <w:object w:dxaOrig="1620" w:dyaOrig="340">
          <v:shape id="_x0000_i1034" type="#_x0000_t75" style="width:81.1pt;height:16.95pt" o:ole="">
            <v:imagedata r:id="rId12" o:title=""/>
          </v:shape>
          <o:OLEObject Type="Embed" ProgID="Equation.3" ShapeID="_x0000_i1034" DrawAspect="Content" ObjectID="_1447307408" r:id="rId21"/>
        </w:object>
      </w:r>
      <w:r>
        <w:t xml:space="preserve"> με </w:t>
      </w:r>
      <w:r w:rsidRPr="00FA775D">
        <w:rPr>
          <w:position w:val="-8"/>
        </w:rPr>
        <w:object w:dxaOrig="920" w:dyaOrig="300">
          <v:shape id="_x0000_i1032" type="#_x0000_t75" style="width:45.95pt;height:14.9pt" o:ole="">
            <v:imagedata r:id="rId14" o:title=""/>
          </v:shape>
          <o:OLEObject Type="Embed" ProgID="Equation.3" ShapeID="_x0000_i1032" DrawAspect="Content" ObjectID="_1447307409" r:id="rId22"/>
        </w:object>
      </w:r>
    </w:p>
    <w:p w:rsidR="00A164DC" w:rsidRDefault="00A164DC" w:rsidP="00A164DC">
      <w:r>
        <w:t>όπου για t=-0,5s παίρνουμε φ=0!</w:t>
      </w:r>
    </w:p>
    <w:p w:rsidR="00676ADE" w:rsidRDefault="00676ADE"/>
    <w:p w:rsidR="00EC2501" w:rsidRDefault="00EC2501">
      <w:r>
        <w:t>Τι λες Θρασύβουλε, ποια μαθηματικά επιβάλουν τον ένα ή τον άλλο δρόμο;</w:t>
      </w:r>
    </w:p>
    <w:p w:rsidR="00EC2501" w:rsidRDefault="00EC2501">
      <w:r>
        <w:t>Στην ίδια εξίσωση καταλήγουν και στα ίδια συμπεράσματα καταλήγουν!!!</w:t>
      </w:r>
    </w:p>
    <w:p w:rsidR="00EC2501" w:rsidRDefault="00EC2501">
      <w:r>
        <w:t>Συμφωνείς;</w:t>
      </w:r>
    </w:p>
    <w:p w:rsidR="00EC2501" w:rsidRDefault="00EC2501"/>
    <w:p w:rsidR="00FA775D" w:rsidRPr="003B5476" w:rsidRDefault="00FA775D"/>
    <w:sectPr w:rsidR="00FA775D" w:rsidRPr="003B5476"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186AF5"/>
    <w:rsid w:val="000170A7"/>
    <w:rsid w:val="00093424"/>
    <w:rsid w:val="000E7C18"/>
    <w:rsid w:val="001201BF"/>
    <w:rsid w:val="00176582"/>
    <w:rsid w:val="00186AF5"/>
    <w:rsid w:val="00197B5F"/>
    <w:rsid w:val="001C4A36"/>
    <w:rsid w:val="002620C3"/>
    <w:rsid w:val="002F77C7"/>
    <w:rsid w:val="00341904"/>
    <w:rsid w:val="00354C19"/>
    <w:rsid w:val="00354F39"/>
    <w:rsid w:val="00366B16"/>
    <w:rsid w:val="00375B14"/>
    <w:rsid w:val="0039782B"/>
    <w:rsid w:val="003B5476"/>
    <w:rsid w:val="003F4B52"/>
    <w:rsid w:val="00440024"/>
    <w:rsid w:val="00471778"/>
    <w:rsid w:val="004737A3"/>
    <w:rsid w:val="00480F8B"/>
    <w:rsid w:val="004A3EDF"/>
    <w:rsid w:val="004C47E2"/>
    <w:rsid w:val="004E71F0"/>
    <w:rsid w:val="005173B7"/>
    <w:rsid w:val="005457AB"/>
    <w:rsid w:val="005469A8"/>
    <w:rsid w:val="005547B4"/>
    <w:rsid w:val="005651C0"/>
    <w:rsid w:val="006005C2"/>
    <w:rsid w:val="00643495"/>
    <w:rsid w:val="00660124"/>
    <w:rsid w:val="00676ADE"/>
    <w:rsid w:val="006C6E7F"/>
    <w:rsid w:val="00706C93"/>
    <w:rsid w:val="007171B8"/>
    <w:rsid w:val="00735624"/>
    <w:rsid w:val="00736799"/>
    <w:rsid w:val="00784759"/>
    <w:rsid w:val="0080754D"/>
    <w:rsid w:val="00881546"/>
    <w:rsid w:val="008C130F"/>
    <w:rsid w:val="00907F46"/>
    <w:rsid w:val="0091575F"/>
    <w:rsid w:val="00942A00"/>
    <w:rsid w:val="00951059"/>
    <w:rsid w:val="009A7D8B"/>
    <w:rsid w:val="009C4278"/>
    <w:rsid w:val="009D2B72"/>
    <w:rsid w:val="009E3871"/>
    <w:rsid w:val="00A00627"/>
    <w:rsid w:val="00A12292"/>
    <w:rsid w:val="00A164DC"/>
    <w:rsid w:val="00A612E3"/>
    <w:rsid w:val="00A974A0"/>
    <w:rsid w:val="00B563D8"/>
    <w:rsid w:val="00C0449A"/>
    <w:rsid w:val="00C43688"/>
    <w:rsid w:val="00CA29B3"/>
    <w:rsid w:val="00CC00DA"/>
    <w:rsid w:val="00CF09F3"/>
    <w:rsid w:val="00CF4DB6"/>
    <w:rsid w:val="00D04551"/>
    <w:rsid w:val="00D51391"/>
    <w:rsid w:val="00D83D05"/>
    <w:rsid w:val="00D95FD6"/>
    <w:rsid w:val="00DA0E27"/>
    <w:rsid w:val="00DC2C89"/>
    <w:rsid w:val="00DE126D"/>
    <w:rsid w:val="00DF37FB"/>
    <w:rsid w:val="00E42B70"/>
    <w:rsid w:val="00E64126"/>
    <w:rsid w:val="00EC2501"/>
    <w:rsid w:val="00F003F1"/>
    <w:rsid w:val="00F26692"/>
    <w:rsid w:val="00F72D3D"/>
    <w:rsid w:val="00F8348E"/>
    <w:rsid w:val="00F83DA4"/>
    <w:rsid w:val="00F90C64"/>
    <w:rsid w:val="00FA775D"/>
    <w:rsid w:val="00FB078B"/>
    <w:rsid w:val="00FB52DE"/>
    <w:rsid w:val="00FD2358"/>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Web">
    <w:name w:val="Normal (Web)"/>
    <w:basedOn w:val="a0"/>
    <w:uiPriority w:val="99"/>
    <w:semiHidden/>
    <w:unhideWhenUsed/>
    <w:rsid w:val="00186AF5"/>
    <w:pPr>
      <w:widowControl/>
      <w:tabs>
        <w:tab w:val="clear" w:pos="567"/>
      </w:tabs>
      <w:spacing w:before="100" w:beforeAutospacing="1" w:after="100" w:afterAutospacing="1" w:line="240" w:lineRule="auto"/>
      <w:jc w:val="left"/>
    </w:pPr>
    <w:rPr>
      <w:sz w:val="24"/>
      <w:szCs w:val="24"/>
    </w:rPr>
  </w:style>
  <w:style w:type="character" w:customStyle="1" w:styleId="apple-converted-space">
    <w:name w:val="apple-converted-space"/>
    <w:basedOn w:val="a1"/>
    <w:rsid w:val="00186AF5"/>
  </w:style>
  <w:style w:type="paragraph" w:styleId="a6">
    <w:name w:val="Balloon Text"/>
    <w:basedOn w:val="a0"/>
    <w:link w:val="Char0"/>
    <w:uiPriority w:val="99"/>
    <w:semiHidden/>
    <w:unhideWhenUsed/>
    <w:rsid w:val="00197B5F"/>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197B5F"/>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91948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oleObject" Target="embeddings/oleObject10.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485</Words>
  <Characters>2621</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8</cp:revision>
  <cp:lastPrinted>2013-11-29T16:58:00Z</cp:lastPrinted>
  <dcterms:created xsi:type="dcterms:W3CDTF">2013-11-29T16:50:00Z</dcterms:created>
  <dcterms:modified xsi:type="dcterms:W3CDTF">2013-11-30T07:03:00Z</dcterms:modified>
</cp:coreProperties>
</file>