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F1" w:rsidRPr="00996BA9" w:rsidRDefault="00F866F1" w:rsidP="00F866F1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 w:rsidRPr="00996BA9">
        <w:rPr>
          <w:rFonts w:ascii="Calibri" w:eastAsia="Calibri" w:hAnsi="Calibri" w:cs="Times New Roman"/>
          <w:sz w:val="24"/>
          <w:szCs w:val="24"/>
        </w:rPr>
        <w:t>7</w:t>
      </w:r>
      <w:r w:rsidRPr="00996BA9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Pr="00996BA9">
        <w:rPr>
          <w:rFonts w:ascii="Calibri" w:eastAsia="Calibri" w:hAnsi="Calibri" w:cs="Times New Roman"/>
          <w:sz w:val="24"/>
          <w:szCs w:val="24"/>
        </w:rPr>
        <w:t xml:space="preserve"> Γενικό λύκειο Ν. </w:t>
      </w:r>
      <w:proofErr w:type="spellStart"/>
      <w:r w:rsidRPr="00996BA9">
        <w:rPr>
          <w:rFonts w:ascii="Calibri" w:eastAsia="Calibri" w:hAnsi="Calibri" w:cs="Times New Roman"/>
          <w:sz w:val="24"/>
          <w:szCs w:val="24"/>
        </w:rPr>
        <w:t>Σμύρνης’’ΕΣΤΙΑ</w:t>
      </w:r>
      <w:proofErr w:type="spellEnd"/>
      <w:r w:rsidRPr="00996BA9">
        <w:rPr>
          <w:rFonts w:ascii="Calibri" w:eastAsia="Calibri" w:hAnsi="Calibri" w:cs="Times New Roman"/>
          <w:sz w:val="24"/>
          <w:szCs w:val="24"/>
        </w:rPr>
        <w:t xml:space="preserve">’’                  </w:t>
      </w:r>
      <w:proofErr w:type="spellStart"/>
      <w:r w:rsidRPr="00996BA9">
        <w:rPr>
          <w:rFonts w:ascii="Calibri" w:eastAsia="Calibri" w:hAnsi="Calibri" w:cs="Times New Roman"/>
          <w:sz w:val="24"/>
          <w:szCs w:val="24"/>
        </w:rPr>
        <w:t>Σχολ</w:t>
      </w:r>
      <w:proofErr w:type="spellEnd"/>
      <w:r w:rsidRPr="00996BA9">
        <w:rPr>
          <w:rFonts w:ascii="Calibri" w:eastAsia="Calibri" w:hAnsi="Calibri" w:cs="Times New Roman"/>
          <w:sz w:val="24"/>
          <w:szCs w:val="24"/>
        </w:rPr>
        <w:t>. Έτος 2013-14</w:t>
      </w:r>
    </w:p>
    <w:p w:rsidR="00F866F1" w:rsidRPr="00996BA9" w:rsidRDefault="00E17941" w:rsidP="00F866F1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  <w:lang w:eastAsia="el-GR"/>
        </w:rPr>
        <w:pict>
          <v:rect id="Ορθογώνιο 1" o:spid="_x0000_s1026" style="position:absolute;margin-left:324.75pt;margin-top:17.95pt;width:64.5pt;height:30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" fillcolor="white [3212]" strokecolor="#1f4d78 [1604]" strokeweight="1pt"/>
        </w:pict>
      </w:r>
      <w:proofErr w:type="spellStart"/>
      <w:r w:rsidR="00F866F1" w:rsidRPr="00996BA9">
        <w:rPr>
          <w:rFonts w:ascii="Calibri" w:eastAsia="Calibri" w:hAnsi="Calibri" w:cs="Times New Roman"/>
          <w:sz w:val="24"/>
          <w:szCs w:val="24"/>
        </w:rPr>
        <w:t>Τέστ</w:t>
      </w:r>
      <w:proofErr w:type="spellEnd"/>
      <w:r w:rsidR="00F866F1" w:rsidRPr="00996BA9">
        <w:rPr>
          <w:rFonts w:ascii="Calibri" w:eastAsia="Calibri" w:hAnsi="Calibri" w:cs="Times New Roman"/>
          <w:sz w:val="24"/>
          <w:szCs w:val="24"/>
        </w:rPr>
        <w:t xml:space="preserve"> στη Φυσική </w:t>
      </w:r>
      <w:proofErr w:type="spellStart"/>
      <w:r w:rsidR="00F866F1" w:rsidRPr="00996BA9">
        <w:rPr>
          <w:rFonts w:ascii="Calibri" w:eastAsia="Calibri" w:hAnsi="Calibri" w:cs="Times New Roman"/>
          <w:sz w:val="24"/>
          <w:szCs w:val="24"/>
        </w:rPr>
        <w:t>κατεύθ</w:t>
      </w:r>
      <w:proofErr w:type="spellEnd"/>
      <w:r w:rsidR="00F866F1" w:rsidRPr="00996BA9">
        <w:rPr>
          <w:rFonts w:ascii="Calibri" w:eastAsia="Calibri" w:hAnsi="Calibri" w:cs="Times New Roman"/>
          <w:sz w:val="24"/>
          <w:szCs w:val="24"/>
        </w:rPr>
        <w:t>. Γ’ Λυκείου στις ΜΗΧΑΝΙΚΕΣ ΤΑΛΑΝΤΩΣΕΙΣ</w:t>
      </w:r>
    </w:p>
    <w:p w:rsidR="00F866F1" w:rsidRPr="00996BA9" w:rsidRDefault="00FB0F03" w:rsidP="00F866F1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 w:rsidRPr="00996BA9">
        <w:rPr>
          <w:rFonts w:ascii="Calibri" w:eastAsia="Calibri" w:hAnsi="Calibri" w:cs="Times New Roman"/>
          <w:sz w:val="24"/>
          <w:szCs w:val="24"/>
        </w:rPr>
        <w:t>Ονοματεπώνυμο:……………………………………………..             Βαθμός</w:t>
      </w:r>
      <w:r w:rsidR="00F866F1" w:rsidRPr="00996BA9">
        <w:rPr>
          <w:rFonts w:ascii="Calibri" w:eastAsia="Calibri" w:hAnsi="Calibri" w:cs="Times New Roman"/>
          <w:sz w:val="24"/>
          <w:szCs w:val="24"/>
        </w:rPr>
        <w:t xml:space="preserve">                       </w:t>
      </w:r>
    </w:p>
    <w:p w:rsidR="00F866F1" w:rsidRPr="00111493" w:rsidRDefault="00FB0F03" w:rsidP="0099674A">
      <w:pPr>
        <w:spacing w:after="20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11493">
        <w:rPr>
          <w:rFonts w:ascii="Calibri" w:eastAsia="Calibri" w:hAnsi="Calibri" w:cs="Times New Roman"/>
          <w:b/>
          <w:sz w:val="24"/>
          <w:szCs w:val="24"/>
        </w:rPr>
        <w:t>ΘΕΜΑΤΑ</w:t>
      </w:r>
    </w:p>
    <w:p w:rsidR="00FB0F03" w:rsidRDefault="00AD5FAE" w:rsidP="00FB0F03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 w:rsidRPr="00E17941">
        <w:rPr>
          <w:rFonts w:ascii="Calibri" w:eastAsia="Calibri" w:hAnsi="Calibri" w:cs="Times New Roman"/>
          <w:noProof/>
          <w:szCs w:val="24"/>
          <w:lang w:eastAsia="el-GR"/>
        </w:rPr>
        <w:pict>
          <v:group id="Καμβάς 99" o:spid="_x0000_s1075" editas="canvas" style="position:absolute;margin-left:4.65pt;margin-top:103.65pt;width:201.2pt;height:133.5pt;z-index:251658240;mso-position-horizontal-relative:margin;mso-position-vertical-relative:margin;mso-width-relative:margin;mso-height-relative:margin" coordsize="25553,1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width:25553;height:16954;visibility:visible">
              <v:fill o:detectmouseclick="t"/>
              <v:path o:connecttype="none"/>
            </v:shape>
            <v:shape id="Ελεύθερη σχεδίαση 107" o:spid="_x0000_s1077" style="position:absolute;left:5798;top:7264;width:1354;height:8166;visibility:visible;mso-wrap-style:square;v-text-anchor:middle" coordsize="266736,1594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Si8MA&#10;AADcAAAADwAAAGRycy9kb3ducmV2LnhtbERPzWrCQBC+C32HZQpepG60YEt0lZIqFHrR6AOM2WmS&#10;mp0Nu6uJPr1bEHqbj+93FqveNOJCzteWFUzGCQjiwuqaSwWH/eblHYQPyBoby6TgSh5Wy6fBAlNt&#10;O97RJQ+liCHsU1RQhdCmUvqiIoN+bFviyP1YZzBE6EqpHXYx3DRymiQzabDm2FBhS1lFxSk/GwXu&#10;9rmV368nGnW75Hd9LPMs22ZKDZ/7jzmIQH34Fz/cXzrOn7zB3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CSi8MAAADcAAAADwAAAAAAAAAAAAAAAACYAgAAZHJzL2Rv&#10;d25yZXYueG1sUEsFBgAAAAAEAAQA9QAAAIgDAAAAAA==&#10;" path="m114300,v35719,12700,71438,25400,57150,38100c157163,50800,23812,63500,28575,76200v4763,12700,169863,20638,171450,38100c201612,131762,34925,168275,38100,180975v3175,12700,184150,-1588,180975,9525c215900,201613,20637,234950,19050,247650v-1587,12700,192088,3175,190500,19050c207963,282575,7938,323850,9525,342900v1587,19050,206375,20638,209550,38100c222250,398463,28575,431800,28575,447675v,15875,195263,14287,190500,28575c214312,490538,,519113,,533400v,14287,215900,14288,219075,28575c222250,576262,15875,601663,19050,619125v3175,17463,217488,30163,219075,47625c239712,684212,28575,704850,28575,723900v,19050,207963,44450,209550,57150c239712,793750,38100,784225,38100,800100v,15875,200025,57150,200025,76200c238125,895350,36512,898525,38100,914400v1587,15875,211137,38100,209550,57150c246063,990600,28575,1016000,28575,1028700v,12700,217488,,219075,19050c249237,1066800,38100,1128713,38100,1143000v,14287,209550,-20637,209550,-9525c247650,1144587,39687,1193800,38100,1209675v-1588,15875,196850,7937,200025,19050c241300,1239838,57150,1258888,57150,1276350v,17462,182563,41275,180975,57150c236538,1349375,46037,1355725,47625,1371600v1587,15875,203200,44450,200025,57150c244475,1441450,25400,1438275,28575,1447800v3175,9525,234950,28575,238125,38100c269875,1495425,65087,1487488,47625,1504950v-17462,17462,95250,73025,114300,85725c180975,1603375,160338,1584325,161925,1581150v1587,-3175,5556,-6350,9525,-9525e" filled="f" strokecolor="#1f4e79" strokeweight="1pt">
              <v:stroke joinstyle="miter"/>
              <v:path arrowok="t" o:connecttype="custom" o:connectlocs="58027,0;87040,19507;14507,39014;101547,58522;19342,92659;111218,97536;9671,126797;106382,136550;4836,175565;111218,195072;14507,229209;111218,243840;0,273100;111218,287731;9671,316992;120889,341376;14507,370636;120889,399897;19342,409651;120889,448665;19342,468172;125725,497433;14507,526694;125725,536447;19342,585215;125725,580339;19342,619353;120889,629107;29013,653490;120889,682751;24178,702258;125725,731519;14507,741273;135396,760780;24178,770534;82205,814425;82205,809548;87040,804671" o:connectangles="0,0,0,0,0,0,0,0,0,0,0,0,0,0,0,0,0,0,0,0,0,0,0,0,0,0,0,0,0,0,0,0,0,0,0,0,0,0"/>
            </v:shape>
            <v:line id="Ευθεία γραμμή σύνδεσης 108" o:spid="_x0000_s1078" style="position:absolute;flip:y;visibility:visible" from="1018,7265" to="22690,7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2VGcMAAADcAAAADwAAAGRycy9kb3ducmV2LnhtbESPT0sDQQzF70K/wxDBm81WqH/WTksR&#10;hEIPYqv3MBN3Fzczy864O/rpzUHwlvBe3vtlsyvSm4nH1MVgYbWswHBw0XehsfB2fr6+B5MyBU99&#10;DGzhmxPstouLDdU+zuGVp1NujIaEVJOFNuehRkyuZaG0jAMH1T7iKJR1HRv0I80aLj3eVNUtCnVB&#10;G1oa+Kll93n6EguT+3nB9XsvR/eAd7M7FhQp1l5dlv0jmMwl/5v/rg9e8VdKq8/oBLj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dlRnDAAAA3AAAAA8AAAAAAAAAAAAA&#10;AAAAoQIAAGRycy9kb3ducmV2LnhtbFBLBQYAAAAABAAEAPkAAACRAwAAAAA=&#10;" strokecolor="#5b9bd5" strokeweight=".5pt">
              <v:stroke dashstyle="dash" joinstyle="miter"/>
            </v:line>
            <v:rect id="Ορθογώνιο 109" o:spid="_x0000_s1079" style="position:absolute;left:5162;top:6459;width:2868;height:8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ZCsQA&#10;AADcAAAADwAAAGRycy9kb3ducmV2LnhtbERPTWvCQBC9F/wPyxR6KXVjhdLGbESUai8eTCp4nGTH&#10;JDQ7G7LbGP99Vyh4m8f7nGQ5mlYM1LvGsoLZNAJBXFrdcKXgO/98eQfhPLLG1jIpuJKDZTp5SDDW&#10;9sIHGjJfiRDCLkYFtfddLKUrazLoprYjDtzZ9gZ9gH0ldY+XEG5a+RpFb9Jgw6Ghxo7WNZU/2a9R&#10;sN3ujsPz9bCZF34/z6k87bCwSj09jqsFCE+jv4v/3V86zJ99wO2ZcIF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+WQrEAAAA3AAAAA8AAAAAAAAAAAAAAAAAmAIAAGRycy9k&#10;b3ducmV2LnhtbFBLBQYAAAAABAAEAPUAAACJAwAAAAA=&#10;" fillcolor="#5b9bd5" strokecolor="#1f4e79" strokeweight="1pt"/>
            <v:oval id="Έλλειψη 110" o:spid="_x0000_s1080" style="position:absolute;left:5560;width:1593;height:17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PySsMA&#10;AADcAAAADwAAAGRycy9kb3ducmV2LnhtbESPQWsCMRCF74X+hzCF3mpWD6VsjWKFQsFWcesPGJNx&#10;s3QzWTZR47/vHAq9zfDevPfNfFlCry40pi6ygemkAkVso+u4NXD4fn96AZUyssM+Mhm4UYLl4v5u&#10;jrWLV97TpcmtkhBONRrwOQ+11sl6CpgmcSAW7RTHgFnWsdVuxKuEh17PqupZB+xYGjwOtPZkf5pz&#10;MLDt9K34Y4VvpbFpZ78+N7i1xjw+lNUrqEwl/5v/rj+c4M8EX56RC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PySsMAAADcAAAADwAAAAAAAAAAAAAAAACYAgAAZHJzL2Rv&#10;d25yZXYueG1sUEsFBgAAAAAEAAQA9QAAAIgDAAAAAA==&#10;" fillcolor="#5b9bd5" strokecolor="#1f4e79" strokeweight="1pt">
              <v:stroke joinstyle="miter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111" o:spid="_x0000_s1081" type="#_x0000_t32" style="position:absolute;left:3169;top:484;width:0;height:678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QshcMAAADcAAAADwAAAGRycy9kb3ducmV2LnhtbERPTWvCQBC9F/wPywi91Y0exEZXkYJi&#10;oSBNe2hvY3ZMYrOzITsm6b/vCkJv83ifs9oMrlYdtaHybGA6SUAR595WXBj4/Ng9LUAFQbZYeyYD&#10;vxRgsx49rDC1vud36jIpVAzhkKKBUqRJtQ55SQ7DxDfEkTv71qFE2BbattjHcFfrWZLMtcOKY0OJ&#10;Db2UlP9kV2dgW++z1+L03V36+Zt0i6/n45HFmMfxsF2CEhrkX3x3H2ycP5vC7Zl4gV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0LIXDAAAA3AAAAA8AAAAAAAAAAAAA&#10;AAAAoQIAAGRycy9kb3ducmV2LnhtbFBLBQYAAAAABAAEAPkAAACRAwAAAAA=&#10;" strokecolor="#5b9bd5" strokeweight=".5pt">
              <v:stroke startarrow="block" end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13" o:spid="_x0000_s1082" type="#_x0000_t202" style="position:absolute;left:8506;top:5083;width:3811;height:2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86RL8A&#10;AADcAAAADwAAAGRycy9kb3ducmV2LnhtbERPS4vCMBC+C/sfwix407RlEanGIoLgSVhf56GZbco2&#10;k5JErf56s7DgbT6+5yyrwXbiRj60jhXk0wwEce10y42C03E7mYMIEVlj55gUPChAtfoYLbHU7s7f&#10;dDvERqQQDiUqMDH2pZShNmQxTF1PnLgf5y3GBH0jtcd7CredLLJsJi22nBoM9rQxVP8erlbBpbHP&#10;yznvvdG2++L983E8uVap8eewXoCINMS3+N+902l+UcDfM+kC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7zpEvwAAANwAAAAPAAAAAAAAAAAAAAAAAJgCAABkcnMvZG93bnJl&#10;di54bWxQSwUGAAAAAAQABAD1AAAAhAMAAAAA&#10;" stroked="f" strokeweight=".5pt">
              <v:textbox>
                <w:txbxContent>
                  <w:p w:rsidR="00F866F1" w:rsidRPr="00E80EBF" w:rsidRDefault="00F866F1" w:rsidP="00F866F1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Πλαίσιο κειμένου 112" o:spid="_x0000_s1083" type="#_x0000_t202" style="position:absolute;left:301;top:2583;width:2470;height:2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f378A&#10;AADcAAAADwAAAGRycy9kb3ducmV2LnhtbERPS4vCMBC+C/sfwix407SuiFRjkQXB08L6Og/N2BSb&#10;SUmyWv31ZkHwNh/fc5Zlb1txJR8axwrycQaCuHK64VrBYb8ZzUGEiKyxdUwK7hSgXH0Mllhod+Nf&#10;uu5iLVIIhwIVmBi7QspQGbIYxq4jTtzZeYsxQV9L7fGWwm0rJ1k2kxYbTg0GO/o2VF12f1bBqbaP&#10;0zHvvNG2nfLP474/uEap4We/XoCI1Me3+OXe6jR/8gX/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o5/fvwAAANwAAAAPAAAAAAAAAAAAAAAAAJgCAABkcnMvZG93bnJl&#10;di54bWxQSwUGAAAAAAQABAD1AAAAhAMAAAAA&#10;" stroked="f" strokeweight=".5pt">
              <v:textbox>
                <w:txbxContent>
                  <w:p w:rsidR="00F866F1" w:rsidRPr="00E80EBF" w:rsidRDefault="00F866F1" w:rsidP="00F866F1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Πλαίσιο κειμένου 114" o:spid="_x0000_s1084" type="#_x0000_t202" style="position:absolute;left:7152;top:483;width:4064;height:25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Hq74A&#10;AADcAAAADwAAAGRycy9kb3ducmV2LnhtbERPS4vCMBC+L/gfwgje1lSRRbqmRQTBk+DzPDSzTbGZ&#10;lCRq9dcbQdjbfHzPWZS9bcWNfGgcK5iMMxDEldMN1wqOh/X3HESIyBpbx6TgQQHKYvC1wFy7O+/o&#10;to+1SCEcclRgYuxyKUNlyGIYu444cX/OW4wJ+lpqj/cUbls5zbIfabHh1GCwo5Wh6rK/WgXn2j7P&#10;p0nnjbbtjLfPx+HoGqVGw375CyJSH//FH/dGp/nTGbyfSRfI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KB6u+AAAA3AAAAA8AAAAAAAAAAAAAAAAAmAIAAGRycy9kb3ducmV2&#10;LnhtbFBLBQYAAAAABAAEAPUAAACDAwAAAAA=&#10;" stroked="f" strokeweight=".5pt">
              <v:textbox>
                <w:txbxContent>
                  <w:p w:rsidR="00F866F1" w:rsidRPr="00E80EBF" w:rsidRDefault="00F866F1" w:rsidP="00F866F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Ευθεία γραμμή σύνδεσης 115" o:spid="_x0000_s1085" style="position:absolute;flip:y;visibility:visible" from="2771,10250" to="23567,10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DwOsAAAADcAAAADwAAAGRycy9kb3ducmV2LnhtbERPS0vDQBC+C/6HZQRvdmKhPtJuiwiC&#10;0IPY6n3YnSbBzGzIrsnqr3cFwdt8fM/Z7LL0ZuIxdkEtXC8qMKwu+E4bC2/Hp6s7MDGReuqDsoUv&#10;jrDbnp9tqPZh1leeDqkxJURjTRbalIYaMbqWheIiDKyFO4VRKBU4NuhHmku49LisqhsU6rQ0tDTw&#10;Y8vu4/ApFib3/YKr91727h5vZ7fPKJKtvbzID2swiXP6F/+5n32Zv1zB7zPlAtz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Uw8DrAAAAA3AAAAA8AAAAAAAAAAAAAAAAA&#10;oQIAAGRycy9kb3ducmV2LnhtbFBLBQYAAAAABAAEAPkAAACOAwAAAAA=&#10;" strokecolor="#5b9bd5" strokeweight=".5pt">
              <v:stroke dashstyle="dash" joinstyle="miter"/>
            </v:line>
            <v:shape id="Πλαίσιο κειμένου 116" o:spid="_x0000_s1086" type="#_x0000_t202" style="position:absolute;left:13524;top:483;width:9163;height:67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Q8R8AA&#10;AADcAAAADwAAAGRycy9kb3ducmV2LnhtbERP32vCMBB+F/Y/hBvsTVNllNEZZQwGPglq1+ejuTVl&#10;zaUksa3+9UYQfLuP7+ett5PtxEA+tI4VLBcZCOLa6ZYbBeXpZ/4BIkRkjZ1jUnChANvNy2yNhXYj&#10;H2g4xkakEA4FKjAx9oWUoTZkMSxcT5y4P+ctxgR9I7XHMYXbTq6yLJcWW04NBnv6NlT/H89WQdXY&#10;a/W77L3Rtnvn/fVyKl2r1Nvr9PUJItIUn+KHe6fT/FUO92fSBX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tQ8R8AAAADcAAAADwAAAAAAAAAAAAAAAACYAgAAZHJzL2Rvd25y&#10;ZXYueG1sUEsFBgAAAAAEAAQA9QAAAIUDAAAAAA==&#10;" stroked="f" strokeweight=".5pt">
              <v:textbox>
                <w:txbxContent>
                  <w:p w:rsidR="00F866F1" w:rsidRDefault="00F866F1" w:rsidP="00F866F1">
                    <w:r>
                      <w:t xml:space="preserve">Θέση φυσικού </w:t>
                    </w:r>
                    <w:r w:rsidR="001642B8">
                      <w:t xml:space="preserve"> μήκους</w:t>
                    </w:r>
                    <w:r>
                      <w:t xml:space="preserve"> </w:t>
                    </w:r>
                    <w:proofErr w:type="spellStart"/>
                    <w:r>
                      <w:t>ελατηρ</w:t>
                    </w:r>
                    <w:proofErr w:type="spellEnd"/>
                    <w:r>
                      <w:t>.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Γωνιακή σύνδεση 117" o:spid="_x0000_s1087" type="#_x0000_t34" style="position:absolute;left:10725;top:483;width:3276;height:1292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jVVMAAAADcAAAADwAAAGRycy9kb3ducmV2LnhtbERPzYrCMBC+L/gOYYS9LJqqoLUaRRYU&#10;8Wb1AYZmbKvNpDRRq09vBMHbfHy/M1+2phI3alxpWcGgH4EgzqwuOVdwPKx7MQjnkTVWlknBgxws&#10;F52fOSba3nlPt9TnIoSwS1BB4X2dSOmyggy6vq2JA3eyjUEfYJNL3eA9hJtKDqNoLA2WHBoKrOm/&#10;oOySXo2C1ajlXTw+TZ/neLN18frPXK6k1G+3Xc1AeGr9V/xxb3WYP5zA+5lwgVy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41VTAAAAA3AAAAA8AAAAAAAAAAAAAAAAA&#10;oQIAAGRycy9kb3ducmV2LnhtbFBLBQYAAAAABAAEAPkAAACOAwAAAAA=&#10;" strokecolor="#5b9bd5" strokeweight=".5pt">
              <v:stroke endarrow="block"/>
            </v:shape>
            <v:shape id="Πλαίσιο κειμένου 118" o:spid="_x0000_s1088" type="#_x0000_t202" style="position:absolute;left:11932;top:6457;width:12185;height:32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g2cMMA&#10;AADcAAAADwAAAGRycy9kb3ducmV2LnhtbESPzWrDMBCE74W8g9hAb42c1hTjRAkhUMgp0Pz4vFgb&#10;y8RaGUlJHD99VSj0OMzMN8xyPdhO3MmH1rGC+SwDQVw73XKj4HT8eitAhIissXNMCp4UYL2avCyx&#10;1O7B33Q/xEYkCIcSFZgY+1LKUBuyGGauJ07exXmLMUnfSO3xkeC2k+9Z9ikttpwWDPa0NVRfDzer&#10;oGrsWJ3nvTfadjnvx+fx5FqlXqfDZgEi0hD/w3/tnVbwUeT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g2cMMAAADcAAAADwAAAAAAAAAAAAAAAACYAgAAZHJzL2Rv&#10;d25yZXYueG1sUEsFBgAAAAAEAAQA9QAAAIgDAAAAAA==&#10;" stroked="f" strokeweight=".5pt">
              <v:textbox>
                <w:txbxContent>
                  <w:p w:rsidR="00F866F1" w:rsidRDefault="00F866F1" w:rsidP="00F866F1">
                    <w:r>
                      <w:t xml:space="preserve">Θέση ισορροπίας </w:t>
                    </w:r>
                    <w:r>
                      <w:rPr>
                        <w:lang w:val="en-US"/>
                      </w:rPr>
                      <w:t>m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  <w:r>
                      <w:t xml:space="preserve"> </w:t>
                    </w:r>
                  </w:p>
                </w:txbxContent>
              </v:textbox>
            </v:shape>
            <v:shape id="AutoShape 243" o:spid="_x0000_s1089" type="#_x0000_t32" style="position:absolute;left:516;top:15431;width:13008;height:1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lDTsQAAADcAAAADwAAAGRycy9kb3ducmV2LnhtbESPS4sCMRCE7wv7H0IveFszKoqMZkRl&#10;F/QivljYWzPpeeCkM06ijv/eCILHoqq+oqaz1lTiSo0rLSvodSMQxKnVJecKjoff7zEI55E1VpZJ&#10;wZ0czJLPjynG2t54R9e9z0WAsItRQeF9HUvp0oIMuq6tiYOX2cagD7LJpW7wFuCmkv0oGkmDJYeF&#10;AmtaFpSe9hejYGOz9Wibng5570jl+efvf6H1WqnOVzufgPDU+nf41V5pBYPxEJ5nwhGQy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SUNOxAAAANwAAAAPAAAAAAAAAAAA&#10;AAAAAKECAABkcnMvZG93bnJldi54bWxQSwUGAAAAAAQABAD5AAAAkgMAAAAA&#10;" strokecolor="#a6a6a6" strokeweight="6pt">
              <v:shadow color="#525252 [1606]" opacity=".5" offset="1pt"/>
            </v:shape>
            <v:shape id="Γωνιακή σύνδεση 68" o:spid="_x0000_s1090" type="#_x0000_t34" style="position:absolute;left:9239;top:7262;width:2692;height:822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Hrhr0AAADbAAAADwAAAGRycy9kb3ducmV2LnhtbERPPW/CMBDdkfofrKvUjTh0ABQwCCio&#10;rCaI+RQfSUR8jmwD6b+vByTGp/e9XA+2Ew/yoXWsYJLlIIgrZ1quFZzLw3gOIkRkg51jUvBHAdar&#10;j9ESC+OerOlxirVIIRwKVNDE2BdShqohiyFzPXHirs5bjAn6WhqPzxRuO/md51NpseXU0GBPu4aq&#10;2+luFVT978786FIfy63Xl5nc65L2Sn19DpsFiEhDfItf7qNRME1j05f0A+TqH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RR64a9AAAA2wAAAA8AAAAAAAAAAAAAAAAAoQIA&#10;AGRycy9kb3ducmV2LnhtbFBLBQYAAAAABAAEAPkAAACLAwAAAAA=&#10;" strokecolor="#5b9bd5 [3204]" strokeweight=".5pt">
              <v:stroke endarrow="block"/>
            </v:shape>
            <v:line id="Ευθεία γραμμή σύνδεσης 69" o:spid="_x0000_s1091" style="position:absolute;visibility:visible" from="2095,483" to="10724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joYcMAAADbAAAADwAAAGRycy9kb3ducmV2LnhtbESPT4vCMBTE7wt+h/AEb2uqB1mrUUQR&#10;PIl/lvX6aJ5NtXlpm1jrtzcLC3scZuY3zHzZ2VK01PjCsYLRMAFBnDldcK7g+7z9/ALhA7LG0jEp&#10;eJGH5aL3McdUuycfqT2FXEQI+xQVmBCqVEqfGbLoh64ijt7VNRZDlE0udYPPCLelHCfJRFosOC4Y&#10;rGhtKLufHlbBfVMd1pfp/qdO8tpwLY/t7dwpNeh3qxmIQF34D/+1d1rBZAq/X+IPkI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0o6GHDAAAA2wAAAA8AAAAAAAAAAAAA&#10;AAAAoQIAAGRycy9kb3ducmV2LnhtbFBLBQYAAAAABAAEAPkAAACRAwAAAAA=&#10;" strokecolor="#5b9bd5 [3204]" strokeweight=".5pt">
              <v:stroke dashstyle="dashDot" joinstyle="miter"/>
            </v:line>
            <w10:wrap type="square" anchorx="margin" anchory="margin"/>
          </v:group>
        </w:pict>
      </w:r>
      <w:r w:rsidR="00FB0F03" w:rsidRPr="00111493">
        <w:rPr>
          <w:rFonts w:ascii="Calibri" w:eastAsia="Calibri" w:hAnsi="Calibri" w:cs="Times New Roman"/>
          <w:b/>
          <w:sz w:val="24"/>
          <w:szCs w:val="24"/>
        </w:rPr>
        <w:t>ΘΕΜΑ Α</w:t>
      </w:r>
      <w:r w:rsidR="00FB0F03">
        <w:rPr>
          <w:rFonts w:ascii="Calibri" w:eastAsia="Calibri" w:hAnsi="Calibri" w:cs="Times New Roman"/>
          <w:sz w:val="24"/>
          <w:szCs w:val="24"/>
        </w:rPr>
        <w:t>:</w:t>
      </w:r>
      <w:r w:rsidR="00FB0F03" w:rsidRPr="00C4795C">
        <w:rPr>
          <w:rFonts w:ascii="Calibri" w:eastAsia="Calibri" w:hAnsi="Calibri" w:cs="Times New Roman"/>
          <w:b/>
          <w:sz w:val="24"/>
          <w:szCs w:val="24"/>
        </w:rPr>
        <w:t xml:space="preserve"> Α1</w:t>
      </w:r>
      <w:r w:rsidR="00FB0F03">
        <w:rPr>
          <w:rFonts w:ascii="Calibri" w:eastAsia="Calibri" w:hAnsi="Calibri" w:cs="Times New Roman"/>
          <w:sz w:val="24"/>
          <w:szCs w:val="24"/>
        </w:rPr>
        <w:t>) Να χαρακτηρίσετε τις παρακάτω προτάσεις Σ(Σωστή) ή Λ(Λάθος)</w:t>
      </w:r>
    </w:p>
    <w:p w:rsidR="00FB0F03" w:rsidRDefault="00FB0F03" w:rsidP="00FB0F0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Η σταθερά </w:t>
      </w:r>
      <w:r>
        <w:rPr>
          <w:rFonts w:ascii="Calibri" w:eastAsia="Calibri" w:hAnsi="Calibri" w:cs="Times New Roman"/>
          <w:sz w:val="24"/>
          <w:szCs w:val="24"/>
          <w:lang w:val="en-US"/>
        </w:rPr>
        <w:t>D</w:t>
      </w:r>
      <w:r w:rsidRPr="00FB0F03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επαναφοράς σώματος</w:t>
      </w:r>
      <w:r w:rsidR="00064039">
        <w:rPr>
          <w:rFonts w:ascii="Calibri" w:eastAsia="Calibri" w:hAnsi="Calibri" w:cs="Times New Roman"/>
          <w:sz w:val="24"/>
          <w:szCs w:val="24"/>
        </w:rPr>
        <w:t>,</w:t>
      </w:r>
      <w:r>
        <w:rPr>
          <w:rFonts w:ascii="Calibri" w:eastAsia="Calibri" w:hAnsi="Calibri" w:cs="Times New Roman"/>
          <w:sz w:val="24"/>
          <w:szCs w:val="24"/>
        </w:rPr>
        <w:t xml:space="preserve"> που ταλαντώνεται κρεμασμένο από ένα ελατήριο</w:t>
      </w:r>
      <w:r w:rsidR="00064039">
        <w:rPr>
          <w:rFonts w:ascii="Calibri" w:eastAsia="Calibri" w:hAnsi="Calibri" w:cs="Times New Roman"/>
          <w:sz w:val="24"/>
          <w:szCs w:val="24"/>
        </w:rPr>
        <w:t>,</w:t>
      </w:r>
      <w:r>
        <w:rPr>
          <w:rFonts w:ascii="Calibri" w:eastAsia="Calibri" w:hAnsi="Calibri" w:cs="Times New Roman"/>
          <w:sz w:val="24"/>
          <w:szCs w:val="24"/>
        </w:rPr>
        <w:t xml:space="preserve"> είναι ανεξάρτητη της μάζας του .</w:t>
      </w:r>
    </w:p>
    <w:p w:rsidR="00FB0F03" w:rsidRDefault="00FB0F03" w:rsidP="00FB0F0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Η θέση ισορροπίας μιας Α.Α.Τ. είναι και θέση μεγιστοποίησης της επιτάχυνσής του.</w:t>
      </w:r>
    </w:p>
    <w:p w:rsidR="00FB0F03" w:rsidRDefault="00FB0F03" w:rsidP="00FB0F0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Η απομάκρυνση και η επιτάχυνση </w:t>
      </w:r>
      <w:r w:rsidR="0099674A">
        <w:rPr>
          <w:rFonts w:ascii="Calibri" w:eastAsia="Calibri" w:hAnsi="Calibri" w:cs="Times New Roman"/>
          <w:sz w:val="24"/>
          <w:szCs w:val="24"/>
        </w:rPr>
        <w:t>ενός σώματος που κάνει Α.Α.Τ.</w:t>
      </w:r>
      <w:r w:rsidR="00D66FBC">
        <w:rPr>
          <w:rFonts w:ascii="Calibri" w:eastAsia="Calibri" w:hAnsi="Calibri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Times New Roman"/>
          <w:sz w:val="24"/>
          <w:szCs w:val="24"/>
        </w:rPr>
        <w:t>είναι αντίθετες σε κάθε θέση.</w:t>
      </w:r>
    </w:p>
    <w:p w:rsidR="00064039" w:rsidRDefault="00FB0F03" w:rsidP="00FB0F0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Στη διάρκεια μιας περιόδου Α.Α.Τ., η κινητική ενέργεια</w:t>
      </w:r>
      <w:r w:rsidR="0099674A">
        <w:rPr>
          <w:rFonts w:ascii="Calibri" w:eastAsia="Calibri" w:hAnsi="Calibri" w:cs="Times New Roman"/>
          <w:sz w:val="24"/>
          <w:szCs w:val="24"/>
        </w:rPr>
        <w:t xml:space="preserve"> γίνεται</w:t>
      </w:r>
      <w:r>
        <w:rPr>
          <w:rFonts w:ascii="Calibri" w:eastAsia="Calibri" w:hAnsi="Calibri" w:cs="Times New Roman"/>
          <w:sz w:val="24"/>
          <w:szCs w:val="24"/>
        </w:rPr>
        <w:t xml:space="preserve"> διπλάσια της δυναμικής ενέργειας, </w:t>
      </w:r>
      <w:r w:rsidR="00064039">
        <w:rPr>
          <w:rFonts w:ascii="Calibri" w:eastAsia="Calibri" w:hAnsi="Calibri" w:cs="Times New Roman"/>
          <w:sz w:val="24"/>
          <w:szCs w:val="24"/>
        </w:rPr>
        <w:t>4 χρονικές στιγμές.</w:t>
      </w:r>
    </w:p>
    <w:p w:rsidR="00FB0F03" w:rsidRPr="00C4795C" w:rsidRDefault="0099674A" w:rsidP="00FB0F03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Στη θέση </w:t>
      </w:r>
      <w:r>
        <w:rPr>
          <w:rFonts w:ascii="Calibri" w:eastAsia="Calibri" w:hAnsi="Calibri" w:cs="Times New Roman"/>
          <w:sz w:val="24"/>
          <w:szCs w:val="24"/>
          <w:lang w:val="en-US"/>
        </w:rPr>
        <w:t>x</w:t>
      </w:r>
      <w:r w:rsidRPr="0099674A">
        <w:rPr>
          <w:rFonts w:ascii="Calibri" w:eastAsia="Calibri" w:hAnsi="Calibri" w:cs="Times New Roman"/>
          <w:sz w:val="24"/>
          <w:szCs w:val="24"/>
        </w:rPr>
        <w:t>=</w:t>
      </w:r>
      <w:r>
        <w:rPr>
          <w:rFonts w:ascii="Calibri" w:eastAsia="Calibri" w:hAnsi="Calibri" w:cs="Times New Roman"/>
          <w:sz w:val="24"/>
          <w:szCs w:val="24"/>
          <w:lang w:val="en-US"/>
        </w:rPr>
        <w:t>A</w:t>
      </w:r>
      <w:r w:rsidRPr="0099674A">
        <w:rPr>
          <w:rFonts w:ascii="Calibri" w:eastAsia="Calibri" w:hAnsi="Calibri" w:cs="Times New Roman"/>
          <w:sz w:val="24"/>
          <w:szCs w:val="24"/>
        </w:rPr>
        <w:t>/2</w:t>
      </w:r>
      <w:r w:rsidR="00064039">
        <w:rPr>
          <w:rFonts w:ascii="Calibri" w:eastAsia="Calibri" w:hAnsi="Calibri" w:cs="Times New Roman"/>
          <w:sz w:val="24"/>
          <w:szCs w:val="24"/>
        </w:rPr>
        <w:t xml:space="preserve"> </w:t>
      </w:r>
      <w:r w:rsidR="00FB0F03">
        <w:rPr>
          <w:rFonts w:ascii="Calibri" w:eastAsia="Calibri" w:hAnsi="Calibri" w:cs="Times New Roman"/>
          <w:sz w:val="24"/>
          <w:szCs w:val="24"/>
        </w:rPr>
        <w:t xml:space="preserve"> </w:t>
      </w:r>
      <w:r w:rsidR="00FB0F03" w:rsidRPr="00FB0F03">
        <w:rPr>
          <w:rFonts w:ascii="Calibri" w:eastAsia="Calibri" w:hAnsi="Calibri" w:cs="Times New Roman"/>
          <w:sz w:val="24"/>
          <w:szCs w:val="24"/>
        </w:rPr>
        <w:t xml:space="preserve"> </w:t>
      </w:r>
      <w:r w:rsidR="00064039">
        <w:rPr>
          <w:rFonts w:ascii="Calibri" w:eastAsia="Calibri" w:hAnsi="Calibri" w:cs="Times New Roman"/>
          <w:sz w:val="24"/>
          <w:szCs w:val="24"/>
        </w:rPr>
        <w:t>ισχύει ότι Κ=</w:t>
      </w:r>
      <w:r w:rsidR="00064039">
        <w:rPr>
          <w:rFonts w:ascii="Calibri" w:eastAsia="Calibri" w:hAnsi="Calibri" w:cs="Times New Roman"/>
          <w:sz w:val="24"/>
          <w:szCs w:val="24"/>
          <w:lang w:val="en-US"/>
        </w:rPr>
        <w:t>U</w:t>
      </w:r>
      <w:r w:rsidR="00064039">
        <w:rPr>
          <w:rFonts w:ascii="Calibri" w:eastAsia="Calibri" w:hAnsi="Calibri" w:cs="Times New Roman"/>
          <w:sz w:val="24"/>
          <w:szCs w:val="24"/>
          <w:vertAlign w:val="subscript"/>
        </w:rPr>
        <w:t>Τ</w:t>
      </w:r>
      <w:r w:rsidR="00064039">
        <w:rPr>
          <w:rFonts w:ascii="Calibri" w:eastAsia="Calibri" w:hAnsi="Calibri" w:cs="Times New Roman"/>
          <w:sz w:val="24"/>
          <w:szCs w:val="24"/>
        </w:rPr>
        <w:t xml:space="preserve">=Ε/2                                                                  </w:t>
      </w:r>
      <w:r w:rsidR="00064039">
        <w:rPr>
          <w:rFonts w:ascii="Calibri" w:eastAsia="Calibri" w:hAnsi="Calibri" w:cs="Times New Roman"/>
          <w:b/>
          <w:sz w:val="24"/>
          <w:szCs w:val="24"/>
        </w:rPr>
        <w:t xml:space="preserve"> 10 μον.</w:t>
      </w:r>
    </w:p>
    <w:p w:rsidR="00C4795C" w:rsidRPr="001642B8" w:rsidRDefault="00C4795C" w:rsidP="00C4795C">
      <w:pPr>
        <w:spacing w:after="200" w:line="240" w:lineRule="auto"/>
        <w:ind w:left="360"/>
        <w:jc w:val="both"/>
        <w:rPr>
          <w:rFonts w:ascii="Calibri" w:eastAsia="Calibri" w:hAnsi="Calibri" w:cs="Times New Roman"/>
          <w:sz w:val="24"/>
          <w:szCs w:val="24"/>
        </w:rPr>
      </w:pPr>
      <w:r w:rsidRPr="00C4795C">
        <w:rPr>
          <w:rFonts w:ascii="Calibri" w:eastAsia="Calibri" w:hAnsi="Calibri" w:cs="Times New Roman"/>
          <w:b/>
          <w:sz w:val="24"/>
          <w:szCs w:val="24"/>
        </w:rPr>
        <w:t>Α2</w:t>
      </w:r>
      <w:r w:rsidR="001642B8">
        <w:rPr>
          <w:rFonts w:ascii="Calibri" w:eastAsia="Calibri" w:hAnsi="Calibri" w:cs="Times New Roman"/>
          <w:sz w:val="24"/>
          <w:szCs w:val="24"/>
        </w:rPr>
        <w:t>)</w:t>
      </w:r>
    </w:p>
    <w:p w:rsidR="00F866F1" w:rsidRDefault="00E17941" w:rsidP="00F866F1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  <w:lang w:eastAsia="el-GR"/>
        </w:rPr>
      </w:r>
      <w:r>
        <w:rPr>
          <w:rFonts w:ascii="Calibri" w:eastAsia="Calibri" w:hAnsi="Calibri" w:cs="Times New Roman"/>
          <w:noProof/>
          <w:sz w:val="24"/>
          <w:szCs w:val="24"/>
          <w:lang w:eastAsia="el-GR"/>
        </w:rPr>
        <w:pict>
          <v:group id="Καμβάς 2" o:spid="_x0000_s1136" editas="canvas" style="width:296.55pt;height:204.1pt;mso-position-horizontal-relative:char;mso-position-vertical-relative:line" coordsize="37661,25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">
            <v:shape id="_x0000_s1027" type="#_x0000_t75" style="position:absolute;width:37661;height:25914;visibility:visible">
              <v:fill o:detectmouseclick="t"/>
              <v:path o:connecttype="none"/>
            </v:shape>
            <v:shape id="Ευθύγραμμο βέλος σύνδεσης 4" o:spid="_x0000_s1028" type="#_x0000_t32" style="position:absolute;left:2710;top:574;width:246;height:1067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nZZcMAAADaAAAADwAAAGRycy9kb3ducmV2LnhtbESPQWvCQBSE74L/YXmCF6mbmtCW6CpS&#10;Ke3VtJT29pp9JsHs25C31fTfdwXB4zAz3zCrzeBadaJeGs8G7ucJKOLS24YrAx/vL3dPoCQgW2w9&#10;k4E/Etisx6MV5tafeU+nIlQqQlhyNFCH0OVaS1mTQ5n7jjh6B987DFH2lbY9niPctXqRJA/aYcNx&#10;ocaOnmsqj8WvM5CGTBb77OtRiu/qZ2Z3aSqfr8ZMJ8N2CSrQEG7ha/vNGsjgciXeAL3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52WXDAAAA2gAAAA8AAAAAAAAAAAAA&#10;AAAAoQIAAGRycy9kb3ducmV2LnhtbFBLBQYAAAAABAAEAPkAAACRAwAAAAA=&#10;" strokecolor="black [3200]" strokeweight=".5pt">
              <v:stroke endarrow="block" joinstyle="miter"/>
            </v:shape>
            <v:group id="Ομάδα 25" o:spid="_x0000_s1029" style="position:absolute;left:310;top:410;width:37351;height:21524" coordorigin="571" coordsize="43338,25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Ευθύγραμμο βέλος σύνδεσης 5" o:spid="_x0000_s1030" type="#_x0000_t32" style="position:absolute;left:3429;top:7810;width:8096;height:2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QfZMMAAADaAAAADwAAAGRycy9kb3ducmV2LnhtbESPzWrDMBCE74W+g9hCbo2cgE3rRjb5&#10;IeDm1iT0vFhb28RaOZZiO29fBQo9DjPzDbPKJ9OKgXrXWFawmEcgiEurG64UnE/71zcQziNrbC2T&#10;gjs5yLPnpxWm2o78RcPRVyJA2KWooPa+S6V0ZU0G3dx2xMH7sb1BH2RfSd3jGOCmlcsoSqTBhsNC&#10;jR1tayovx5tRMKL/ft+sq+t2s/sspri9JqfzQanZy7T+AOFp8v/hv3ahFcTwuBJugM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kH2TDAAAA2gAAAA8AAAAAAAAAAAAA&#10;AAAAoQIAAGRycy9kb3ducmV2LnhtbFBLBQYAAAAABAAEAPkAAACRAwAAAAA=&#10;" strokecolor="black [3200]" strokeweight=".5pt">
                <v:stroke endarrow="block" joinstyle="miter"/>
              </v:shape>
              <v:line id="Ευθεία γραμμή σύνδεσης 6" o:spid="_x0000_s1031" style="position:absolute;visibility:visible" from="3714,4381" to="11525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fcMMAAADaAAAADwAAAGRycy9kb3ducmV2LnhtbESPT2vCQBTE70K/w/IK3nRTkTVEV7H+&#10;KS091arnR/aZBLNvQ3bV2E/fLQg9DjPzG2a26GwtrtT6yrGGl2ECgjh3puJCw/57O0hB+IBssHZM&#10;Gu7kYTF/6s0wM+7GX3TdhUJECPsMNZQhNJmUPi/Joh+6hjh6J9daDFG2hTQt3iLc1nKUJEparDgu&#10;lNjQqqT8vLtYDW8pp+np9XO9GSvz030c1OR4V1r3n7vlFESgLvyHH+13o0HB35V4A+T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h33DDAAAA2gAAAA8AAAAAAAAAAAAA&#10;AAAAoQIAAGRycy9kb3ducmV2LnhtbFBLBQYAAAAABAAEAPkAAACRAwAAAAA=&#10;" strokecolor="#5b9bd5 [3204]" strokeweight=".5pt">
                <v:stroke dashstyle="dash" joinstyle="miter"/>
              </v:line>
              <v:line id="Ευθεία γραμμή σύνδεσης 7" o:spid="_x0000_s1032" style="position:absolute;visibility:visible" from="3714,11334" to="13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1668MAAADaAAAADwAAAGRycy9kb3ducmV2LnhtbESPQWvCQBSE7wX/w/KE3uqmRWKIrlKt&#10;SsWTUXt+ZJ9JaPZtyG419te7guBxmJlvmMmsM7U4U+sqywreBxEI4tzqigsFh/3qLQHhPLLG2jIp&#10;uJKD2bT3MsFU2wvv6Jz5QgQIuxQVlN43qZQuL8mgG9iGOHgn2xr0QbaF1C1eAtzU8iOKYmmw4rBQ&#10;YkOLkvLf7M8oWCecJKf59ms5jPV/tznGo59rrNRrv/scg/DU+Wf40f7WCkZwvx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teuvDAAAA2gAAAA8AAAAAAAAAAAAA&#10;AAAAoQIAAGRycy9kb3ducmV2LnhtbFBLBQYAAAAABAAEAPkAAACRAwAAAAA=&#10;" strokecolor="#5b9bd5 [3204]" strokeweight=".5pt">
                <v:stroke dashstyle="dash" joinstyle="miter"/>
              </v:line>
              <v:shape id="Ελεύθερη σχεδίαση 22" o:spid="_x0000_s1033" style="position:absolute;left:3714;top:4572;width:7049;height:6762;visibility:visible;mso-wrap-style:square;v-text-anchor:middle" coordsize="1895475,704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5a8MA&#10;AADbAAAADwAAAGRycy9kb3ducmV2LnhtbESPT2sCMRTE70K/Q3iF3jTbPWhZjWIF0UvBf4UeH5vn&#10;ZnHzsiRRVz+9EYQeh5n5DTOZdbYRF/Khdqzgc5CBIC6drrlScNgv+18gQkTW2DgmBTcKMJu+9SZY&#10;aHflLV12sRIJwqFABSbGtpAylIYshoFriZN3dN5iTNJXUnu8JrhtZJ5lQ2mx5rRgsKWFofK0O1sF&#10;7YqP63p0W3iT/9z/3Hbjf7/nSn28d/MxiEhd/A+/2mutIM/h+SX9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E5a8MAAADbAAAADwAAAAAAAAAAAAAAAACYAgAAZHJzL2Rv&#10;d25yZXYueG1sUEsFBgAAAAAEAAQA9QAAAIgDAAAAAA==&#10;" path="m,c30956,15081,61913,30163,104775,85725v42863,55563,90488,144463,152400,247650c319088,436563,385763,706437,476250,704850,566737,703263,800100,323850,800100,323850,898525,207963,966788,3175,1066800,9525v100012,6350,231775,238125,333375,352425c1501775,476250,1593850,671513,1676400,695325v82550,23813,150812,-83344,219075,-190500e" filled="f" strokecolor="#1f4d78 [1604]" strokeweight="1pt">
                <v:stroke joinstyle="miter"/>
                <v:path arrowok="t" o:connecttype="custom" o:connectlocs="0,0;38962,82249;95633,319857;177098,676269;297525,310718;396699,9139;520668,347273;623385,667130;704850,484355" o:connectangles="0,0,0,0,0,0,0,0,0"/>
              </v:shape>
              <v:shape id="Πλαίσιο κειμένου 23" o:spid="_x0000_s1034" type="#_x0000_t202" style="position:absolute;left:571;top:285;width:2263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  <v:textbox>
                  <w:txbxContent>
                    <w:p w:rsidR="00D23212" w:rsidRPr="00D23212" w:rsidRDefault="00D23212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Πλαίσιο κειμένου 24" o:spid="_x0000_s1035" type="#_x0000_t202" style="position:absolute;left:11239;top:8096;width:2953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<v:textbox>
                  <w:txbxContent>
                    <w:p w:rsidR="00D23212" w:rsidRPr="00D23212" w:rsidRDefault="00D23212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Πλαίσιο κειμένου 52" o:spid="_x0000_s1036" type="#_x0000_t202" style="position:absolute;left:26696;top:5048;width:2953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F9M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bAL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8X0xQAAANsAAAAPAAAAAAAAAAAAAAAAAJgCAABkcnMv&#10;ZG93bnJldi54bWxQSwUGAAAAAAQABAD1AAAAigMAAAAA&#10;" fillcolor="white [3201]" stroked="f" strokeweight=".5pt">
                <v:textbox>
                  <w:txbxContent>
                    <w:p w:rsidR="00526475" w:rsidRPr="00D23212" w:rsidRDefault="0052647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Πλαίσιο κειμένου 53" o:spid="_x0000_s1037" type="#_x0000_t202" style="position:absolute;left:17240;width:1905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<v:textbox>
                  <w:txbxContent>
                    <w:p w:rsidR="00526475" w:rsidRPr="00D23212" w:rsidRDefault="0052647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υ</w:t>
                      </w:r>
                      <w:proofErr w:type="gramEnd"/>
                    </w:p>
                  </w:txbxContent>
                </v:textbox>
              </v:shape>
              <v:shape id="Πλαίσιο κειμένου 64" o:spid="_x0000_s1038" type="#_x0000_t202" style="position:absolute;left:28076;width:1905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4ypsYA&#10;AADbAAAADwAAAGRycy9kb3ducmV2LnhtbESPQWvCQBSE70L/w/IKXkQ31aoluopIa8WbRlt6e2Sf&#10;SWj2bchuk/jvu4WCx2FmvmGW686UoqHaFZYVPI0iEMSp1QVnCs7J2/AFhPPIGkvLpOBGDtarh94S&#10;Y21bPlJz8pkIEHYxKsi9r2IpXZqTQTeyFXHwrrY26IOsM6lrbAPclHIcRTNpsOCwkGNF25zS79OP&#10;UfA1yD4Prttd2sl0Ur2+N8n8QydK9R+7zQKEp87fw//tvVYwe4a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4ypsYAAADbAAAADwAAAAAAAAAAAAAAAACYAgAAZHJz&#10;L2Rvd25yZXYueG1sUEsFBgAAAAAEAAQA9QAAAIsDAAAAAA==&#10;" fillcolor="white [3201]" stroked="f" strokeweight=".5pt">
                <v:textbox>
                  <w:txbxContent>
                    <w:p w:rsidR="00ED37FE" w:rsidRPr="00D23212" w:rsidRDefault="00ED37F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υ</w:t>
                      </w:r>
                      <w:proofErr w:type="gramEnd"/>
                    </w:p>
                  </w:txbxContent>
                </v:textbox>
              </v:shape>
              <v:shape id="Πλαίσιο κειμένου 65" o:spid="_x0000_s1039" type="#_x0000_t202" style="position:absolute;left:40957;top:6122;width:2953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XPc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E3h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KXPcYAAADbAAAADwAAAAAAAAAAAAAAAACYAgAAZHJz&#10;L2Rvd25yZXYueG1sUEsFBgAAAAAEAAQA9QAAAIsDAAAAAA==&#10;" fillcolor="white [3201]" stroked="f" strokeweight=".5pt">
                <v:textbox>
                  <w:txbxContent>
                    <w:p w:rsidR="00ED37FE" w:rsidRPr="00D23212" w:rsidRDefault="00ED37FE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Πλαίσιο κειμένου 76" o:spid="_x0000_s1040" type="#_x0000_t202" style="position:absolute;left:1121;top:16332;width:1905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mfl8YA&#10;AADbAAAADwAAAGRycy9kb3ducmV2LnhtbESPT2vCQBTE7wW/w/IKXkrdqPiH1FVEbCveaqrS2yP7&#10;mgSzb0N2m8Rv7wpCj8PM/IZZrDpTioZqV1hWMBxEIIhTqwvOFHwn769zEM4jaywtk4IrOVgte08L&#10;jLVt+Yuag89EgLCLUUHufRVL6dKcDLqBrYiD92trgz7IOpO6xjbATSlHUTSVBgsOCzlWtMkpvRz+&#10;jIKfl+y8d93HsR1PxtX2s0lmJ50o1X/u1m8gPHX+P/xo77SC2RT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mfl8YAAADbAAAADwAAAAAAAAAAAAAAAACYAgAAZHJz&#10;L2Rvd25yZXYueG1sUEsFBgAAAAAEAAQA9QAAAIsDAAAAAA==&#10;" fillcolor="white [3201]" stroked="f" strokeweight=".5pt">
                <v:textbox>
                  <w:txbxContent>
                    <w:p w:rsidR="00C4795C" w:rsidRPr="00D23212" w:rsidRDefault="00C4795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υ</w:t>
                      </w:r>
                      <w:proofErr w:type="gramEnd"/>
                    </w:p>
                  </w:txbxContent>
                </v:textbox>
              </v:shape>
              <v:shape id="Πλαίσιο κειμένου 77" o:spid="_x0000_s1041" type="#_x0000_t202" style="position:absolute;left:13643;top:22725;width:2953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6DMUA&#10;AADbAAAADwAAAGRycy9kb3ducmV2LnhtbESPQWvCQBSE74X+h+UVvJS6UWkj0VWKqBVvGrX09sg+&#10;k9Ds25Bdk/Tfu4VCj8PMfMPMl72pREuNKy0rGA0jEMSZ1SXnCk7p5mUKwnlkjZVlUvBDDpaLx4c5&#10;Jtp2fKD26HMRIOwSVFB4XydSuqwgg25oa+LgXW1j0AfZ5FI32AW4qeQ4it6kwZLDQoE1rQrKvo83&#10;o+DrOf/cu3577iavk3r90abxRadKDZ769xkIT73/D/+1d1pBHMPv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1ToMxQAAANsAAAAPAAAAAAAAAAAAAAAAAJgCAABkcnMv&#10;ZG93bnJldi54bWxQSwUGAAAAAAQABAD1AAAAigMAAAAA&#10;" fillcolor="white [3201]" stroked="f" strokeweight=".5pt">
                <v:textbox>
                  <w:txbxContent>
                    <w:p w:rsidR="00C4795C" w:rsidRPr="00D23212" w:rsidRDefault="00C4795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Πλαίσιο κειμένου 84" o:spid="_x0000_s1042" type="#_x0000_t202" style="position:absolute;left:36885;top:21387;width:2953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UXMYA&#10;AADbAAAADwAAAGRycy9kb3ducmV2LnhtbESPT2vCQBTE74LfYXmCF9FNa/9IdJVStJXeaqzi7ZF9&#10;JsHs25Bdk/TbdwuCx2FmfsMsVp0pRUO1KywreJhEIIhTqwvOFOyTzXgGwnlkjaVlUvBLDlbLfm+B&#10;sbYtf1Oz85kIEHYxKsi9r2IpXZqTQTexFXHwzrY26IOsM6lrbAPclPIxil6kwYLDQo4VveeUXnZX&#10;o+A0yo5frvv4aafP02r92SSvB50oNRx0b3MQnjp/D9/aW61g9gT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UXMYAAADbAAAADwAAAAAAAAAAAAAAAACYAgAAZHJz&#10;L2Rvd25yZXYueG1sUEsFBgAAAAAEAAQA9QAAAIsDAAAAAA==&#10;" fillcolor="white [3201]" stroked="f" strokeweight=".5pt">
                <v:textbox>
                  <w:txbxContent>
                    <w:p w:rsidR="00C4795C" w:rsidRPr="00D23212" w:rsidRDefault="00C4795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Πλαίσιο κειμένου 85" o:spid="_x0000_s1043" type="#_x0000_t202" style="position:absolute;left:22646;top:15456;width:1905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xx8YA&#10;AADbAAAADwAAAGRycy9kb3ducmV2LnhtbESPW2vCQBSE34X+h+UIvhTdqHghdRURe8E3jRf6dsge&#10;k9Ds2ZDdJum/7xYKPg4z8w2z2nSmFA3VrrCsYDyKQBCnVhecKTgnr8MlCOeRNZaWScEPOdisn3or&#10;jLVt+UjNyWciQNjFqCD3voqldGlOBt3IVsTBu9vaoA+yzqSusQ1wU8pJFM2lwYLDQo4V7XJKv07f&#10;RsHnc3Y7uO7t0k5n02r/3iSLq06UGvS77QsIT51/hP/bH1rBcgZ/X8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5xx8YAAADbAAAADwAAAAAAAAAAAAAAAACYAgAAZHJz&#10;L2Rvd25yZXYueG1sUEsFBgAAAAAEAAQA9QAAAIsDAAAAAA==&#10;" fillcolor="white [3201]" stroked="f" strokeweight=".5pt">
                <v:textbox>
                  <w:txbxContent>
                    <w:p w:rsidR="00C4795C" w:rsidRPr="00D23212" w:rsidRDefault="00C4795C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υ</w:t>
                      </w:r>
                      <w:proofErr w:type="gramEnd"/>
                    </w:p>
                  </w:txbxContent>
                </v:textbox>
              </v:shape>
            </v:group>
            <v:shape id="Πλαίσιο κειμένου 26" o:spid="_x0000_s1044" type="#_x0000_t202" style="position:absolute;left:4270;top:10836;width:4843;height:22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8gcEA&#10;AADbAAAADwAAAGRycy9kb3ducmV2LnhtbESPQYvCMBSE7wv+h/CEva2pshSppqKCsJdVtHp/NK9N&#10;sXkpTdT6742wsMdhZr5hlqvBtuJOvW8cK5hOEhDEpdMN1wrOxe5rDsIHZI2tY1LwJA+rfPSxxEy7&#10;Bx/pfgq1iBD2GSowIXSZlL40ZNFPXEccvcr1FkOUfS11j48It62cJUkqLTYcFwx2tDVUXk83q+Dy&#10;WyTMVboP3/XObY0/HDZXqdTneFgvQAQawn/4r/2jFcxSeH+JP0D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NfIHBAAAA2wAAAA8AAAAAAAAAAAAAAAAAmAIAAGRycy9kb3du&#10;cmV2LnhtbFBLBQYAAAAABAAEAPUAAACGAwAAAAA=&#10;" fillcolor="white [3201]" stroked="f" strokeweight=".5pt">
              <v:textbox inset="2.18811mm,1.094mm,2.18811mm,1.094mm">
                <w:txbxContent>
                  <w:p w:rsidR="00D23212" w:rsidRDefault="00D23212">
                    <w:r>
                      <w:t>Σχ.1</w:t>
                    </w:r>
                  </w:p>
                </w:txbxContent>
              </v:textbox>
            </v:shape>
            <v:shape id="Πλαίσιο κειμένου 36" o:spid="_x0000_s1045" type="#_x0000_t202" style="position:absolute;left:18308;top:10836;width:4555;height:22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qXMIA&#10;AADbAAAADwAAAGRycy9kb3ducmV2LnhtbESPzWrDMBCE74W8g9hCbo3cH0xwI4fGYOglDU3a+2Kt&#10;LRNrZSzVdt4+CgR6HGbmG2aznW0nRhp861jB8yoBQVw53XKj4OdUPq1B+ICssXNMCi7kYZsvHjaY&#10;aTfxN43H0IgIYZ+hAhNCn0npK0MW/cr1xNGr3WAxRDk0Ug84Rbjt5EuSpNJiy3HBYE+Foep8/LMK&#10;fvenhLlOv8JbU7rC+MNhd5ZKLR/nj3cQgebwH763P7WC1xRuX+IP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OpcwgAAANsAAAAPAAAAAAAAAAAAAAAAAJgCAABkcnMvZG93&#10;bnJldi54bWxQSwUGAAAAAAQABAD1AAAAhwMAAAAA&#10;" fillcolor="white [3201]" stroked="f" strokeweight=".5pt">
              <v:textbox inset="2.18811mm,1.094mm,2.18811mm,1.094mm">
                <w:txbxContent>
                  <w:p w:rsidR="00526475" w:rsidRDefault="00526475">
                    <w:r>
                      <w:t>Σχ.2</w:t>
                    </w:r>
                  </w:p>
                </w:txbxContent>
              </v:textbox>
            </v:shape>
            <v:group id="Ομάδα 38" o:spid="_x0000_s1046" style="position:absolute;left:16893;top:246;width:6978;height:8702" coordorigin="19789,285" coordsize="8096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group id="Ομάδα 35" o:spid="_x0000_s1047" style="position:absolute;left:19789;top:285;width:8096;height:10097" coordorigin="19907,1238" coordsize="12001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shape id="Ευθύγραμμο βέλος σύνδεσης 28" o:spid="_x0000_s1048" type="#_x0000_t32" style="position:absolute;left:19907;top:1238;width:190;height:1009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Jr8EAAADbAAAADwAAAGRycy9kb3ducmV2LnhtbERPTWvCQBC9F/wPywheim6aiErqKkUp&#10;7dVURG/T7DQJzc6GzKrpv+8eCj0+3vd6O7hW3aiXxrOBp1kCirj0tuHKwPHjdboCJQHZYuuZDPyQ&#10;wHYzelhjbv2dD3QrQqViCEuOBuoQulxrKWtyKDPfEUfuy/cOQ4R9pW2P9xjuWp0myUI7bDg21NjR&#10;rqbyu7g6A1mYS3qYn5dSXKrPR7vPMjm9GTMZDy/PoAIN4V/85363BtI4Nn6JP0Bv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UAmvwQAAANsAAAAPAAAAAAAAAAAAAAAA&#10;AKECAABkcnMvZG93bnJldi54bWxQSwUGAAAAAAQABAD5AAAAjwMAAAAA&#10;" strokecolor="black [3200]" strokeweight=".5pt">
                  <v:stroke endarrow="block" joinstyle="miter"/>
                </v:shape>
                <v:shape id="Ευθύγραμμο βέλος σύνδεσης 29" o:spid="_x0000_s1049" type="#_x0000_t32" style="position:absolute;left:20097;top:6762;width:11811;height:9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ysNMUAAADbAAAADwAAAGRycy9kb3ducmV2LnhtbESPQUvDQBSE74X+h+UJXordmJRqY7dF&#10;FLHXpiL29sw+k9Ds25C3tvHfd4VCj8PMfMMs14Nr1ZF6aTwbuJ8moIhLbxuuDHzs3u4eQUlAtth6&#10;JgN/JLBejUdLzK0/8ZaORahUhLDkaKAOocu1lrImhzL1HXH0fnzvMETZV9r2eIpw1+o0SebaYcNx&#10;ocaOXmoqD8WvM5CFmaTb2deDFPvqe2Jfs0w+3425vRmen0AFGsI1fGlvrIF0Af9f4g/Qq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ysNMUAAADbAAAADwAAAAAAAAAA&#10;AAAAAAChAgAAZHJzL2Rvd25yZXYueG1sUEsFBgAAAAAEAAQA+QAAAJMDAAAAAA==&#10;" strokecolor="black [3200]" strokeweight=".5pt">
                  <v:stroke endarrow="block" joinstyle="miter"/>
                </v:shape>
                <v:line id="Ευθεία γραμμή σύνδεσης 30" o:spid="_x0000_s1050" style="position:absolute;visibility:visible" from="20097,3238" to="20097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jcVcEAAADbAAAADwAAAGRycy9kb3ducmV2LnhtbERPu2rDMBTdC/0HcQPZajk1OMWNEkoh&#10;JVMhjw7eLta15da6ci3Vdv8+GgIZD+e92c22EyMNvnWsYJWkIIgrp1tuFFzO+6cXED4ga+wck4J/&#10;8rDbPj5ssNBu4iONp9CIGMK+QAUmhL6Q0leGLPrE9cSRq91gMUQ4NFIPOMVw28nnNM2lxZZjg8Ge&#10;3g1VP6c/q+AXqz3Z8utjTCczZnndf66/S6WWi/ntFUSgOdzFN/dBK8ji+vgl/gC5v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6NxVwQAAANsAAAAPAAAAAAAAAAAAAAAA&#10;AKECAABkcnMvZG93bnJldi54bWxQSwUGAAAAAAQABAD5AAAAjwMAAAAA&#10;" strokecolor="#5b9bd5 [3204]" strokeweight=".5pt">
                  <v:stroke joinstyle="miter"/>
                </v:line>
                <v:line id="Ευθεία γραμμή σύνδεσης 31" o:spid="_x0000_s1051" style="position:absolute;visibility:visible" from="20097,3238" to="31051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3LesQAAADbAAAADwAAAGRycy9kb3ducmV2LnhtbESPT2vCQBTE74LfYXlCb7rRgrSpaxBF&#10;8FT8U9rrI/vMxmTfJtk1pt++Wyj0OMzMb5hVNtha9NT50rGC+SwBQZw7XXKh4OOyn76A8AFZY+2Y&#10;FHyTh2w9Hq0w1e7BJ+rPoRARwj5FBSaEJpXS54Ys+plriKN3dZ3FEGVXSN3hI8JtLRdJspQWS44L&#10;BhvaGsqr890qqHbNcfv1+v7ZJkVruJWn/nYZlHqaDJs3EIGG8B/+ax+0guc5/H6JP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7ct6xAAAANsAAAAPAAAAAAAAAAAA&#10;AAAAAKECAABkcnMvZG93bnJldi54bWxQSwUGAAAAAAQABAD5AAAAkgMAAAAA&#10;" strokecolor="#5b9bd5 [3204]" strokeweight=".5pt">
                  <v:stroke dashstyle="dashDot" joinstyle="miter"/>
                </v:line>
                <v:line id="Ευθεία γραμμή σύνδεσης 32" o:spid="_x0000_s1052" style="position:absolute;visibility:visible" from="20097,10382" to="20097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bnucQAAADbAAAADwAAAGRycy9kb3ducmV2LnhtbESPQWvCQBSE70L/w/IKvZlNDcSSuooU&#10;LJ4KVXvI7ZF9ZlOzb9PsmqT/vlsQPA4z8w2z2ky2FQP1vnGs4DlJQRBXTjdcKzgdd/MXED4ga2wd&#10;k4Jf8rBZP8xWWGg38icNh1CLCGFfoAITQldI6StDFn3iOuLonV1vMUTZ11L3OEa4beUiTXNpseG4&#10;YLCjN0PV5XC1Cn6w2pEtv96HdDRDlp+7j+V3qdTT47R9BRFoCvfwrb3XCrIF/H+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due5xAAAANsAAAAPAAAAAAAAAAAA&#10;AAAAAKECAABkcnMvZG93bnJldi54bWxQSwUGAAAAAAQABAD5AAAAkgMAAAAA&#10;" strokecolor="#5b9bd5 [3204]" strokeweight=".5pt">
                  <v:stroke joinstyle="miter"/>
                </v:line>
                <v:line id="Ευθεία γραμμή σύνδεσης 33" o:spid="_x0000_s1053" style="position:absolute;visibility:visible" from="20097,10858" to="31051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PwlsMAAADbAAAADwAAAGRycy9kb3ducmV2LnhtbESPQWvCQBSE74L/YXmCN92oUNrUNYhS&#10;8CRVS3t9ZJ/ZmOzbJLuN8d93C4Ueh5n5hllng61FT50vHStYzBMQxLnTJRcKPi5vs2cQPiBrrB2T&#10;ggd5yDbj0RpT7e58ov4cChEh7FNUYEJoUil9bsiin7uGOHpX11kMUXaF1B3eI9zWcpkkT9JiyXHB&#10;YEM7Q3l1/rYKqn3zvvt6OX62SdEabuWpv10GpaaTYfsKItAQ/sN/7YNWsFrB75f4A+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z8JbDAAAA2wAAAA8AAAAAAAAAAAAA&#10;AAAAoQIAAGRycy9kb3ducmV2LnhtbFBLBQYAAAAABAAEAPkAAACRAwAAAAA=&#10;" strokecolor="#5b9bd5 [3204]" strokeweight=".5pt">
                  <v:stroke dashstyle="dashDot" joinstyle="miter"/>
                </v:line>
              </v:group>
              <v:shape id="Ελεύθερη σχεδίαση 37" o:spid="_x0000_s1054" style="position:absolute;left:19907;top:2190;width:6001;height:7811;visibility:visible;mso-wrap-style:square;v-text-anchor:middle" coordsize="1171575,78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PZcQA&#10;AADbAAAADwAAAGRycy9kb3ducmV2LnhtbESP0WrCQBRE3wX/YblC33SjBS2pq6hUqYgPJn7AJXub&#10;pGbvptnVpH59tyD4OMzMGWa+7EwlbtS40rKC8SgCQZxZXXKu4Jxuh28gnEfWWFkmBb/kYLno9+YY&#10;a9vyiW6Jz0WAsItRQeF9HUvpsoIMupGtiYP3ZRuDPsgml7rBNsBNJSdRNJUGSw4LBda0KSi7JFej&#10;QCfrfUY/20P10Z7T6WH3bd3xrtTLoFu9g/DU+Wf40f7UCl5n8P8l/A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j2XEAAAA2wAAAA8AAAAAAAAAAAAAAAAAmAIAAGRycy9k&#10;b3ducmV2LnhtbFBLBQYAAAAABAAEAPUAAACJAwAAAAA=&#10;" path="m,400095c76200,214357,152400,28620,228600,28620v76200,,153988,246063,228600,371475c531812,525507,612775,782682,676275,781095,739775,779508,785813,520745,838200,390570,890588,260395,935038,4807,990600,45v55563,-4763,180975,361950,180975,361950l1171575,361995e" filled="f" strokecolor="#1f4d78 [1604]" strokeweight="1pt">
                <v:stroke joinstyle="miter"/>
                <v:path arrowok="t" o:connecttype="custom" o:connectlocs="0,400095;117088,28620;234176,400095;346385,781095;429322,390570;507380,45;600075,361995;600075,361995" o:connectangles="0,0,0,0,0,0,0,0"/>
              </v:shape>
            </v:group>
            <v:shape id="Ευθύγραμμο βέλος σύνδεσης 39" o:spid="_x0000_s1055" type="#_x0000_t32" style="position:absolute;left:26353;top:410;width:82;height:821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YxGsMAAADbAAAADwAAAGRycy9kb3ducmV2LnhtbESP0YrCMBRE3wX/IVxhX2RNdwWx1Sgi&#10;CLL4oNUPuNtc29LmpjTRdvfrjSD4OMzMGWa57k0t7tS60rKCr0kEgjizuuRcweW8+5yDcB5ZY22Z&#10;FPyRg/VqOFhiom3HJ7qnPhcBwi5BBYX3TSKlywoy6Ca2IQ7e1bYGfZBtLnWLXYCbWn5H0UwaLDks&#10;FNjQtqCsSm9GQVf9nw6VHv8E7P7mz8d4vvuNlfoY9ZsFCE+9f4df7b1WMI3h+SX8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2MRrDAAAA2wAAAA8AAAAAAAAAAAAA&#10;AAAAoQIAAGRycy9kb3ducmV2LnhtbFBLBQYAAAAABAAEAPkAAACRAwAAAAA=&#10;" strokecolor="black [3200]" strokeweight=".5pt">
              <v:stroke endarrow="block" joinstyle="miter"/>
            </v:shape>
            <v:group id="Ομάδα 49" o:spid="_x0000_s1056" style="position:absolute;left:26271;top:1698;width:9852;height:7086" coordorigin="30670,1970" coordsize="11429,8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shape id="Ευθύγραμμο βέλος σύνδεσης 44" o:spid="_x0000_s1057" type="#_x0000_t32" style="position:absolute;left:30861;top:5796;width:1123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gfMIAAADbAAAADwAAAGRycy9kb3ducmV2LnhtbESPS6vCMBSE9xf8D+EI7q6poqLVKD4Q&#10;9O584PrQHNtic1KbaOu/N4Jwl8PMfMPMFo0pxJMql1tW0OtGIIgTq3NOFZxP298xCOeRNRaWScGL&#10;HCzmrZ8ZxtrWfKDn0aciQNjFqCDzvoyldElGBl3XlsTBu9rKoA+ySqWusA5wU8h+FI2kwZzDQoYl&#10;rTNKbseHUVCjv0xWy/S+Xm32u2ZY3Een859SnXaznILw1Pj/8Le90woGA/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CgfMIAAADbAAAADwAAAAAAAAAAAAAA&#10;AAChAgAAZHJzL2Rvd25yZXYueG1sUEsFBgAAAAAEAAQA+QAAAJADAAAAAA==&#10;" strokecolor="black [3200]" strokeweight=".5pt">
                <v:stroke endarrow="block" joinstyle="miter"/>
              </v:shape>
              <v:shape id="Ελεύθερη σχεδίαση 45" o:spid="_x0000_s1058" style="position:absolute;left:30670;top:1970;width:10859;height:458;flip:y;visibility:visible;mso-wrap-style:square;v-text-anchor:middle" coordsize="1704975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dcMA&#10;AADbAAAADwAAAGRycy9kb3ducmV2LnhtbESPT4vCMBTE78J+h/AWvGmq+GepRpEFQQ+uWF3Pj+bZ&#10;FpuX0mRt9dObBcHjMDO/YebL1pTiRrUrLCsY9CMQxKnVBWcKTsd17wuE88gaS8uk4E4OlouPzhxj&#10;bRs+0C3xmQgQdjEqyL2vYildmpNB17cVcfAutjbog6wzqWtsAtyUchhFE2mw4LCQY0XfOaXX5M8o&#10;KM7Zz2M/HQ23p+uqYvfr143dKdX9bFczEJ5a/w6/2hutYDSG/y/h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dcMAAADbAAAADwAAAAAAAAAAAAAAAACYAgAAZHJzL2Rv&#10;d25yZXYueG1sUEsFBgAAAAAEAAQA9QAAAIgDAAAAAA==&#10;" path="m,l1704975,e" filled="f" strokecolor="#1f4d78 [1604]" strokeweight="1pt">
                <v:stroke dashstyle="dash" joinstyle="miter"/>
                <v:path arrowok="t" o:connecttype="custom" o:connectlocs="0,0;1085850,0" o:connectangles="0,0"/>
              </v:shape>
              <v:line id="Ευθεία γραμμή σύνδεσης 46" o:spid="_x0000_s1059" style="position:absolute;visibility:visible" from="30861,9906" to="41529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HxCcQAAADbAAAADwAAAGRycy9kb3ducmV2LnhtbESPQWvCQBSE7wX/w/KE3upGkW1IXcXW&#10;WhRP2tbzI/tMgtm3Ibtq7K93hYLHYWa+YSazztbiTK2vHGsYDhIQxLkzFRcafr6XLykIH5AN1o5J&#10;w5U8zKa9pwlmxl14S+ddKESEsM9QQxlCk0np85Is+oFriKN3cK3FEGVbSNPiJcJtLUdJoqTFiuNC&#10;iQ19lJQfdyer4SvlND28bxafY2X+uvWvet1fldbP/W7+BiJQFx7h//bKaBgruH+JP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fEJxAAAANsAAAAPAAAAAAAAAAAA&#10;AAAAAKECAABkcnMvZG93bnJldi54bWxQSwUGAAAAAAQABAD5AAAAkgMAAAAA&#10;" strokecolor="#5b9bd5 [3204]" strokeweight=".5pt">
                <v:stroke dashstyle="dash" joinstyle="miter"/>
              </v:line>
              <v:shape id="Ελεύθερη σχεδίαση 47" o:spid="_x0000_s1060" style="position:absolute;left:30956;top:2285;width:5905;height:7907;visibility:visible;mso-wrap-style:square;v-text-anchor:middle" coordsize="1009650,790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0yMMA&#10;AADbAAAADwAAAGRycy9kb3ducmV2LnhtbESPQWsCMRSE7wX/Q3hCL6JZi1vL1uwiFmlvUhW8vm5e&#10;s4ublyVJdfvvTUHocZiZb5hVNdhOXMiH1rGC+SwDQVw73bJRcDxspy8gQkTW2DkmBb8UoCpHDyss&#10;tLvyJ1320YgE4VCggibGvpAy1A1ZDDPXEyfv23mLMUlvpPZ4TXDbyacse5YWW04LDfa0aag+73+s&#10;Av2V5/btfbKN+SQ/DUb6nTl5pR7Hw/oVRKQh/ofv7Q+tYLGEvy/pB8j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V0yMMAAADbAAAADwAAAAAAAAAAAAAAAACYAgAAZHJzL2Rv&#10;d25yZXYueG1sUEsFBgAAAAAEAAQA9QAAAIgDAAAAAA==&#10;" path="m,371483c57150,582620,114300,793758,171450,790583,228600,787408,287338,484196,342900,352433,398463,220670,447675,-1580,504825,8v57150,1587,180975,361950,180975,361950c749300,488958,831850,757245,885825,762008v53975,4763,88900,-183356,123825,-371475e" filled="f" strokecolor="#1f4d78 [1604]" strokeweight="1pt">
                <v:stroke joinstyle="miter"/>
                <v:path arrowok="t" o:connecttype="custom" o:connectlocs="0,371483;100282,790583;200564,352433;295275,8;401128,361958;518124,762008;590550,390533" o:connectangles="0,0,0,0,0,0,0"/>
              </v:shape>
            </v:group>
            <v:shape id="Πλαίσιο κειμένου 48" o:spid="_x0000_s1061" type="#_x0000_t202" style="position:absolute;left:28324;top:10261;width:4186;height:22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oyLsA&#10;AADbAAAADwAAAGRycy9kb3ducmV2LnhtbERPTwsBQRS/K99hesqNWZK0DKGUC2K5v3aenc3Om21n&#10;sL69OSjHX7//i1VrK/GixpeOFYyGCQji3OmSCwXXbDeYgfABWWPlmBR8yMNq2e0sMNXuzWd6XUIh&#10;Ygj7FBWYEOpUSp8bsuiHriaO3N01FkOETSF1g+8Ybis5TpKptFhybDBY09ZQ/rg8rYLbIUuY79Nj&#10;mBQ7tzX+dNo8pFL9XruegwjUhr/4595rBZM4Nn6JP0Au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JBqMi7AAAA2wAAAA8AAAAAAAAAAAAAAAAAmAIAAGRycy9kb3ducmV2Lnht&#10;bFBLBQYAAAAABAAEAPUAAACAAwAAAAA=&#10;" fillcolor="white [3201]" stroked="f" strokeweight=".5pt">
              <v:textbox inset="2.18811mm,1.094mm,2.18811mm,1.094mm">
                <w:txbxContent>
                  <w:p w:rsidR="00ED37FE" w:rsidRDefault="00ED37FE">
                    <w:r>
                      <w:t>Σχ.3</w:t>
                    </w:r>
                  </w:p>
                </w:txbxContent>
              </v:textbox>
            </v:shape>
            <v:shape id="Ευθύγραμμο βέλος σύνδεσης 51" o:spid="_x0000_s1062" type="#_x0000_t32" style="position:absolute;left:2956;top:19210;width:960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6VOcQAAADbAAAADwAAAGRycy9kb3ducmV2LnhtbESPQWuDQBSE74H8h+UFekvWFAyNzSrR&#10;Ukh6qwk9P9xXlbpv1d1G+++zhUKPw8x8wxyy2XTiRqNrLSvYbiIQxJXVLdcKrpfX9RMI55E1dpZJ&#10;wQ85yNLl4oCJthO/0630tQgQdgkqaLzvEyld1ZBBt7E9cfA+7WjQBznWUo84Bbjp5GMU7aTBlsNC&#10;gz0VDVVf5bdRMKH/2OfHeijyl/Npjrthd7m+KfWwmo/PIDzN/j/81z5pBfEWfr+EHy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TpU5xAAAANsAAAAPAAAAAAAAAAAA&#10;AAAAAKECAABkcnMvZG93bnJldi54bWxQSwUGAAAAAAQABAD5AAAAkgMAAAAA&#10;" strokecolor="black [3200]" strokeweight=".5pt">
              <v:stroke endarrow="block" joinstyle="miter"/>
            </v:shape>
            <v:line id="Ευθεία γραμμή σύνδεσης 54" o:spid="_x0000_s1063" style="position:absolute;flip:y;visibility:visible" from="2956,16254" to="14121,16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YV98cAAADbAAAADwAAAGRycy9kb3ducmV2LnhtbESPW2vCQBSE3wX/w3KEvkjdeEVSV2kL&#10;VVEp9YLPp9ljEsyeTbOrpv++Kwh9HGbmG2Yyq00hrlS53LKCbicCQZxYnXOq4LD/eB6DcB5ZY2GZ&#10;FPySg9m02ZhgrO2Nt3Td+VQECLsYFWTel7GULsnIoOvYkjh4J1sZ9EFWqdQV3gLcFLIXRSNpMOew&#10;kGFJ7xkl593FKBh154O0Nz9+Ltrrn++vxdumf1mNlXpq1a8vIDzV/j/8aC+1guEA7l/CD5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NhX3xwAAANsAAAAPAAAAAAAA&#10;AAAAAAAAAKECAABkcnMvZG93bnJldi54bWxQSwUGAAAAAAQABAD5AAAAlQMAAAAA&#10;" strokecolor="#5b9bd5 [3204]" strokeweight=".5pt">
              <v:stroke dashstyle="dashDot" joinstyle="miter"/>
            </v:line>
            <v:line id="Ευθεία γραμμή σύνδεσης 55" o:spid="_x0000_s1064" style="position:absolute;flip:y;visibility:visible" from="3726,22320" to="15446,2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qwbMYAAADbAAAADwAAAGRycy9kb3ducmV2LnhtbESPQWvCQBSE74L/YXlCL6IbbRWJrtIW&#10;qqIi1paen9lnEsy+TbOrpv/eFQoeh5n5hpnMalOIC1Uut6yg141AECdW55wq+P766IxAOI+ssbBM&#10;Cv7IwWzabEww1vbKn3TZ+1QECLsYFWTel7GULsnIoOvakjh4R1sZ9EFWqdQVXgPcFLIfRUNpMOew&#10;kGFJ7xklp/3ZKBj25i9pf/6zXbTXv4fd4m3zfF6NlHpq1a9jEJ5q/wj/t5dawWAA9y/hB8jp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6sGzGAAAA2wAAAA8AAAAAAAAA&#10;AAAAAAAAoQIAAGRycy9kb3ducmV2LnhtbFBLBQYAAAAABAAEAPkAAACUAwAAAAA=&#10;" strokecolor="#5b9bd5 [3204]" strokeweight=".5pt">
              <v:stroke dashstyle="dashDot" joinstyle="miter"/>
            </v:line>
            <v:group id="Ομάδα 58" o:spid="_x0000_s1065" style="position:absolute;left:3019;top:14202;width:8127;height:9030" coordorigin="3692,16478" coordsize="9429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Ευθύγραμμο βέλος σύνδεσης 50" o:spid="_x0000_s1066" type="#_x0000_t32" style="position:absolute;left:3692;top:16478;width:0;height:1047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B21MEAAADbAAAADwAAAGRycy9kb3ducmV2LnhtbERPS2vCQBC+C/6HZYReRDca+yB1FamU&#10;ejUt0t6m2TEJZmdDZtX033cPgseP771c965RF+qk9mxgNk1AERfe1lwa+Pp8n7yAkoBssfFMBv5I&#10;YL0aDpaYWX/lPV3yUKoYwpKhgSqENtNaioocytS3xJE7+s5hiLArte3wGsNdo+dJ8qQd1hwbKmzp&#10;raLilJ+dgTQsZL5ffD9L/lP+ju02TeXwYczDqN+8ggrUh7v45t5ZA49xffwSf4Be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IHbUwQAAANsAAAAPAAAAAAAAAAAAAAAA&#10;AKECAABkcnMvZG93bnJldi54bWxQSwUGAAAAAAQABAD5AAAAjwMAAAAA&#10;" strokecolor="black [3200]" strokeweight=".5pt">
                <v:stroke endarrow="block" joinstyle="miter"/>
              </v:shape>
              <v:shape id="Ελεύθερη σχεδίαση 56" o:spid="_x0000_s1067" style="position:absolute;left:3714;top:18859;width:9407;height:7144;visibility:visible;mso-wrap-style:square;v-text-anchor:middle" coordsize="1400175,714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PMcQA&#10;AADbAAAADwAAAGRycy9kb3ducmV2LnhtbESPX2vCMBTF3wd+h3CFvc20gjKqsagwJgMfVgfDt2tz&#10;bYvNTU2ird9+GQz2eDh/fpxlPphW3Mn5xrKCdJKAIC6tbrhS8HV4e3kF4QOyxtYyKXiQh3w1elpi&#10;pm3Pn3QvQiXiCPsMFdQhdJmUvqzJoJ/Yjjh6Z+sMhihdJbXDPo6bVk6TZC4NNhwJNXa0ram8FDcT&#10;Ibvho7imm1nSb+xpun/nmzt+K/U8HtYLEIGG8B/+a++0gtkc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jzHEAAAA2wAAAA8AAAAAAAAAAAAAAAAAmAIAAGRycy9k&#10;b3ducmV2LnhtbFBLBQYAAAAABAAEAPUAAACJAwAAAAA=&#10;" path="m,714383v31750,-7938,63500,-15875,95250,-76200c127000,577858,147638,458795,190500,352433,233362,246071,293688,1595,352425,8v58737,-1587,133350,225425,190500,342900c600075,460383,641350,701683,695325,704858v53975,3175,115888,-227013,171450,-342900c922338,246070,976313,7946,1028700,9533v52387,1587,109538,246062,152400,361950c1223963,487370,1249363,682633,1285875,704858v36512,22225,75406,-88900,114300,-200025e" filled="f" strokecolor="#1f4d78 [1604]" strokeweight="1pt">
                <v:stroke joinstyle="miter"/>
                <v:path arrowok="t" o:connecttype="custom" o:connectlocs="0,714383;63994,638183;127987,352433;236776,8;364764,342908;467153,704858;582342,361958;691131,9533;793521,371483;863914,704858;940706,504833" o:connectangles="0,0,0,0,0,0,0,0,0,0,0"/>
              </v:shape>
            </v:group>
            <v:shape id="Πλαίσιο κειμένου 57" o:spid="_x0000_s1068" type="#_x0000_t202" style="position:absolute;left:4270;top:23889;width:4023;height:19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qZ8IA&#10;AADbAAAADwAAAGRycy9kb3ducmV2LnhtbESPQWvCQBSE74L/YXkFb7qptLFEV9FAwEsb1Hp/ZJ/Z&#10;YPZtyG41/ffdguBxmJlvmNVmsK24Ue8bxwpeZwkI4srphmsF36di+gHCB2SNrWNS8EseNuvxaIWZ&#10;dnc+0O0YahEh7DNUYELoMil9Zciin7mOOHoX11sMUfa11D3eI9y2cp4kqbTYcFww2FFuqLoef6yC&#10;8+cpYb6kX+GtLlxufFnurlKpycuwXYIINIRn+NHeawXvC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6pnwgAAANsAAAAPAAAAAAAAAAAAAAAAAJgCAABkcnMvZG93&#10;bnJldi54bWxQSwUGAAAAAAQABAD1AAAAhwMAAAAA&#10;" fillcolor="white [3201]" stroked="f" strokeweight=".5pt">
              <v:textbox inset="2.18811mm,1.094mm,2.18811mm,1.094mm">
                <w:txbxContent>
                  <w:p w:rsidR="00ED37FE" w:rsidRDefault="00ED37FE">
                    <w:r>
                      <w:t>Σχ.4</w:t>
                    </w:r>
                  </w:p>
                </w:txbxContent>
              </v:textbox>
            </v:shape>
            <v:shape id="Ευθύγραμμο βέλος σύνδεσης 59" o:spid="_x0000_s1069" type="#_x0000_t32" style="position:absolute;left:21510;top:13463;width:164;height:894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nUusMAAADbAAAADwAAAGRycy9kb3ducmV2LnhtbESP0YrCMBRE3wX/IVxhX2RNd0Gx1Sgi&#10;CLL4oNUPuNtc29LmpjTRdvfrjSD4OMzMGWa57k0t7tS60rKCr0kEgjizuuRcweW8+5yDcB5ZY22Z&#10;FPyRg/VqOFhiom3HJ7qnPhcBwi5BBYX3TSKlywoy6Ca2IQ7e1bYGfZBtLnWLXYCbWn5H0UwaLDks&#10;FNjQtqCsSm9GQVf9nw6VHv8E7P7mz8d4vvuNlfoY9ZsFCE+9f4df7b1WMI3h+SX8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p1LrDAAAA2wAAAA8AAAAAAAAAAAAA&#10;AAAAoQIAAGRycy9kb3ducmV2LnhtbFBLBQYAAAAABAAEAPkAAACRAwAAAAA=&#10;" strokecolor="black [3200]" strokeweight=".5pt">
              <v:stroke endarrow="block" joinstyle="miter"/>
            </v:shape>
            <v:shape id="Ευθύγραμμο βέλος σύνδεσης 60" o:spid="_x0000_s1070" type="#_x0000_t32" style="position:absolute;left:21674;top:18471;width:10836;height:16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y8acEAAADbAAAADwAAAGRycy9kb3ducmV2LnhtbERPTWvCQBC9F/wPywi9FN1oRCV1FWkp&#10;9WoU0ds0O01Cs7Mhs9X033cPgsfH+15teteoK3VSezYwGSegiAtvay4NHA8foyUoCcgWG89k4I8E&#10;NuvB0woz62+8p2seShVDWDI0UIXQZlpLUZFDGfuWOHLfvnMYIuxKbTu8xXDX6GmSzLXDmmNDhS29&#10;VVT85L/OQBpmMt3PzgvJL+XXi31PUzl9GvM87LevoAL14SG+u3fWwDyuj1/iD9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TLxpwQAAANsAAAAPAAAAAAAAAAAAAAAA&#10;AKECAABkcnMvZG93bnJldi54bWxQSwUGAAAAAAQABAD5AAAAjwMAAAAA&#10;" strokecolor="black [3200]" strokeweight=".5pt">
              <v:stroke endarrow="block" joinstyle="miter"/>
            </v:shape>
            <v:line id="Ευθεία γραμμή σύνδεσης 61" o:spid="_x0000_s1071" style="position:absolute;visibility:visible" from="21592,15555" to="32100,15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7kZ8QAAADbAAAADwAAAGRycy9kb3ducmV2LnhtbESPzWrDMBCE74W+g9hCb7XsHELqWgkl&#10;JZBTyU9pr4u1sRxbK9tSHOfto0Khx2FmvmGK1WRbMdLga8cKsiQFQVw6XXOl4Ou4eVmA8AFZY+uY&#10;FNzIw2r5+FBgrt2V9zQeQiUihH2OCkwIXS6lLw1Z9InriKN3coPFEOVQST3gNcJtK2dpOpcWa44L&#10;BjtaGyqbw8UqaD663frn9fO7T6vecC/34/k4KfX8NL2/gQg0hf/wX3urFcwz+P0Sf4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XuRnxAAAANsAAAAPAAAAAAAAAAAA&#10;AAAAAKECAABkcnMvZG93bnJldi54bWxQSwUGAAAAAAQABAD5AAAAkgMAAAAA&#10;" strokecolor="#5b9bd5 [3204]" strokeweight=".5pt">
              <v:stroke dashstyle="dashDot" joinstyle="miter"/>
            </v:line>
            <v:line id="Ευθεία γραμμή σύνδεσης 62" o:spid="_x0000_s1072" style="position:absolute;visibility:visible" from="21674,22083" to="32510,22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x6EMMAAADbAAAADwAAAGRycy9kb3ducmV2LnhtbESPT4vCMBTE7wt+h/AEb2uqB1mrUUQR&#10;PIl/lvX6aJ5NtXlpm1jrt98sLHgcZuY3zHzZ2VK01PjCsYLRMAFBnDldcK7g+7z9/ALhA7LG0jEp&#10;eJGH5aL3McdUuycfqT2FXEQI+xQVmBCqVEqfGbLoh64ijt7VNRZDlE0udYPPCLelHCfJRFosOC4Y&#10;rGhtKLufHlbBfVMd1pfp/qdO8tpwLY/t7dwpNeh3qxmIQF14h//bO61gMoa/L/EH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MehDDAAAA2wAAAA8AAAAAAAAAAAAA&#10;AAAAoQIAAGRycy9kb3ducmV2LnhtbFBLBQYAAAAABAAEAPkAAACRAwAAAAA=&#10;" strokecolor="#5b9bd5 [3204]" strokeweight=".5pt">
              <v:stroke dashstyle="dashDot" joinstyle="miter"/>
            </v:line>
            <v:shape id="Ελεύθερη σχεδίαση 66" o:spid="_x0000_s1073" style="position:absolute;left:21592;top:15351;width:7142;height:7004;visibility:visible;mso-wrap-style:square;v-text-anchor:middle" coordsize="1409700,812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rG8gA&#10;AADbAAAADwAAAGRycy9kb3ducmV2LnhtbESPQUvDQBSE74L/YXlCL2I3rW0ssdvSCoLQQzQqvb5m&#10;n9lo9m3Irm3qr3cLhR6HmfmGmS9724g9db52rGA0TEAQl07XXCn4eH++m4HwAVlj45gUHMnDcnF9&#10;NcdMuwO/0b4IlYgQ9hkqMCG0mZS+NGTRD11LHL0v11kMUXaV1B0eItw2cpwkqbRYc1ww2NKTofKn&#10;+LUK8mIzXd3eH3eff/n31sweqnU+eVVqcNOvHkEE6sMlfG6/aAVpCqcv8QfI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ZCsbyAAAANsAAAAPAAAAAAAAAAAAAAAAAJgCAABk&#10;cnMvZG93bnJldi54bWxQSwUGAAAAAAQABAD1AAAAjQMAAAAA&#10;" path="m,9557v27781,2381,55562,4762,95250,66675c134938,138145,173038,260382,238125,381032v65087,120650,174625,422275,247650,419100c558800,796957,617538,495332,676275,361982,735012,228632,769938,-3143,838200,32v68262,3175,179388,246063,247650,381000c1154113,515970,1193800,776320,1247775,809657v53975,33337,161925,-228600,161925,-228600e" filled="f" strokecolor="#1f4d78 [1604]" strokeweight="1pt">
              <v:stroke joinstyle="miter"/>
              <v:path arrowok="t" o:connecttype="custom" o:connectlocs="0,8237;48258,65703;120645,328407;246116,689624;342633,311988;424671,28;550142,328407;632181,697834;714220,500806" o:connectangles="0,0,0,0,0,0,0,0,0"/>
            </v:shape>
            <v:shape id="Πλαίσιο κειμένου 67" o:spid="_x0000_s1074" type="#_x0000_t202" style="position:absolute;left:23372;top:23232;width:4541;height:26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g2sEA&#10;AADbAAAADwAAAGRycy9kb3ducmV2LnhtbESPT4vCMBTE7wt+h/AEb2vqIl2ppqKC4MWV9c/90bw2&#10;xealNFmt394sCB6HmfkNs1j2thE36nztWMFknIAgLpyuuVJwPm0/ZyB8QNbYOCYFD/KwzAcfC8y0&#10;u/Mv3Y6hEhHCPkMFJoQ2k9IXhiz6sWuJo1e6zmKIsquk7vAe4baRX0mSSos1xwWDLW0MFdfjn1Vw&#10;2Z8S5jL9CdNq6zbGHw7rq1RqNOxXcxCB+vAOv9o7rSD9hv8v8Qf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rYNrBAAAA2wAAAA8AAAAAAAAAAAAAAAAAmAIAAGRycy9kb3du&#10;cmV2LnhtbFBLBQYAAAAABAAEAPUAAACGAwAAAAA=&#10;" fillcolor="white [3201]" stroked="f" strokeweight=".5pt">
              <v:textbox inset="2.18811mm,1.094mm,2.18811mm,1.094mm">
                <w:txbxContent>
                  <w:p w:rsidR="00C4795C" w:rsidRDefault="00C4795C">
                    <w:r>
                      <w:t>Σχ.5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866F1" w:rsidRPr="00111493" w:rsidRDefault="001642B8" w:rsidP="00F866F1">
      <w:pPr>
        <w:spacing w:after="20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Στο σχ.1 απεικονίζεται η απομάκρυνση </w:t>
      </w:r>
      <w:r>
        <w:rPr>
          <w:rFonts w:ascii="Calibri" w:eastAsia="Calibri" w:hAnsi="Calibri" w:cs="Times New Roman"/>
          <w:sz w:val="24"/>
          <w:szCs w:val="24"/>
          <w:lang w:val="en-US"/>
        </w:rPr>
        <w:t>x</w:t>
      </w:r>
      <w:r>
        <w:rPr>
          <w:rFonts w:ascii="Calibri" w:eastAsia="Calibri" w:hAnsi="Calibri" w:cs="Times New Roman"/>
          <w:sz w:val="24"/>
          <w:szCs w:val="24"/>
        </w:rPr>
        <w:t xml:space="preserve"> σε συνάρτηση του χρόνου </w:t>
      </w:r>
      <w:r>
        <w:rPr>
          <w:rFonts w:ascii="Calibri" w:eastAsia="Calibri" w:hAnsi="Calibri" w:cs="Times New Roman"/>
          <w:sz w:val="24"/>
          <w:szCs w:val="24"/>
          <w:lang w:val="en-US"/>
        </w:rPr>
        <w:t>t</w:t>
      </w:r>
      <w:r>
        <w:rPr>
          <w:rFonts w:ascii="Calibri" w:eastAsia="Calibri" w:hAnsi="Calibri" w:cs="Times New Roman"/>
          <w:sz w:val="24"/>
          <w:szCs w:val="24"/>
        </w:rPr>
        <w:t>. Ποιο από τα σχήματα 2,3,4,5 απεικονίζει την ταχύτητα σε συνάρτηση του χρόνου;</w:t>
      </w:r>
      <w:r w:rsidR="00111493" w:rsidRPr="00111493">
        <w:rPr>
          <w:rFonts w:ascii="Calibri" w:eastAsia="Calibri" w:hAnsi="Calibri" w:cs="Times New Roman"/>
          <w:sz w:val="24"/>
          <w:szCs w:val="24"/>
        </w:rPr>
        <w:t xml:space="preserve">     </w:t>
      </w:r>
      <w:r w:rsidR="00111493" w:rsidRPr="0011149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111493" w:rsidRPr="0099674A">
        <w:rPr>
          <w:rFonts w:ascii="Calibri" w:eastAsia="Calibri" w:hAnsi="Calibri" w:cs="Times New Roman"/>
          <w:b/>
          <w:sz w:val="24"/>
          <w:szCs w:val="24"/>
        </w:rPr>
        <w:t xml:space="preserve">10 </w:t>
      </w:r>
      <w:r w:rsidR="00111493">
        <w:rPr>
          <w:rFonts w:ascii="Calibri" w:eastAsia="Calibri" w:hAnsi="Calibri" w:cs="Times New Roman"/>
          <w:b/>
          <w:sz w:val="24"/>
          <w:szCs w:val="24"/>
        </w:rPr>
        <w:t>μον.</w:t>
      </w:r>
    </w:p>
    <w:p w:rsidR="001642B8" w:rsidRDefault="001642B8" w:rsidP="00F866F1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</w:p>
    <w:p w:rsidR="00F866F1" w:rsidRPr="00F866F1" w:rsidRDefault="001642B8" w:rsidP="00F866F1">
      <w:pPr>
        <w:spacing w:after="20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11493">
        <w:rPr>
          <w:rFonts w:ascii="Calibri" w:eastAsia="Calibri" w:hAnsi="Calibri" w:cs="Times New Roman"/>
          <w:b/>
          <w:sz w:val="24"/>
          <w:szCs w:val="24"/>
        </w:rPr>
        <w:t>ΘΕΜΑ Β</w:t>
      </w:r>
    </w:p>
    <w:p w:rsidR="00F866F1" w:rsidRDefault="00F866F1" w:rsidP="00B120D8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  <w:r w:rsidRPr="00F866F1">
        <w:rPr>
          <w:rFonts w:ascii="Calibri" w:eastAsia="Calibri" w:hAnsi="Calibri" w:cs="Times New Roman"/>
          <w:sz w:val="24"/>
          <w:szCs w:val="24"/>
        </w:rPr>
        <w:t xml:space="preserve">Στο σχήμα το σώμα μάζας 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ισορροπεί χαμηλότερα κατά 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h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από τη θέση φυσικού μήκους του ελατηρίου. Από τη θέση φυσικού μήκους του ελατηρίου αφήνουμε σώμα</w:t>
      </w:r>
      <w:r w:rsidR="00111493">
        <w:rPr>
          <w:rFonts w:ascii="Calibri" w:eastAsia="Calibri" w:hAnsi="Calibri" w:cs="Times New Roman"/>
          <w:sz w:val="24"/>
          <w:szCs w:val="24"/>
        </w:rPr>
        <w:t xml:space="preserve"> </w:t>
      </w:r>
      <w:r w:rsidR="00111493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="00111493" w:rsidRPr="00111493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ίσης μάζας (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=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F866F1">
        <w:rPr>
          <w:rFonts w:ascii="Calibri" w:eastAsia="Calibri" w:hAnsi="Calibri" w:cs="Times New Roman"/>
          <w:sz w:val="24"/>
          <w:szCs w:val="24"/>
        </w:rPr>
        <w:t>=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</w:rPr>
        <w:t>) να   κάνει ελεύθερη πτώση</w:t>
      </w:r>
      <w:r w:rsidR="00F96849" w:rsidRPr="00F96849">
        <w:rPr>
          <w:rFonts w:ascii="Calibri" w:eastAsia="Calibri" w:hAnsi="Calibri" w:cs="Times New Roman"/>
          <w:sz w:val="24"/>
          <w:szCs w:val="24"/>
        </w:rPr>
        <w:t>,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στην κατακόρυφο που διέρχεται από τον άξονα του </w:t>
      </w:r>
      <w:r w:rsidRPr="00F866F1">
        <w:rPr>
          <w:rFonts w:ascii="Calibri" w:eastAsia="Calibri" w:hAnsi="Calibri" w:cs="Times New Roman"/>
          <w:sz w:val="24"/>
          <w:szCs w:val="24"/>
        </w:rPr>
        <w:lastRenderedPageBreak/>
        <w:t xml:space="preserve">ελατηρίου. Η κρούση των σωμάτων είναι κεντρική ελαστική, και αμέσως μετά την κρούση, </w:t>
      </w:r>
      <w:r>
        <w:rPr>
          <w:rFonts w:ascii="Calibri" w:eastAsia="Calibri" w:hAnsi="Calibri" w:cs="Times New Roman"/>
          <w:sz w:val="24"/>
          <w:szCs w:val="24"/>
        </w:rPr>
        <w:t xml:space="preserve">το σώμα </w:t>
      </w:r>
      <w:r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  <w:vertAlign w:val="subscript"/>
        </w:rPr>
        <w:t>2</w:t>
      </w:r>
      <w:r w:rsidR="00721431">
        <w:rPr>
          <w:rFonts w:ascii="Calibri" w:eastAsia="Calibri" w:hAnsi="Calibri" w:cs="Times New Roman"/>
          <w:sz w:val="24"/>
          <w:szCs w:val="24"/>
        </w:rPr>
        <w:t xml:space="preserve"> έχει ταχύτητα μηδέν</w:t>
      </w:r>
      <w:r>
        <w:rPr>
          <w:rFonts w:ascii="Calibri" w:eastAsia="Calibri" w:hAnsi="Calibri" w:cs="Times New Roman"/>
          <w:sz w:val="24"/>
          <w:szCs w:val="24"/>
        </w:rPr>
        <w:t xml:space="preserve"> και 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απομακρύνεται , ενώ το σώμα 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m</w:t>
      </w:r>
      <w:r w:rsidRPr="00F866F1">
        <w:rPr>
          <w:rFonts w:ascii="Calibri" w:eastAsia="Calibri" w:hAnsi="Calibri" w:cs="Times New Roman"/>
          <w:sz w:val="24"/>
          <w:szCs w:val="24"/>
          <w:vertAlign w:val="subscript"/>
        </w:rPr>
        <w:t>1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κάνει 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A</w:t>
      </w:r>
      <w:r w:rsidRPr="00F866F1">
        <w:rPr>
          <w:rFonts w:ascii="Calibri" w:eastAsia="Calibri" w:hAnsi="Calibri" w:cs="Times New Roman"/>
          <w:sz w:val="24"/>
          <w:szCs w:val="24"/>
        </w:rPr>
        <w:t>.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A</w:t>
      </w:r>
      <w:r w:rsidRPr="00F866F1">
        <w:rPr>
          <w:rFonts w:ascii="Calibri" w:eastAsia="Calibri" w:hAnsi="Calibri" w:cs="Times New Roman"/>
          <w:sz w:val="24"/>
          <w:szCs w:val="24"/>
        </w:rPr>
        <w:t>.</w:t>
      </w:r>
      <w:r w:rsidRPr="00F866F1">
        <w:rPr>
          <w:rFonts w:ascii="Calibri" w:eastAsia="Calibri" w:hAnsi="Calibri" w:cs="Times New Roman"/>
          <w:sz w:val="24"/>
          <w:szCs w:val="24"/>
          <w:lang w:val="en-US"/>
        </w:rPr>
        <w:t>T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F866F1" w:rsidRPr="00F866F1" w:rsidRDefault="00F866F1" w:rsidP="00B120D8">
      <w:r>
        <w:t xml:space="preserve">    </w:t>
      </w:r>
      <w:r w:rsidRPr="00F866F1">
        <w:t xml:space="preserve">Το πλάτος </w:t>
      </w:r>
      <w:r>
        <w:t xml:space="preserve">    </w:t>
      </w:r>
      <w:r w:rsidRPr="00F866F1">
        <w:t xml:space="preserve">ταλάντωσης του </w:t>
      </w:r>
      <w:r w:rsidRPr="00F866F1">
        <w:rPr>
          <w:lang w:val="en-US"/>
        </w:rPr>
        <w:t>m</w:t>
      </w:r>
      <w:r w:rsidRPr="00F866F1">
        <w:rPr>
          <w:vertAlign w:val="subscript"/>
        </w:rPr>
        <w:t>1</w:t>
      </w:r>
      <w:r w:rsidRPr="00F866F1">
        <w:t xml:space="preserve"> είναι</w:t>
      </w:r>
    </w:p>
    <w:p w:rsidR="001642B8" w:rsidRDefault="00F866F1" w:rsidP="00AD5FAE">
      <w:pPr>
        <w:spacing w:before="240" w:after="200" w:line="240" w:lineRule="auto"/>
        <w:jc w:val="center"/>
        <w:rPr>
          <w:rFonts w:ascii="Calibri" w:eastAsia="Calibri" w:hAnsi="Calibri" w:cs="Times New Roman"/>
        </w:rPr>
      </w:pPr>
      <w:r w:rsidRPr="00F866F1">
        <w:rPr>
          <w:rFonts w:ascii="Calibri" w:eastAsia="Calibri" w:hAnsi="Calibri" w:cs="Times New Roman"/>
          <w:sz w:val="24"/>
          <w:szCs w:val="24"/>
        </w:rPr>
        <w:t xml:space="preserve">α)  </w:t>
      </w:r>
      <w:r w:rsidRPr="00F866F1">
        <w:rPr>
          <w:rFonts w:ascii="Calibri" w:eastAsia="Calibri" w:hAnsi="Calibri" w:cs="Times New Roman"/>
          <w:sz w:val="28"/>
          <w:szCs w:val="24"/>
        </w:rPr>
        <w:t xml:space="preserve"> </w:t>
      </w:r>
      <w:r w:rsidRPr="00F866F1">
        <w:rPr>
          <w:rFonts w:ascii="Calibri" w:eastAsia="Calibri" w:hAnsi="Calibri" w:cs="Times New Roman"/>
          <w:position w:val="-4"/>
        </w:rPr>
        <w:object w:dxaOrig="200" w:dyaOrig="260">
          <v:shape id="_x0000_i1026" type="#_x0000_t75" style="width:9.75pt;height:12.75pt" o:ole="">
            <v:imagedata r:id="rId5" o:title=""/>
          </v:shape>
          <o:OLEObject Type="Embed" ProgID="Equation.DSMT4" ShapeID="_x0000_i1026" DrawAspect="Content" ObjectID="_1446290057" r:id="rId6"/>
        </w:object>
      </w:r>
      <w:r w:rsidRPr="00F866F1">
        <w:rPr>
          <w:rFonts w:ascii="Calibri" w:eastAsia="Calibri" w:hAnsi="Calibri" w:cs="Times New Roman"/>
          <w:sz w:val="28"/>
          <w:szCs w:val="24"/>
        </w:rPr>
        <w:t xml:space="preserve">     </w:t>
      </w:r>
      <w:r w:rsidRPr="00F866F1">
        <w:rPr>
          <w:rFonts w:ascii="Calibri" w:eastAsia="Calibri" w:hAnsi="Calibri" w:cs="Times New Roman"/>
          <w:sz w:val="24"/>
          <w:szCs w:val="24"/>
        </w:rPr>
        <w:t xml:space="preserve"> β) </w:t>
      </w:r>
      <w:r w:rsidRPr="00F866F1">
        <w:rPr>
          <w:rFonts w:ascii="Calibri" w:eastAsia="Calibri" w:hAnsi="Calibri" w:cs="Times New Roman"/>
          <w:position w:val="-4"/>
        </w:rPr>
        <w:object w:dxaOrig="320" w:dyaOrig="260">
          <v:shape id="_x0000_i1027" type="#_x0000_t75" style="width:15.75pt;height:12.75pt" o:ole="">
            <v:imagedata r:id="rId7" o:title=""/>
          </v:shape>
          <o:OLEObject Type="Embed" ProgID="Equation.DSMT4" ShapeID="_x0000_i1027" DrawAspect="Content" ObjectID="_1446290058" r:id="rId8"/>
        </w:object>
      </w:r>
      <w:r w:rsidRPr="00F866F1">
        <w:rPr>
          <w:rFonts w:ascii="Calibri" w:eastAsia="Calibri" w:hAnsi="Calibri" w:cs="Times New Roman"/>
          <w:sz w:val="28"/>
          <w:szCs w:val="24"/>
        </w:rPr>
        <w:t xml:space="preserve">    γ)  </w:t>
      </w:r>
      <w:r w:rsidRPr="00F866F1">
        <w:rPr>
          <w:rFonts w:ascii="Calibri" w:eastAsia="Calibri" w:hAnsi="Calibri" w:cs="Times New Roman"/>
          <w:position w:val="-6"/>
        </w:rPr>
        <w:object w:dxaOrig="520" w:dyaOrig="340">
          <v:shape id="_x0000_i1028" type="#_x0000_t75" style="width:26.25pt;height:17.25pt" o:ole="">
            <v:imagedata r:id="rId9" o:title=""/>
          </v:shape>
          <o:OLEObject Type="Embed" ProgID="Equation.DSMT4" ShapeID="_x0000_i1028" DrawAspect="Content" ObjectID="_1446290059" r:id="rId10"/>
        </w:object>
      </w:r>
    </w:p>
    <w:p w:rsidR="002426F2" w:rsidRDefault="00F866F1" w:rsidP="00F866F1">
      <w:pPr>
        <w:spacing w:before="240" w:after="200" w:line="240" w:lineRule="auto"/>
        <w:rPr>
          <w:rFonts w:ascii="Calibri" w:eastAsia="Calibri" w:hAnsi="Calibri" w:cs="Times New Roman"/>
          <w:sz w:val="24"/>
          <w:szCs w:val="24"/>
        </w:rPr>
      </w:pPr>
      <w:r w:rsidRPr="00F866F1">
        <w:rPr>
          <w:rFonts w:ascii="Calibri" w:eastAsia="Calibri" w:hAnsi="Calibri" w:cs="Times New Roman"/>
          <w:sz w:val="24"/>
          <w:szCs w:val="24"/>
        </w:rPr>
        <w:t>Επιλέξτε τη σωστή πρόταση και αιτιολογείστε.</w:t>
      </w:r>
    </w:p>
    <w:p w:rsidR="00111493" w:rsidRDefault="00111493" w:rsidP="00AD5FAE">
      <w:pPr>
        <w:spacing w:before="240" w:after="20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111493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5+25=30 μον.</w:t>
      </w:r>
    </w:p>
    <w:p w:rsidR="00F96849" w:rsidRPr="00AD5FAE" w:rsidRDefault="00FB3A99" w:rsidP="00B120D8">
      <w:pPr>
        <w:rPr>
          <w:b/>
        </w:rPr>
      </w:pPr>
      <w:r w:rsidRPr="00AD5FAE">
        <w:rPr>
          <w:b/>
        </w:rPr>
        <w:t>ΘΕΜΑ Γ</w:t>
      </w:r>
    </w:p>
    <w:p w:rsidR="00AD5FAE" w:rsidRDefault="00AD5FAE" w:rsidP="00AD5FAE">
      <w:pPr>
        <w:jc w:val="center"/>
      </w:pPr>
      <w:r w:rsidRPr="00B447FD">
        <w:rPr>
          <w:sz w:val="24"/>
          <w:szCs w:val="24"/>
        </w:rPr>
        <w:object w:dxaOrig="4817" w:dyaOrig="2502">
          <v:shape id="_x0000_i1029" type="#_x0000_t75" style="width:240.75pt;height:125.25pt" o:ole="" filled="t" fillcolor="#5b9bd5 [3204]">
            <v:fill color2="fill lighten(51)" angle="-135" focusposition=".5,.5" focussize="" method="linear sigma" type="gradient"/>
            <v:imagedata r:id="rId11" o:title=""/>
          </v:shape>
          <o:OLEObject Type="Embed" ProgID="Visio.Drawing.11" ShapeID="_x0000_i1029" DrawAspect="Content" ObjectID="_1446290060" r:id="rId12"/>
        </w:object>
      </w:r>
    </w:p>
    <w:p w:rsidR="00B120D8" w:rsidRDefault="0070280F" w:rsidP="00B120D8">
      <w:r>
        <w:t>Στο πάνω σχήμα</w:t>
      </w:r>
      <w:r w:rsidR="00B234C8">
        <w:t>, τα σώματα ισορροπούν με το νήμα τεντωμένο</w:t>
      </w:r>
      <w:r w:rsidR="00721431">
        <w:t xml:space="preserve"> και χωρίς να ασκεί δύναμη στα σώματα</w:t>
      </w:r>
      <w:r w:rsidR="00B234C8">
        <w:t xml:space="preserve"> και το ελατήριο στο φυσικό του μήκος</w:t>
      </w:r>
      <w:r w:rsidR="00205478">
        <w:t>, με</w:t>
      </w:r>
      <w:r w:rsidR="00B234C8">
        <w:t xml:space="preserve"> το αριστερό άκρο δεμένο σε ακλόνητο κατακόρυφο τοίχο</w:t>
      </w:r>
      <w:r w:rsidR="00205478">
        <w:t>,</w:t>
      </w:r>
      <w:r w:rsidR="00B234C8">
        <w:t xml:space="preserve"> ενώ το δεξί στο σώμα Σ</w:t>
      </w:r>
      <w:r w:rsidR="00B234C8">
        <w:rPr>
          <w:vertAlign w:val="subscript"/>
        </w:rPr>
        <w:t>1</w:t>
      </w:r>
      <w:r w:rsidR="00B234C8">
        <w:t>.</w:t>
      </w:r>
      <w:r w:rsidR="00205478">
        <w:t xml:space="preserve">         </w:t>
      </w:r>
      <w:r>
        <w:t xml:space="preserve"> </w:t>
      </w:r>
    </w:p>
    <w:p w:rsidR="00721431" w:rsidRDefault="00B234C8" w:rsidP="00B120D8">
      <w:r>
        <w:t xml:space="preserve">Το οριζόντιο επίπεδο είναι λείο. Τραβάμε το σύστημα προς τα δεξιά κατά τον άξονα του ελατηρίου κατά </w:t>
      </w:r>
      <w:r w:rsidRPr="00B234C8">
        <w:rPr>
          <w:b/>
          <w:lang w:val="en-US"/>
        </w:rPr>
        <w:t>d</w:t>
      </w:r>
      <w:r w:rsidRPr="00B234C8">
        <w:rPr>
          <w:b/>
        </w:rPr>
        <w:t>=0,4</w:t>
      </w:r>
      <w:r w:rsidRPr="00B234C8">
        <w:rPr>
          <w:b/>
          <w:lang w:val="en-US"/>
        </w:rPr>
        <w:t>m</w:t>
      </w:r>
      <w:r w:rsidRPr="00B234C8">
        <w:t xml:space="preserve"> </w:t>
      </w:r>
      <w:r>
        <w:t xml:space="preserve">και τη στιγμή </w:t>
      </w:r>
      <w:r>
        <w:rPr>
          <w:lang w:val="en-US"/>
        </w:rPr>
        <w:t>t</w:t>
      </w:r>
      <w:r>
        <w:rPr>
          <w:vertAlign w:val="subscript"/>
          <w:lang w:val="en-US"/>
        </w:rPr>
        <w:t>o</w:t>
      </w:r>
      <w:r w:rsidRPr="00B234C8">
        <w:t xml:space="preserve">=0 </w:t>
      </w:r>
      <w:r>
        <w:t>τα αφήνουμε ελεύθερα να κινηθούν.</w:t>
      </w:r>
      <w:r w:rsidR="00205478">
        <w:t xml:space="preserve">                                         </w:t>
      </w:r>
    </w:p>
    <w:p w:rsidR="001A198C" w:rsidRDefault="00B234C8" w:rsidP="00B120D8">
      <w:pPr>
        <w:spacing w:line="360" w:lineRule="auto"/>
        <w:ind w:left="567" w:hanging="340"/>
        <w:rPr>
          <w:b/>
        </w:rPr>
      </w:pPr>
      <w:r>
        <w:t xml:space="preserve"> Δίνονται: </w:t>
      </w:r>
      <w:r>
        <w:rPr>
          <w:b/>
          <w:lang w:val="en-US"/>
        </w:rPr>
        <w:t>m</w:t>
      </w:r>
      <w:r w:rsidRPr="00092519">
        <w:rPr>
          <w:b/>
          <w:vertAlign w:val="subscript"/>
        </w:rPr>
        <w:t>1</w:t>
      </w:r>
      <w:r w:rsidRPr="00092519">
        <w:rPr>
          <w:b/>
        </w:rPr>
        <w:t>=1</w:t>
      </w:r>
      <w:r>
        <w:rPr>
          <w:b/>
          <w:lang w:val="en-US"/>
        </w:rPr>
        <w:t>kg</w:t>
      </w:r>
      <w:r w:rsidRPr="00092519">
        <w:rPr>
          <w:b/>
        </w:rPr>
        <w:t xml:space="preserve">, </w:t>
      </w:r>
      <w:r>
        <w:rPr>
          <w:b/>
          <w:lang w:val="en-US"/>
        </w:rPr>
        <w:t>m</w:t>
      </w:r>
      <w:r w:rsidRPr="00092519">
        <w:rPr>
          <w:b/>
          <w:vertAlign w:val="subscript"/>
        </w:rPr>
        <w:t>2</w:t>
      </w:r>
      <w:r w:rsidRPr="00092519">
        <w:rPr>
          <w:b/>
        </w:rPr>
        <w:t>=3</w:t>
      </w:r>
      <w:r>
        <w:rPr>
          <w:b/>
          <w:lang w:val="en-US"/>
        </w:rPr>
        <w:t>kg</w:t>
      </w:r>
      <w:r w:rsidRPr="00092519">
        <w:rPr>
          <w:b/>
        </w:rPr>
        <w:t xml:space="preserve">, </w:t>
      </w:r>
      <w:r>
        <w:rPr>
          <w:b/>
          <w:lang w:val="en-US"/>
        </w:rPr>
        <w:t>k</w:t>
      </w:r>
      <w:r w:rsidRPr="00092519">
        <w:rPr>
          <w:b/>
        </w:rPr>
        <w:t>=100</w:t>
      </w:r>
      <w:r>
        <w:rPr>
          <w:b/>
          <w:lang w:val="en-US"/>
        </w:rPr>
        <w:t>N</w:t>
      </w:r>
      <w:r w:rsidRPr="00092519">
        <w:rPr>
          <w:b/>
        </w:rPr>
        <w:t>/</w:t>
      </w:r>
      <w:r>
        <w:rPr>
          <w:b/>
          <w:lang w:val="en-US"/>
        </w:rPr>
        <w:t>m</w:t>
      </w:r>
      <w:r w:rsidRPr="00092519">
        <w:rPr>
          <w:b/>
        </w:rPr>
        <w:t>.</w:t>
      </w:r>
      <w:r w:rsidR="00092519">
        <w:rPr>
          <w:b/>
        </w:rPr>
        <w:t xml:space="preserve"> </w:t>
      </w:r>
      <w:r w:rsidR="00765550">
        <w:rPr>
          <w:b/>
        </w:rPr>
        <w:t xml:space="preserve">    Θετική φορά προς τα δεξιά.                                                                                                               </w:t>
      </w:r>
      <w:r w:rsidRPr="00765550">
        <w:rPr>
          <w:b/>
        </w:rPr>
        <w:t>Γ</w:t>
      </w:r>
      <w:r w:rsidRPr="00765550">
        <w:rPr>
          <w:b/>
          <w:vertAlign w:val="subscript"/>
        </w:rPr>
        <w:t>1</w:t>
      </w:r>
      <w:r>
        <w:t>) Πόση είναι η ταχύτητα του Σ</w:t>
      </w:r>
      <w:r>
        <w:rPr>
          <w:vertAlign w:val="subscript"/>
        </w:rPr>
        <w:t>1</w:t>
      </w:r>
      <w:r>
        <w:t xml:space="preserve"> </w:t>
      </w:r>
      <w:r w:rsidR="001A198C">
        <w:t>όταν διέρχεται από τη θέση φυσικού μήκους και ποια χρονική στιγμή συμβαίνει αυτό</w:t>
      </w:r>
      <w:r w:rsidR="00092519">
        <w:t>.</w:t>
      </w:r>
      <w:r w:rsidR="00765550">
        <w:t xml:space="preserve">                                                                                              </w:t>
      </w:r>
      <w:r w:rsidR="0075139E">
        <w:t xml:space="preserve"> </w:t>
      </w:r>
      <w:r w:rsidR="0075139E" w:rsidRPr="0075139E">
        <w:rPr>
          <w:b/>
        </w:rPr>
        <w:t>16 μον.</w:t>
      </w:r>
      <w:r w:rsidR="00765550">
        <w:t xml:space="preserve">                                         </w:t>
      </w:r>
      <w:r w:rsidR="001A198C" w:rsidRPr="00765550">
        <w:rPr>
          <w:b/>
        </w:rPr>
        <w:t>Γ</w:t>
      </w:r>
      <w:r w:rsidR="001A198C" w:rsidRPr="00765550">
        <w:rPr>
          <w:b/>
          <w:vertAlign w:val="subscript"/>
        </w:rPr>
        <w:t>2</w:t>
      </w:r>
      <w:r w:rsidR="001A198C" w:rsidRPr="00765550">
        <w:rPr>
          <w:b/>
        </w:rPr>
        <w:t>)</w:t>
      </w:r>
      <w:r w:rsidR="00765550">
        <w:rPr>
          <w:b/>
        </w:rPr>
        <w:t xml:space="preserve"> </w:t>
      </w:r>
      <w:r w:rsidR="00765550">
        <w:t>Να κάνετε γραφική παράσταση της τάσης του</w:t>
      </w:r>
      <w:r w:rsidR="00721431">
        <w:t xml:space="preserve"> μέτρου της τάσης του</w:t>
      </w:r>
      <w:r w:rsidR="00765550">
        <w:t xml:space="preserve"> νήματος Τ</w:t>
      </w:r>
      <w:r w:rsidR="00765550">
        <w:rPr>
          <w:vertAlign w:val="subscript"/>
        </w:rPr>
        <w:t>ν</w:t>
      </w:r>
      <w:r w:rsidR="00765550">
        <w:t xml:space="preserve"> σε συνάρτηση της απομάκρυνσης </w:t>
      </w:r>
      <w:r w:rsidR="00765550">
        <w:rPr>
          <w:lang w:val="en-US"/>
        </w:rPr>
        <w:t>x</w:t>
      </w:r>
      <w:r w:rsidR="00765550" w:rsidRPr="00765550">
        <w:t xml:space="preserve"> </w:t>
      </w:r>
      <w:r w:rsidR="00765550">
        <w:t xml:space="preserve">σε βαθμολογημένους άξονες                            </w:t>
      </w:r>
      <w:r w:rsidR="0075139E">
        <w:rPr>
          <w:b/>
        </w:rPr>
        <w:t>9 μον.</w:t>
      </w:r>
      <w:r w:rsidR="00765550">
        <w:t xml:space="preserve">                                                 </w:t>
      </w:r>
      <w:r w:rsidR="00765550">
        <w:rPr>
          <w:b/>
        </w:rPr>
        <w:t>Γ</w:t>
      </w:r>
      <w:r w:rsidR="00765550">
        <w:rPr>
          <w:b/>
          <w:vertAlign w:val="subscript"/>
        </w:rPr>
        <w:t>3</w:t>
      </w:r>
      <w:r w:rsidR="00765550">
        <w:rPr>
          <w:b/>
        </w:rPr>
        <w:t>)</w:t>
      </w:r>
      <w:r w:rsidR="00765550">
        <w:t xml:space="preserve"> Πόσο πρέπει να είναι το ελάχιστο μήκος του νήματος ώστε</w:t>
      </w:r>
      <w:r w:rsidR="0075139E">
        <w:t xml:space="preserve"> τα σώματα να συγκρουσθούν στη θέση φυσικού μήκους.                                                                                                  </w:t>
      </w:r>
      <w:r w:rsidR="0075139E">
        <w:rPr>
          <w:b/>
        </w:rPr>
        <w:t>9 μον.</w:t>
      </w:r>
      <w:r w:rsidR="0075139E">
        <w:t xml:space="preserve">                                      </w:t>
      </w:r>
      <w:r w:rsidR="0075139E">
        <w:rPr>
          <w:b/>
        </w:rPr>
        <w:t>Γ</w:t>
      </w:r>
      <w:r w:rsidR="0075139E">
        <w:rPr>
          <w:b/>
          <w:vertAlign w:val="subscript"/>
        </w:rPr>
        <w:t>4</w:t>
      </w:r>
      <w:r w:rsidR="0075139E">
        <w:rPr>
          <w:b/>
        </w:rPr>
        <w:t>)</w:t>
      </w:r>
      <w:r w:rsidR="0075139E">
        <w:t xml:space="preserve"> Αν η κρούση είναι πλαστική πόσο είναι το νέο πλάτος Α’ της ταλάντωσης και πόση είναι η μείωση της κινητικής ενέργειας του συστήματος των σωμάτων;</w:t>
      </w:r>
      <w:r w:rsidR="00765550" w:rsidRPr="00765550">
        <w:t xml:space="preserve">    </w:t>
      </w:r>
      <w:r w:rsidR="0075139E">
        <w:t xml:space="preserve">                    </w:t>
      </w:r>
      <w:r w:rsidR="0075139E" w:rsidRPr="0075139E">
        <w:rPr>
          <w:b/>
        </w:rPr>
        <w:t>16 μον.</w:t>
      </w:r>
    </w:p>
    <w:p w:rsidR="0075139E" w:rsidRPr="0075139E" w:rsidRDefault="0075139E" w:rsidP="00B120D8">
      <w:pPr>
        <w:spacing w:after="200" w:line="240" w:lineRule="auto"/>
        <w:ind w:left="-426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Καλή επιτυχία                                                           Ν. Σμύρνη 12/11/2013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5139E">
        <w:rPr>
          <w:rFonts w:ascii="Calibri" w:eastAsia="Calibri" w:hAnsi="Calibri" w:cs="Times New Roman"/>
          <w:i/>
          <w:sz w:val="24"/>
          <w:szCs w:val="24"/>
          <w:highlight w:val="yellow"/>
        </w:rPr>
        <w:t>Κορκίζογλου</w:t>
      </w:r>
      <w:proofErr w:type="spellEnd"/>
      <w:r w:rsidRPr="0075139E">
        <w:rPr>
          <w:rFonts w:ascii="Calibri" w:eastAsia="Calibri" w:hAnsi="Calibri" w:cs="Times New Roman"/>
          <w:i/>
          <w:sz w:val="24"/>
          <w:szCs w:val="24"/>
          <w:highlight w:val="yellow"/>
        </w:rPr>
        <w:t xml:space="preserve"> Πρόδρομος</w:t>
      </w:r>
    </w:p>
    <w:p w:rsidR="00765550" w:rsidRPr="00765550" w:rsidRDefault="00765550" w:rsidP="00765550">
      <w:pPr>
        <w:spacing w:after="200" w:line="240" w:lineRule="auto"/>
        <w:ind w:left="-567"/>
        <w:rPr>
          <w:rFonts w:ascii="Calibri" w:eastAsia="Calibri" w:hAnsi="Calibri" w:cs="Times New Roman"/>
          <w:sz w:val="24"/>
          <w:szCs w:val="24"/>
        </w:rPr>
      </w:pPr>
    </w:p>
    <w:sectPr w:rsidR="00765550" w:rsidRPr="00765550" w:rsidSect="00765550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C2D46"/>
    <w:multiLevelType w:val="hybridMultilevel"/>
    <w:tmpl w:val="9E84C2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866F1"/>
    <w:rsid w:val="00064039"/>
    <w:rsid w:val="00092519"/>
    <w:rsid w:val="00111493"/>
    <w:rsid w:val="0012529E"/>
    <w:rsid w:val="001642B8"/>
    <w:rsid w:val="001A198C"/>
    <w:rsid w:val="001E6BB2"/>
    <w:rsid w:val="00205478"/>
    <w:rsid w:val="002426F2"/>
    <w:rsid w:val="002A5BCD"/>
    <w:rsid w:val="00526475"/>
    <w:rsid w:val="0064038B"/>
    <w:rsid w:val="006D0014"/>
    <w:rsid w:val="0070280F"/>
    <w:rsid w:val="00721431"/>
    <w:rsid w:val="0075139E"/>
    <w:rsid w:val="00765550"/>
    <w:rsid w:val="00801BD9"/>
    <w:rsid w:val="008C29FF"/>
    <w:rsid w:val="00974102"/>
    <w:rsid w:val="0099674A"/>
    <w:rsid w:val="00996BA9"/>
    <w:rsid w:val="00A41FFD"/>
    <w:rsid w:val="00AD5FAE"/>
    <w:rsid w:val="00B120D8"/>
    <w:rsid w:val="00B234C8"/>
    <w:rsid w:val="00C4795C"/>
    <w:rsid w:val="00CF28EE"/>
    <w:rsid w:val="00D23212"/>
    <w:rsid w:val="00D66FBC"/>
    <w:rsid w:val="00E17941"/>
    <w:rsid w:val="00ED37FE"/>
    <w:rsid w:val="00F866F1"/>
    <w:rsid w:val="00F96849"/>
    <w:rsid w:val="00FB0F03"/>
    <w:rsid w:val="00FB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Ευθύγραμμο βέλος σύνδεσης 4"/>
        <o:r id="V:Rule2" type="connector" idref="#Ευθύγραμμο βέλος σύνδεσης 5"/>
        <o:r id="V:Rule3" type="connector" idref="#Ευθύγραμμο βέλος σύνδεσης 28"/>
        <o:r id="V:Rule4" type="connector" idref="#Ευθύγραμμο βέλος σύνδεσης 29"/>
        <o:r id="V:Rule5" type="connector" idref="#Ευθύγραμμο βέλος σύνδεσης 39"/>
        <o:r id="V:Rule6" type="connector" idref="#Ευθύγραμμο βέλος σύνδεσης 44"/>
        <o:r id="V:Rule7" type="connector" idref="#Ευθύγραμμο βέλος σύνδεσης 51"/>
        <o:r id="V:Rule8" type="connector" idref="#Ευθύγραμμο βέλος σύνδεσης 50"/>
        <o:r id="V:Rule9" type="connector" idref="#Ευθύγραμμο βέλος σύνδεσης 59"/>
        <o:r id="V:Rule10" type="connector" idref="#Ευθύγραμμο βέλος σύνδεσης 60"/>
        <o:r id="V:Rule11" type="connector" idref="#Ευθύγραμμο βέλος σύνδεσης 111"/>
        <o:r id="V:Rule12" type="connector" idref="#Γωνιακή σύνδεση 117"/>
        <o:r id="V:Rule13" type="connector" idref="#AutoShape 243"/>
        <o:r id="V:Rule14" type="connector" idref="#Γωνιακή σύνδεση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0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1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12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2</cp:revision>
  <cp:lastPrinted>2013-11-18T12:24:00Z</cp:lastPrinted>
  <dcterms:created xsi:type="dcterms:W3CDTF">2013-11-18T12:25:00Z</dcterms:created>
  <dcterms:modified xsi:type="dcterms:W3CDTF">2013-11-18T12:25:00Z</dcterms:modified>
</cp:coreProperties>
</file>