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5F6" w:rsidRDefault="00F74DEA" w:rsidP="00F74DEA">
      <w:pPr>
        <w:pStyle w:val="10"/>
        <w:ind w:left="851" w:right="849"/>
      </w:pPr>
      <w:r>
        <w:t>Ένταση και δυναμικά σε μια ευθύγραμμη δυναμική γραμμή.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05"/>
      </w:tblGrid>
      <w:tr w:rsidR="00A976AF" w:rsidTr="00A976AF">
        <w:trPr>
          <w:trHeight w:val="753"/>
          <w:jc w:val="right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:rsidR="00A976AF" w:rsidRDefault="00A976AF" w:rsidP="00A976AF">
            <w:r>
              <w:object w:dxaOrig="2991" w:dyaOrig="7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4pt;height:36.85pt" o:ole="" filled="t" fillcolor="#c6d9f1 [671]">
                  <v:fill color2="fill lighten(51)" angle="-135" focusposition=".5,.5" focussize="" method="linear sigma" type="gradient"/>
                  <v:imagedata r:id="rId7" o:title=""/>
                </v:shape>
                <o:OLEObject Type="Embed" ProgID="Visio.Drawing.11" ShapeID="_x0000_i1025" DrawAspect="Content" ObjectID="_1451730304" r:id="rId8"/>
              </w:object>
            </w:r>
          </w:p>
        </w:tc>
      </w:tr>
    </w:tbl>
    <w:p w:rsidR="00F74DEA" w:rsidRDefault="00A976AF" w:rsidP="00793345">
      <w:r>
        <w:t>Εκτός πεδίου βαρύτητας, σε ένα σημείο Α μιας ευθύγραμμης δυναμ</w:t>
      </w:r>
      <w:r>
        <w:t>ι</w:t>
      </w:r>
      <w:r>
        <w:t>κής γραμμής</w:t>
      </w:r>
      <w:r w:rsidR="00B831EF">
        <w:t>,</w:t>
      </w:r>
      <w:r>
        <w:t xml:space="preserve"> ηρεμεί ένα </w:t>
      </w:r>
      <w:r w:rsidR="00854BB7">
        <w:t>σφαιρίδιο</w:t>
      </w:r>
      <w:r>
        <w:t xml:space="preserve"> μ</w:t>
      </w:r>
      <w:r>
        <w:t>ά</w:t>
      </w:r>
      <w:r>
        <w:t>ζας m=</w:t>
      </w:r>
      <w:r w:rsidR="00177DC6">
        <w:t>6</w:t>
      </w:r>
      <w:r>
        <w:t>g και φορτίου |q|=1μC, με την επίδραση μιας</w:t>
      </w:r>
      <w:r w:rsidR="00105DC8">
        <w:t xml:space="preserve"> εξωτερικής</w:t>
      </w:r>
      <w:r>
        <w:t xml:space="preserve"> δύναμης F=1Ν, όπως στο σχήμα.</w:t>
      </w:r>
    </w:p>
    <w:p w:rsidR="00B831EF" w:rsidRDefault="00B831EF" w:rsidP="0086764F">
      <w:pPr>
        <w:ind w:left="567" w:hanging="340"/>
      </w:pPr>
      <w:r>
        <w:t>i) Ν</w:t>
      </w:r>
      <w:r w:rsidR="0086764F">
        <w:t>α</w:t>
      </w:r>
      <w:r>
        <w:t xml:space="preserve"> υπολογίσετε την ένταση του πεδίου στο σημείο Α.</w:t>
      </w:r>
    </w:p>
    <w:p w:rsidR="00B831EF" w:rsidRDefault="00B831EF" w:rsidP="0086764F">
      <w:r>
        <w:t>Σε μια στιγμή αυξάνουμε το μέτρο της ασκούμενης δύναμης στην τιμή F΄=</w:t>
      </w:r>
      <w:r w:rsidR="00325A94">
        <w:t>1,</w:t>
      </w:r>
      <w:r>
        <w:t xml:space="preserve">2Ν, με αποτέλεσμα το </w:t>
      </w:r>
      <w:r w:rsidR="000479C0">
        <w:t>σφαιρ</w:t>
      </w:r>
      <w:r w:rsidR="000479C0">
        <w:t>ί</w:t>
      </w:r>
      <w:r w:rsidR="000479C0">
        <w:t>διο</w:t>
      </w:r>
      <w:r>
        <w:t xml:space="preserve"> να επ</w:t>
      </w:r>
      <w:r>
        <w:t>ι</w:t>
      </w:r>
      <w:r>
        <w:t>ταχυνθεί και αφού διανύσει απόσταση (ΑΒ)=40cm, να περάσει από το σημείο Β έχοντας ταχύτητα 10m/s.</w:t>
      </w:r>
    </w:p>
    <w:p w:rsidR="00B831EF" w:rsidRDefault="00B831EF" w:rsidP="0086764F">
      <w:pPr>
        <w:ind w:left="567" w:hanging="340"/>
      </w:pPr>
      <w:r>
        <w:t xml:space="preserve">ii) </w:t>
      </w:r>
      <w:r w:rsidR="00E96CAD">
        <w:t xml:space="preserve">Πόση ενέργεια μεταφέρεται στο </w:t>
      </w:r>
      <w:r w:rsidR="000479C0">
        <w:t xml:space="preserve">σφαιρίδιο </w:t>
      </w:r>
      <w:r w:rsidR="00E96CAD">
        <w:t>μέσω του έργου της ασκούμενης δύναμης;</w:t>
      </w:r>
    </w:p>
    <w:p w:rsidR="00E96CAD" w:rsidRDefault="00E96CAD" w:rsidP="0086764F">
      <w:pPr>
        <w:ind w:left="567" w:hanging="340"/>
      </w:pPr>
      <w:r>
        <w:t xml:space="preserve">iii) Πόσο αυξάνεται ή μειώνεται η δυναμική ενέργεια του </w:t>
      </w:r>
      <w:r w:rsidR="000479C0">
        <w:t xml:space="preserve">σφαιριδίου </w:t>
      </w:r>
      <w:r>
        <w:t>κατά την κίνηση από το Α  στο Β;</w:t>
      </w:r>
    </w:p>
    <w:p w:rsidR="00E96CAD" w:rsidRDefault="00E96CAD" w:rsidP="0086764F">
      <w:pPr>
        <w:ind w:left="567" w:hanging="340"/>
      </w:pPr>
      <w:r>
        <w:t xml:space="preserve">iv) </w:t>
      </w:r>
      <w:r w:rsidR="004F6BAD">
        <w:t>Να βρεθεί η διαφορά δυναμικού μεταξύ των σημείων Α και Β.</w:t>
      </w:r>
    </w:p>
    <w:p w:rsidR="004F6BAD" w:rsidRDefault="004F6BAD" w:rsidP="0086764F">
      <w:pPr>
        <w:ind w:left="567" w:hanging="340"/>
      </w:pPr>
      <w:r>
        <w:t>v) Ποιο από τα παρακάτω σχήματα μπορ</w:t>
      </w:r>
      <w:r w:rsidR="00105DC8">
        <w:t xml:space="preserve">εί </w:t>
      </w:r>
      <w:r>
        <w:t>να περιγράφ</w:t>
      </w:r>
      <w:r w:rsidR="00105DC8">
        <w:t>ει</w:t>
      </w:r>
      <w:r>
        <w:t xml:space="preserve"> το ηλεκτρικό πεδίο εντός του οποίου κινήθηκε το </w:t>
      </w:r>
      <w:r w:rsidR="000479C0">
        <w:t>σφαιρίδιο</w:t>
      </w:r>
      <w:r>
        <w:t>; Να δικαιολογήστε την επιλογή σας.</w:t>
      </w:r>
    </w:p>
    <w:p w:rsidR="00E27A60" w:rsidRDefault="00AE7891" w:rsidP="0086764F">
      <w:pPr>
        <w:ind w:left="567" w:hanging="340"/>
      </w:pPr>
      <w:r>
        <w:object w:dxaOrig="9284" w:dyaOrig="1774">
          <v:shape id="_x0000_i1026" type="#_x0000_t75" style="width:464.3pt;height:88.55pt" o:ole="" filled="t" fillcolor="#c6d9f1 [671]">
            <v:fill color2="fill lighten(51)" angle="-135" focusposition=".5,.5" focussize="" method="linear sigma" type="gradient"/>
            <v:imagedata r:id="rId9" o:title=""/>
          </v:shape>
          <o:OLEObject Type="Embed" ProgID="Visio.Drawing.11" ShapeID="_x0000_i1026" DrawAspect="Content" ObjectID="_1451730305" r:id="rId10"/>
        </w:object>
      </w:r>
    </w:p>
    <w:p w:rsidR="004F6BAD" w:rsidRPr="002E2A9F" w:rsidRDefault="004F6BAD" w:rsidP="00793345">
      <w:pPr>
        <w:rPr>
          <w:b/>
          <w:i/>
          <w:color w:val="0070C0"/>
        </w:rPr>
      </w:pPr>
      <w:r w:rsidRPr="002E2A9F">
        <w:rPr>
          <w:b/>
          <w:i/>
          <w:color w:val="0070C0"/>
        </w:rPr>
        <w:t>Απάντηση: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04"/>
      </w:tblGrid>
      <w:tr w:rsidR="00652809" w:rsidTr="00652809">
        <w:trPr>
          <w:trHeight w:val="993"/>
          <w:jc w:val="right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652809" w:rsidRDefault="00652809" w:rsidP="00652809">
            <w:pPr>
              <w:pStyle w:val="1"/>
              <w:numPr>
                <w:ilvl w:val="0"/>
                <w:numId w:val="0"/>
              </w:numPr>
            </w:pPr>
            <w:r>
              <w:object w:dxaOrig="2990" w:dyaOrig="829">
                <v:shape id="_x0000_i1027" type="#_x0000_t75" style="width:149.4pt;height:41.4pt" o:ole="" filled="t" fillcolor="#c6d9f1 [671]">
                  <v:fill color2="fill lighten(51)" angle="-135" focusposition=".5,.5" focussize="" method="linear sigma" type="gradient"/>
                  <v:imagedata r:id="rId11" o:title=""/>
                </v:shape>
                <o:OLEObject Type="Embed" ProgID="Visio.Drawing.11" ShapeID="_x0000_i1027" DrawAspect="Content" ObjectID="_1451730306" r:id="rId12"/>
              </w:object>
            </w:r>
          </w:p>
        </w:tc>
      </w:tr>
    </w:tbl>
    <w:p w:rsidR="004F6BAD" w:rsidRDefault="00EF0FFB" w:rsidP="00EF0FFB">
      <w:pPr>
        <w:pStyle w:val="1"/>
      </w:pPr>
      <w:r>
        <w:t xml:space="preserve">Αφού το </w:t>
      </w:r>
      <w:r w:rsidR="000479C0">
        <w:t xml:space="preserve">σφαιρίδιο </w:t>
      </w:r>
      <w:r>
        <w:t xml:space="preserve">ισορροπεί στην θέση Α, </w:t>
      </w:r>
      <w:r w:rsidRPr="00CE64AF">
        <w:rPr>
          <w:b/>
          <w:i/>
          <w:sz w:val="24"/>
          <w:szCs w:val="24"/>
        </w:rPr>
        <w:t>Σ</w:t>
      </w:r>
      <w:r w:rsidR="00CE64AF" w:rsidRPr="00CE64AF">
        <w:rPr>
          <w:position w:val="-4"/>
        </w:rPr>
        <w:object w:dxaOrig="260" w:dyaOrig="320">
          <v:shape id="_x0000_i1028" type="#_x0000_t75" style="width:12.85pt;height:16.15pt" o:ole="">
            <v:imagedata r:id="rId13" o:title=""/>
          </v:shape>
          <o:OLEObject Type="Embed" ProgID="Equation.3" ShapeID="_x0000_i1028" DrawAspect="Content" ObjectID="_1451730307" r:id="rId14"/>
        </w:object>
      </w:r>
      <w:r>
        <w:t>=0 και εφόσον η εξωτερική δύναμη</w:t>
      </w:r>
      <w:r w:rsidR="00CE64AF">
        <w:t xml:space="preserve"> </w:t>
      </w:r>
      <w:r w:rsidR="00CE64AF" w:rsidRPr="00CE64AF">
        <w:rPr>
          <w:position w:val="-4"/>
        </w:rPr>
        <w:object w:dxaOrig="260" w:dyaOrig="320">
          <v:shape id="_x0000_i1029" type="#_x0000_t75" style="width:12.85pt;height:16.15pt" o:ole="">
            <v:imagedata r:id="rId15" o:title=""/>
          </v:shape>
          <o:OLEObject Type="Embed" ProgID="Equation.3" ShapeID="_x0000_i1029" DrawAspect="Content" ObjectID="_1451730308" r:id="rId16"/>
        </w:object>
      </w:r>
      <w:r w:rsidR="00CE64AF">
        <w:t xml:space="preserve"> </w:t>
      </w:r>
      <w:r>
        <w:t xml:space="preserve">που ασκείται στο </w:t>
      </w:r>
      <w:r w:rsidR="000479C0">
        <w:t xml:space="preserve">σφαιρίδιο </w:t>
      </w:r>
      <w:r>
        <w:t>για την ισο</w:t>
      </w:r>
      <w:r>
        <w:t>ρ</w:t>
      </w:r>
      <w:r>
        <w:t>ροπία</w:t>
      </w:r>
      <w:r w:rsidR="00CE64AF">
        <w:t xml:space="preserve"> του,</w:t>
      </w:r>
      <w:r>
        <w:t xml:space="preserve"> έχει κατεύθυνση προς τα δεξιά, η δύναμη από το πεδίο </w:t>
      </w:r>
      <w:r w:rsidR="00CE64AF" w:rsidRPr="00CE64AF">
        <w:rPr>
          <w:position w:val="-14"/>
        </w:rPr>
        <w:object w:dxaOrig="380" w:dyaOrig="420">
          <v:shape id="_x0000_i1030" type="#_x0000_t75" style="width:19.05pt;height:21.1pt" o:ole="">
            <v:imagedata r:id="rId17" o:title=""/>
          </v:shape>
          <o:OLEObject Type="Embed" ProgID="Equation.3" ShapeID="_x0000_i1030" DrawAspect="Content" ObjectID="_1451730309" r:id="rId18"/>
        </w:object>
      </w:r>
      <w:r>
        <w:t>έχει φορά προς τα αριστερά, όπως στο σχήμα. Αλλά για να ασκείται δύναμη με αντίθετη κατε</w:t>
      </w:r>
      <w:r>
        <w:t>ύ</w:t>
      </w:r>
      <w:r>
        <w:t xml:space="preserve">θυνση από την ένταση του πεδίου </w:t>
      </w:r>
      <w:r w:rsidR="00652809" w:rsidRPr="00EF0FFB">
        <w:rPr>
          <w:position w:val="-4"/>
        </w:rPr>
        <w:object w:dxaOrig="240" w:dyaOrig="320">
          <v:shape id="_x0000_i1031" type="#_x0000_t75" style="width:12pt;height:16.15pt" o:ole="">
            <v:imagedata r:id="rId19" o:title=""/>
          </v:shape>
          <o:OLEObject Type="Embed" ProgID="Equation.3" ShapeID="_x0000_i1031" DrawAspect="Content" ObjectID="_1451730310" r:id="rId20"/>
        </w:object>
      </w:r>
      <w:r>
        <w:t xml:space="preserve">, η οποία έχει την φορά της δυναμικής γραμμής, το φορτίο του </w:t>
      </w:r>
      <w:r w:rsidR="000479C0">
        <w:t>σφαιριδίο</w:t>
      </w:r>
      <w:r>
        <w:t>υ είναι αρνητικό, δηλαδή q= - 10</w:t>
      </w:r>
      <w:r>
        <w:rPr>
          <w:vertAlign w:val="superscript"/>
        </w:rPr>
        <w:t>-6</w:t>
      </w:r>
      <w:r w:rsidR="00DA56E4">
        <w:t>C.</w:t>
      </w:r>
      <w:r w:rsidR="00CE64AF">
        <w:t xml:space="preserve"> Για το μέτρο της έντασης στο Α έχουμε:</w:t>
      </w:r>
    </w:p>
    <w:p w:rsidR="00CE64AF" w:rsidRDefault="00CE64AF" w:rsidP="00CE64AF">
      <w:pPr>
        <w:jc w:val="center"/>
      </w:pPr>
      <w:r w:rsidRPr="00CE64AF">
        <w:rPr>
          <w:position w:val="-32"/>
        </w:rPr>
        <w:object w:dxaOrig="3580" w:dyaOrig="800">
          <v:shape id="_x0000_i1032" type="#_x0000_t75" style="width:179.15pt;height:40.15pt" o:ole="">
            <v:imagedata r:id="rId21" o:title=""/>
          </v:shape>
          <o:OLEObject Type="Embed" ProgID="Equation.3" ShapeID="_x0000_i1032" DrawAspect="Content" ObjectID="_1451730311" r:id="rId22"/>
        </w:object>
      </w:r>
    </w:p>
    <w:p w:rsidR="00CE64AF" w:rsidRDefault="000A27E0" w:rsidP="000A27E0">
      <w:pPr>
        <w:pStyle w:val="1"/>
      </w:pPr>
      <w:r>
        <w:t xml:space="preserve">Η ενέργεια που μεταφέρεται στο </w:t>
      </w:r>
      <w:r w:rsidR="000479C0">
        <w:t xml:space="preserve">σφαιρίδιο </w:t>
      </w:r>
      <w:r>
        <w:t>(από αυτόν που ασκεί τη δύναμη F) είναι ίση με το έργο της δύναμης:</w:t>
      </w:r>
    </w:p>
    <w:p w:rsidR="000A27E0" w:rsidRDefault="00D56E81" w:rsidP="000A27E0">
      <w:pPr>
        <w:jc w:val="center"/>
      </w:pPr>
      <w:r w:rsidRPr="000A27E0">
        <w:rPr>
          <w:position w:val="-10"/>
        </w:rPr>
        <w:object w:dxaOrig="3300" w:dyaOrig="340">
          <v:shape id="_x0000_i1033" type="#_x0000_t75" style="width:165.1pt;height:16.95pt" o:ole="">
            <v:imagedata r:id="rId23" o:title=""/>
          </v:shape>
          <o:OLEObject Type="Embed" ProgID="Equation.3" ShapeID="_x0000_i1033" DrawAspect="Content" ObjectID="_1451730312" r:id="rId24"/>
        </w:object>
      </w:r>
    </w:p>
    <w:p w:rsidR="000A27E0" w:rsidRDefault="00954668" w:rsidP="00954668">
      <w:pPr>
        <w:pStyle w:val="1"/>
      </w:pPr>
      <w:r>
        <w:t xml:space="preserve">Το </w:t>
      </w:r>
      <w:r w:rsidR="000479C0">
        <w:t xml:space="preserve">σφαιρίδιο </w:t>
      </w:r>
      <w:r>
        <w:t>τη στιγμή που περνά από το σημείο Β έχει κινητική</w:t>
      </w:r>
      <w:r w:rsidR="00BA7625">
        <w:t xml:space="preserve"> ενέργεια:</w:t>
      </w:r>
    </w:p>
    <w:p w:rsidR="00BA7625" w:rsidRDefault="00177DC6" w:rsidP="00BA7625">
      <w:pPr>
        <w:jc w:val="center"/>
      </w:pPr>
      <w:r w:rsidRPr="00BA7625">
        <w:rPr>
          <w:position w:val="-24"/>
        </w:rPr>
        <w:object w:dxaOrig="3700" w:dyaOrig="620">
          <v:shape id="_x0000_i1034" type="#_x0000_t75" style="width:184.95pt;height:31.05pt" o:ole="">
            <v:imagedata r:id="rId25" o:title=""/>
          </v:shape>
          <o:OLEObject Type="Embed" ProgID="Equation.3" ShapeID="_x0000_i1034" DrawAspect="Content" ObjectID="_1451730313" r:id="rId26"/>
        </w:object>
      </w:r>
    </w:p>
    <w:p w:rsidR="00BA7625" w:rsidRDefault="00BA7625" w:rsidP="000569EB">
      <w:pPr>
        <w:ind w:left="567"/>
      </w:pPr>
      <w:r>
        <w:t>Αλλά από την διατήρηση της ενέργειας συμπεραίνουμε, ότι αφού δόθηκε συνολικά ενέργεια 0,</w:t>
      </w:r>
      <w:r w:rsidR="00325A94">
        <w:t>4</w:t>
      </w:r>
      <w:r>
        <w:t>8J και η κινητική του ενέργεια αυξήθηκε κατ</w:t>
      </w:r>
      <w:r w:rsidR="00177DC6">
        <w:t>ά 0,3</w:t>
      </w:r>
      <w:r>
        <w:t>J, τότε η δυναμική ενέργεια αυξήθηκε κατά 0,</w:t>
      </w:r>
      <w:r w:rsidR="00177DC6">
        <w:t>1</w:t>
      </w:r>
      <w:r w:rsidR="00325A94">
        <w:t>8</w:t>
      </w:r>
      <w:r>
        <w:t>J.</w:t>
      </w:r>
    </w:p>
    <w:p w:rsidR="00BA7625" w:rsidRDefault="000569EB" w:rsidP="000569EB">
      <w:pPr>
        <w:pStyle w:val="1"/>
      </w:pPr>
      <w:r>
        <w:t>Αφού η δυναμική ενέργεια του σ</w:t>
      </w:r>
      <w:r w:rsidR="000479C0">
        <w:t>φαιρι</w:t>
      </w:r>
      <w:r>
        <w:t>δίου αυξάνεται, έχουμε ότι:</w:t>
      </w:r>
    </w:p>
    <w:p w:rsidR="000569EB" w:rsidRPr="00F860C6" w:rsidRDefault="000569EB" w:rsidP="00F860C6">
      <w:pPr>
        <w:jc w:val="center"/>
        <w:rPr>
          <w:i/>
          <w:sz w:val="24"/>
          <w:szCs w:val="24"/>
        </w:rPr>
      </w:pPr>
      <w:r w:rsidRPr="00F860C6">
        <w:rPr>
          <w:i/>
          <w:sz w:val="24"/>
          <w:szCs w:val="24"/>
        </w:rPr>
        <w:t>U</w:t>
      </w:r>
      <w:r w:rsidRPr="00F860C6">
        <w:rPr>
          <w:i/>
          <w:sz w:val="24"/>
          <w:szCs w:val="24"/>
          <w:vertAlign w:val="subscript"/>
        </w:rPr>
        <w:t>Β</w:t>
      </w:r>
      <w:r w:rsidRPr="00F860C6">
        <w:rPr>
          <w:i/>
          <w:sz w:val="24"/>
          <w:szCs w:val="24"/>
        </w:rPr>
        <w:t>-U</w:t>
      </w:r>
      <w:r w:rsidRPr="00F860C6">
        <w:rPr>
          <w:i/>
          <w:sz w:val="24"/>
          <w:szCs w:val="24"/>
          <w:vertAlign w:val="subscript"/>
        </w:rPr>
        <w:t>Α</w:t>
      </w:r>
      <w:r w:rsidRPr="00F860C6">
        <w:rPr>
          <w:i/>
          <w:sz w:val="24"/>
          <w:szCs w:val="24"/>
        </w:rPr>
        <w:t>=0,</w:t>
      </w:r>
      <w:r w:rsidR="00177DC6" w:rsidRPr="00F860C6">
        <w:rPr>
          <w:i/>
          <w:sz w:val="24"/>
          <w:szCs w:val="24"/>
        </w:rPr>
        <w:t>1</w:t>
      </w:r>
      <w:r w:rsidR="00325A94" w:rsidRPr="00F860C6">
        <w:rPr>
          <w:i/>
          <w:sz w:val="24"/>
          <w:szCs w:val="24"/>
        </w:rPr>
        <w:t>8</w:t>
      </w:r>
      <w:r w:rsidRPr="00F860C6">
        <w:rPr>
          <w:i/>
          <w:sz w:val="24"/>
          <w:szCs w:val="24"/>
        </w:rPr>
        <w:t>J → U</w:t>
      </w:r>
      <w:r w:rsidRPr="00F860C6">
        <w:rPr>
          <w:i/>
          <w:sz w:val="24"/>
          <w:szCs w:val="24"/>
          <w:vertAlign w:val="subscript"/>
        </w:rPr>
        <w:t>Α</w:t>
      </w:r>
      <w:r w:rsidRPr="00F860C6">
        <w:rPr>
          <w:i/>
          <w:sz w:val="24"/>
          <w:szCs w:val="24"/>
        </w:rPr>
        <w:t>-U</w:t>
      </w:r>
      <w:r w:rsidRPr="00F860C6">
        <w:rPr>
          <w:i/>
          <w:sz w:val="24"/>
          <w:szCs w:val="24"/>
          <w:vertAlign w:val="subscript"/>
        </w:rPr>
        <w:t>Β</w:t>
      </w:r>
      <w:r w:rsidR="00325A94" w:rsidRPr="00F860C6">
        <w:rPr>
          <w:i/>
          <w:sz w:val="24"/>
          <w:szCs w:val="24"/>
        </w:rPr>
        <w:t>= -0,</w:t>
      </w:r>
      <w:r w:rsidR="00177DC6" w:rsidRPr="00F860C6">
        <w:rPr>
          <w:i/>
          <w:sz w:val="24"/>
          <w:szCs w:val="24"/>
        </w:rPr>
        <w:t>1</w:t>
      </w:r>
      <w:r w:rsidR="00325A94" w:rsidRPr="00F860C6">
        <w:rPr>
          <w:i/>
          <w:sz w:val="24"/>
          <w:szCs w:val="24"/>
        </w:rPr>
        <w:t>8</w:t>
      </w:r>
      <w:r w:rsidRPr="00F860C6">
        <w:rPr>
          <w:i/>
          <w:sz w:val="24"/>
          <w:szCs w:val="24"/>
        </w:rPr>
        <w:t>J</w:t>
      </w:r>
    </w:p>
    <w:p w:rsidR="000569EB" w:rsidRDefault="000569EB" w:rsidP="00F860C6">
      <w:pPr>
        <w:ind w:left="567"/>
      </w:pPr>
      <w:r>
        <w:t>Αλλά τότε:</w:t>
      </w:r>
    </w:p>
    <w:p w:rsidR="000569EB" w:rsidRDefault="00177DC6" w:rsidP="00F860C6">
      <w:pPr>
        <w:jc w:val="center"/>
      </w:pPr>
      <w:r w:rsidRPr="000569EB">
        <w:rPr>
          <w:position w:val="-30"/>
        </w:rPr>
        <w:object w:dxaOrig="5380" w:dyaOrig="680">
          <v:shape id="_x0000_i1035" type="#_x0000_t75" style="width:268.95pt;height:33.95pt" o:ole="">
            <v:imagedata r:id="rId27" o:title=""/>
          </v:shape>
          <o:OLEObject Type="Embed" ProgID="Equation.3" ShapeID="_x0000_i1035" DrawAspect="Content" ObjectID="_1451730314" r:id="rId28"/>
        </w:object>
      </w:r>
    </w:p>
    <w:p w:rsidR="00F860C6" w:rsidRDefault="00CE7248" w:rsidP="00CE7248">
      <w:pPr>
        <w:pStyle w:val="1"/>
      </w:pPr>
      <w:r>
        <w:t>Αν το ηλεκτρικό πεδίο ήταν ομογενές (μεσαίο σχήμα), τότε το έργο της ηλεκτρικής δύναμης θα ήταν:</w:t>
      </w:r>
    </w:p>
    <w:p w:rsidR="00CE7248" w:rsidRDefault="00CE7248" w:rsidP="00CE7248">
      <w:pPr>
        <w:jc w:val="center"/>
      </w:pPr>
      <w:r w:rsidRPr="00CE7248">
        <w:rPr>
          <w:position w:val="-16"/>
        </w:rPr>
        <w:object w:dxaOrig="3739" w:dyaOrig="400">
          <v:shape id="_x0000_i1036" type="#_x0000_t75" style="width:187.05pt;height:19.85pt" o:ole="">
            <v:imagedata r:id="rId29" o:title=""/>
          </v:shape>
          <o:OLEObject Type="Embed" ProgID="Equation.3" ShapeID="_x0000_i1036" DrawAspect="Content" ObjectID="_1451730315" r:id="rId30"/>
        </w:object>
      </w:r>
    </w:p>
    <w:p w:rsidR="00CE7248" w:rsidRDefault="00CE7248" w:rsidP="008B6B9F">
      <w:pPr>
        <w:ind w:left="567"/>
      </w:pPr>
      <w:r>
        <w:t>Αλλά το έργο αυτό είναι ίσο με την διαφορά της δυναμικής ενέργειας:</w:t>
      </w:r>
    </w:p>
    <w:p w:rsidR="0087316A" w:rsidRPr="00F860C6" w:rsidRDefault="0087316A" w:rsidP="0087316A">
      <w:pPr>
        <w:jc w:val="center"/>
        <w:rPr>
          <w:i/>
          <w:sz w:val="24"/>
          <w:szCs w:val="24"/>
        </w:rPr>
      </w:pPr>
      <w:r w:rsidRPr="00CE7248">
        <w:rPr>
          <w:position w:val="-16"/>
        </w:rPr>
        <w:object w:dxaOrig="2000" w:dyaOrig="400">
          <v:shape id="_x0000_i1037" type="#_x0000_t75" style="width:100.15pt;height:19.85pt" o:ole="">
            <v:imagedata r:id="rId31" o:title=""/>
          </v:shape>
          <o:OLEObject Type="Embed" ProgID="Equation.3" ShapeID="_x0000_i1037" DrawAspect="Content" ObjectID="_1451730316" r:id="rId32"/>
        </w:object>
      </w:r>
      <w:r>
        <w:t xml:space="preserve">→  </w:t>
      </w:r>
      <w:r w:rsidRPr="00F860C6">
        <w:rPr>
          <w:i/>
          <w:sz w:val="24"/>
          <w:szCs w:val="24"/>
        </w:rPr>
        <w:t>U</w:t>
      </w:r>
      <w:r w:rsidRPr="00F860C6">
        <w:rPr>
          <w:i/>
          <w:sz w:val="24"/>
          <w:szCs w:val="24"/>
          <w:vertAlign w:val="subscript"/>
        </w:rPr>
        <w:t>Α</w:t>
      </w:r>
      <w:r w:rsidRPr="00F860C6">
        <w:rPr>
          <w:i/>
          <w:sz w:val="24"/>
          <w:szCs w:val="24"/>
        </w:rPr>
        <w:t>-U</w:t>
      </w:r>
      <w:r w:rsidRPr="00F860C6">
        <w:rPr>
          <w:i/>
          <w:sz w:val="24"/>
          <w:szCs w:val="24"/>
          <w:vertAlign w:val="subscript"/>
        </w:rPr>
        <w:t>Β</w:t>
      </w:r>
      <w:r w:rsidRPr="00F860C6">
        <w:rPr>
          <w:i/>
          <w:sz w:val="24"/>
          <w:szCs w:val="24"/>
        </w:rPr>
        <w:t>= -0,</w:t>
      </w:r>
      <w:r>
        <w:rPr>
          <w:i/>
          <w:sz w:val="24"/>
          <w:szCs w:val="24"/>
        </w:rPr>
        <w:t>4</w:t>
      </w:r>
      <w:r w:rsidRPr="00F860C6">
        <w:rPr>
          <w:i/>
          <w:sz w:val="24"/>
          <w:szCs w:val="24"/>
        </w:rPr>
        <w:t>J</w:t>
      </w:r>
    </w:p>
    <w:p w:rsidR="0087316A" w:rsidRDefault="0087316A" w:rsidP="008B6B9F">
      <w:pPr>
        <w:ind w:left="567"/>
      </w:pPr>
      <w:r>
        <w:t xml:space="preserve">Ενώ προηγουμένως βρήκαμε ότι </w:t>
      </w:r>
      <w:r w:rsidRPr="00F860C6">
        <w:rPr>
          <w:i/>
          <w:sz w:val="24"/>
          <w:szCs w:val="24"/>
        </w:rPr>
        <w:t>U</w:t>
      </w:r>
      <w:r w:rsidRPr="00F860C6">
        <w:rPr>
          <w:i/>
          <w:sz w:val="24"/>
          <w:szCs w:val="24"/>
          <w:vertAlign w:val="subscript"/>
        </w:rPr>
        <w:t>Α</w:t>
      </w:r>
      <w:r w:rsidRPr="00F860C6">
        <w:rPr>
          <w:i/>
          <w:sz w:val="24"/>
          <w:szCs w:val="24"/>
        </w:rPr>
        <w:t>-U</w:t>
      </w:r>
      <w:r w:rsidRPr="00F860C6">
        <w:rPr>
          <w:i/>
          <w:sz w:val="24"/>
          <w:szCs w:val="24"/>
          <w:vertAlign w:val="subscript"/>
        </w:rPr>
        <w:t>Β</w:t>
      </w:r>
      <w:r w:rsidRPr="00F860C6">
        <w:rPr>
          <w:i/>
          <w:sz w:val="24"/>
          <w:szCs w:val="24"/>
        </w:rPr>
        <w:t>= -0,18J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, </w:t>
      </w:r>
      <w:r w:rsidRPr="008B6B9F">
        <w:t>συνεπώς</w:t>
      </w:r>
      <w:r w:rsidR="00105DC8">
        <w:t xml:space="preserve"> το πεδίο δεν είναι ομογενές και</w:t>
      </w:r>
      <w:r w:rsidRPr="008B6B9F">
        <w:t xml:space="preserve"> το έργο της ηλεκτρικής δύναμης θα είναι ίσο με -0,18J, πράγμα που σημαίνει ότι το μέτρο της δύναμης δεν παραμένει σταθερό και ίσο με 1Ν, αλλά μειώνεται καθώς το σφαιρίδιο κινείται προς τα δεξιά</w:t>
      </w:r>
      <w:r w:rsidR="008B6B9F">
        <w:t>. Για να συμβαίνει όμως αυτό, θα πρέπει να μειώνεται η ένταση του πεδίου κατά την προς τα δεξιά μετακίν</w:t>
      </w:r>
      <w:r w:rsidR="008B6B9F">
        <w:t>η</w:t>
      </w:r>
      <w:r w:rsidR="008B6B9F">
        <w:t>ση. Αλλά τότε οι δυναμικές γραμμές του πεδίου γίνονται αραιότερες</w:t>
      </w:r>
      <w:r w:rsidR="00105DC8">
        <w:t xml:space="preserve"> όταν κινούμαστε </w:t>
      </w:r>
      <w:r w:rsidR="008B6B9F">
        <w:t>προς τα δεξιά. Έτσι η μορφή του πεδίου, μπορεί να είναι όπως στο πρώτο σχήμα:</w:t>
      </w:r>
    </w:p>
    <w:p w:rsidR="008B6B9F" w:rsidRDefault="00AE7891" w:rsidP="008B6B9F">
      <w:pPr>
        <w:ind w:left="567"/>
        <w:jc w:val="center"/>
      </w:pPr>
      <w:r>
        <w:object w:dxaOrig="2995" w:dyaOrig="1580">
          <v:shape id="_x0000_i1038" type="#_x0000_t75" style="width:149.8pt;height:79.05pt" o:ole="" o:bordertopcolor="red" o:borderleftcolor="red" o:borderbottomcolor="red" o:borderrightcolor="red" filled="t" fillcolor="#c6d9f1 [671]">
            <v:fill color2="fill lighten(51)" angle="-135" focusposition=".5,.5" focussize="" method="linear sigma" type="gradient"/>
            <v:imagedata r:id="rId33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1" ShapeID="_x0000_i1038" DrawAspect="Content" ObjectID="_1451730317" r:id="rId34"/>
        </w:object>
      </w:r>
    </w:p>
    <w:p w:rsidR="00121961" w:rsidRPr="007C6B10" w:rsidRDefault="00121961" w:rsidP="00121961">
      <w:pPr>
        <w:rPr>
          <w:b/>
          <w:i/>
          <w:color w:val="FF0000"/>
          <w:sz w:val="24"/>
          <w:szCs w:val="24"/>
        </w:rPr>
      </w:pPr>
      <w:r w:rsidRPr="007C6B10">
        <w:rPr>
          <w:b/>
          <w:i/>
          <w:color w:val="FF0000"/>
          <w:sz w:val="24"/>
          <w:szCs w:val="24"/>
        </w:rPr>
        <w:t>Σχόλιο:</w:t>
      </w:r>
    </w:p>
    <w:p w:rsidR="00121961" w:rsidRDefault="00121961" w:rsidP="00121961">
      <w:r>
        <w:t>Θα μπορούσαμε να εφαρμόσουμε το θεώρημα μεταβολής της κινητικής ενέργειας για την κίνηση απ</w:t>
      </w:r>
      <w:r w:rsidR="00EB1B09">
        <w:t>ό το Α</w:t>
      </w:r>
      <w:r>
        <w:t xml:space="preserve"> στο Β και να πάρουμε:</w:t>
      </w:r>
    </w:p>
    <w:p w:rsidR="00121961" w:rsidRDefault="00121961" w:rsidP="007C6B10">
      <w:pPr>
        <w:jc w:val="center"/>
      </w:pPr>
      <w:r w:rsidRPr="00121961">
        <w:rPr>
          <w:position w:val="-14"/>
        </w:rPr>
        <w:object w:dxaOrig="2439" w:dyaOrig="380">
          <v:shape id="_x0000_i1039" type="#_x0000_t75" style="width:122.05pt;height:19.05pt" o:ole="">
            <v:imagedata r:id="rId35" o:title=""/>
          </v:shape>
          <o:OLEObject Type="Embed" ProgID="Equation.3" ShapeID="_x0000_i1039" DrawAspect="Content" ObjectID="_1451730318" r:id="rId36"/>
        </w:object>
      </w:r>
      <w:r>
        <w:t>→</w:t>
      </w:r>
    </w:p>
    <w:p w:rsidR="00121961" w:rsidRDefault="00121961" w:rsidP="007C6B10">
      <w:pPr>
        <w:jc w:val="center"/>
      </w:pPr>
      <w:r w:rsidRPr="00121961">
        <w:rPr>
          <w:position w:val="-24"/>
        </w:rPr>
        <w:object w:dxaOrig="2940" w:dyaOrig="620">
          <v:shape id="_x0000_i1040" type="#_x0000_t75" style="width:146.9pt;height:31.05pt" o:ole="">
            <v:imagedata r:id="rId37" o:title=""/>
          </v:shape>
          <o:OLEObject Type="Embed" ProgID="Equation.3" ShapeID="_x0000_i1040" DrawAspect="Content" ObjectID="_1451730319" r:id="rId38"/>
        </w:object>
      </w:r>
      <w:r>
        <w:t>→</w:t>
      </w:r>
    </w:p>
    <w:p w:rsidR="007C6B10" w:rsidRDefault="002459FE" w:rsidP="007C6B10">
      <w:pPr>
        <w:jc w:val="center"/>
      </w:pPr>
      <w:r w:rsidRPr="007C6B10">
        <w:rPr>
          <w:position w:val="-30"/>
        </w:rPr>
        <w:object w:dxaOrig="8280" w:dyaOrig="720">
          <v:shape id="_x0000_i1041" type="#_x0000_t75" style="width:414.2pt;height:36pt" o:ole="">
            <v:imagedata r:id="rId39" o:title=""/>
          </v:shape>
          <o:OLEObject Type="Embed" ProgID="Equation.3" ShapeID="_x0000_i1041" DrawAspect="Content" ObjectID="_1451730320" r:id="rId40"/>
        </w:object>
      </w:r>
    </w:p>
    <w:p w:rsidR="0087316A" w:rsidRPr="00045128" w:rsidRDefault="008B6B9F" w:rsidP="00045128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sectPr w:rsidR="0087316A" w:rsidRPr="00045128" w:rsidSect="00A4188F">
      <w:headerReference w:type="default" r:id="rId41"/>
      <w:footerReference w:type="default" r:id="rId4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5F4" w:rsidRDefault="001C05F4" w:rsidP="004D5E27">
      <w:pPr>
        <w:spacing w:after="0" w:line="240" w:lineRule="auto"/>
      </w:pPr>
      <w:r>
        <w:separator/>
      </w:r>
    </w:p>
  </w:endnote>
  <w:endnote w:type="continuationSeparator" w:id="0">
    <w:p w:rsidR="001C05F4" w:rsidRDefault="001C05F4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B90F8D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479C0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5F4" w:rsidRDefault="001C05F4" w:rsidP="004D5E27">
      <w:pPr>
        <w:spacing w:after="0" w:line="240" w:lineRule="auto"/>
      </w:pPr>
      <w:r>
        <w:separator/>
      </w:r>
    </w:p>
  </w:footnote>
  <w:footnote w:type="continuationSeparator" w:id="0">
    <w:p w:rsidR="001C05F4" w:rsidRDefault="001C05F4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F426AF">
      <w:t>Στατικός Ηλεκτρισμός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6AF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5128"/>
    <w:rsid w:val="00047166"/>
    <w:rsid w:val="000476FB"/>
    <w:rsid w:val="000479C0"/>
    <w:rsid w:val="00050270"/>
    <w:rsid w:val="00052F70"/>
    <w:rsid w:val="00056536"/>
    <w:rsid w:val="00056999"/>
    <w:rsid w:val="000569EB"/>
    <w:rsid w:val="00060580"/>
    <w:rsid w:val="0006167A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1987"/>
    <w:rsid w:val="000A27E0"/>
    <w:rsid w:val="000A316D"/>
    <w:rsid w:val="000A3C78"/>
    <w:rsid w:val="000A64CA"/>
    <w:rsid w:val="000A79DE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05DC8"/>
    <w:rsid w:val="00106A0B"/>
    <w:rsid w:val="001123C4"/>
    <w:rsid w:val="00115DB3"/>
    <w:rsid w:val="0011740B"/>
    <w:rsid w:val="0012095F"/>
    <w:rsid w:val="00121961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77DC6"/>
    <w:rsid w:val="001811EC"/>
    <w:rsid w:val="00184D8B"/>
    <w:rsid w:val="0018615E"/>
    <w:rsid w:val="00187096"/>
    <w:rsid w:val="0019325B"/>
    <w:rsid w:val="0019380F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05F4"/>
    <w:rsid w:val="001C4C17"/>
    <w:rsid w:val="001C54D6"/>
    <w:rsid w:val="001D121B"/>
    <w:rsid w:val="001D5CE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9FE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A9F"/>
    <w:rsid w:val="002E2B48"/>
    <w:rsid w:val="002E4281"/>
    <w:rsid w:val="002E6A60"/>
    <w:rsid w:val="002E72C1"/>
    <w:rsid w:val="002F5620"/>
    <w:rsid w:val="00303DA1"/>
    <w:rsid w:val="003052BF"/>
    <w:rsid w:val="0030665E"/>
    <w:rsid w:val="00310DC2"/>
    <w:rsid w:val="00316126"/>
    <w:rsid w:val="003206AA"/>
    <w:rsid w:val="0032476C"/>
    <w:rsid w:val="00324995"/>
    <w:rsid w:val="00324FB3"/>
    <w:rsid w:val="00325A94"/>
    <w:rsid w:val="00330432"/>
    <w:rsid w:val="0033058C"/>
    <w:rsid w:val="00331A5B"/>
    <w:rsid w:val="00334858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24A8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E0B6A"/>
    <w:rsid w:val="003E2908"/>
    <w:rsid w:val="003F5689"/>
    <w:rsid w:val="003F7451"/>
    <w:rsid w:val="0040036D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403F9"/>
    <w:rsid w:val="00440446"/>
    <w:rsid w:val="004446A6"/>
    <w:rsid w:val="00445325"/>
    <w:rsid w:val="0044755D"/>
    <w:rsid w:val="00460DD0"/>
    <w:rsid w:val="0046101F"/>
    <w:rsid w:val="00466970"/>
    <w:rsid w:val="0047089E"/>
    <w:rsid w:val="00472AD2"/>
    <w:rsid w:val="00472E42"/>
    <w:rsid w:val="00475CC8"/>
    <w:rsid w:val="00475D63"/>
    <w:rsid w:val="00476233"/>
    <w:rsid w:val="00476409"/>
    <w:rsid w:val="00477D3E"/>
    <w:rsid w:val="00485992"/>
    <w:rsid w:val="00486000"/>
    <w:rsid w:val="0049194F"/>
    <w:rsid w:val="0049285C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6F5D"/>
    <w:rsid w:val="004C7FD5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BAD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91B"/>
    <w:rsid w:val="005D1B7A"/>
    <w:rsid w:val="005D6959"/>
    <w:rsid w:val="005E0231"/>
    <w:rsid w:val="005E3708"/>
    <w:rsid w:val="005E618D"/>
    <w:rsid w:val="005E7E33"/>
    <w:rsid w:val="00600836"/>
    <w:rsid w:val="006010E9"/>
    <w:rsid w:val="00601210"/>
    <w:rsid w:val="00605466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2809"/>
    <w:rsid w:val="0065510B"/>
    <w:rsid w:val="00661B7F"/>
    <w:rsid w:val="006715D1"/>
    <w:rsid w:val="00671B02"/>
    <w:rsid w:val="00672E8B"/>
    <w:rsid w:val="00674CE4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7A9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275F6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3345"/>
    <w:rsid w:val="00797409"/>
    <w:rsid w:val="007A2D11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B10"/>
    <w:rsid w:val="007C6E3D"/>
    <w:rsid w:val="007D1A2D"/>
    <w:rsid w:val="007D29D4"/>
    <w:rsid w:val="007D35BA"/>
    <w:rsid w:val="007D3836"/>
    <w:rsid w:val="007D5163"/>
    <w:rsid w:val="007D65C4"/>
    <w:rsid w:val="007E30E7"/>
    <w:rsid w:val="007E35BF"/>
    <w:rsid w:val="007E42E2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54BB7"/>
    <w:rsid w:val="00860781"/>
    <w:rsid w:val="00865749"/>
    <w:rsid w:val="0086764F"/>
    <w:rsid w:val="00870952"/>
    <w:rsid w:val="00871796"/>
    <w:rsid w:val="00872C38"/>
    <w:rsid w:val="0087316A"/>
    <w:rsid w:val="00873649"/>
    <w:rsid w:val="00874BC4"/>
    <w:rsid w:val="008767B8"/>
    <w:rsid w:val="00881517"/>
    <w:rsid w:val="00881AA2"/>
    <w:rsid w:val="00881E7A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6B9F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07934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4668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1860"/>
    <w:rsid w:val="009B41E9"/>
    <w:rsid w:val="009B58EC"/>
    <w:rsid w:val="009C1947"/>
    <w:rsid w:val="009C1973"/>
    <w:rsid w:val="009C51F8"/>
    <w:rsid w:val="009C58F4"/>
    <w:rsid w:val="009C637A"/>
    <w:rsid w:val="009C6723"/>
    <w:rsid w:val="009D33AE"/>
    <w:rsid w:val="009D359C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77E9B"/>
    <w:rsid w:val="00A81F34"/>
    <w:rsid w:val="00A8515C"/>
    <w:rsid w:val="00A94EDC"/>
    <w:rsid w:val="00A96022"/>
    <w:rsid w:val="00A97191"/>
    <w:rsid w:val="00A976AF"/>
    <w:rsid w:val="00A97F6E"/>
    <w:rsid w:val="00AA00A6"/>
    <w:rsid w:val="00AA0DC6"/>
    <w:rsid w:val="00AA5C43"/>
    <w:rsid w:val="00AA6675"/>
    <w:rsid w:val="00AB0B12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E7891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29BC"/>
    <w:rsid w:val="00B3461B"/>
    <w:rsid w:val="00B41945"/>
    <w:rsid w:val="00B4647C"/>
    <w:rsid w:val="00B47033"/>
    <w:rsid w:val="00B51DB4"/>
    <w:rsid w:val="00B53761"/>
    <w:rsid w:val="00B621C5"/>
    <w:rsid w:val="00B702F4"/>
    <w:rsid w:val="00B72E0F"/>
    <w:rsid w:val="00B7688F"/>
    <w:rsid w:val="00B76D70"/>
    <w:rsid w:val="00B778B6"/>
    <w:rsid w:val="00B77EEC"/>
    <w:rsid w:val="00B831EF"/>
    <w:rsid w:val="00B8421E"/>
    <w:rsid w:val="00B84404"/>
    <w:rsid w:val="00B85415"/>
    <w:rsid w:val="00B85E71"/>
    <w:rsid w:val="00B90F8D"/>
    <w:rsid w:val="00B91A65"/>
    <w:rsid w:val="00BA1789"/>
    <w:rsid w:val="00BA21F5"/>
    <w:rsid w:val="00BA23AF"/>
    <w:rsid w:val="00BA5D8A"/>
    <w:rsid w:val="00BA6345"/>
    <w:rsid w:val="00BA6A05"/>
    <w:rsid w:val="00BA762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4157"/>
    <w:rsid w:val="00BD7D16"/>
    <w:rsid w:val="00BE6928"/>
    <w:rsid w:val="00C00B61"/>
    <w:rsid w:val="00C02AFF"/>
    <w:rsid w:val="00C053F9"/>
    <w:rsid w:val="00C05B4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6597B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37C4"/>
    <w:rsid w:val="00CB5CE5"/>
    <w:rsid w:val="00CB6794"/>
    <w:rsid w:val="00CB7247"/>
    <w:rsid w:val="00CC671A"/>
    <w:rsid w:val="00CD6F5F"/>
    <w:rsid w:val="00CD7541"/>
    <w:rsid w:val="00CE43E1"/>
    <w:rsid w:val="00CE5C49"/>
    <w:rsid w:val="00CE64AF"/>
    <w:rsid w:val="00CE66C0"/>
    <w:rsid w:val="00CE7248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6E81"/>
    <w:rsid w:val="00D5776D"/>
    <w:rsid w:val="00D67413"/>
    <w:rsid w:val="00D70B5E"/>
    <w:rsid w:val="00D727C4"/>
    <w:rsid w:val="00D76B45"/>
    <w:rsid w:val="00D84402"/>
    <w:rsid w:val="00D851E5"/>
    <w:rsid w:val="00D867BD"/>
    <w:rsid w:val="00D8688B"/>
    <w:rsid w:val="00D87C6E"/>
    <w:rsid w:val="00D93E2E"/>
    <w:rsid w:val="00D94215"/>
    <w:rsid w:val="00D945B9"/>
    <w:rsid w:val="00DA09CD"/>
    <w:rsid w:val="00DA2DC0"/>
    <w:rsid w:val="00DA4E51"/>
    <w:rsid w:val="00DA56E4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27A60"/>
    <w:rsid w:val="00E32051"/>
    <w:rsid w:val="00E33BC2"/>
    <w:rsid w:val="00E34826"/>
    <w:rsid w:val="00E411E0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96CAD"/>
    <w:rsid w:val="00EA2817"/>
    <w:rsid w:val="00EA293E"/>
    <w:rsid w:val="00EA2A54"/>
    <w:rsid w:val="00EA3F38"/>
    <w:rsid w:val="00EB10CB"/>
    <w:rsid w:val="00EB1B09"/>
    <w:rsid w:val="00EB316D"/>
    <w:rsid w:val="00EB3B42"/>
    <w:rsid w:val="00EC1E5D"/>
    <w:rsid w:val="00EC2799"/>
    <w:rsid w:val="00EC35BA"/>
    <w:rsid w:val="00EC4522"/>
    <w:rsid w:val="00EC7E7B"/>
    <w:rsid w:val="00ED2B1C"/>
    <w:rsid w:val="00EE1C06"/>
    <w:rsid w:val="00EF0FFB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26AF"/>
    <w:rsid w:val="00F43B78"/>
    <w:rsid w:val="00F46A65"/>
    <w:rsid w:val="00F60D8D"/>
    <w:rsid w:val="00F64427"/>
    <w:rsid w:val="00F737A9"/>
    <w:rsid w:val="00F74DEA"/>
    <w:rsid w:val="00F76347"/>
    <w:rsid w:val="00F806C7"/>
    <w:rsid w:val="00F8400C"/>
    <w:rsid w:val="00F856A8"/>
    <w:rsid w:val="00F860C6"/>
    <w:rsid w:val="00F923D4"/>
    <w:rsid w:val="00F93392"/>
    <w:rsid w:val="00FA28C7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793345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793345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31;&#964;&#945;&#964;&#953;&#954;&#972;&#962;%20&#919;&#955;&#949;&#954;&#964;&#961;&#953;&#963;&#956;&#972;&#96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Στατικός Ηλεκτρισμός</Template>
  <TotalTime>0</TotalTime>
  <Pages>2</Pages>
  <Words>485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2014-01-17T18:15:00Z</cp:lastPrinted>
  <dcterms:created xsi:type="dcterms:W3CDTF">2014-01-20T11:38:00Z</dcterms:created>
  <dcterms:modified xsi:type="dcterms:W3CDTF">2014-01-20T11:38:00Z</dcterms:modified>
</cp:coreProperties>
</file>