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62" w:rsidRDefault="004F4C62" w:rsidP="006A7AA5">
      <w:pPr>
        <w:pStyle w:val="10"/>
      </w:pPr>
      <w:r>
        <w:t>Η τριβή και το τρίψιμο του τοίχου.</w:t>
      </w:r>
    </w:p>
    <w:p w:rsidR="004F4C62" w:rsidRDefault="004F4C62" w:rsidP="00D3012D">
      <w:r>
        <w:t>Θέλουμε να τρίψουμε έναν τοίχο με τη βοήθεια ενός γυαλόχαρτου, το οποίο έχουμε τυλίξει γύρω από ένα ξύλινο ορθογώνι</w:t>
      </w:r>
      <w:r w:rsidR="004C4073">
        <w:t>ο παραλληλεπίπεδο. Η μάζα του «κατασκευάσματός μας</w:t>
      </w:r>
      <w:r>
        <w:t>», ας το πούμε σώμα Σ,</w:t>
      </w:r>
      <w:r w:rsidR="002D322A">
        <w:t xml:space="preserve"> ε</w:t>
      </w:r>
      <w:r w:rsidR="002D322A">
        <w:t>ί</w:t>
      </w:r>
      <w:r w:rsidR="002D322A">
        <w:t>ναι 3</w:t>
      </w:r>
      <w:r>
        <w:t>00g και ο</w:t>
      </w:r>
      <w:r w:rsidR="004C4073">
        <w:t>ι</w:t>
      </w:r>
      <w:r>
        <w:t xml:space="preserve"> συντελεστ</w:t>
      </w:r>
      <w:r w:rsidR="004C4073">
        <w:t>ές</w:t>
      </w:r>
      <w:r>
        <w:t xml:space="preserve"> τριβής που εμφανίζει με τον τοίχο είναι μ=μ</w:t>
      </w:r>
      <w:r>
        <w:rPr>
          <w:vertAlign w:val="subscript"/>
        </w:rPr>
        <w:t>s</w:t>
      </w:r>
      <w:r>
        <w:t>=1.</w:t>
      </w:r>
    </w:p>
    <w:tbl>
      <w:tblPr>
        <w:tblpPr w:leftFromText="180" w:rightFromText="180" w:vertAnchor="text" w:tblpX="7364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4F4C62" w:rsidTr="00A31786">
        <w:trPr>
          <w:trHeight w:val="977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:rsidR="004F4C62" w:rsidRDefault="00D3012D" w:rsidP="00A31786">
            <w:r>
              <w:object w:dxaOrig="2338" w:dyaOrig="19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17.15pt;height:96.85pt" o:ole="" filled="t" fillcolor="#c6d9f1 [671]">
                  <v:fill color2="fill lighten(86)" rotate="t" method="linear sigma" focus="-50%" type="gradient"/>
                  <v:imagedata r:id="rId7" o:title=""/>
                </v:shape>
                <o:OLEObject Type="Embed" ProgID="Visio.Drawing.11" ShapeID="_x0000_i1030" DrawAspect="Content" ObjectID="_1449819040" r:id="rId8"/>
              </w:object>
            </w:r>
          </w:p>
        </w:tc>
      </w:tr>
    </w:tbl>
    <w:p w:rsidR="004F4C62" w:rsidRDefault="004F4C62" w:rsidP="001B476C">
      <w:pPr>
        <w:ind w:left="567" w:hanging="340"/>
      </w:pPr>
      <w:r>
        <w:t xml:space="preserve">i)  Να βρεθεί η ελάχιστη οριζόντια δύναμη </w:t>
      </w:r>
      <w:r w:rsidRPr="00A31786">
        <w:rPr>
          <w:b/>
        </w:rPr>
        <w:t>F</w:t>
      </w:r>
      <w:r>
        <w:t xml:space="preserve"> που πρέπει να του ασκήσουμε για να ισορροπεί σε επαφή με τον κατακόρυφο τοίχο, όπως το </w:t>
      </w:r>
      <w:proofErr w:type="spellStart"/>
      <w:r>
        <w:t>α΄</w:t>
      </w:r>
      <w:proofErr w:type="spellEnd"/>
      <w:r w:rsidR="00D3012D">
        <w:t xml:space="preserve"> </w:t>
      </w:r>
      <w:r>
        <w:t>σχήμα.</w:t>
      </w:r>
    </w:p>
    <w:p w:rsidR="004F4C62" w:rsidRDefault="004F4C62" w:rsidP="001B476C">
      <w:pPr>
        <w:ind w:left="567" w:hanging="340"/>
      </w:pPr>
      <w:r>
        <w:t>ii) Ασκούμε στο σώμα Σ μια πλάγια δύναμη μέτρου F</w:t>
      </w:r>
      <w:r>
        <w:rPr>
          <w:vertAlign w:val="subscript"/>
        </w:rPr>
        <w:t>1</w:t>
      </w:r>
      <w:r w:rsidR="002D770C">
        <w:t>=</w:t>
      </w:r>
      <w:r w:rsidR="00EC09B8">
        <w:t>3</w:t>
      </w:r>
      <w:r>
        <w:t>Ν, η οποία σχημ</w:t>
      </w:r>
      <w:r>
        <w:t>α</w:t>
      </w:r>
      <w:r>
        <w:t>τίζει γω</w:t>
      </w:r>
      <w:r w:rsidR="00627787">
        <w:t>νία με τον τοίχο θ, όπου ημθ=0,6</w:t>
      </w:r>
      <w:r>
        <w:t xml:space="preserve"> και συνθ=0,</w:t>
      </w:r>
      <w:r w:rsidR="00627787">
        <w:t>8</w:t>
      </w:r>
      <w:r>
        <w:t>, όπως στο διπλ</w:t>
      </w:r>
      <w:r>
        <w:t>α</w:t>
      </w:r>
      <w:r>
        <w:t>νό σχήμα.</w:t>
      </w:r>
    </w:p>
    <w:p w:rsidR="004F4C62" w:rsidRDefault="004F4C62" w:rsidP="004C10A3">
      <w:pPr>
        <w:ind w:left="907" w:hanging="340"/>
      </w:pPr>
      <w:r>
        <w:t>Να υπολογίστε την τριβή που δέχεται από τον τοίχο.</w:t>
      </w:r>
    </w:p>
    <w:p w:rsidR="004F4C62" w:rsidRDefault="004F4C62" w:rsidP="001B476C">
      <w:pPr>
        <w:ind w:left="567" w:hanging="340"/>
      </w:pPr>
      <w:r>
        <w:t>iii) Πόση θα ήταν η τριβή</w:t>
      </w:r>
      <w:r w:rsidR="00FC4B3E">
        <w:t>,</w:t>
      </w:r>
      <w:r>
        <w:t xml:space="preserve"> αν η δύναμη είχε μέτρο </w:t>
      </w:r>
      <w:r w:rsidR="00BE15A9">
        <w:t>6</w:t>
      </w:r>
      <w:r>
        <w:t>Ν;</w:t>
      </w:r>
    </w:p>
    <w:p w:rsidR="004F4C62" w:rsidRDefault="004F4C62" w:rsidP="001B476C">
      <w:pPr>
        <w:ind w:left="567" w:hanging="340"/>
      </w:pPr>
      <w:r>
        <w:t>iv) Αυξάνουμε το μέτρο της δύναμης στην τιμή F</w:t>
      </w:r>
      <w:r>
        <w:rPr>
          <w:vertAlign w:val="subscript"/>
        </w:rPr>
        <w:t>3</w:t>
      </w:r>
      <w:r w:rsidR="003A5F16">
        <w:t>=2</w:t>
      </w:r>
      <w:r>
        <w:t>0Ν. Να υπολογίσετε την επιτάχυνση του σώματος Σ.</w:t>
      </w:r>
    </w:p>
    <w:p w:rsidR="009A0A9A" w:rsidRPr="009A0A9A" w:rsidRDefault="009A0A9A" w:rsidP="001B476C">
      <w:pPr>
        <w:ind w:left="567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4F4C62" w:rsidRPr="009A0A9A" w:rsidRDefault="004F4C62">
      <w:pPr>
        <w:rPr>
          <w:b/>
          <w:i/>
          <w:color w:val="0070C0"/>
        </w:rPr>
      </w:pPr>
      <w:r w:rsidRPr="009A0A9A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1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6"/>
      </w:tblGrid>
      <w:tr w:rsidR="00F40746" w:rsidTr="00F40746">
        <w:trPr>
          <w:trHeight w:val="923"/>
          <w:jc w:val="right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F40746" w:rsidRDefault="00F40746" w:rsidP="00F40746">
            <w:pPr>
              <w:pStyle w:val="1"/>
              <w:numPr>
                <w:ilvl w:val="0"/>
                <w:numId w:val="0"/>
              </w:numPr>
            </w:pPr>
            <w:r>
              <w:object w:dxaOrig="1388" w:dyaOrig="1859">
                <v:shape id="_x0000_i1025" type="#_x0000_t75" style="width:69.45pt;height:92.8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5" DrawAspect="Content" ObjectID="_1449819041" r:id="rId10"/>
              </w:object>
            </w:r>
          </w:p>
        </w:tc>
      </w:tr>
    </w:tbl>
    <w:p w:rsidR="004F4C62" w:rsidRPr="00A655BB" w:rsidRDefault="00F40746" w:rsidP="004F4C62">
      <w:pPr>
        <w:pStyle w:val="1"/>
      </w:pPr>
      <w:r>
        <w:t>Στο διπλανό σχήμα έχουμε σχεδιάσει τις δυνάμεις που ασκούνται στο σώμα Σ.</w:t>
      </w:r>
    </w:p>
    <w:p w:rsidR="00C77337" w:rsidRDefault="00F40746" w:rsidP="00C77337">
      <w:pPr>
        <w:ind w:left="488"/>
      </w:pPr>
      <w:r>
        <w:t>Από την ισορροπία στην οριζόντια διεύθυνση προκύπτει ότι Ν=F. Συνεπώς όσο μ</w:t>
      </w:r>
      <w:r>
        <w:t>ι</w:t>
      </w:r>
      <w:r>
        <w:t>κραίνει η ασκούμενη δύναμη F, τόσο θα μικραίν</w:t>
      </w:r>
      <w:r w:rsidR="00C77337">
        <w:t>ε</w:t>
      </w:r>
      <w:r>
        <w:t>ι και η κάθετη αντ</w:t>
      </w:r>
      <w:r w:rsidR="00C77337">
        <w:t>ίδραση του</w:t>
      </w:r>
      <w:r w:rsidR="00D3012D">
        <w:t xml:space="preserve"> το</w:t>
      </w:r>
      <w:r w:rsidR="00D3012D">
        <w:t>ί</w:t>
      </w:r>
      <w:r w:rsidR="00D3012D">
        <w:t>χου</w:t>
      </w:r>
      <w:r w:rsidR="00C77337">
        <w:t>, οπότε και η ασκούμενη τριβή</w:t>
      </w:r>
      <w:r w:rsidR="002D16B2">
        <w:t>, που θα μπορούσε να ασκηθεί</w:t>
      </w:r>
      <w:r w:rsidR="00C77337">
        <w:t xml:space="preserve">. Αλλά για να </w:t>
      </w:r>
      <w:r w:rsidR="00C77337">
        <w:t>ι</w:t>
      </w:r>
      <w:r w:rsidR="00C77337">
        <w:t>σορροπεί το σώμα στην κατακόρυφη διεύθυνση πρέπει:</w:t>
      </w:r>
    </w:p>
    <w:p w:rsidR="004F4C62" w:rsidRPr="002D322A" w:rsidRDefault="00C77337" w:rsidP="00C77337">
      <w:pPr>
        <w:jc w:val="center"/>
        <w:rPr>
          <w:i/>
          <w:sz w:val="24"/>
          <w:szCs w:val="24"/>
        </w:rPr>
      </w:pPr>
      <w:r>
        <w:t xml:space="preserve"> </w:t>
      </w:r>
      <w:r w:rsidRPr="002D322A">
        <w:rPr>
          <w:i/>
          <w:sz w:val="24"/>
          <w:szCs w:val="24"/>
        </w:rPr>
        <w:t>Τ=</w:t>
      </w:r>
      <w:r w:rsidR="002D322A">
        <w:rPr>
          <w:i/>
          <w:sz w:val="24"/>
          <w:szCs w:val="24"/>
        </w:rPr>
        <w:t>Β=mg=0,3</w:t>
      </w:r>
      <w:r w:rsidRPr="002D322A">
        <w:rPr>
          <w:i/>
          <w:sz w:val="24"/>
          <w:szCs w:val="24"/>
        </w:rPr>
        <w:t>∙</w:t>
      </w:r>
      <w:r w:rsidR="002D322A">
        <w:rPr>
          <w:i/>
          <w:sz w:val="24"/>
          <w:szCs w:val="24"/>
        </w:rPr>
        <w:t>10Ν=3</w:t>
      </w:r>
      <w:r w:rsidRPr="002D322A">
        <w:rPr>
          <w:i/>
          <w:sz w:val="24"/>
          <w:szCs w:val="24"/>
        </w:rPr>
        <w:t>Ν</w:t>
      </w:r>
    </w:p>
    <w:p w:rsidR="002D16B2" w:rsidRDefault="002D16B2" w:rsidP="002D322A">
      <w:pPr>
        <w:ind w:left="567"/>
      </w:pPr>
      <w:r>
        <w:t>Για να ισορροπεί όμως το σώμα</w:t>
      </w:r>
      <w:r w:rsidR="002D322A">
        <w:t>,</w:t>
      </w:r>
      <w:r>
        <w:t xml:space="preserve"> θα πρέπει η τριβή αυτή να είναι στατική, δηλαδή:</w:t>
      </w:r>
    </w:p>
    <w:p w:rsidR="002D16B2" w:rsidRDefault="002D16B2" w:rsidP="002D322A">
      <w:pPr>
        <w:jc w:val="center"/>
      </w:pPr>
      <w:r w:rsidRPr="002D16B2">
        <w:rPr>
          <w:position w:val="-14"/>
        </w:rPr>
        <w:object w:dxaOrig="740" w:dyaOrig="380">
          <v:shape id="_x0000_i1026" type="#_x0000_t75" style="width:37pt;height:18.75pt" o:ole="">
            <v:imagedata r:id="rId11" o:title=""/>
          </v:shape>
          <o:OLEObject Type="Embed" ProgID="Equation.3" ShapeID="_x0000_i1026" DrawAspect="Content" ObjectID="_1449819042" r:id="rId12"/>
        </w:object>
      </w:r>
      <w:r>
        <w:t xml:space="preserve">  ή </w:t>
      </w:r>
      <w:r w:rsidRPr="002D16B2">
        <w:rPr>
          <w:position w:val="-12"/>
        </w:rPr>
        <w:object w:dxaOrig="900" w:dyaOrig="360">
          <v:shape id="_x0000_i1027" type="#_x0000_t75" style="width:45.15pt;height:18.25pt" o:ole="">
            <v:imagedata r:id="rId13" o:title=""/>
          </v:shape>
          <o:OLEObject Type="Embed" ProgID="Equation.3" ShapeID="_x0000_i1027" DrawAspect="Content" ObjectID="_1449819043" r:id="rId14"/>
        </w:object>
      </w:r>
      <w:r>
        <w:t xml:space="preserve">  ή  </w:t>
      </w:r>
      <w:r w:rsidRPr="002D16B2">
        <w:rPr>
          <w:position w:val="-12"/>
        </w:rPr>
        <w:object w:dxaOrig="880" w:dyaOrig="360">
          <v:shape id="_x0000_i1028" type="#_x0000_t75" style="width:44.1pt;height:18.25pt" o:ole="">
            <v:imagedata r:id="rId15" o:title=""/>
          </v:shape>
          <o:OLEObject Type="Embed" ProgID="Equation.3" ShapeID="_x0000_i1028" DrawAspect="Content" ObjectID="_1449819044" r:id="rId16"/>
        </w:object>
      </w:r>
      <w:r>
        <w:t xml:space="preserve"> →</w:t>
      </w:r>
    </w:p>
    <w:p w:rsidR="002D16B2" w:rsidRDefault="002D16B2" w:rsidP="002D322A">
      <w:pPr>
        <w:jc w:val="center"/>
      </w:pPr>
      <w:r w:rsidRPr="002D16B2">
        <w:rPr>
          <w:position w:val="-30"/>
        </w:rPr>
        <w:object w:dxaOrig="780" w:dyaOrig="680">
          <v:shape id="_x0000_i1029" type="#_x0000_t75" style="width:39.05pt;height:33.95pt" o:ole="">
            <v:imagedata r:id="rId17" o:title=""/>
          </v:shape>
          <o:OLEObject Type="Embed" ProgID="Equation.3" ShapeID="_x0000_i1029" DrawAspect="Content" ObjectID="_1449819045" r:id="rId18"/>
        </w:object>
      </w:r>
      <w:r>
        <w:t xml:space="preserve">  ή  </w:t>
      </w:r>
      <w:r w:rsidR="00DD085F" w:rsidRPr="00DD085F">
        <w:rPr>
          <w:position w:val="-24"/>
        </w:rPr>
        <w:object w:dxaOrig="2000" w:dyaOrig="620">
          <v:shape id="_x0000_i1039" type="#_x0000_t75" style="width:99.9pt;height:30.95pt" o:ole="">
            <v:imagedata r:id="rId19" o:title=""/>
          </v:shape>
          <o:OLEObject Type="Embed" ProgID="Equation.3" ShapeID="_x0000_i1039" DrawAspect="Content" ObjectID="_1449819046" r:id="rId20"/>
        </w:object>
      </w:r>
    </w:p>
    <w:p w:rsidR="005D1785" w:rsidRDefault="002D322A" w:rsidP="00F25041">
      <w:pPr>
        <w:ind w:left="567"/>
      </w:pPr>
      <w:r>
        <w:t>Συνεπώς η ελάχιστη τιμή του μέτρου της ασκούμενης δύναμης είναι</w:t>
      </w:r>
      <w:r w:rsidR="005276A8">
        <w:t xml:space="preserve"> </w:t>
      </w:r>
      <w:r w:rsidR="00DD085F">
        <w:t>3</w:t>
      </w:r>
      <w:r w:rsidR="005276A8">
        <w:t>Ν.</w:t>
      </w:r>
      <w:r>
        <w:t xml:space="preserve"> </w:t>
      </w:r>
      <w:r w:rsidR="00164885">
        <w:t>Στην περίπτωση δε</w:t>
      </w:r>
      <w:r w:rsidR="005276A8">
        <w:t xml:space="preserve"> αυτή</w:t>
      </w:r>
      <w:r w:rsidR="00164885">
        <w:t>,</w:t>
      </w:r>
      <w:r w:rsidR="00CB7DB6">
        <w:t xml:space="preserve"> </w:t>
      </w:r>
      <w:r w:rsidR="00164885">
        <w:t xml:space="preserve">η τριβή </w:t>
      </w:r>
      <w:r w:rsidR="005276A8">
        <w:t>γίνεται οριακή στατική τριβή (το σώμα Σ είναι έτοιμο να ολισθήσει)</w:t>
      </w:r>
      <w:r w:rsidR="00F25041">
        <w:t>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6"/>
      </w:tblGrid>
      <w:tr w:rsidR="00364087" w:rsidTr="00364087">
        <w:trPr>
          <w:trHeight w:val="7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087" w:rsidRDefault="00EC09B8" w:rsidP="00364087">
            <w:pPr>
              <w:pStyle w:val="1"/>
              <w:numPr>
                <w:ilvl w:val="0"/>
                <w:numId w:val="0"/>
              </w:numPr>
            </w:pPr>
            <w:r>
              <w:object w:dxaOrig="1388" w:dyaOrig="1859">
                <v:shape id="_x0000_i1034" type="#_x0000_t75" style="width:69.45pt;height:92.8pt" o:ole="" filled="t" fillcolor="#8db3e2 [1311]">
                  <v:fill color2="fill lighten(86)" rotate="t" method="linear sigma" focus="50%" type="gradient"/>
                  <v:imagedata r:id="rId21" o:title=""/>
                </v:shape>
                <o:OLEObject Type="Embed" ProgID="Visio.Drawing.11" ShapeID="_x0000_i1034" DrawAspect="Content" ObjectID="_1449819047" r:id="rId22"/>
              </w:object>
            </w:r>
          </w:p>
        </w:tc>
      </w:tr>
    </w:tbl>
    <w:p w:rsidR="00F25041" w:rsidRDefault="00F855AB" w:rsidP="002D770C">
      <w:pPr>
        <w:pStyle w:val="1"/>
      </w:pPr>
      <w:r>
        <w:t xml:space="preserve">Στο διπλανό σχήμα έχουν σχεδιαστεί ξανά οι δυνάμεις που ασκούνται στο σώμα, όπου η ασκούμενη δύναμη έχει αναλυθεί </w:t>
      </w:r>
      <w:r w:rsidR="00427493">
        <w:t>σε μια οριζόντια και μια κατακόρυφη σ</w:t>
      </w:r>
      <w:r w:rsidR="00427493">
        <w:t>υ</w:t>
      </w:r>
      <w:r w:rsidR="00427493">
        <w:t>νιστώσα, με μέτρα:</w:t>
      </w:r>
    </w:p>
    <w:p w:rsidR="00427493" w:rsidRDefault="00EC09B8" w:rsidP="00427493">
      <w:pPr>
        <w:jc w:val="center"/>
      </w:pPr>
      <w:r w:rsidRPr="00427493">
        <w:rPr>
          <w:position w:val="-30"/>
        </w:rPr>
        <w:object w:dxaOrig="4400" w:dyaOrig="680">
          <v:shape id="_x0000_i1032" type="#_x0000_t75" style="width:220.05pt;height:33.95pt" o:ole="">
            <v:imagedata r:id="rId23" o:title=""/>
          </v:shape>
          <o:OLEObject Type="Embed" ProgID="Equation.3" ShapeID="_x0000_i1032" DrawAspect="Content" ObjectID="_1449819048" r:id="rId24"/>
        </w:object>
      </w:r>
    </w:p>
    <w:p w:rsidR="00427493" w:rsidRDefault="00EC09B8" w:rsidP="00427493">
      <w:pPr>
        <w:jc w:val="center"/>
      </w:pPr>
      <w:r w:rsidRPr="00427493">
        <w:rPr>
          <w:position w:val="-30"/>
        </w:rPr>
        <w:object w:dxaOrig="4740" w:dyaOrig="720">
          <v:shape id="_x0000_i1033" type="#_x0000_t75" style="width:236.8pt;height:36pt" o:ole="">
            <v:imagedata r:id="rId25" o:title=""/>
          </v:shape>
          <o:OLEObject Type="Embed" ProgID="Equation.3" ShapeID="_x0000_i1033" DrawAspect="Content" ObjectID="_1449819049" r:id="rId26"/>
        </w:object>
      </w:r>
    </w:p>
    <w:p w:rsidR="00427493" w:rsidRDefault="009F00B6" w:rsidP="009F00B6">
      <w:pPr>
        <w:ind w:left="567"/>
      </w:pPr>
      <w:r>
        <w:t>Αλλά τότε το βάρος με την συνιστώσα F</w:t>
      </w:r>
      <w:r>
        <w:rPr>
          <w:vertAlign w:val="subscript"/>
        </w:rPr>
        <w:t>1y</w:t>
      </w:r>
      <w:r>
        <w:t xml:space="preserve"> ισοδυναμούν με μια δύναμη με φορά προς τα </w:t>
      </w:r>
      <w:r w:rsidR="00EC09B8" w:rsidRPr="004C10A3">
        <w:rPr>
          <w:b/>
        </w:rPr>
        <w:t>κάτω</w:t>
      </w:r>
      <w:r>
        <w:t xml:space="preserve"> και μ</w:t>
      </w:r>
      <w:r>
        <w:t>έ</w:t>
      </w:r>
      <w:r>
        <w:t>τρο:</w:t>
      </w:r>
    </w:p>
    <w:p w:rsidR="009F00B6" w:rsidRPr="009F00B6" w:rsidRDefault="00EC09B8" w:rsidP="009F00B6">
      <w:pPr>
        <w:ind w:lef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Β-</w:t>
      </w:r>
      <w:r w:rsidR="009F00B6" w:rsidRPr="009F00B6">
        <w:rPr>
          <w:i/>
          <w:sz w:val="24"/>
          <w:szCs w:val="24"/>
        </w:rPr>
        <w:t>F</w:t>
      </w:r>
      <w:r w:rsidR="009F00B6" w:rsidRPr="009F00B6">
        <w:rPr>
          <w:i/>
          <w:sz w:val="24"/>
          <w:szCs w:val="24"/>
          <w:vertAlign w:val="subscript"/>
        </w:rPr>
        <w:t>1y</w:t>
      </w:r>
      <w:r w:rsidR="009F00B6" w:rsidRPr="009F00B6">
        <w:rPr>
          <w:i/>
          <w:sz w:val="24"/>
          <w:szCs w:val="24"/>
        </w:rPr>
        <w:t>=3Ν-</w:t>
      </w:r>
      <w:r>
        <w:rPr>
          <w:i/>
          <w:sz w:val="24"/>
          <w:szCs w:val="24"/>
        </w:rPr>
        <w:t>2,4</w:t>
      </w:r>
      <w:r w:rsidR="009F00B6" w:rsidRPr="009F00B6">
        <w:rPr>
          <w:i/>
          <w:sz w:val="24"/>
          <w:szCs w:val="24"/>
        </w:rPr>
        <w:t>Ν=0,</w:t>
      </w:r>
      <w:r>
        <w:rPr>
          <w:i/>
          <w:sz w:val="24"/>
          <w:szCs w:val="24"/>
        </w:rPr>
        <w:t>6</w:t>
      </w:r>
      <w:r w:rsidR="009F00B6" w:rsidRPr="009F00B6">
        <w:rPr>
          <w:i/>
          <w:sz w:val="24"/>
          <w:szCs w:val="24"/>
        </w:rPr>
        <w:t>Ν</w:t>
      </w:r>
    </w:p>
    <w:p w:rsidR="009F00B6" w:rsidRDefault="009F00B6" w:rsidP="009F00B6">
      <w:pPr>
        <w:ind w:left="567"/>
      </w:pPr>
      <w:r>
        <w:t xml:space="preserve">Οπότε θα ασκηθεί δύναμη στατικής τριβής με φορά προς τα </w:t>
      </w:r>
      <w:r w:rsidR="00EC09B8" w:rsidRPr="004C10A3">
        <w:rPr>
          <w:b/>
        </w:rPr>
        <w:t>πάνω</w:t>
      </w:r>
      <w:r w:rsidR="00751AF4">
        <w:t xml:space="preserve"> και μέτρο 0,</w:t>
      </w:r>
      <w:r w:rsidR="00EC09B8">
        <w:t>6</w:t>
      </w:r>
      <w:r>
        <w:t xml:space="preserve">Ν και το σώμα Σ θα ισορροπήσει ξανά. </w:t>
      </w:r>
    </w:p>
    <w:p w:rsidR="00BE15A9" w:rsidRDefault="00BE15A9" w:rsidP="009F00B6">
      <w:pPr>
        <w:ind w:left="567"/>
      </w:pPr>
      <w:r>
        <w:t xml:space="preserve">(Η οριακή στατική τριβή στην περίπτωση αυτή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</w:t>
      </w:r>
      <w:proofErr w:type="spellEnd"/>
      <w:r>
        <w:t>, όπου Ν=F</w:t>
      </w:r>
      <w:r>
        <w:rPr>
          <w:vertAlign w:val="subscript"/>
        </w:rPr>
        <w:t>1x</w:t>
      </w:r>
      <w:r>
        <w:t>=</w:t>
      </w:r>
      <w:r w:rsidR="00EC09B8">
        <w:t>1,8</w:t>
      </w:r>
      <w:r>
        <w:t>Ν, οπότε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Ν=1∙</w:t>
      </w:r>
      <w:r w:rsidR="00EC09B8">
        <w:t>1,8</w:t>
      </w:r>
      <w:r>
        <w:t>Ν=</w:t>
      </w:r>
      <w:r w:rsidR="00DD085F">
        <w:t>1,8</w:t>
      </w:r>
      <w:r>
        <w:t>Ν, πολύ μεγαλύτερη από την στατική τριβή, που τελικά θα εμφανιστεί!).</w:t>
      </w:r>
    </w:p>
    <w:p w:rsidR="00065245" w:rsidRDefault="00BE15A9" w:rsidP="00065245">
      <w:pPr>
        <w:pStyle w:val="1"/>
      </w:pPr>
      <w:r>
        <w:t>Δουλεύοντας με τον ίδιο με παραπάνω τρόπου, β</w:t>
      </w:r>
      <w:r w:rsidR="004B57EB">
        <w:t>ρίσκουμε τώρα:</w:t>
      </w:r>
    </w:p>
    <w:p w:rsidR="004B57EB" w:rsidRDefault="00B446F8" w:rsidP="004B57EB">
      <w:pPr>
        <w:jc w:val="center"/>
      </w:pPr>
      <w:r w:rsidRPr="004B57EB">
        <w:rPr>
          <w:position w:val="-12"/>
        </w:rPr>
        <w:object w:dxaOrig="3140" w:dyaOrig="360">
          <v:shape id="_x0000_i1035" type="#_x0000_t75" style="width:157.2pt;height:18.25pt" o:ole="">
            <v:imagedata r:id="rId27" o:title=""/>
          </v:shape>
          <o:OLEObject Type="Embed" ProgID="Equation.3" ShapeID="_x0000_i1035" DrawAspect="Content" ObjectID="_1449819050" r:id="rId28"/>
        </w:object>
      </w:r>
      <w:r w:rsidR="004B57EB">
        <w:t xml:space="preserve"> και</w:t>
      </w:r>
    </w:p>
    <w:p w:rsidR="004B57EB" w:rsidRDefault="00B446F8" w:rsidP="004B57EB">
      <w:pPr>
        <w:jc w:val="center"/>
      </w:pPr>
      <w:r w:rsidRPr="004B57EB">
        <w:rPr>
          <w:position w:val="-14"/>
        </w:rPr>
        <w:object w:dxaOrig="3280" w:dyaOrig="380">
          <v:shape id="_x0000_i1036" type="#_x0000_t75" style="width:163.75pt;height:18.75pt" o:ole="">
            <v:imagedata r:id="rId29" o:title=""/>
          </v:shape>
          <o:OLEObject Type="Embed" ProgID="Equation.3" ShapeID="_x0000_i1036" DrawAspect="Content" ObjectID="_1449819051" r:id="rId30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6"/>
      </w:tblGrid>
      <w:tr w:rsidR="00765FE0" w:rsidTr="003A53DD">
        <w:trPr>
          <w:trHeight w:val="761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765FE0" w:rsidRDefault="00627787" w:rsidP="001114F7">
            <w:pPr>
              <w:pStyle w:val="1"/>
              <w:numPr>
                <w:ilvl w:val="0"/>
                <w:numId w:val="0"/>
              </w:numPr>
            </w:pPr>
            <w:r>
              <w:object w:dxaOrig="2065" w:dyaOrig="1878">
                <v:shape id="_x0000_i1031" type="#_x0000_t75" style="width:103.45pt;height:93.8pt" o:ole="" filled="t" fillcolor="#8db3e2 [1311]">
                  <v:fill color2="fill lighten(86)" rotate="t" method="linear sigma" focus="50%" type="gradient"/>
                  <v:imagedata r:id="rId31" o:title=""/>
                </v:shape>
                <o:OLEObject Type="Embed" ProgID="Visio.Drawing.11" ShapeID="_x0000_i1031" DrawAspect="Content" ObjectID="_1449819052" r:id="rId32"/>
              </w:object>
            </w:r>
          </w:p>
        </w:tc>
      </w:tr>
    </w:tbl>
    <w:p w:rsidR="004B57EB" w:rsidRDefault="004B57EB" w:rsidP="004B57EB">
      <w:pPr>
        <w:ind w:left="567"/>
      </w:pPr>
      <w:r>
        <w:t>Αλλά τότε το βάρος με την συνιστώσα F</w:t>
      </w:r>
      <w:r>
        <w:rPr>
          <w:vertAlign w:val="subscript"/>
        </w:rPr>
        <w:t>2y</w:t>
      </w:r>
      <w:r>
        <w:t xml:space="preserve"> ισοδυναμούν με μια δύναμη με φορά προς τα </w:t>
      </w:r>
      <w:r w:rsidRPr="003A53DD">
        <w:rPr>
          <w:b/>
        </w:rPr>
        <w:t>πάνω</w:t>
      </w:r>
      <w:r>
        <w:t xml:space="preserve"> και μ</w:t>
      </w:r>
      <w:r>
        <w:t>έ</w:t>
      </w:r>
      <w:r>
        <w:t>τρο:</w:t>
      </w:r>
    </w:p>
    <w:p w:rsidR="004B57EB" w:rsidRPr="009F00B6" w:rsidRDefault="004B57EB" w:rsidP="004B57EB">
      <w:pPr>
        <w:ind w:left="567"/>
        <w:jc w:val="center"/>
        <w:rPr>
          <w:i/>
          <w:sz w:val="24"/>
          <w:szCs w:val="24"/>
        </w:rPr>
      </w:pPr>
      <w:r w:rsidRPr="009F00B6">
        <w:rPr>
          <w:i/>
          <w:sz w:val="24"/>
          <w:szCs w:val="24"/>
        </w:rPr>
        <w:t>F</w:t>
      </w:r>
      <w:r w:rsidR="003A53DD">
        <w:rPr>
          <w:i/>
          <w:sz w:val="24"/>
          <w:szCs w:val="24"/>
          <w:vertAlign w:val="subscript"/>
        </w:rPr>
        <w:t>2</w:t>
      </w:r>
      <w:r w:rsidRPr="009F00B6">
        <w:rPr>
          <w:i/>
          <w:sz w:val="24"/>
          <w:szCs w:val="24"/>
          <w:vertAlign w:val="subscript"/>
        </w:rPr>
        <w:t>y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>-Β</w:t>
      </w:r>
      <w:r w:rsidR="00B446F8">
        <w:rPr>
          <w:i/>
          <w:sz w:val="24"/>
          <w:szCs w:val="24"/>
        </w:rPr>
        <w:t>=4,8</w:t>
      </w:r>
      <w:r w:rsidRPr="009F00B6">
        <w:rPr>
          <w:i/>
          <w:sz w:val="24"/>
          <w:szCs w:val="24"/>
        </w:rPr>
        <w:t>Ν-</w:t>
      </w:r>
      <w:r>
        <w:rPr>
          <w:i/>
          <w:sz w:val="24"/>
          <w:szCs w:val="24"/>
        </w:rPr>
        <w:t>3</w:t>
      </w:r>
      <w:r w:rsidRPr="009F00B6">
        <w:rPr>
          <w:i/>
          <w:sz w:val="24"/>
          <w:szCs w:val="24"/>
        </w:rPr>
        <w:t>Ν=</w:t>
      </w:r>
      <w:r w:rsidR="00B446F8">
        <w:rPr>
          <w:i/>
          <w:sz w:val="24"/>
          <w:szCs w:val="24"/>
        </w:rPr>
        <w:t>1,8</w:t>
      </w:r>
      <w:r w:rsidRPr="009F00B6">
        <w:rPr>
          <w:i/>
          <w:sz w:val="24"/>
          <w:szCs w:val="24"/>
        </w:rPr>
        <w:t>Ν</w:t>
      </w:r>
    </w:p>
    <w:p w:rsidR="004B57EB" w:rsidRDefault="004B57EB" w:rsidP="004B57EB">
      <w:pPr>
        <w:ind w:left="567"/>
      </w:pPr>
      <w:r>
        <w:t xml:space="preserve">Οπότε θα ασκηθεί δύναμη στατικής τριβής με φορά προς τα </w:t>
      </w:r>
      <w:r w:rsidRPr="003A53DD">
        <w:rPr>
          <w:b/>
        </w:rPr>
        <w:t>κάτω</w:t>
      </w:r>
      <w:r>
        <w:t xml:space="preserve"> και μ</w:t>
      </w:r>
      <w:r>
        <w:t>έ</w:t>
      </w:r>
      <w:r>
        <w:t xml:space="preserve">τρο </w:t>
      </w:r>
      <w:r w:rsidR="00B446F8">
        <w:t>1,8</w:t>
      </w:r>
      <w:r>
        <w:t xml:space="preserve">Ν και το σώμα Σ θα ισορροπήσει ξανά. </w:t>
      </w:r>
    </w:p>
    <w:p w:rsidR="004B57EB" w:rsidRDefault="004B57EB" w:rsidP="004B57EB">
      <w:pPr>
        <w:ind w:left="567"/>
      </w:pPr>
      <w:r>
        <w:t xml:space="preserve">(Η οριακή στατική τριβή στην περίπτωση αυτή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</w:t>
      </w:r>
      <w:proofErr w:type="spellEnd"/>
      <w:r>
        <w:t>, όπου Ν=F</w:t>
      </w:r>
      <w:r>
        <w:rPr>
          <w:vertAlign w:val="subscript"/>
        </w:rPr>
        <w:t>2x</w:t>
      </w:r>
      <w:r>
        <w:t>=</w:t>
      </w:r>
      <w:r w:rsidR="00B446F8">
        <w:t>3,6</w:t>
      </w:r>
      <w:r>
        <w:t>Ν, οπότε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Ν=1∙</w:t>
      </w:r>
      <w:r w:rsidR="00B446F8">
        <w:t>3,6</w:t>
      </w:r>
      <w:r w:rsidR="00812FFD">
        <w:t xml:space="preserve"> </w:t>
      </w:r>
      <w:r>
        <w:t>Ν=</w:t>
      </w:r>
      <w:r w:rsidR="00DD085F">
        <w:t>3,6</w:t>
      </w:r>
      <w:r>
        <w:t>Ν,</w:t>
      </w:r>
      <w:r w:rsidR="00812FFD">
        <w:t xml:space="preserve"> ξανά</w:t>
      </w:r>
      <w:r>
        <w:t xml:space="preserve"> πολύ μεγαλύτερη από την στατική τριβή, που τελικά θα εμφαν</w:t>
      </w:r>
      <w:r>
        <w:t>ι</w:t>
      </w:r>
      <w:r>
        <w:t>στεί!).</w:t>
      </w:r>
    </w:p>
    <w:tbl>
      <w:tblPr>
        <w:tblpPr w:leftFromText="180" w:rightFromText="180" w:vertAnchor="text" w:tblpXSpec="right" w:tblpY="13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7"/>
      </w:tblGrid>
      <w:tr w:rsidR="001D3460" w:rsidTr="00072E78">
        <w:tblPrEx>
          <w:tblCellMar>
            <w:top w:w="0" w:type="dxa"/>
            <w:bottom w:w="0" w:type="dxa"/>
          </w:tblCellMar>
        </w:tblPrEx>
        <w:trPr>
          <w:trHeight w:val="1825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1D3460" w:rsidRDefault="00072E78" w:rsidP="00072E78">
            <w:pPr>
              <w:pStyle w:val="1"/>
              <w:numPr>
                <w:ilvl w:val="0"/>
                <w:numId w:val="0"/>
              </w:numPr>
            </w:pPr>
            <w:r>
              <w:object w:dxaOrig="2833" w:dyaOrig="2266">
                <v:shape id="_x0000_i1041" type="#_x0000_t75" style="width:141.45pt;height:113.05pt" o:ole="" filled="t" fillcolor="#8db3e2 [1311]">
                  <v:fill color2="fill lighten(51)" rotate="t" method="linear sigma" focus="-50%" type="gradient"/>
                  <v:imagedata r:id="rId33" o:title=""/>
                </v:shape>
                <o:OLEObject Type="Embed" ProgID="Visio.Drawing.11" ShapeID="_x0000_i1041" DrawAspect="Content" ObjectID="_1449819053" r:id="rId34"/>
              </w:object>
            </w:r>
          </w:p>
        </w:tc>
      </w:tr>
    </w:tbl>
    <w:p w:rsidR="004B57EB" w:rsidRDefault="0044792C" w:rsidP="0044792C">
      <w:pPr>
        <w:pStyle w:val="1"/>
      </w:pPr>
      <w:r>
        <w:t>Αναλύοντας τη δύναμη ξανά βρ</w:t>
      </w:r>
      <w:r>
        <w:t>ί</w:t>
      </w:r>
      <w:r>
        <w:t>σκουμε:</w:t>
      </w:r>
    </w:p>
    <w:p w:rsidR="00065245" w:rsidRDefault="00B446F8" w:rsidP="000C006C">
      <w:pPr>
        <w:jc w:val="center"/>
      </w:pPr>
      <w:r w:rsidRPr="00065245">
        <w:rPr>
          <w:position w:val="-12"/>
        </w:rPr>
        <w:object w:dxaOrig="3180" w:dyaOrig="360">
          <v:shape id="_x0000_i1037" type="#_x0000_t75" style="width:159.2pt;height:18.25pt" o:ole="">
            <v:imagedata r:id="rId35" o:title=""/>
          </v:shape>
          <o:OLEObject Type="Embed" ProgID="Equation.3" ShapeID="_x0000_i1037" DrawAspect="Content" ObjectID="_1449819054" r:id="rId36"/>
        </w:object>
      </w:r>
    </w:p>
    <w:p w:rsidR="0044792C" w:rsidRDefault="00B446F8" w:rsidP="000C006C">
      <w:pPr>
        <w:jc w:val="center"/>
      </w:pPr>
      <w:r w:rsidRPr="00065245">
        <w:rPr>
          <w:position w:val="-14"/>
        </w:rPr>
        <w:object w:dxaOrig="3340" w:dyaOrig="380">
          <v:shape id="_x0000_i1038" type="#_x0000_t75" style="width:166.8pt;height:18.75pt" o:ole="">
            <v:imagedata r:id="rId37" o:title=""/>
          </v:shape>
          <o:OLEObject Type="Embed" ProgID="Equation.3" ShapeID="_x0000_i1038" DrawAspect="Content" ObjectID="_1449819055" r:id="rId38"/>
        </w:object>
      </w:r>
    </w:p>
    <w:p w:rsidR="000C006C" w:rsidRDefault="00065245" w:rsidP="000C006C">
      <w:pPr>
        <w:ind w:left="567"/>
      </w:pPr>
      <w:r>
        <w:t>Αλλά τότε η οριακή στατική τριβή έχει μέτρο</w:t>
      </w:r>
      <w:r w:rsidR="000C006C">
        <w:t>:</w:t>
      </w:r>
    </w:p>
    <w:p w:rsidR="00065245" w:rsidRPr="000C006C" w:rsidRDefault="00065245" w:rsidP="000C006C">
      <w:pPr>
        <w:jc w:val="center"/>
        <w:rPr>
          <w:i/>
          <w:sz w:val="24"/>
          <w:szCs w:val="24"/>
        </w:rPr>
      </w:pPr>
      <w:r w:rsidRPr="000C006C">
        <w:rPr>
          <w:i/>
          <w:sz w:val="24"/>
          <w:szCs w:val="24"/>
        </w:rPr>
        <w:t>Τ</w:t>
      </w:r>
      <w:r w:rsidRPr="000C006C">
        <w:rPr>
          <w:i/>
          <w:sz w:val="24"/>
          <w:szCs w:val="24"/>
          <w:vertAlign w:val="subscript"/>
        </w:rPr>
        <w:t>ορ</w:t>
      </w:r>
      <w:r w:rsidRPr="000C006C">
        <w:rPr>
          <w:i/>
          <w:sz w:val="24"/>
          <w:szCs w:val="24"/>
        </w:rPr>
        <w:t>=Τ</w:t>
      </w:r>
      <w:r w:rsidRPr="000C006C">
        <w:rPr>
          <w:i/>
          <w:sz w:val="24"/>
          <w:szCs w:val="24"/>
          <w:vertAlign w:val="subscript"/>
        </w:rPr>
        <w:t>ολ</w:t>
      </w:r>
      <w:r w:rsidRPr="000C006C">
        <w:rPr>
          <w:i/>
          <w:sz w:val="24"/>
          <w:szCs w:val="24"/>
        </w:rPr>
        <w:t>=μ∙Ν=μ∙F</w:t>
      </w:r>
      <w:r w:rsidR="000C006C" w:rsidRPr="000C006C">
        <w:rPr>
          <w:i/>
          <w:sz w:val="24"/>
          <w:szCs w:val="24"/>
          <w:vertAlign w:val="subscript"/>
        </w:rPr>
        <w:t>3</w:t>
      </w:r>
      <w:r w:rsidRPr="000C006C">
        <w:rPr>
          <w:i/>
          <w:sz w:val="24"/>
          <w:szCs w:val="24"/>
          <w:vertAlign w:val="subscript"/>
        </w:rPr>
        <w:t>x</w:t>
      </w:r>
      <w:r w:rsidRPr="000C006C">
        <w:rPr>
          <w:i/>
          <w:sz w:val="24"/>
          <w:szCs w:val="24"/>
        </w:rPr>
        <w:t>=</w:t>
      </w:r>
      <w:r w:rsidR="00DD085F">
        <w:rPr>
          <w:i/>
          <w:sz w:val="24"/>
          <w:szCs w:val="24"/>
        </w:rPr>
        <w:t>1</w:t>
      </w:r>
      <w:r w:rsidRPr="000C006C">
        <w:rPr>
          <w:i/>
          <w:sz w:val="24"/>
          <w:szCs w:val="24"/>
        </w:rPr>
        <w:t>∙</w:t>
      </w:r>
      <w:r w:rsidR="00DD085F">
        <w:rPr>
          <w:i/>
          <w:sz w:val="24"/>
          <w:szCs w:val="24"/>
        </w:rPr>
        <w:t>12</w:t>
      </w:r>
      <w:r w:rsidRPr="000C006C">
        <w:rPr>
          <w:i/>
          <w:sz w:val="24"/>
          <w:szCs w:val="24"/>
        </w:rPr>
        <w:t>Ν=</w:t>
      </w:r>
      <w:r w:rsidR="00DD085F">
        <w:rPr>
          <w:i/>
          <w:sz w:val="24"/>
          <w:szCs w:val="24"/>
        </w:rPr>
        <w:t xml:space="preserve">12 </w:t>
      </w:r>
      <w:r w:rsidRPr="000C006C">
        <w:rPr>
          <w:i/>
          <w:sz w:val="24"/>
          <w:szCs w:val="24"/>
        </w:rPr>
        <w:t>Ν</w:t>
      </w:r>
    </w:p>
    <w:p w:rsidR="004C10A3" w:rsidRDefault="000C006C" w:rsidP="000C006C">
      <w:pPr>
        <w:ind w:left="567"/>
      </w:pPr>
      <w:r>
        <w:t>Αφού το σώμα ισορροπεί στην οριζόντια διεύθυνση</w:t>
      </w:r>
      <w:r w:rsidR="004C10A3">
        <w:t>, οπότε:</w:t>
      </w:r>
    </w:p>
    <w:p w:rsidR="0044792C" w:rsidRPr="00256277" w:rsidRDefault="004C10A3" w:rsidP="00256277">
      <w:pPr>
        <w:ind w:left="567"/>
        <w:jc w:val="center"/>
        <w:rPr>
          <w:i/>
          <w:sz w:val="24"/>
          <w:szCs w:val="24"/>
        </w:rPr>
      </w:pPr>
      <w:r w:rsidRPr="00256277">
        <w:rPr>
          <w:i/>
          <w:sz w:val="24"/>
          <w:szCs w:val="24"/>
        </w:rPr>
        <w:t>ΣF</w:t>
      </w:r>
      <w:r w:rsidRPr="00256277">
        <w:rPr>
          <w:i/>
          <w:sz w:val="24"/>
          <w:szCs w:val="24"/>
          <w:vertAlign w:val="subscript"/>
        </w:rPr>
        <w:t>x</w:t>
      </w:r>
      <w:r w:rsidRPr="00256277">
        <w:rPr>
          <w:i/>
          <w:sz w:val="24"/>
          <w:szCs w:val="24"/>
        </w:rPr>
        <w:t>=0  →</w:t>
      </w:r>
      <w:r w:rsidR="000C006C" w:rsidRPr="00256277">
        <w:rPr>
          <w:i/>
          <w:sz w:val="24"/>
          <w:szCs w:val="24"/>
        </w:rPr>
        <w:t xml:space="preserve"> Ν=F</w:t>
      </w:r>
      <w:r w:rsidR="000C006C" w:rsidRPr="00256277">
        <w:rPr>
          <w:i/>
          <w:sz w:val="24"/>
          <w:szCs w:val="24"/>
          <w:vertAlign w:val="subscript"/>
        </w:rPr>
        <w:t>3x</w:t>
      </w:r>
      <w:r w:rsidR="000C006C" w:rsidRPr="00256277">
        <w:rPr>
          <w:i/>
          <w:sz w:val="24"/>
          <w:szCs w:val="24"/>
        </w:rPr>
        <w:t>=16Ν.</w:t>
      </w:r>
    </w:p>
    <w:p w:rsidR="000C006C" w:rsidRDefault="001D3460" w:rsidP="000C006C">
      <w:pPr>
        <w:ind w:left="567"/>
      </w:pPr>
      <w:r>
        <w:t>Αλλά τότε F</w:t>
      </w:r>
      <w:r>
        <w:rPr>
          <w:vertAlign w:val="subscript"/>
        </w:rPr>
        <w:t>3y</w:t>
      </w:r>
      <w:r>
        <w:t xml:space="preserve">-Β=13Ν μεγαλύτερη από τη μέγιστη στατική τριβή που μπορεί να εμφανιστεί και το σώμα θα επιταχυνθεί προς τα πάνω, οπότε από </w:t>
      </w:r>
      <w:r w:rsidR="00DD085F">
        <w:t xml:space="preserve"> το 2</w:t>
      </w:r>
      <w:r w:rsidR="00DD085F" w:rsidRPr="00DD085F">
        <w:rPr>
          <w:vertAlign w:val="superscript"/>
        </w:rPr>
        <w:t>ο</w:t>
      </w:r>
      <w:r w:rsidR="00DD085F">
        <w:t xml:space="preserve"> νόμο του Νεύτωνα παίρνουμε:</w:t>
      </w:r>
    </w:p>
    <w:p w:rsidR="00DD085F" w:rsidRPr="00256277" w:rsidRDefault="00DD085F" w:rsidP="001D3460">
      <w:pPr>
        <w:ind w:left="567"/>
        <w:jc w:val="center"/>
        <w:rPr>
          <w:lang w:val="en-US"/>
        </w:rPr>
      </w:pPr>
      <w:r w:rsidRPr="001D3460">
        <w:rPr>
          <w:i/>
          <w:sz w:val="24"/>
          <w:szCs w:val="24"/>
        </w:rPr>
        <w:t>Σ</w:t>
      </w:r>
      <w:proofErr w:type="spellStart"/>
      <w:r w:rsidRPr="00256277">
        <w:rPr>
          <w:i/>
          <w:sz w:val="24"/>
          <w:szCs w:val="24"/>
          <w:lang w:val="en-US"/>
        </w:rPr>
        <w:t>F</w:t>
      </w:r>
      <w:r w:rsidRPr="00256277">
        <w:rPr>
          <w:i/>
          <w:sz w:val="24"/>
          <w:szCs w:val="24"/>
          <w:vertAlign w:val="subscript"/>
          <w:lang w:val="en-US"/>
        </w:rPr>
        <w:t>y</w:t>
      </w:r>
      <w:proofErr w:type="spellEnd"/>
      <w:r w:rsidRPr="00256277">
        <w:rPr>
          <w:i/>
          <w:sz w:val="24"/>
          <w:szCs w:val="24"/>
          <w:lang w:val="en-US"/>
        </w:rPr>
        <w:t>=m∙</w:t>
      </w:r>
      <w:r w:rsidRPr="001D3460">
        <w:rPr>
          <w:i/>
          <w:sz w:val="24"/>
          <w:szCs w:val="24"/>
        </w:rPr>
        <w:t>α</w:t>
      </w:r>
      <w:r w:rsidRPr="00256277">
        <w:rPr>
          <w:lang w:val="en-US"/>
        </w:rPr>
        <w:t xml:space="preserve"> →</w:t>
      </w:r>
    </w:p>
    <w:p w:rsidR="00DD085F" w:rsidRPr="00256277" w:rsidRDefault="00DD085F" w:rsidP="00DD085F">
      <w:pPr>
        <w:ind w:left="567"/>
        <w:jc w:val="center"/>
        <w:rPr>
          <w:lang w:val="en-US"/>
        </w:rPr>
      </w:pPr>
      <w:r w:rsidRPr="00DD085F">
        <w:rPr>
          <w:position w:val="-28"/>
        </w:rPr>
        <w:object w:dxaOrig="4840" w:dyaOrig="700">
          <v:shape id="_x0000_i1040" type="#_x0000_t75" style="width:241.85pt;height:35pt" o:ole="">
            <v:imagedata r:id="rId39" o:title=""/>
          </v:shape>
          <o:OLEObject Type="Embed" ProgID="Equation.3" ShapeID="_x0000_i1040" DrawAspect="Content" ObjectID="_1449819056" r:id="rId40"/>
        </w:object>
      </w:r>
      <w:r w:rsidR="00256277" w:rsidRPr="00256277">
        <w:rPr>
          <w:lang w:val="en-US"/>
        </w:rPr>
        <w:t>.</w:t>
      </w:r>
    </w:p>
    <w:p w:rsidR="00256277" w:rsidRPr="00256277" w:rsidRDefault="00256277" w:rsidP="00256277">
      <w:pPr>
        <w:jc w:val="right"/>
        <w:rPr>
          <w:b/>
          <w:color w:val="0000FF"/>
        </w:rPr>
      </w:pPr>
      <w:r w:rsidRPr="00256277">
        <w:rPr>
          <w:b/>
          <w:color w:val="0000FF"/>
          <w:lang w:val="en-US"/>
        </w:rPr>
        <w:t>dmargaris@sch.gr</w:t>
      </w:r>
    </w:p>
    <w:sectPr w:rsidR="00256277" w:rsidRPr="00256277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74" w:rsidRDefault="00DF1674" w:rsidP="004D5E27">
      <w:pPr>
        <w:spacing w:after="0" w:line="240" w:lineRule="auto"/>
      </w:pPr>
      <w:r>
        <w:separator/>
      </w:r>
    </w:p>
  </w:endnote>
  <w:endnote w:type="continuationSeparator" w:id="0">
    <w:p w:rsidR="00DF1674" w:rsidRDefault="00DF167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230226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C4B3E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74" w:rsidRDefault="00DF1674" w:rsidP="004D5E27">
      <w:pPr>
        <w:spacing w:after="0" w:line="240" w:lineRule="auto"/>
      </w:pPr>
      <w:r>
        <w:separator/>
      </w:r>
    </w:p>
  </w:footnote>
  <w:footnote w:type="continuationSeparator" w:id="0">
    <w:p w:rsidR="00DF1674" w:rsidRDefault="00DF167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5245"/>
    <w:rsid w:val="00067799"/>
    <w:rsid w:val="00071317"/>
    <w:rsid w:val="00072C65"/>
    <w:rsid w:val="00072E78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006C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885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3460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0226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56277"/>
    <w:rsid w:val="00260BAB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D16B2"/>
    <w:rsid w:val="002D322A"/>
    <w:rsid w:val="002D770C"/>
    <w:rsid w:val="002E019D"/>
    <w:rsid w:val="002E0EE0"/>
    <w:rsid w:val="002E1977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4087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53DD"/>
    <w:rsid w:val="003A5F16"/>
    <w:rsid w:val="003A7AA5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A3"/>
    <w:rsid w:val="00400DEB"/>
    <w:rsid w:val="00404999"/>
    <w:rsid w:val="00410A85"/>
    <w:rsid w:val="00421C4D"/>
    <w:rsid w:val="00424591"/>
    <w:rsid w:val="00424C38"/>
    <w:rsid w:val="00425CD5"/>
    <w:rsid w:val="00425D02"/>
    <w:rsid w:val="00427493"/>
    <w:rsid w:val="00434153"/>
    <w:rsid w:val="004403F9"/>
    <w:rsid w:val="00440446"/>
    <w:rsid w:val="0044755D"/>
    <w:rsid w:val="0044792C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72B"/>
    <w:rsid w:val="004A119B"/>
    <w:rsid w:val="004A4CAF"/>
    <w:rsid w:val="004A66AE"/>
    <w:rsid w:val="004B0A55"/>
    <w:rsid w:val="004B253B"/>
    <w:rsid w:val="004B57EB"/>
    <w:rsid w:val="004C0055"/>
    <w:rsid w:val="004C0E4E"/>
    <w:rsid w:val="004C10A3"/>
    <w:rsid w:val="004C2FF7"/>
    <w:rsid w:val="004C4073"/>
    <w:rsid w:val="004C6F5D"/>
    <w:rsid w:val="004D0FE0"/>
    <w:rsid w:val="004D1415"/>
    <w:rsid w:val="004D5E27"/>
    <w:rsid w:val="004E02F5"/>
    <w:rsid w:val="004E3172"/>
    <w:rsid w:val="004E36FA"/>
    <w:rsid w:val="004E6E8B"/>
    <w:rsid w:val="004E7EB8"/>
    <w:rsid w:val="004F03AA"/>
    <w:rsid w:val="004F1834"/>
    <w:rsid w:val="004F29CB"/>
    <w:rsid w:val="004F4C62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6A8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87"/>
    <w:rsid w:val="00627D66"/>
    <w:rsid w:val="00627EC3"/>
    <w:rsid w:val="00634495"/>
    <w:rsid w:val="0063525E"/>
    <w:rsid w:val="006403FC"/>
    <w:rsid w:val="006411C0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010"/>
    <w:rsid w:val="00733215"/>
    <w:rsid w:val="00741896"/>
    <w:rsid w:val="0074360B"/>
    <w:rsid w:val="00745320"/>
    <w:rsid w:val="007463D0"/>
    <w:rsid w:val="00746B8B"/>
    <w:rsid w:val="00747F96"/>
    <w:rsid w:val="007505BD"/>
    <w:rsid w:val="00751AF4"/>
    <w:rsid w:val="00765FE0"/>
    <w:rsid w:val="00774046"/>
    <w:rsid w:val="00774131"/>
    <w:rsid w:val="007806E4"/>
    <w:rsid w:val="00786A86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FD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0A9A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0B6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F59"/>
    <w:rsid w:val="00B446F8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15A9"/>
    <w:rsid w:val="00BE6928"/>
    <w:rsid w:val="00C00B61"/>
    <w:rsid w:val="00C02AFF"/>
    <w:rsid w:val="00C053F9"/>
    <w:rsid w:val="00C05B5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337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B7DB6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2D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085F"/>
    <w:rsid w:val="00DD373D"/>
    <w:rsid w:val="00DD4BA9"/>
    <w:rsid w:val="00DE0483"/>
    <w:rsid w:val="00DE158D"/>
    <w:rsid w:val="00DE16B6"/>
    <w:rsid w:val="00DE3E7F"/>
    <w:rsid w:val="00DF1674"/>
    <w:rsid w:val="00DF2B40"/>
    <w:rsid w:val="00E0487E"/>
    <w:rsid w:val="00E22C0B"/>
    <w:rsid w:val="00E2425A"/>
    <w:rsid w:val="00E2523B"/>
    <w:rsid w:val="00E3344E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09B8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4581"/>
    <w:rsid w:val="00F066EC"/>
    <w:rsid w:val="00F132A6"/>
    <w:rsid w:val="00F15265"/>
    <w:rsid w:val="00F20DDA"/>
    <w:rsid w:val="00F2361C"/>
    <w:rsid w:val="00F25041"/>
    <w:rsid w:val="00F34DEB"/>
    <w:rsid w:val="00F40746"/>
    <w:rsid w:val="00F42696"/>
    <w:rsid w:val="00F43B78"/>
    <w:rsid w:val="00F60D8D"/>
    <w:rsid w:val="00F64427"/>
    <w:rsid w:val="00F76347"/>
    <w:rsid w:val="00F806C7"/>
    <w:rsid w:val="00F8400C"/>
    <w:rsid w:val="00F855AB"/>
    <w:rsid w:val="00F923D4"/>
    <w:rsid w:val="00F93392"/>
    <w:rsid w:val="00FA476F"/>
    <w:rsid w:val="00FB04C8"/>
    <w:rsid w:val="00FB3152"/>
    <w:rsid w:val="00FB3E90"/>
    <w:rsid w:val="00FB6787"/>
    <w:rsid w:val="00FC4B3E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D3012D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D3012D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25</cp:revision>
  <cp:lastPrinted>2013-12-29T08:40:00Z</cp:lastPrinted>
  <dcterms:created xsi:type="dcterms:W3CDTF">2013-12-23T15:00:00Z</dcterms:created>
  <dcterms:modified xsi:type="dcterms:W3CDTF">2013-12-29T08:41:00Z</dcterms:modified>
</cp:coreProperties>
</file>