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A63" w:rsidRDefault="00CF2A63" w:rsidP="00047ED8">
      <w:r>
        <w:t>Καλημέρα Θρασύβουλε. </w:t>
      </w:r>
    </w:p>
    <w:p w:rsidR="00CF2A63" w:rsidRDefault="00CF2A63" w:rsidP="00047ED8">
      <w:r>
        <w:t xml:space="preserve">Από το </w:t>
      </w:r>
      <w:proofErr w:type="spellStart"/>
      <w:r>
        <w:t>Άστρος</w:t>
      </w:r>
      <w:proofErr w:type="spellEnd"/>
      <w:r>
        <w:t xml:space="preserve"> προς Άγιο Βλάση η επικοινωνία!!!</w:t>
      </w:r>
    </w:p>
    <w:p w:rsidR="00CF2A63" w:rsidRDefault="00CF2A63" w:rsidP="00047ED8">
      <w:r>
        <w:t>Είχα δει το παραπάνω σχόλιό σου, το οποίο δεν θέλησα να σχολιάσω, αφήνοντας στους φίλους, χώρο για να τοποθετηθούν. Δεν βλέπω όμως, να έχει κανείς τη διάθεση να μπει σε συζήτηση, οπότε ας το κάνω εγώ...</w:t>
      </w:r>
    </w:p>
    <w:p w:rsidR="00C43688" w:rsidRDefault="00CF2A63" w:rsidP="00047ED8">
      <w:r>
        <w:t>Τι νόημα έχει η φράση «ομαλά μεταβαλλόμενη κίνηση»;</w:t>
      </w:r>
    </w:p>
    <w:p w:rsidR="00CF2A63" w:rsidRDefault="00CF2A63" w:rsidP="00047ED8">
      <w:r>
        <w:t xml:space="preserve">Μιλάμε για μια κίνηση (ουσιαστικό) η οποία είναι μεταβαλλόμενη (επιθετική μετοχή, στη θέση ενός επιθέτου) που χαρακτηρίζει την κίνηση, ενώ το ομαλά αναφέρεται στη μετοχή, προσδιορίζοντας τον τρόπο </w:t>
      </w:r>
      <w:r w:rsidR="00E01925">
        <w:t xml:space="preserve">που γίνεται η </w:t>
      </w:r>
      <w:r>
        <w:t>μεταβολή (τροπικό επίρρημα)</w:t>
      </w:r>
      <w:r w:rsidR="00E01925">
        <w:t xml:space="preserve">. </w:t>
      </w:r>
    </w:p>
    <w:p w:rsidR="00E01925" w:rsidRDefault="00E01925" w:rsidP="00047ED8">
      <w:r>
        <w:t>Και αν αφήσουμε το συντακτικό στην άκρη, τι μας λέει η πρόταση;</w:t>
      </w:r>
    </w:p>
    <w:p w:rsidR="00E01925" w:rsidRDefault="00E01925" w:rsidP="00047ED8">
      <w:r>
        <w:t>Μιλάμε για μια κίνηση που μεταβάλλεται, αλλά αυτή η μεταβολή γίνεται με ομαλό τρόπο. Τι είναι αυτό που  προσδιορίζει την μεταβολή της κίνησης; Αυτό που καθορίζει τον τρόπο μεταβολής της ταχύτητας, συνεπώς η επιτάχυνση. Συνεπώς η παραπάνω πρόταση σημαίνει:</w:t>
      </w:r>
    </w:p>
    <w:p w:rsidR="00E01925" w:rsidRPr="007F11E9" w:rsidRDefault="00E01925" w:rsidP="00047ED8">
      <w:pPr>
        <w:rPr>
          <w:b/>
        </w:rPr>
      </w:pPr>
      <w:r w:rsidRPr="007F11E9">
        <w:rPr>
          <w:b/>
        </w:rPr>
        <w:t>Μια κίνηση με σταθερή επιτάχυνση!</w:t>
      </w:r>
    </w:p>
    <w:p w:rsidR="00E01925" w:rsidRDefault="00E01925" w:rsidP="00047ED8">
      <w:r>
        <w:t>Τίποτα περισσότερο και τίποτα λιγότερο.</w:t>
      </w:r>
    </w:p>
    <w:p w:rsidR="00E01925" w:rsidRDefault="00E01925" w:rsidP="00047ED8">
      <w:r>
        <w:t>Σε καμιά περίπτωση βέβαια δεν ταυτίζεται με την «ευθύγραμμη ομαλά μεταβαλλόμενη κίνηση», όπου υπεισέρχεται και μια ακόμη λέξη: «ευθύγραμμη» που προσδιορίζει το είδος της τροχιάς.</w:t>
      </w:r>
    </w:p>
    <w:p w:rsidR="00E01925" w:rsidRDefault="00E01925" w:rsidP="00047ED8">
      <w:r>
        <w:t>Θα μπορούσαμε  δηλαδή να έχουμε και μια κυκλική ομαλά μεταβαλλόμενη κίνηση ή μια στροφική ομαλά μεταβαλλόμενη κίνηση ή γενικότερα μια καμπυλόγραμμη ομαλά μεταβαλλόμενη κίνηση</w:t>
      </w:r>
      <w:r w:rsidR="00D55A68">
        <w:t>, όπως η οριζόντια βολή που αναφέρεις</w:t>
      </w:r>
      <w:r w:rsidR="007F11E9">
        <w:t>.</w:t>
      </w:r>
    </w:p>
    <w:p w:rsidR="007F11E9" w:rsidRDefault="007F11E9" w:rsidP="00047ED8">
      <w:r>
        <w:t>Με βάση αυτά, προφανώς Θρασύβουλε συμφωνώ με την παραπάνω τοποθέτησή σου (και επαυξάνω!!!). Αλλά με την ευκαιρία να εκφράσω και ένα</w:t>
      </w:r>
      <w:r w:rsidR="00F73ACD">
        <w:t xml:space="preserve"> γενικότερο</w:t>
      </w:r>
      <w:r>
        <w:t xml:space="preserve"> προβληματισμό μου</w:t>
      </w:r>
      <w:r w:rsidR="00F73ACD">
        <w:t xml:space="preserve"> και ας με συγχωρήσουν οι φίλοι στους οποίους απευθύνεται.</w:t>
      </w:r>
    </w:p>
    <w:p w:rsidR="00F73ACD" w:rsidRDefault="00F73ACD" w:rsidP="00047ED8">
      <w:r>
        <w:t>Αν εξαιρέσουμε την ομάδα Φυσικής Α΄ Γυμνασίου, όπου γεννιέται κάτι νέο και όπου</w:t>
      </w:r>
      <w:r w:rsidR="00983139">
        <w:t xml:space="preserve"> υπάρχει </w:t>
      </w:r>
      <w:r>
        <w:t>συμμετοχή άξιων φίλων με προτάσεις διδασκαλίας και σοβαρό προβληματισμό, οι υπόλοιποι τι κάνουμε;</w:t>
      </w:r>
    </w:p>
    <w:p w:rsidR="00F73ACD" w:rsidRDefault="00F73ACD" w:rsidP="00047ED8">
      <w:r>
        <w:t>Παρατηρώ μια απουσία αγαπητών φίλων</w:t>
      </w:r>
      <w:r w:rsidR="00983139">
        <w:t>,</w:t>
      </w:r>
      <w:r>
        <w:t xml:space="preserve"> που τα προηγούμενα χρόνια ήταν παρόντες και πολύ ενεργοί, ενώ </w:t>
      </w:r>
      <w:r w:rsidR="00474B63">
        <w:t>και οι υπόλοιποι δίνουμε την εντύπωση, ότι αναρτούμε προχωρημένα θέματα, σαν υποψήφια για τις προσεχείς εξετάσεις. Και η εικόνα αυτή, δεν βγαίνει απλά από τη δυσκολία των θεμάτων, αλλά από το πλήθος των επισκεπτών μας, σε παρόμοια θέματα.</w:t>
      </w:r>
    </w:p>
    <w:p w:rsidR="004E297F" w:rsidRDefault="00474B63" w:rsidP="00047ED8">
      <w:r>
        <w:t>Λείπουν εντελώς νομίζω θέματα προβληματισμού μας, θέματα-προτάσεις διδασκαλίας, αλλά και θέματα-ερωτήματα σε σχέση με το τι και πώς το κάνουμε.</w:t>
      </w:r>
      <w:r w:rsidR="00983139">
        <w:t xml:space="preserve"> Πώς το διδάσκουμε. Ποιος είναι ο προσφορότερος τρόπος. </w:t>
      </w:r>
    </w:p>
    <w:p w:rsidR="00474B63" w:rsidRDefault="00983139" w:rsidP="00047ED8">
      <w:r>
        <w:t>Και το ερώτημα που σε μένα (αλλά πιστέψτε με και σε πολλούς άλλους αγαπητούς φίλους με τους οποίο επικοινωνώ) είναι:</w:t>
      </w:r>
    </w:p>
    <w:p w:rsidR="00983139" w:rsidRPr="00CF2A63" w:rsidRDefault="00983139" w:rsidP="00047ED8">
      <w:r>
        <w:t>Δηλαδή</w:t>
      </w:r>
      <w:r w:rsidR="00555215">
        <w:t>,</w:t>
      </w:r>
      <w:r>
        <w:t xml:space="preserve"> τι; Ποιος είναι ο ρόλος μας; Να δημιουργήσουμε μια τράπεζα θεμάτων και μάλιστα υψηλού επιπέδου, προλαμβάνοντας αυτή που έχει νομοθετήσει η πολιτεία</w:t>
      </w:r>
      <w:r w:rsidR="00047ED8">
        <w:t>, ή ο χώρος αυτός να είναι και να παραμείνει, ένα ζωντανό κύτταρο προβληματισμού και αλληλεπίδρασης σε θέματα διδασκαλίας;</w:t>
      </w:r>
    </w:p>
    <w:sectPr w:rsidR="00983139" w:rsidRPr="00CF2A63"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drawingGridHorizontalSpacing w:val="110"/>
  <w:displayHorizontalDrawingGridEvery w:val="2"/>
  <w:displayVerticalDrawingGridEvery w:val="2"/>
  <w:characterSpacingControl w:val="doNotCompress"/>
  <w:compat/>
  <w:rsids>
    <w:rsidRoot w:val="00CF2A63"/>
    <w:rsid w:val="00047ED8"/>
    <w:rsid w:val="000E7C18"/>
    <w:rsid w:val="001201BF"/>
    <w:rsid w:val="00176582"/>
    <w:rsid w:val="001C4A36"/>
    <w:rsid w:val="002620C3"/>
    <w:rsid w:val="002F77C7"/>
    <w:rsid w:val="00341904"/>
    <w:rsid w:val="00354C19"/>
    <w:rsid w:val="00354F39"/>
    <w:rsid w:val="00366B16"/>
    <w:rsid w:val="00440024"/>
    <w:rsid w:val="004737A3"/>
    <w:rsid w:val="00474B63"/>
    <w:rsid w:val="00480F8B"/>
    <w:rsid w:val="004A3EDF"/>
    <w:rsid w:val="004C47E2"/>
    <w:rsid w:val="004E297F"/>
    <w:rsid w:val="004E71F0"/>
    <w:rsid w:val="005457AB"/>
    <w:rsid w:val="005469A8"/>
    <w:rsid w:val="005547B4"/>
    <w:rsid w:val="00555215"/>
    <w:rsid w:val="005651C0"/>
    <w:rsid w:val="006005C2"/>
    <w:rsid w:val="00660124"/>
    <w:rsid w:val="006C6E7F"/>
    <w:rsid w:val="00706C93"/>
    <w:rsid w:val="007171B8"/>
    <w:rsid w:val="00735624"/>
    <w:rsid w:val="00736799"/>
    <w:rsid w:val="00784759"/>
    <w:rsid w:val="007F11E9"/>
    <w:rsid w:val="00881546"/>
    <w:rsid w:val="008C130F"/>
    <w:rsid w:val="00907F46"/>
    <w:rsid w:val="0091575F"/>
    <w:rsid w:val="00942A00"/>
    <w:rsid w:val="00983139"/>
    <w:rsid w:val="009D2B72"/>
    <w:rsid w:val="009E3871"/>
    <w:rsid w:val="00A00627"/>
    <w:rsid w:val="00A974A0"/>
    <w:rsid w:val="00B563D8"/>
    <w:rsid w:val="00C43688"/>
    <w:rsid w:val="00CC00DA"/>
    <w:rsid w:val="00CC0944"/>
    <w:rsid w:val="00CF09F3"/>
    <w:rsid w:val="00CF2A63"/>
    <w:rsid w:val="00D04551"/>
    <w:rsid w:val="00D51391"/>
    <w:rsid w:val="00D55A68"/>
    <w:rsid w:val="00D95FD6"/>
    <w:rsid w:val="00DA0E27"/>
    <w:rsid w:val="00DC2C89"/>
    <w:rsid w:val="00DE126D"/>
    <w:rsid w:val="00DF37FB"/>
    <w:rsid w:val="00E01925"/>
    <w:rsid w:val="00E42B70"/>
    <w:rsid w:val="00F26692"/>
    <w:rsid w:val="00F73ACD"/>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CF2A63"/>
    <w:pPr>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4533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420</Words>
  <Characters>2269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dcterms:created xsi:type="dcterms:W3CDTF">2013-10-12T09:53:00Z</dcterms:created>
  <dcterms:modified xsi:type="dcterms:W3CDTF">2013-10-12T10:18:00Z</dcterms:modified>
</cp:coreProperties>
</file>