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29" w:rsidRDefault="00190A29" w:rsidP="00190A29">
      <w:pPr>
        <w:pStyle w:val="10"/>
        <w:jc w:val="both"/>
      </w:pPr>
      <w:r>
        <w:t xml:space="preserve">                        </w:t>
      </w:r>
      <w:r w:rsidRPr="00851C2A">
        <w:t>Αυτά που ……….  χάθηκαν στο δρόμο</w:t>
      </w:r>
    </w:p>
    <w:p w:rsidR="00190A29" w:rsidRDefault="00190A29" w:rsidP="00190A2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6.7pt;margin-top:96pt;width:140.55pt;height:86.6pt;z-index:-251656192;mso-wrap-distance-left:2.85pt;mso-wrap-distance-right:0;mso-position-horizontal-relative:margin" filled="t">
            <v:imagedata r:id="rId7" o:title=""/>
            <w10:wrap type="square" anchorx="margin"/>
            <w10:anchorlock/>
          </v:shape>
          <o:OLEObject Type="Embed" ProgID="Visio.Drawing.11" ShapeID="_x0000_s1026" DrawAspect="Content" ObjectID="_1457421982" r:id="rId8"/>
        </w:pict>
      </w:r>
      <w:r w:rsidRPr="00C60977">
        <w:t xml:space="preserve">Σφαιρίδιο μάζας </w:t>
      </w:r>
      <w:r>
        <w:t>m</w:t>
      </w:r>
      <w:r w:rsidRPr="00C60977">
        <w:t xml:space="preserve"> είναι δεμένο στο άκρο νήματος μήκους </w:t>
      </w:r>
      <w:r>
        <w:t>L</w:t>
      </w:r>
      <w:r w:rsidRPr="00C60977">
        <w:t xml:space="preserve">, το άλλο άκρο του οποίου είναι στερεωμένο σε οροφή. Αφήνουμε το </w:t>
      </w:r>
      <w:r>
        <w:t xml:space="preserve">σφαιρίδιο </w:t>
      </w:r>
      <w:r w:rsidRPr="00C60977">
        <w:t>να κινηθεί</w:t>
      </w:r>
      <w:r>
        <w:t>,</w:t>
      </w:r>
      <w:r w:rsidRPr="00C60977">
        <w:t xml:space="preserve"> </w:t>
      </w:r>
      <w:r>
        <w:t xml:space="preserve">ξεκινώντας χωρίς αρχική ταχύτητα, </w:t>
      </w:r>
      <w:r w:rsidRPr="00C60977">
        <w:t>από την θέση (1) όπου το τ</w:t>
      </w:r>
      <w:r w:rsidRPr="00C60977">
        <w:t>ε</w:t>
      </w:r>
      <w:r w:rsidRPr="00C60977">
        <w:t>ντωμένο νήμα είναι οριζόντιο.</w:t>
      </w:r>
    </w:p>
    <w:p w:rsidR="00190A29" w:rsidRDefault="00190A29" w:rsidP="00190A29">
      <w:pPr>
        <w:ind w:left="567"/>
      </w:pPr>
      <w:r>
        <w:t>Α) Στη θέση (1) το σφαιρίδιο έχει γωνιακή επιτάχυνση:</w:t>
      </w:r>
    </w:p>
    <w:p w:rsidR="00190A29" w:rsidRDefault="00190A29" w:rsidP="00190A29">
      <w:pPr>
        <w:jc w:val="center"/>
      </w:pPr>
      <w:r>
        <w:t xml:space="preserve">Ι)  </w:t>
      </w:r>
      <w:r w:rsidRPr="00327E2A">
        <w:rPr>
          <w:position w:val="-24"/>
        </w:rPr>
        <w:object w:dxaOrig="880" w:dyaOrig="620">
          <v:shape id="_x0000_i1025" type="#_x0000_t75" style="width:43.85pt;height:31.05pt" o:ole="">
            <v:imagedata r:id="rId9" o:title=""/>
          </v:shape>
          <o:OLEObject Type="Embed" ProgID="Equation.DSMT4" ShapeID="_x0000_i1025" DrawAspect="Content" ObjectID="_1457421943" r:id="rId10"/>
        </w:object>
      </w:r>
      <w:r>
        <w:t xml:space="preserve">         ΙΙ) </w:t>
      </w:r>
      <w:r w:rsidRPr="00327E2A">
        <w:rPr>
          <w:position w:val="-24"/>
        </w:rPr>
        <w:object w:dxaOrig="1020" w:dyaOrig="620">
          <v:shape id="_x0000_i1026" type="#_x0000_t75" style="width:50.9pt;height:31.05pt" o:ole="">
            <v:imagedata r:id="rId11" o:title=""/>
          </v:shape>
          <o:OLEObject Type="Embed" ProgID="Equation.DSMT4" ShapeID="_x0000_i1026" DrawAspect="Content" ObjectID="_1457421944" r:id="rId12"/>
        </w:object>
      </w:r>
      <w:r>
        <w:t xml:space="preserve">        ΙΙΙ) </w:t>
      </w:r>
      <w:r w:rsidRPr="00BD2079">
        <w:rPr>
          <w:position w:val="-14"/>
        </w:rPr>
        <w:object w:dxaOrig="820" w:dyaOrig="380">
          <v:shape id="_x0000_i1027" type="#_x0000_t75" style="width:40.95pt;height:19.05pt" o:ole="">
            <v:imagedata r:id="rId13" o:title=""/>
          </v:shape>
          <o:OLEObject Type="Embed" ProgID="Equation.DSMT4" ShapeID="_x0000_i1027" DrawAspect="Content" ObjectID="_1457421945" r:id="rId14"/>
        </w:object>
      </w:r>
    </w:p>
    <w:p w:rsidR="00190A29" w:rsidRDefault="00190A29" w:rsidP="00190A29">
      <w:pPr>
        <w:pStyle w:val="a4"/>
      </w:pPr>
      <w:r>
        <w:t>Β) Στη θέση (1) ο ρυθμός μεταβολής της ορμής του σφαιριδίου έχει μέτρο:</w:t>
      </w:r>
    </w:p>
    <w:p w:rsidR="00190A29" w:rsidRDefault="00190A29" w:rsidP="00190A29">
      <w:pPr>
        <w:jc w:val="center"/>
      </w:pPr>
      <w:r>
        <w:t xml:space="preserve">Ι)  </w:t>
      </w:r>
      <w:r w:rsidRPr="0031793F">
        <w:rPr>
          <w:position w:val="-24"/>
        </w:rPr>
        <w:object w:dxaOrig="1040" w:dyaOrig="620">
          <v:shape id="_x0000_i1028" type="#_x0000_t75" style="width:52.15pt;height:31.05pt" o:ole="">
            <v:imagedata r:id="rId15" o:title=""/>
          </v:shape>
          <o:OLEObject Type="Embed" ProgID="Equation.DSMT4" ShapeID="_x0000_i1028" DrawAspect="Content" ObjectID="_1457421946" r:id="rId16"/>
        </w:object>
      </w:r>
      <w:r>
        <w:t xml:space="preserve">        ΙΙ) </w:t>
      </w:r>
      <w:r w:rsidRPr="0031793F">
        <w:rPr>
          <w:position w:val="-24"/>
        </w:rPr>
        <w:object w:dxaOrig="920" w:dyaOrig="620">
          <v:shape id="_x0000_i1029" type="#_x0000_t75" style="width:45.95pt;height:31.05pt" o:ole="">
            <v:imagedata r:id="rId17" o:title=""/>
          </v:shape>
          <o:OLEObject Type="Embed" ProgID="Equation.DSMT4" ShapeID="_x0000_i1029" DrawAspect="Content" ObjectID="_1457421947" r:id="rId18"/>
        </w:object>
      </w:r>
      <w:r>
        <w:t xml:space="preserve">      ΙΙΙ) </w:t>
      </w:r>
      <w:r w:rsidRPr="0031793F">
        <w:rPr>
          <w:position w:val="-24"/>
        </w:rPr>
        <w:object w:dxaOrig="720" w:dyaOrig="620">
          <v:shape id="_x0000_i1030" type="#_x0000_t75" style="width:36pt;height:31.05pt" o:ole="">
            <v:imagedata r:id="rId19" o:title=""/>
          </v:shape>
          <o:OLEObject Type="Embed" ProgID="Equation.DSMT4" ShapeID="_x0000_i1030" DrawAspect="Content" ObjectID="_1457421948" r:id="rId20"/>
        </w:object>
      </w:r>
      <w:r w:rsidRPr="005D3140">
        <w:rPr>
          <w:position w:val="-4"/>
        </w:rPr>
        <w:object w:dxaOrig="180" w:dyaOrig="279">
          <v:shape id="_x0000_i1031" type="#_x0000_t75" style="width:9.1pt;height:14.05pt" o:ole="">
            <v:imagedata r:id="rId21" o:title=""/>
          </v:shape>
          <o:OLEObject Type="Embed" ProgID="Equation.DSMT4" ShapeID="_x0000_i1031" DrawAspect="Content" ObjectID="_1457421949" r:id="rId22"/>
        </w:object>
      </w:r>
    </w:p>
    <w:p w:rsidR="00190A29" w:rsidRDefault="00190A29" w:rsidP="00190A29">
      <w:pPr>
        <w:pStyle w:val="a4"/>
      </w:pPr>
      <w:r>
        <w:t>Γ) Στη θέση (2) το σφαιρίδιο έχει γωνιακή επιτάχυνση:</w:t>
      </w:r>
    </w:p>
    <w:p w:rsidR="00190A29" w:rsidRDefault="00190A29" w:rsidP="00190A29">
      <w:pPr>
        <w:jc w:val="center"/>
      </w:pPr>
      <w:r>
        <w:t xml:space="preserve">Ι)  </w:t>
      </w:r>
      <w:r w:rsidRPr="00327E2A">
        <w:rPr>
          <w:position w:val="-24"/>
        </w:rPr>
        <w:object w:dxaOrig="1440" w:dyaOrig="620">
          <v:shape id="_x0000_i1032" type="#_x0000_t75" style="width:1in;height:31.05pt" o:ole="">
            <v:imagedata r:id="rId23" o:title=""/>
          </v:shape>
          <o:OLEObject Type="Embed" ProgID="Equation.DSMT4" ShapeID="_x0000_i1032" DrawAspect="Content" ObjectID="_1457421950" r:id="rId24"/>
        </w:object>
      </w:r>
      <w:r>
        <w:t xml:space="preserve">   ΙΙ) </w:t>
      </w:r>
      <w:r w:rsidRPr="005D3140">
        <w:rPr>
          <w:position w:val="-14"/>
        </w:rPr>
        <w:object w:dxaOrig="1400" w:dyaOrig="380">
          <v:shape id="_x0000_i1033" type="#_x0000_t75" style="width:69.95pt;height:19.05pt" o:ole="">
            <v:imagedata r:id="rId25" o:title=""/>
          </v:shape>
          <o:OLEObject Type="Embed" ProgID="Equation.DSMT4" ShapeID="_x0000_i1033" DrawAspect="Content" ObjectID="_1457421951" r:id="rId26"/>
        </w:object>
      </w:r>
      <w:r>
        <w:t xml:space="preserve">   ΙΙΙ) </w:t>
      </w:r>
      <w:r w:rsidRPr="00327E2A">
        <w:rPr>
          <w:position w:val="-24"/>
        </w:rPr>
        <w:object w:dxaOrig="1440" w:dyaOrig="620">
          <v:shape id="_x0000_i1034" type="#_x0000_t75" style="width:1in;height:31.05pt" o:ole="">
            <v:imagedata r:id="rId27" o:title=""/>
          </v:shape>
          <o:OLEObject Type="Embed" ProgID="Equation.DSMT4" ShapeID="_x0000_i1034" DrawAspect="Content" ObjectID="_1457421952" r:id="rId28"/>
        </w:object>
      </w:r>
    </w:p>
    <w:p w:rsidR="00190A29" w:rsidRDefault="00190A29" w:rsidP="00190A29">
      <w:pPr>
        <w:pStyle w:val="a4"/>
      </w:pPr>
      <w:r>
        <w:t>Δ) Στη θέση (2) η τάση του νήματος είναι ίση με:</w:t>
      </w:r>
    </w:p>
    <w:p w:rsidR="00190A29" w:rsidRDefault="00190A29" w:rsidP="00190A29">
      <w:pPr>
        <w:jc w:val="center"/>
      </w:pPr>
      <w:r>
        <w:t xml:space="preserve">Ι) </w:t>
      </w:r>
      <w:r w:rsidRPr="00EA3A37">
        <w:rPr>
          <w:position w:val="-10"/>
        </w:rPr>
        <w:object w:dxaOrig="1180" w:dyaOrig="320">
          <v:shape id="_x0000_i1035" type="#_x0000_t75" style="width:59.15pt;height:16.15pt" o:ole="">
            <v:imagedata r:id="rId29" o:title=""/>
          </v:shape>
          <o:OLEObject Type="Embed" ProgID="Equation.DSMT4" ShapeID="_x0000_i1035" DrawAspect="Content" ObjectID="_1457421953" r:id="rId30"/>
        </w:object>
      </w:r>
      <w:r>
        <w:t xml:space="preserve">     ΙΙ)  </w:t>
      </w:r>
      <w:r w:rsidRPr="00EA3A37">
        <w:rPr>
          <w:position w:val="-10"/>
        </w:rPr>
        <w:object w:dxaOrig="1280" w:dyaOrig="320">
          <v:shape id="_x0000_i1036" type="#_x0000_t75" style="width:64.15pt;height:16.15pt" o:ole="">
            <v:imagedata r:id="rId31" o:title=""/>
          </v:shape>
          <o:OLEObject Type="Embed" ProgID="Equation.DSMT4" ShapeID="_x0000_i1036" DrawAspect="Content" ObjectID="_1457421954" r:id="rId32"/>
        </w:object>
      </w:r>
      <w:r>
        <w:t xml:space="preserve">      ΙΙΙ) </w:t>
      </w:r>
      <w:r w:rsidRPr="00EA3A37">
        <w:rPr>
          <w:position w:val="-10"/>
        </w:rPr>
        <w:object w:dxaOrig="1300" w:dyaOrig="320">
          <v:shape id="_x0000_i1037" type="#_x0000_t75" style="width:64.95pt;height:16.15pt" o:ole="">
            <v:imagedata r:id="rId33" o:title=""/>
          </v:shape>
          <o:OLEObject Type="Embed" ProgID="Equation.DSMT4" ShapeID="_x0000_i1037" DrawAspect="Content" ObjectID="_1457421955" r:id="rId34"/>
        </w:object>
      </w:r>
    </w:p>
    <w:p w:rsidR="00190A29" w:rsidRDefault="00190A29" w:rsidP="00190A29">
      <w:pPr>
        <w:pStyle w:val="a4"/>
      </w:pPr>
      <w:r>
        <w:t>Ε) Στη θέση (2) η γωνιακή ταχύτητα του σφαιριδίου:</w:t>
      </w:r>
    </w:p>
    <w:p w:rsidR="00190A29" w:rsidRDefault="00190A29" w:rsidP="00190A29">
      <w:pPr>
        <w:pStyle w:val="a4"/>
      </w:pPr>
      <w:r>
        <w:t xml:space="preserve">Ι) Έχει μέτρο  </w:t>
      </w:r>
      <w:r w:rsidRPr="00EA3A37">
        <w:rPr>
          <w:position w:val="-26"/>
        </w:rPr>
        <w:object w:dxaOrig="1380" w:dyaOrig="700">
          <v:shape id="_x0000_i1038" type="#_x0000_t75" style="width:69.1pt;height:35.15pt" o:ole="">
            <v:imagedata r:id="rId35" o:title=""/>
          </v:shape>
          <o:OLEObject Type="Embed" ProgID="Equation.DSMT4" ShapeID="_x0000_i1038" DrawAspect="Content" ObjectID="_1457421956" r:id="rId36"/>
        </w:object>
      </w:r>
      <w:r>
        <w:t>και διεύθυνση κάθετη στη σελίδα με φορά προς τα έξω</w:t>
      </w:r>
    </w:p>
    <w:p w:rsidR="00190A29" w:rsidRDefault="00190A29" w:rsidP="00190A29">
      <w:pPr>
        <w:pStyle w:val="a4"/>
      </w:pPr>
      <w:r>
        <w:t xml:space="preserve">ΙΙ) Έχει μέτρο </w:t>
      </w:r>
      <w:r w:rsidRPr="00EA3A37">
        <w:rPr>
          <w:position w:val="-26"/>
        </w:rPr>
        <w:object w:dxaOrig="1260" w:dyaOrig="700">
          <v:shape id="_x0000_i1039" type="#_x0000_t75" style="width:62.9pt;height:35.15pt" o:ole="">
            <v:imagedata r:id="rId37" o:title=""/>
          </v:shape>
          <o:OLEObject Type="Embed" ProgID="Equation.DSMT4" ShapeID="_x0000_i1039" DrawAspect="Content" ObjectID="_1457421957" r:id="rId38"/>
        </w:object>
      </w:r>
      <w:r>
        <w:t>και διεύθυνση κάθετη στη σελίδα με φορά προς τα μέσα</w:t>
      </w:r>
    </w:p>
    <w:p w:rsidR="00190A29" w:rsidRDefault="00190A29" w:rsidP="00190A29">
      <w:pPr>
        <w:pStyle w:val="a4"/>
      </w:pPr>
      <w:r>
        <w:t xml:space="preserve">ΙΙΙ) Έχει μέτρο </w:t>
      </w:r>
      <w:r w:rsidRPr="00EA3A37">
        <w:rPr>
          <w:position w:val="-26"/>
        </w:rPr>
        <w:object w:dxaOrig="1380" w:dyaOrig="700">
          <v:shape id="_x0000_i1040" type="#_x0000_t75" style="width:69.1pt;height:35.15pt" o:ole="">
            <v:imagedata r:id="rId35" o:title=""/>
          </v:shape>
          <o:OLEObject Type="Embed" ProgID="Equation.DSMT4" ShapeID="_x0000_i1040" DrawAspect="Content" ObjectID="_1457421958" r:id="rId39"/>
        </w:object>
      </w:r>
      <w:r>
        <w:t xml:space="preserve">και διεύθυνση κάθετη στη σελίδα με φορά προς τα μέσα </w:t>
      </w:r>
    </w:p>
    <w:p w:rsidR="00190A29" w:rsidRDefault="00190A29" w:rsidP="00190A29">
      <w:pPr>
        <w:pStyle w:val="a4"/>
      </w:pPr>
      <w:r>
        <w:t>Στ) Στη θέση (3) όπου το νήμα είναι κατακόρυφο:</w:t>
      </w:r>
    </w:p>
    <w:p w:rsidR="00190A29" w:rsidRDefault="00190A29" w:rsidP="00190A29">
      <w:pPr>
        <w:pStyle w:val="a4"/>
      </w:pPr>
      <w:r>
        <w:t xml:space="preserve">Ι) Η γωνιακή ταχύτητα είναι μέγιστη και ίση με </w:t>
      </w:r>
      <w:r w:rsidRPr="00BC73FA">
        <w:rPr>
          <w:position w:val="-26"/>
        </w:rPr>
        <w:object w:dxaOrig="980" w:dyaOrig="700">
          <v:shape id="_x0000_i1041" type="#_x0000_t75" style="width:48.85pt;height:35.15pt" o:ole="">
            <v:imagedata r:id="rId40" o:title=""/>
          </v:shape>
          <o:OLEObject Type="Embed" ProgID="Equation.DSMT4" ShapeID="_x0000_i1041" DrawAspect="Content" ObjectID="_1457421959" r:id="rId41"/>
        </w:object>
      </w:r>
    </w:p>
    <w:p w:rsidR="00190A29" w:rsidRDefault="00190A29" w:rsidP="00190A29">
      <w:pPr>
        <w:pStyle w:val="a4"/>
      </w:pPr>
      <w:r>
        <w:rPr>
          <w:noProof/>
        </w:rPr>
        <w:pict>
          <v:shape id="_x0000_s1027" type="#_x0000_t75" style="position:absolute;left:0;text-align:left;margin-left:333.5pt;margin-top:-35.25pt;width:154.85pt;height:87.3pt;z-index:-251655168;mso-wrap-distance-left:2.85pt;mso-wrap-distance-right:0;mso-position-horizontal-relative:margin" filled="t">
            <v:imagedata r:id="rId42" o:title=""/>
            <w10:wrap type="square" anchorx="margin"/>
            <w10:anchorlock/>
          </v:shape>
          <o:OLEObject Type="Embed" ProgID="Visio.Drawing.11" ShapeID="_x0000_s1027" DrawAspect="Content" ObjectID="_1457421983" r:id="rId43"/>
        </w:pict>
      </w:r>
      <w:r>
        <w:t>ΙΙ) Η επιτάχυνση του σφαιριδίου έχει κατακόρυφη διεύθυνση</w:t>
      </w:r>
    </w:p>
    <w:p w:rsidR="00190A29" w:rsidRPr="00BE27D5" w:rsidRDefault="00190A29" w:rsidP="00190A29">
      <w:pPr>
        <w:pStyle w:val="a4"/>
      </w:pPr>
      <w:r>
        <w:t xml:space="preserve">ΙΙΙ) Ο ρυθμός  μεταβολής της ορμής του σφαιριδίου έχει μέτρο: </w:t>
      </w:r>
      <w:r w:rsidRPr="0031793F">
        <w:rPr>
          <w:position w:val="-24"/>
        </w:rPr>
        <w:object w:dxaOrig="1040" w:dyaOrig="620">
          <v:shape id="_x0000_i1042" type="#_x0000_t75" style="width:52.15pt;height:31.05pt" o:ole="">
            <v:imagedata r:id="rId44" o:title=""/>
          </v:shape>
          <o:OLEObject Type="Embed" ProgID="Equation.DSMT4" ShapeID="_x0000_i1042" DrawAspect="Content" ObjectID="_1457421960" r:id="rId45"/>
        </w:object>
      </w:r>
    </w:p>
    <w:p w:rsidR="00190A29" w:rsidRDefault="00190A29" w:rsidP="00190A29">
      <w:r>
        <w:t>Χαρακτηρίστε τις 3 παραπάνω προτάσεις ως σωστές (Σ) ή λανθασμένες (Λ)</w:t>
      </w:r>
    </w:p>
    <w:p w:rsidR="00190A29" w:rsidRDefault="00190A29" w:rsidP="00190A29">
      <w:pPr>
        <w:pStyle w:val="a4"/>
      </w:pPr>
      <w:r>
        <w:t>Ζ) Στη θέση (4), μετά τη διέλευση του σφαιριδίου από τη θέση (3) και πριν μηδενίσει στιγμιαία την ταχύτητά του:</w:t>
      </w:r>
    </w:p>
    <w:p w:rsidR="00190A29" w:rsidRDefault="00190A29" w:rsidP="00190A29">
      <w:pPr>
        <w:pStyle w:val="a4"/>
      </w:pPr>
      <w:r>
        <w:t>Ι) Η γωνιακή ταχύτητα και η γωνιακή επιτάχυνση έχουν  διεύθυνση κάθετη στη σελίδα με φορά προς τα μέσα</w:t>
      </w:r>
    </w:p>
    <w:p w:rsidR="00190A29" w:rsidRDefault="00190A29" w:rsidP="00190A29">
      <w:pPr>
        <w:pStyle w:val="a4"/>
      </w:pPr>
      <w:r>
        <w:t>ΙΙ) Η γωνιακή ταχύτητα και η γωνιακή επιτάχυνση έχουν  διεύθυνση κάθετη στη σελίδα με φορά προς τα έξω</w:t>
      </w:r>
    </w:p>
    <w:p w:rsidR="00190A29" w:rsidRDefault="00190A29" w:rsidP="00190A29">
      <w:pPr>
        <w:pStyle w:val="a4"/>
      </w:pPr>
      <w:r>
        <w:t>ΙΙΙ) Η γωνιακή ταχύτητα έχει διεύθυνση κάθετη στη σελίδα με φορά προς τα μέσα ενώ η γωνιακή επιτάχυνση έχει  διεύθυνση κάθετη στη σελίδα με φορά προς τα έξω</w:t>
      </w:r>
    </w:p>
    <w:p w:rsidR="00190A29" w:rsidRDefault="00190A29" w:rsidP="00190A29">
      <w:pPr>
        <w:pStyle w:val="a4"/>
      </w:pPr>
    </w:p>
    <w:p w:rsidR="00190A29" w:rsidRPr="00190A29" w:rsidRDefault="00190A29" w:rsidP="00190A29">
      <w:pPr>
        <w:rPr>
          <w:b/>
          <w:i/>
          <w:color w:val="548DD4" w:themeColor="text2" w:themeTint="99"/>
        </w:rPr>
      </w:pPr>
      <w:r w:rsidRPr="00190A29">
        <w:rPr>
          <w:b/>
          <w:i/>
          <w:color w:val="548DD4" w:themeColor="text2" w:themeTint="99"/>
        </w:rPr>
        <w:t>ΑΠΑΝΤΗΣΕΙΣ</w:t>
      </w:r>
    </w:p>
    <w:p w:rsidR="00190A29" w:rsidRDefault="00190A29" w:rsidP="00190A29">
      <w:pPr>
        <w:pStyle w:val="a4"/>
      </w:pPr>
      <w:r>
        <w:t>Α) Στη θέση (1) το σφαιρίδιο το σφαιρίδιο ξεκινά από την ηρεμία:</w:t>
      </w:r>
    </w:p>
    <w:p w:rsidR="00190A29" w:rsidRDefault="00190A29" w:rsidP="00190A2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</w:t>
      </w:r>
      <w:r w:rsidRPr="00EC7DDF">
        <w:rPr>
          <w:rFonts w:ascii="Comic Sans MS" w:hAnsi="Comic Sans MS"/>
          <w:position w:val="-12"/>
        </w:rPr>
        <w:object w:dxaOrig="3440" w:dyaOrig="360">
          <v:shape id="_x0000_i1043" type="#_x0000_t75" style="width:172.15pt;height:18.2pt" o:ole="">
            <v:imagedata r:id="rId46" o:title=""/>
          </v:shape>
          <o:OLEObject Type="Embed" ProgID="Equation.DSMT4" ShapeID="_x0000_i1043" DrawAspect="Content" ObjectID="_1457421961" r:id="rId47"/>
        </w:object>
      </w:r>
      <w:r>
        <w:rPr>
          <w:rFonts w:ascii="Comic Sans MS" w:hAnsi="Comic Sans MS"/>
        </w:rPr>
        <w:t xml:space="preserve"> </w:t>
      </w:r>
    </w:p>
    <w:p w:rsidR="00190A29" w:rsidRDefault="00190A29" w:rsidP="00190A29">
      <w:pPr>
        <w:ind w:left="567"/>
      </w:pPr>
      <w:r>
        <w:t xml:space="preserve">Δέχεται μόνο το βάρος του, το οποίο ως κατακόρυφο, βρίσκεται στην </w:t>
      </w:r>
      <w:proofErr w:type="spellStart"/>
      <w:r>
        <w:t>εφαπτομενική</w:t>
      </w:r>
      <w:proofErr w:type="spellEnd"/>
      <w:r>
        <w:t xml:space="preserve"> διεύθυνση και προκαλεί επιτρόχια επιτάχυνση: </w:t>
      </w:r>
      <w:r w:rsidRPr="00EC7DDF">
        <w:rPr>
          <w:position w:val="-12"/>
        </w:rPr>
        <w:object w:dxaOrig="3180" w:dyaOrig="360">
          <v:shape id="_x0000_i1044" type="#_x0000_t75" style="width:158.9pt;height:18.2pt" o:ole="">
            <v:imagedata r:id="rId48" o:title=""/>
          </v:shape>
          <o:OLEObject Type="Embed" ProgID="Equation.DSMT4" ShapeID="_x0000_i1044" DrawAspect="Content" ObjectID="_1457421962" r:id="rId49"/>
        </w:object>
      </w:r>
    </w:p>
    <w:p w:rsidR="00190A29" w:rsidRDefault="00190A29" w:rsidP="00190A29">
      <w:pPr>
        <w:ind w:left="720"/>
      </w:pPr>
      <w:r>
        <w:t xml:space="preserve">Όμως:  </w:t>
      </w:r>
      <w:r w:rsidRPr="00900AB7">
        <w:rPr>
          <w:position w:val="-24"/>
        </w:rPr>
        <w:object w:dxaOrig="3480" w:dyaOrig="620">
          <v:shape id="_x0000_i1045" type="#_x0000_t75" style="width:174.2pt;height:31.05pt" o:ole="">
            <v:imagedata r:id="rId50" o:title=""/>
          </v:shape>
          <o:OLEObject Type="Embed" ProgID="Equation.DSMT4" ShapeID="_x0000_i1045" DrawAspect="Content" ObjectID="_1457421963" r:id="rId51"/>
        </w:object>
      </w:r>
    </w:p>
    <w:p w:rsidR="00190A29" w:rsidRDefault="00190A29" w:rsidP="00190A29">
      <w:pPr>
        <w:jc w:val="center"/>
        <w:rPr>
          <w:rFonts w:ascii="Comic Sans MS" w:hAnsi="Comic Sans MS"/>
        </w:rPr>
      </w:pPr>
      <w:r>
        <w:object w:dxaOrig="2107" w:dyaOrig="1060">
          <v:shape id="_x0000_i1046" type="#_x0000_t75" style="width:142.75pt;height:1in" o:ole="">
            <v:imagedata r:id="rId52" o:title=""/>
          </v:shape>
          <o:OLEObject Type="Embed" ProgID="Visio.Drawing.11" ShapeID="_x0000_i1046" DrawAspect="Content" ObjectID="_1457421964" r:id="rId53"/>
        </w:object>
      </w:r>
    </w:p>
    <w:p w:rsidR="00190A29" w:rsidRDefault="00190A29" w:rsidP="00190A29">
      <w:pPr>
        <w:pStyle w:val="a4"/>
      </w:pPr>
      <w:r>
        <w:t>Β) Στη θέση (1) ο ρυθμός μεταβολής της ορμής του σφαιριδίου έχει μέτρο:</w:t>
      </w:r>
    </w:p>
    <w:p w:rsidR="00190A29" w:rsidRDefault="00190A29" w:rsidP="00190A29">
      <w:pPr>
        <w:jc w:val="center"/>
        <w:rPr>
          <w:rFonts w:ascii="Comic Sans MS" w:hAnsi="Comic Sans MS"/>
        </w:rPr>
      </w:pPr>
      <w:r w:rsidRPr="00992E91">
        <w:rPr>
          <w:rFonts w:ascii="Comic Sans MS" w:hAnsi="Comic Sans MS"/>
          <w:position w:val="-24"/>
        </w:rPr>
        <w:object w:dxaOrig="1920" w:dyaOrig="620">
          <v:shape id="_x0000_i1047" type="#_x0000_t75" style="width:96pt;height:31.05pt" o:ole="">
            <v:imagedata r:id="rId54" o:title=""/>
          </v:shape>
          <o:OLEObject Type="Embed" ProgID="Equation.DSMT4" ShapeID="_x0000_i1047" DrawAspect="Content" ObjectID="_1457421965" r:id="rId55"/>
        </w:object>
      </w:r>
    </w:p>
    <w:p w:rsidR="00190A29" w:rsidRDefault="00190A29" w:rsidP="00190A29">
      <w:pPr>
        <w:pStyle w:val="a4"/>
      </w:pPr>
      <w:r>
        <w:t xml:space="preserve">Γ) Στη θέση (2) ισχύει:  </w:t>
      </w:r>
      <w:r w:rsidRPr="00A8648C">
        <w:rPr>
          <w:position w:val="-12"/>
        </w:rPr>
        <w:object w:dxaOrig="4320" w:dyaOrig="360">
          <v:shape id="_x0000_i1048" type="#_x0000_t75" style="width:3in;height:18.2pt" o:ole="">
            <v:imagedata r:id="rId56" o:title=""/>
          </v:shape>
          <o:OLEObject Type="Embed" ProgID="Equation.DSMT4" ShapeID="_x0000_i1048" DrawAspect="Content" ObjectID="_1457421966" r:id="rId57"/>
        </w:object>
      </w:r>
    </w:p>
    <w:p w:rsidR="00190A29" w:rsidRDefault="00190A29" w:rsidP="00190A29">
      <w:pPr>
        <w:pStyle w:val="a4"/>
        <w:ind w:left="907"/>
      </w:pPr>
      <w:r>
        <w:t xml:space="preserve">  Όμως:      </w:t>
      </w:r>
      <w:r w:rsidRPr="00900AB7">
        <w:rPr>
          <w:position w:val="-24"/>
        </w:rPr>
        <w:object w:dxaOrig="4020" w:dyaOrig="620">
          <v:shape id="_x0000_i1049" type="#_x0000_t75" style="width:201.1pt;height:31.05pt" o:ole="">
            <v:imagedata r:id="rId58" o:title=""/>
          </v:shape>
          <o:OLEObject Type="Embed" ProgID="Equation.DSMT4" ShapeID="_x0000_i1049" DrawAspect="Content" ObjectID="_1457421967" r:id="rId59"/>
        </w:object>
      </w:r>
    </w:p>
    <w:p w:rsidR="00190A29" w:rsidRDefault="00190A29" w:rsidP="00190A29">
      <w:pPr>
        <w:jc w:val="center"/>
        <w:rPr>
          <w:rFonts w:ascii="Comic Sans MS" w:hAnsi="Comic Sans MS"/>
        </w:rPr>
      </w:pPr>
      <w:r>
        <w:object w:dxaOrig="2966" w:dyaOrig="2370">
          <v:shape id="_x0000_i1050" type="#_x0000_t75" style="width:148.55pt;height:118.35pt" o:ole="" filled="t" fillcolor="#dbe5f1">
            <v:imagedata r:id="rId60" o:title=""/>
          </v:shape>
          <o:OLEObject Type="Embed" ProgID="Visio.Drawing.11" ShapeID="_x0000_i1050" DrawAspect="Content" ObjectID="_1457421968" r:id="rId61"/>
        </w:object>
      </w:r>
    </w:p>
    <w:p w:rsidR="00190A29" w:rsidRPr="0049271A" w:rsidRDefault="00190A29" w:rsidP="00190A29">
      <w:pPr>
        <w:rPr>
          <w:rFonts w:ascii="Comic Sans MS" w:hAnsi="Comic Sans MS"/>
        </w:rPr>
      </w:pPr>
    </w:p>
    <w:p w:rsidR="00190A29" w:rsidRDefault="00190A29" w:rsidP="00190A29">
      <w:pPr>
        <w:pStyle w:val="a4"/>
      </w:pPr>
      <w:r>
        <w:t xml:space="preserve">Δ) Στη θέση (2) το σφαιρίδιο έχει γραμμική ταχύτητα: </w:t>
      </w:r>
      <w:r w:rsidRPr="00335DC0">
        <w:rPr>
          <w:position w:val="-12"/>
        </w:rPr>
        <w:object w:dxaOrig="1420" w:dyaOrig="400">
          <v:shape id="_x0000_i1051" type="#_x0000_t75" style="width:71.15pt;height:19.85pt" o:ole="">
            <v:imagedata r:id="rId62" o:title=""/>
          </v:shape>
          <o:OLEObject Type="Embed" ProgID="Equation.DSMT4" ShapeID="_x0000_i1051" DrawAspect="Content" ObjectID="_1457421969" r:id="rId63"/>
        </w:object>
      </w:r>
    </w:p>
    <w:p w:rsidR="00190A29" w:rsidRDefault="00190A29" w:rsidP="00190A29">
      <w:pPr>
        <w:ind w:left="567"/>
      </w:pPr>
      <w:r>
        <w:t xml:space="preserve">   Στην ακτινική διεύθυνση ισχύει: </w:t>
      </w:r>
    </w:p>
    <w:p w:rsidR="00190A29" w:rsidRDefault="00190A29" w:rsidP="000C5AFE">
      <w:pPr>
        <w:jc w:val="center"/>
        <w:rPr>
          <w:rFonts w:ascii="Comic Sans MS" w:hAnsi="Comic Sans MS"/>
        </w:rPr>
      </w:pPr>
      <w:r w:rsidRPr="00335DC0">
        <w:rPr>
          <w:rFonts w:ascii="Comic Sans MS" w:hAnsi="Comic Sans MS"/>
          <w:position w:val="-24"/>
        </w:rPr>
        <w:object w:dxaOrig="6259" w:dyaOrig="660">
          <v:shape id="_x0000_i1052" type="#_x0000_t75" style="width:312.85pt;height:33.1pt" o:ole="">
            <v:imagedata r:id="rId64" o:title=""/>
          </v:shape>
          <o:OLEObject Type="Embed" ProgID="Equation.DSMT4" ShapeID="_x0000_i1052" DrawAspect="Content" ObjectID="_1457421970" r:id="rId65"/>
        </w:object>
      </w:r>
    </w:p>
    <w:p w:rsidR="00190A29" w:rsidRDefault="00190A29" w:rsidP="000C5AFE">
      <w:pPr>
        <w:jc w:val="center"/>
        <w:rPr>
          <w:rFonts w:ascii="Comic Sans MS" w:hAnsi="Comic Sans MS"/>
          <w:color w:val="0000FF"/>
        </w:rPr>
      </w:pPr>
      <w:r>
        <w:object w:dxaOrig="3549" w:dyaOrig="2026">
          <v:shape id="_x0000_i1053" type="#_x0000_t75" style="width:177.5pt;height:101.4pt" o:ole="" filled="t" fillcolor="#dbe5f1">
            <v:imagedata r:id="rId66" o:title=""/>
          </v:shape>
          <o:OLEObject Type="Embed" ProgID="Visio.Drawing.11" ShapeID="_x0000_i1053" DrawAspect="Content" ObjectID="_1457421971" r:id="rId67"/>
        </w:object>
      </w:r>
    </w:p>
    <w:p w:rsidR="00190A29" w:rsidRDefault="00190A29" w:rsidP="000C5AFE">
      <w:pPr>
        <w:pStyle w:val="a4"/>
      </w:pPr>
      <w:r>
        <w:t xml:space="preserve">Ε) Στη θέση (2) το σφαιρίδιο έχει γραμμική ταχύτητα: </w:t>
      </w:r>
      <w:r w:rsidRPr="00335DC0">
        <w:rPr>
          <w:position w:val="-12"/>
        </w:rPr>
        <w:object w:dxaOrig="1420" w:dyaOrig="400">
          <v:shape id="_x0000_i1054" type="#_x0000_t75" style="width:71.15pt;height:19.85pt" o:ole="">
            <v:imagedata r:id="rId62" o:title=""/>
          </v:shape>
          <o:OLEObject Type="Embed" ProgID="Equation.DSMT4" ShapeID="_x0000_i1054" DrawAspect="Content" ObjectID="_1457421972" r:id="rId68"/>
        </w:object>
      </w:r>
      <w:r>
        <w:t xml:space="preserve"> και γωνιακή:</w:t>
      </w:r>
    </w:p>
    <w:p w:rsidR="00190A29" w:rsidRDefault="00190A29" w:rsidP="000C5AFE">
      <w:pPr>
        <w:jc w:val="center"/>
        <w:rPr>
          <w:rFonts w:ascii="Comic Sans MS" w:hAnsi="Comic Sans MS"/>
        </w:rPr>
      </w:pPr>
      <w:r w:rsidRPr="00B8147A">
        <w:rPr>
          <w:rFonts w:ascii="Comic Sans MS" w:hAnsi="Comic Sans MS"/>
          <w:position w:val="-26"/>
        </w:rPr>
        <w:object w:dxaOrig="3379" w:dyaOrig="700">
          <v:shape id="_x0000_i1055" type="#_x0000_t75" style="width:168.85pt;height:35.15pt" o:ole="">
            <v:imagedata r:id="rId69" o:title=""/>
          </v:shape>
          <o:OLEObject Type="Embed" ProgID="Equation.DSMT4" ShapeID="_x0000_i1055" DrawAspect="Content" ObjectID="_1457421973" r:id="rId70"/>
        </w:object>
      </w:r>
    </w:p>
    <w:p w:rsidR="00190A29" w:rsidRDefault="00190A29" w:rsidP="000C5AFE">
      <w:pPr>
        <w:pStyle w:val="a4"/>
        <w:ind w:left="907"/>
      </w:pPr>
      <w:r>
        <w:t>με διεύθυνση κάθετη στη σελίδα με φορά προς τα μέσα.</w:t>
      </w:r>
    </w:p>
    <w:p w:rsidR="00190A29" w:rsidRDefault="00190A29" w:rsidP="00190A29">
      <w:pPr>
        <w:rPr>
          <w:rFonts w:ascii="Comic Sans MS" w:hAnsi="Comic Sans MS"/>
          <w:color w:val="0000FF"/>
        </w:rPr>
      </w:pPr>
    </w:p>
    <w:p w:rsidR="00190A29" w:rsidRDefault="00190A29" w:rsidP="000C5AFE">
      <w:pPr>
        <w:jc w:val="center"/>
        <w:rPr>
          <w:rFonts w:ascii="Comic Sans MS" w:hAnsi="Comic Sans MS"/>
          <w:color w:val="0000FF"/>
        </w:rPr>
      </w:pPr>
      <w:r>
        <w:object w:dxaOrig="1410" w:dyaOrig="2625">
          <v:shape id="_x0000_i1056" type="#_x0000_t75" style="width:84.85pt;height:157.65pt" o:ole="" filled="t" fillcolor="#dbe5f1">
            <v:imagedata r:id="rId71" o:title=""/>
          </v:shape>
          <o:OLEObject Type="Embed" ProgID="Visio.Drawing.11" ShapeID="_x0000_i1056" DrawAspect="Content" ObjectID="_1457421974" r:id="rId72"/>
        </w:object>
      </w:r>
    </w:p>
    <w:p w:rsidR="00190A29" w:rsidRDefault="00190A29" w:rsidP="000C5AFE">
      <w:pPr>
        <w:pStyle w:val="a4"/>
      </w:pPr>
      <w:r>
        <w:lastRenderedPageBreak/>
        <w:t xml:space="preserve">Στ) Στη θέση (3) όπου το νήμα είναι κατακόρυφο δεν υπάρχει δύναμη στην </w:t>
      </w:r>
      <w:proofErr w:type="spellStart"/>
      <w:r>
        <w:t>εφαπτομενική</w:t>
      </w:r>
      <w:proofErr w:type="spellEnd"/>
      <w:r>
        <w:t xml:space="preserve"> διεύθυνση, άρα :</w:t>
      </w:r>
    </w:p>
    <w:p w:rsidR="00190A29" w:rsidRDefault="00190A29" w:rsidP="000C5AFE">
      <w:pPr>
        <w:jc w:val="center"/>
        <w:rPr>
          <w:rFonts w:ascii="Comic Sans MS" w:hAnsi="Comic Sans MS"/>
        </w:rPr>
      </w:pPr>
      <w:r w:rsidRPr="008E462D">
        <w:rPr>
          <w:rFonts w:ascii="Comic Sans MS" w:hAnsi="Comic Sans MS"/>
          <w:position w:val="-14"/>
        </w:rPr>
        <w:object w:dxaOrig="3400" w:dyaOrig="380">
          <v:shape id="_x0000_i1057" type="#_x0000_t75" style="width:170.05pt;height:19.05pt" o:ole="">
            <v:imagedata r:id="rId73" o:title=""/>
          </v:shape>
          <o:OLEObject Type="Embed" ProgID="Equation.DSMT4" ShapeID="_x0000_i1057" DrawAspect="Content" ObjectID="_1457421975" r:id="rId74"/>
        </w:object>
      </w:r>
    </w:p>
    <w:p w:rsidR="00190A29" w:rsidRPr="000C5AFE" w:rsidRDefault="00190A29" w:rsidP="000C5AFE">
      <w:pPr>
        <w:ind w:left="567"/>
        <w:rPr>
          <w:szCs w:val="22"/>
        </w:rPr>
      </w:pPr>
      <w:r w:rsidRPr="000C5AFE">
        <w:rPr>
          <w:szCs w:val="22"/>
        </w:rPr>
        <w:t xml:space="preserve">Το σφαιρίδιο έχει λοιπόν μέγιστη γωνιακή ταχύτητα, </w:t>
      </w:r>
      <w:r w:rsidRPr="000C5AFE">
        <w:rPr>
          <w:position w:val="-26"/>
          <w:szCs w:val="22"/>
        </w:rPr>
        <w:object w:dxaOrig="1219" w:dyaOrig="700">
          <v:shape id="_x0000_i1062" type="#_x0000_t75" style="width:60.85pt;height:35.15pt" o:ole="">
            <v:imagedata r:id="rId75" o:title=""/>
          </v:shape>
          <o:OLEObject Type="Embed" ProgID="Equation.DSMT4" ShapeID="_x0000_i1062" DrawAspect="Content" ObjectID="_1457421976" r:id="rId76"/>
        </w:object>
      </w:r>
      <w:r w:rsidRPr="000C5AFE">
        <w:rPr>
          <w:szCs w:val="22"/>
        </w:rPr>
        <w:t xml:space="preserve">,ενώ:  </w:t>
      </w:r>
      <w:r w:rsidRPr="000C5AFE">
        <w:rPr>
          <w:position w:val="-12"/>
          <w:szCs w:val="22"/>
        </w:rPr>
        <w:object w:dxaOrig="760" w:dyaOrig="400">
          <v:shape id="_x0000_i1063" type="#_x0000_t75" style="width:38.05pt;height:19.85pt" o:ole="">
            <v:imagedata r:id="rId77" o:title=""/>
          </v:shape>
          <o:OLEObject Type="Embed" ProgID="Equation.DSMT4" ShapeID="_x0000_i1063" DrawAspect="Content" ObjectID="_1457421977" r:id="rId78"/>
        </w:object>
      </w:r>
      <w:r w:rsidRPr="000C5AFE">
        <w:rPr>
          <w:szCs w:val="22"/>
        </w:rPr>
        <w:t>, δηλαδή η επιτάχυνση του σφαιριδίου έχει κατακόρυφη διεύθυνση.</w:t>
      </w:r>
    </w:p>
    <w:p w:rsidR="00190A29" w:rsidRDefault="00190A29" w:rsidP="000C5AFE">
      <w:r>
        <w:t xml:space="preserve">Ο ρυθμός  μεταβολής της ορμής του σφαιριδίου έχει μέτρο: </w:t>
      </w:r>
    </w:p>
    <w:p w:rsidR="00190A29" w:rsidRDefault="00190A29" w:rsidP="000C5AFE">
      <w:pPr>
        <w:jc w:val="center"/>
        <w:rPr>
          <w:rFonts w:ascii="Comic Sans MS" w:hAnsi="Comic Sans MS"/>
        </w:rPr>
      </w:pPr>
      <w:r w:rsidRPr="0031793F">
        <w:rPr>
          <w:rFonts w:ascii="Comic Sans MS" w:hAnsi="Comic Sans MS"/>
          <w:position w:val="-24"/>
        </w:rPr>
        <w:object w:dxaOrig="2880" w:dyaOrig="620">
          <v:shape id="_x0000_i1058" type="#_x0000_t75" style="width:2in;height:31.05pt" o:ole="">
            <v:imagedata r:id="rId79" o:title=""/>
          </v:shape>
          <o:OLEObject Type="Embed" ProgID="Equation.DSMT4" ShapeID="_x0000_i1058" DrawAspect="Content" ObjectID="_1457421978" r:id="rId80"/>
        </w:object>
      </w:r>
    </w:p>
    <w:p w:rsidR="00190A29" w:rsidRDefault="00190A29" w:rsidP="00190A29">
      <w:pPr>
        <w:rPr>
          <w:rFonts w:ascii="Comic Sans MS" w:hAnsi="Comic Sans MS"/>
        </w:rPr>
      </w:pPr>
    </w:p>
    <w:p w:rsidR="00190A29" w:rsidRPr="00A35484" w:rsidRDefault="00190A29" w:rsidP="000C5AFE">
      <w:pPr>
        <w:pStyle w:val="a4"/>
      </w:pPr>
      <w:r>
        <w:t xml:space="preserve">Ζ) Στη θέση (4), μετά τη διέλευση του σφαιριδίου από τη θέση (3) και πριν μηδενίσει στιγμιαία την ταχύτητά του,  η γωνιακή ταχύτητα </w:t>
      </w:r>
      <w:r w:rsidRPr="006375BD">
        <w:rPr>
          <w:position w:val="-6"/>
        </w:rPr>
        <w:object w:dxaOrig="240" w:dyaOrig="340">
          <v:shape id="_x0000_i1059" type="#_x0000_t75" style="width:12pt;height:16.95pt" o:ole="">
            <v:imagedata r:id="rId81" o:title=""/>
          </v:shape>
          <o:OLEObject Type="Embed" ProgID="Equation.DSMT4" ShapeID="_x0000_i1059" DrawAspect="Content" ObjectID="_1457421979" r:id="rId82"/>
        </w:object>
      </w:r>
      <w:r>
        <w:t xml:space="preserve"> έχει διεύθυνση κάθετη στη σελίδα με φορά προς τα μέσα ενώ η γωνιακή επιτάχυνση </w:t>
      </w:r>
      <w:r w:rsidRPr="006375BD">
        <w:rPr>
          <w:position w:val="-10"/>
        </w:rPr>
        <w:object w:dxaOrig="480" w:dyaOrig="380">
          <v:shape id="_x0000_i1060" type="#_x0000_t75" style="width:24pt;height:19.05pt" o:ole="">
            <v:imagedata r:id="rId83" o:title=""/>
          </v:shape>
          <o:OLEObject Type="Embed" ProgID="Equation.DSMT4" ShapeID="_x0000_i1060" DrawAspect="Content" ObjectID="_1457421980" r:id="rId84"/>
        </w:object>
      </w:r>
      <w:r>
        <w:t xml:space="preserve"> έχει  διεύθυνση κάθετη στη σελίδα με φορά προς τα έξω, αφού το σφαιρίδιο επιβραδύνεται</w:t>
      </w:r>
    </w:p>
    <w:p w:rsidR="000C5AFE" w:rsidRDefault="00190A29" w:rsidP="000C5AFE">
      <w:pPr>
        <w:jc w:val="center"/>
        <w:rPr>
          <w:lang w:val="en-US"/>
        </w:rPr>
      </w:pPr>
      <w:r>
        <w:object w:dxaOrig="1899" w:dyaOrig="1687">
          <v:shape id="_x0000_i1061" type="#_x0000_t75" style="width:123.7pt;height:110.05pt" o:ole="" filled="t" fillcolor="#dbe5f1">
            <v:imagedata r:id="rId85" o:title=""/>
          </v:shape>
          <o:OLEObject Type="Embed" ProgID="Visio.Drawing.11" ShapeID="_x0000_i1061" DrawAspect="Content" ObjectID="_1457421981" r:id="rId86"/>
        </w:object>
      </w:r>
    </w:p>
    <w:p w:rsidR="00190A29" w:rsidRDefault="00190A29" w:rsidP="000C5AFE">
      <w:pPr>
        <w:jc w:val="right"/>
        <w:rPr>
          <w:rFonts w:ascii="Comic Sans MS" w:hAnsi="Comic Sans MS"/>
          <w:color w:val="0000FF"/>
          <w:sz w:val="28"/>
          <w:szCs w:val="28"/>
        </w:rPr>
      </w:pPr>
      <w:r>
        <w:t xml:space="preserve">      </w:t>
      </w:r>
      <w:r>
        <w:rPr>
          <w:rFonts w:ascii="Comic Sans MS" w:hAnsi="Comic Sans MS"/>
          <w:color w:val="0000FF"/>
          <w:sz w:val="28"/>
          <w:szCs w:val="28"/>
        </w:rPr>
        <w:t xml:space="preserve">Θοδωρής 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Παπασγουρίδης</w:t>
      </w:r>
      <w:proofErr w:type="spellEnd"/>
    </w:p>
    <w:p w:rsidR="00190A29" w:rsidRPr="00A35484" w:rsidRDefault="00190A29" w:rsidP="000C5AFE">
      <w:pPr>
        <w:jc w:val="right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                                                      papasgou@gmail.com</w:t>
      </w:r>
    </w:p>
    <w:p w:rsidR="00C43688" w:rsidRDefault="00C43688" w:rsidP="00190A29"/>
    <w:sectPr w:rsidR="00C43688" w:rsidSect="005A685F">
      <w:headerReference w:type="default" r:id="rId87"/>
      <w:footerReference w:type="default" r:id="rId8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27E" w:rsidRDefault="0026027E" w:rsidP="005A685F">
      <w:pPr>
        <w:spacing w:line="240" w:lineRule="auto"/>
      </w:pPr>
      <w:r>
        <w:separator/>
      </w:r>
    </w:p>
  </w:endnote>
  <w:endnote w:type="continuationSeparator" w:id="0">
    <w:p w:rsidR="0026027E" w:rsidRDefault="0026027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5771E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C5AFE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27E" w:rsidRDefault="0026027E" w:rsidP="005A685F">
      <w:pPr>
        <w:spacing w:line="240" w:lineRule="auto"/>
      </w:pPr>
      <w:r>
        <w:separator/>
      </w:r>
    </w:p>
  </w:footnote>
  <w:footnote w:type="continuationSeparator" w:id="0">
    <w:p w:rsidR="0026027E" w:rsidRDefault="0026027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C5AFE"/>
    <w:rsid w:val="000E7C18"/>
    <w:rsid w:val="001201BF"/>
    <w:rsid w:val="00176582"/>
    <w:rsid w:val="00190A29"/>
    <w:rsid w:val="001C4A36"/>
    <w:rsid w:val="0026027E"/>
    <w:rsid w:val="002620C3"/>
    <w:rsid w:val="002F77C7"/>
    <w:rsid w:val="003203E1"/>
    <w:rsid w:val="00341904"/>
    <w:rsid w:val="00354C19"/>
    <w:rsid w:val="00354F39"/>
    <w:rsid w:val="0035771E"/>
    <w:rsid w:val="00366B16"/>
    <w:rsid w:val="00375B14"/>
    <w:rsid w:val="00384DA6"/>
    <w:rsid w:val="003A3D09"/>
    <w:rsid w:val="003C2225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022C6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746BC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190A29"/>
    <w:pPr>
      <w:keepNext/>
      <w:pageBreakBefore/>
      <w:widowControl/>
      <w:pBdr>
        <w:bottom w:val="double" w:sz="6" w:space="1" w:color="auto"/>
      </w:pBdr>
      <w:shd w:val="pct35" w:color="FFFF00" w:fill="00FF00"/>
      <w:tabs>
        <w:tab w:val="clear" w:pos="567"/>
        <w:tab w:val="num" w:pos="357"/>
      </w:tabs>
      <w:spacing w:after="120"/>
      <w:ind w:right="1701" w:firstLine="567"/>
      <w:jc w:val="center"/>
      <w:outlineLvl w:val="1"/>
    </w:pPr>
    <w:rPr>
      <w:b/>
      <w:i/>
      <w:spacing w:val="20"/>
      <w:sz w:val="28"/>
      <w:szCs w:val="28"/>
      <w:lang w:val="en-US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customStyle="1" w:styleId="2Char">
    <w:name w:val="Επικεφαλίδα 2 Char"/>
    <w:basedOn w:val="a1"/>
    <w:link w:val="2"/>
    <w:rsid w:val="00190A29"/>
    <w:rPr>
      <w:rFonts w:ascii="Times New Roman" w:hAnsi="Times New Roman" w:cs="Times New Roman"/>
      <w:b/>
      <w:i/>
      <w:spacing w:val="20"/>
      <w:sz w:val="28"/>
      <w:szCs w:val="28"/>
      <w:shd w:val="pct35" w:color="FFFF00" w:fill="00FF00"/>
      <w:lang w:val="en-US" w:eastAsia="el-GR"/>
    </w:rPr>
  </w:style>
  <w:style w:type="numbering" w:customStyle="1" w:styleId="1ia">
    <w:name w:val="1.i.a."/>
    <w:basedOn w:val="a3"/>
    <w:rsid w:val="00190A29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e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image" Target="media/image32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emf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87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90" Type="http://schemas.openxmlformats.org/officeDocument/2006/relationships/theme" Target="theme/theme1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30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2014-03-27T08:29:00Z</dcterms:created>
  <dcterms:modified xsi:type="dcterms:W3CDTF">2014-03-27T08:35:00Z</dcterms:modified>
</cp:coreProperties>
</file>