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50" w:rsidRPr="00944DDB" w:rsidRDefault="00A058E5">
      <w:pPr>
        <w:rPr>
          <w:color w:val="FF0000"/>
        </w:rPr>
      </w:pPr>
      <w:r>
        <w:t xml:space="preserve">Repuesta # 1 </w:t>
      </w:r>
      <w:r w:rsidR="00944DDB">
        <w:t xml:space="preserve">(la palabra correcta es </w:t>
      </w:r>
      <w:r w:rsidR="00944DDB" w:rsidRPr="00944DDB">
        <w:rPr>
          <w:i/>
          <w:color w:val="FF0000"/>
        </w:rPr>
        <w:t>respuesta</w:t>
      </w:r>
      <w:r w:rsidR="00944DDB" w:rsidRPr="00944DDB">
        <w:t>)</w:t>
      </w:r>
    </w:p>
    <w:p w:rsidR="00666850" w:rsidRDefault="00A058E5">
      <w:r>
        <w:t>En el campo de las inversiones y el uso del cr</w:t>
      </w:r>
      <w:r>
        <w:t>é</w:t>
      </w:r>
      <w:r>
        <w:t>dito en general nos encontramos con algunos procesos econ</w:t>
      </w:r>
      <w:r>
        <w:t>ó</w:t>
      </w:r>
      <w:r>
        <w:t xml:space="preserve">micos que hacen que el dinero gane o pierda valor </w:t>
      </w:r>
      <w:r>
        <w:t>¿</w:t>
      </w:r>
      <w:r>
        <w:t>Explique cu</w:t>
      </w:r>
      <w:r>
        <w:t>á</w:t>
      </w:r>
      <w:r>
        <w:t xml:space="preserve">les son esos procesos y </w:t>
      </w:r>
      <w:r w:rsidRPr="00961EF8">
        <w:rPr>
          <w:highlight w:val="yellow"/>
        </w:rPr>
        <w:t>como</w:t>
      </w:r>
      <w:r>
        <w:t xml:space="preserve"> es que se produce la generaci</w:t>
      </w:r>
      <w:r>
        <w:t>ó</w:t>
      </w:r>
      <w:r>
        <w:t xml:space="preserve">n y </w:t>
      </w:r>
      <w:r w:rsidRPr="00961EF8">
        <w:rPr>
          <w:highlight w:val="yellow"/>
        </w:rPr>
        <w:t>perdida</w:t>
      </w:r>
      <w:r>
        <w:t xml:space="preserve"> de valor? </w:t>
      </w:r>
    </w:p>
    <w:p w:rsidR="00666850" w:rsidRDefault="00A058E5">
      <w:r>
        <w:t>Existen procesos que hacen que el dinero gane valor como lo es el inter</w:t>
      </w:r>
      <w:r>
        <w:t>é</w:t>
      </w:r>
      <w:r>
        <w:t>s, devaluaci</w:t>
      </w:r>
      <w:r>
        <w:t>ó</w:t>
      </w:r>
      <w:r>
        <w:t>n e inflaci</w:t>
      </w:r>
      <w:r>
        <w:t>ó</w:t>
      </w:r>
      <w:r>
        <w:t xml:space="preserve">n. </w:t>
      </w:r>
    </w:p>
    <w:p w:rsidR="00666850" w:rsidRDefault="00A058E5">
      <w:r>
        <w:t>Actualmente hacer que el dinero gane su valor es cuando por ejemplo somos prestamistas y damos un pr</w:t>
      </w:r>
      <w:r>
        <w:t>é</w:t>
      </w:r>
      <w:r>
        <w:t>stamo de 15,000 con una tasa de inter</w:t>
      </w:r>
      <w:r>
        <w:t>é</w:t>
      </w:r>
      <w:r>
        <w:t>s de</w:t>
      </w:r>
      <w:r>
        <w:t>l 50% a plazo de 12 meses, entonces el dinero que prestaron no tendr</w:t>
      </w:r>
      <w:r>
        <w:t>á</w:t>
      </w:r>
      <w:r>
        <w:t xml:space="preserve"> el valor, sino que por los intereses que van elevando obtendr</w:t>
      </w:r>
      <w:r>
        <w:t>é</w:t>
      </w:r>
      <w:r>
        <w:t xml:space="preserve"> una ganancia determinada. </w:t>
      </w:r>
    </w:p>
    <w:p w:rsidR="00666850" w:rsidRPr="00961EF8" w:rsidRDefault="00A058E5">
      <w:pPr>
        <w:rPr>
          <w:color w:val="FF0000"/>
        </w:rPr>
      </w:pPr>
      <w:r>
        <w:t>En la p</w:t>
      </w:r>
      <w:r>
        <w:t>é</w:t>
      </w:r>
      <w:r>
        <w:t>rdida de valor del dinero tenemos la inflaci</w:t>
      </w:r>
      <w:r>
        <w:t>ó</w:t>
      </w:r>
      <w:r>
        <w:t>n que hace que el dinero pierda el valor; t</w:t>
      </w:r>
      <w:r>
        <w:t>ambi</w:t>
      </w:r>
      <w:r>
        <w:t>é</w:t>
      </w:r>
      <w:r>
        <w:t>n digamos que hago un pr</w:t>
      </w:r>
      <w:r>
        <w:t>é</w:t>
      </w:r>
      <w:r>
        <w:t>stamo a una micro financiera, este nos da sus pol</w:t>
      </w:r>
      <w:r>
        <w:t>í</w:t>
      </w:r>
      <w:r>
        <w:t>ticas de pr</w:t>
      </w:r>
      <w:r>
        <w:t>é</w:t>
      </w:r>
      <w:r>
        <w:t>stamo y nos propone que nos va a prestar $800 d</w:t>
      </w:r>
      <w:r>
        <w:t>ó</w:t>
      </w:r>
      <w:r>
        <w:t>lares con una tasa del 40% y a un plazo de 8 meses y me dice que tengo que pagar en c</w:t>
      </w:r>
      <w:r>
        <w:t>ó</w:t>
      </w:r>
      <w:r>
        <w:t>rdobas; ah</w:t>
      </w:r>
      <w:r>
        <w:t>í</w:t>
      </w:r>
      <w:r>
        <w:t xml:space="preserve"> est</w:t>
      </w:r>
      <w:r>
        <w:t>á</w:t>
      </w:r>
      <w:r>
        <w:t xml:space="preserve"> haciendo que </w:t>
      </w:r>
      <w:r>
        <w:t>mi dinero pierda, porque el d</w:t>
      </w:r>
      <w:r>
        <w:t>ó</w:t>
      </w:r>
      <w:r>
        <w:t xml:space="preserve">lar va aumentando. </w:t>
      </w:r>
      <w:r w:rsidR="00961EF8" w:rsidRPr="00961EF8">
        <w:rPr>
          <w:color w:val="FF0000"/>
        </w:rPr>
        <w:t>(LA EXPLICACI</w:t>
      </w:r>
      <w:r w:rsidR="00961EF8" w:rsidRPr="00961EF8">
        <w:rPr>
          <w:color w:val="FF0000"/>
        </w:rPr>
        <w:t>Ó</w:t>
      </w:r>
      <w:r w:rsidR="00961EF8" w:rsidRPr="00961EF8">
        <w:rPr>
          <w:color w:val="FF0000"/>
        </w:rPr>
        <w:t>N DE LA P</w:t>
      </w:r>
      <w:r w:rsidR="00961EF8" w:rsidRPr="00961EF8">
        <w:rPr>
          <w:color w:val="FF0000"/>
        </w:rPr>
        <w:t>É</w:t>
      </w:r>
      <w:r w:rsidR="00961EF8" w:rsidRPr="00961EF8">
        <w:rPr>
          <w:color w:val="FF0000"/>
        </w:rPr>
        <w:t>RDIDA DE VALOR NO ES CLARA. MEJORAR ESTE PUNTO)</w:t>
      </w:r>
    </w:p>
    <w:p w:rsidR="00666850" w:rsidRDefault="00666850"/>
    <w:p w:rsidR="00666850" w:rsidRDefault="00A058E5">
      <w:r>
        <w:t xml:space="preserve">Repuesta # 2 </w:t>
      </w:r>
    </w:p>
    <w:p w:rsidR="00666850" w:rsidRDefault="00A058E5">
      <w:r>
        <w:t>Bajo la modalidad de inter</w:t>
      </w:r>
      <w:r>
        <w:t>é</w:t>
      </w:r>
      <w:r>
        <w:t>s simple es posible realizar la valoraci</w:t>
      </w:r>
      <w:r>
        <w:t>ó</w:t>
      </w:r>
      <w:r>
        <w:t>n de activos financieros y determinar saldo, tanto de cuentas por cobrar como de dep</w:t>
      </w:r>
      <w:r>
        <w:t>ó</w:t>
      </w:r>
      <w:r>
        <w:t>sito</w:t>
      </w:r>
      <w:r w:rsidR="00223287">
        <w:t>s</w:t>
      </w:r>
      <w:r>
        <w:t xml:space="preserve"> de ahorro. En estas operaciones s</w:t>
      </w:r>
      <w:r>
        <w:t>e aplican procesos de actualizaci</w:t>
      </w:r>
      <w:r>
        <w:t>ó</w:t>
      </w:r>
      <w:r>
        <w:t>n y capitalizaci</w:t>
      </w:r>
      <w:r>
        <w:t>ó</w:t>
      </w:r>
      <w:r>
        <w:t xml:space="preserve">n. Explique </w:t>
      </w:r>
      <w:r>
        <w:t>¿</w:t>
      </w:r>
      <w:r>
        <w:t>qu</w:t>
      </w:r>
      <w:r>
        <w:t>é</w:t>
      </w:r>
      <w:r>
        <w:t xml:space="preserve"> es actualizaci</w:t>
      </w:r>
      <w:r>
        <w:t>ó</w:t>
      </w:r>
      <w:r>
        <w:t>n y capitalizaci</w:t>
      </w:r>
      <w:r>
        <w:t>ó</w:t>
      </w:r>
      <w:r>
        <w:t>n en este contexto? Ejemplifique</w:t>
      </w:r>
    </w:p>
    <w:p w:rsidR="00666850" w:rsidRPr="00223287" w:rsidRDefault="00A058E5">
      <w:pPr>
        <w:rPr>
          <w:color w:val="FF0000"/>
        </w:rPr>
      </w:pPr>
      <w:r>
        <w:rPr>
          <w:b/>
        </w:rPr>
        <w:t>Capitalizaci</w:t>
      </w:r>
      <w:r>
        <w:rPr>
          <w:b/>
        </w:rPr>
        <w:t>ó</w:t>
      </w:r>
      <w:r>
        <w:rPr>
          <w:b/>
        </w:rPr>
        <w:t xml:space="preserve">n: </w:t>
      </w:r>
      <w:r>
        <w:t>Es el resultado de un recurso financiero donde sus ganancias se van agregando al capital.</w:t>
      </w:r>
      <w:r w:rsidR="00223287">
        <w:t xml:space="preserve"> </w:t>
      </w:r>
      <w:r w:rsidR="00223287" w:rsidRPr="00223287">
        <w:rPr>
          <w:color w:val="FF0000"/>
        </w:rPr>
        <w:t>(Explicar con mayor claridad)</w:t>
      </w:r>
    </w:p>
    <w:p w:rsidR="00666850" w:rsidRPr="00DD2401" w:rsidRDefault="00A058E5">
      <w:pPr>
        <w:rPr>
          <w:color w:val="FF0000"/>
        </w:rPr>
      </w:pPr>
      <w:r>
        <w:rPr>
          <w:b/>
        </w:rPr>
        <w:t>Actualizaci</w:t>
      </w:r>
      <w:r>
        <w:rPr>
          <w:b/>
        </w:rPr>
        <w:t>ó</w:t>
      </w:r>
      <w:r>
        <w:rPr>
          <w:b/>
        </w:rPr>
        <w:t xml:space="preserve">n: </w:t>
      </w:r>
      <w:r>
        <w:t>Es</w:t>
      </w:r>
      <w:r>
        <w:t xml:space="preserve"> lo contrario de capitalizaci</w:t>
      </w:r>
      <w:r>
        <w:t>ó</w:t>
      </w:r>
      <w:r>
        <w:t>n porque en este no se acumula los intereses que se generan en cada producto, no se agregan al capital.</w:t>
      </w:r>
      <w:r w:rsidR="00DD2401">
        <w:t xml:space="preserve"> </w:t>
      </w:r>
      <w:r w:rsidR="00DD2401" w:rsidRPr="00DD2401">
        <w:rPr>
          <w:color w:val="FF0000"/>
        </w:rPr>
        <w:t>(El concepto no es claro)</w:t>
      </w:r>
    </w:p>
    <w:p w:rsidR="00666850" w:rsidRDefault="00A058E5">
      <w:pPr>
        <w:rPr>
          <w:b/>
        </w:rPr>
      </w:pPr>
      <w:r>
        <w:rPr>
          <w:b/>
        </w:rPr>
        <w:t xml:space="preserve">                                                                   Ejemplo</w:t>
      </w:r>
    </w:p>
    <w:p w:rsidR="00666850" w:rsidRDefault="00A058E5">
      <w:r>
        <w:t xml:space="preserve">Compra una computadora </w:t>
      </w:r>
      <w:r w:rsidRPr="00DD2401">
        <w:rPr>
          <w:highlight w:val="yellow"/>
        </w:rPr>
        <w:t>cuyo valor de contado 15</w:t>
      </w:r>
      <w:r w:rsidRPr="00DD2401">
        <w:rPr>
          <w:highlight w:val="yellow"/>
        </w:rPr>
        <w:t>,000 de 50% a un plazo de 12 meses</w:t>
      </w:r>
      <w:r>
        <w:t xml:space="preserve">; </w:t>
      </w:r>
      <w:r w:rsidR="00DD2401" w:rsidRPr="00DD2401">
        <w:rPr>
          <w:color w:val="FF0000"/>
        </w:rPr>
        <w:t>(el ejemplo debe ser planteado de forma clara)</w:t>
      </w:r>
      <w:r w:rsidR="00DD2401">
        <w:t xml:space="preserve"> </w:t>
      </w:r>
      <w:r>
        <w:t>a continuaci</w:t>
      </w:r>
      <w:r>
        <w:t>ó</w:t>
      </w:r>
      <w:r>
        <w:t>n explicare los procesos de actualizaci</w:t>
      </w:r>
      <w:r>
        <w:t>ó</w:t>
      </w:r>
      <w:r>
        <w:t>n y capitalizaci</w:t>
      </w:r>
      <w:r>
        <w:t>ó</w:t>
      </w:r>
      <w:r>
        <w:t>n, al capitalizar el valor usurero, la formula</w:t>
      </w:r>
    </w:p>
    <w:p w:rsidR="00666850" w:rsidRDefault="00A058E5">
      <w:pPr>
        <w:rPr>
          <w:b/>
        </w:rPr>
      </w:pPr>
      <w:r>
        <w:rPr>
          <w:lang w:eastAsia="es-NI"/>
        </w:rPr>
        <w:pict>
          <v:rect id="2 Rectángulo" o:spid="_x0000_s1026" style="position:absolute;margin-left:-1.5pt;margin-top:16.65pt;width:77.4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" fillcolor="white [3201]" strokecolor="#f79646 [3209]" strokeweight="2pt">
            <v:textbox>
              <w:txbxContent>
                <w:p w:rsidR="004B46AB" w:rsidRPr="004B46AB" w:rsidRDefault="004B46AB" w:rsidP="004B46AB">
                  <w:pPr>
                    <w:rPr>
                      <w:b/>
                    </w:rPr>
                  </w:pPr>
                  <w:r w:rsidRPr="004B46AB">
                    <w:rPr>
                      <w:b/>
                    </w:rPr>
                    <w:t>S= 22,500</w:t>
                  </w:r>
                </w:p>
              </w:txbxContent>
            </v:textbox>
          </v:rect>
        </w:pict>
      </w:r>
      <w:r>
        <w:rPr>
          <w:b/>
        </w:rPr>
        <w:t>S= 15,000 (1+12/12x0.50)</w:t>
      </w:r>
      <w:r w:rsidR="00F31ECA">
        <w:rPr>
          <w:b/>
        </w:rPr>
        <w:t xml:space="preserve"> </w:t>
      </w:r>
    </w:p>
    <w:p w:rsidR="00666850" w:rsidRDefault="00666850"/>
    <w:p w:rsidR="00666850" w:rsidRDefault="00A058E5">
      <w:r>
        <w:lastRenderedPageBreak/>
        <w:t>Este valor ante obtenido es la actualizaci</w:t>
      </w:r>
      <w:r>
        <w:t>ó</w:t>
      </w:r>
      <w:r>
        <w:t>n para la fecha de p</w:t>
      </w:r>
      <w:r>
        <w:t xml:space="preserve">ago. </w:t>
      </w:r>
      <w:r w:rsidR="00F31ECA" w:rsidRPr="00F31ECA">
        <w:rPr>
          <w:color w:val="FF0000"/>
        </w:rPr>
        <w:t>(No es actualizaci</w:t>
      </w:r>
      <w:r w:rsidR="00F31ECA" w:rsidRPr="00F31ECA">
        <w:rPr>
          <w:color w:val="FF0000"/>
        </w:rPr>
        <w:t>ó</w:t>
      </w:r>
      <w:r w:rsidR="00F31ECA" w:rsidRPr="00F31ECA">
        <w:rPr>
          <w:color w:val="FF0000"/>
        </w:rPr>
        <w:t>n, es un c</w:t>
      </w:r>
      <w:r w:rsidR="00F31ECA" w:rsidRPr="00F31ECA">
        <w:rPr>
          <w:color w:val="FF0000"/>
        </w:rPr>
        <w:t>á</w:t>
      </w:r>
      <w:r w:rsidR="00F31ECA" w:rsidRPr="00F31ECA">
        <w:rPr>
          <w:color w:val="FF0000"/>
        </w:rPr>
        <w:t>lculo de valor futuro)</w:t>
      </w:r>
      <w:r w:rsidR="00F31ECA">
        <w:t xml:space="preserve"> </w:t>
      </w:r>
      <w:r>
        <w:t>Sin embargo me debo de presentar en 10 meses para pagar la deuda, para esto tengo que actualizarme</w:t>
      </w:r>
    </w:p>
    <w:p w:rsidR="00666850" w:rsidRDefault="00A058E5">
      <w:pPr>
        <w:ind w:left="795" w:hanging="600"/>
        <w:rPr>
          <w:b/>
        </w:rPr>
      </w:pPr>
      <w:r>
        <w:rPr>
          <w:b/>
        </w:rPr>
        <w:t>=</w:t>
      </w:r>
      <w:r>
        <w:rPr>
          <w:b/>
        </w:rPr>
        <w:tab/>
      </w:r>
      <w:r>
        <w:rPr>
          <w:b/>
          <w:u w:val="single"/>
        </w:rPr>
        <w:t xml:space="preserve">  e_ </w:t>
      </w:r>
      <w:r>
        <w:rPr>
          <w:b/>
        </w:rPr>
        <w:t xml:space="preserve">=    </w:t>
      </w:r>
      <w:r>
        <w:rPr>
          <w:b/>
          <w:u w:val="single"/>
        </w:rPr>
        <w:t xml:space="preserve"> 22,500</w:t>
      </w:r>
      <w:r>
        <w:rPr>
          <w:b/>
        </w:rPr>
        <w:t xml:space="preserve">________ =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1tni</w:t>
      </w:r>
      <w:r>
        <w:rPr>
          <w:b/>
        </w:rPr>
        <w:tab/>
        <w:t xml:space="preserve">        1+ 2/12x0.50         20, 775.6    </w:t>
      </w:r>
    </w:p>
    <w:p w:rsidR="00666850" w:rsidRPr="00F31ECA" w:rsidRDefault="00F31ECA">
      <w:pPr>
        <w:ind w:left="795" w:hanging="600"/>
        <w:rPr>
          <w:color w:val="FF0000"/>
        </w:rPr>
      </w:pPr>
      <w:r w:rsidRPr="00F31ECA">
        <w:rPr>
          <w:color w:val="FF0000"/>
        </w:rPr>
        <w:t>Al final el ejemplo no es claro, no se comprende qu</w:t>
      </w:r>
      <w:r w:rsidRPr="00F31ECA">
        <w:rPr>
          <w:color w:val="FF0000"/>
        </w:rPr>
        <w:t>é</w:t>
      </w:r>
      <w:r w:rsidRPr="00F31ECA">
        <w:rPr>
          <w:color w:val="FF0000"/>
        </w:rPr>
        <w:t xml:space="preserve"> es lo que quieres explicar con tu ejemplo</w:t>
      </w:r>
    </w:p>
    <w:p w:rsidR="00666850" w:rsidRDefault="00A058E5">
      <w:pPr>
        <w:ind w:left="795" w:hanging="600"/>
      </w:pPr>
      <w:r w:rsidRPr="00944DDB">
        <w:rPr>
          <w:highlight w:val="yellow"/>
        </w:rPr>
        <w:t>Repuesta</w:t>
      </w:r>
      <w:r>
        <w:t xml:space="preserve"> # 3 </w:t>
      </w:r>
    </w:p>
    <w:p w:rsidR="00666850" w:rsidRDefault="00A058E5">
      <w:pPr>
        <w:ind w:left="195"/>
      </w:pPr>
      <w:r>
        <w:t>Ilustre con un ejemp</w:t>
      </w:r>
      <w:r>
        <w:t>lo de su creaci</w:t>
      </w:r>
      <w:r>
        <w:t>ó</w:t>
      </w:r>
      <w:r>
        <w:t>n, la aplicaci</w:t>
      </w:r>
      <w:r>
        <w:t>ó</w:t>
      </w:r>
      <w:r>
        <w:t>n del inter</w:t>
      </w:r>
      <w:r>
        <w:t>é</w:t>
      </w:r>
      <w:r>
        <w:t>s simple en los dep</w:t>
      </w:r>
      <w:r>
        <w:t>ó</w:t>
      </w:r>
      <w:r>
        <w:t xml:space="preserve">sitos bancario/venta a plazo y activos financieros. </w:t>
      </w:r>
    </w:p>
    <w:p w:rsidR="00666850" w:rsidRDefault="00A058E5">
      <w:pPr>
        <w:ind w:left="195"/>
      </w:pPr>
      <w:r>
        <w:t>Un cliente deposita 10,000 en su cuenta de ahorro en banpro a un plazo de 6 meses, el banco le ofrece una tasa de inter</w:t>
      </w:r>
      <w:r>
        <w:t>é</w:t>
      </w:r>
      <w:r>
        <w:t xml:space="preserve">s del 30%  </w:t>
      </w:r>
      <w:r>
        <w:t>¿</w:t>
      </w:r>
      <w:r>
        <w:t>Qu</w:t>
      </w:r>
      <w:r>
        <w:t>é</w:t>
      </w:r>
      <w:r>
        <w:t xml:space="preserve"> cant</w:t>
      </w:r>
      <w:r>
        <w:t>idad de dinero recubrir</w:t>
      </w:r>
      <w:r>
        <w:t>á</w:t>
      </w:r>
      <w:r>
        <w:t xml:space="preserve"> este? </w:t>
      </w:r>
    </w:p>
    <w:p w:rsidR="00666850" w:rsidRDefault="00666850">
      <w:pPr>
        <w:ind w:left="795" w:hanging="600"/>
      </w:pPr>
    </w:p>
    <w:p w:rsidR="00666850" w:rsidRDefault="00A058E5">
      <w:pPr>
        <w:ind w:left="795" w:hanging="600"/>
        <w:rPr>
          <w:b/>
        </w:rPr>
      </w:pPr>
      <w:r>
        <w:rPr>
          <w:b/>
        </w:rPr>
        <w:t>Datos                                                                  Soluci</w:t>
      </w:r>
      <w:r>
        <w:rPr>
          <w:b/>
        </w:rPr>
        <w:t>ó</w:t>
      </w:r>
      <w:r>
        <w:rPr>
          <w:b/>
        </w:rPr>
        <w:t>n</w:t>
      </w:r>
    </w:p>
    <w:p w:rsidR="00666850" w:rsidRDefault="00A058E5">
      <w:pPr>
        <w:ind w:left="795" w:hanging="600"/>
        <w:rPr>
          <w:b/>
        </w:rPr>
      </w:pPr>
      <w:r>
        <w:rPr>
          <w:b/>
        </w:rPr>
        <w:t>C= 10,000                                                          S= C (1tni)</w:t>
      </w:r>
    </w:p>
    <w:p w:rsidR="00666850" w:rsidRDefault="00A058E5">
      <w:pPr>
        <w:ind w:left="795" w:hanging="600"/>
        <w:rPr>
          <w:b/>
        </w:rPr>
      </w:pPr>
      <w:r>
        <w:rPr>
          <w:b/>
        </w:rPr>
        <w:t xml:space="preserve">I= 30%                                                          </w:t>
      </w:r>
      <w:r>
        <w:rPr>
          <w:b/>
        </w:rPr>
        <w:t xml:space="preserve">      </w:t>
      </w:r>
    </w:p>
    <w:p w:rsidR="00666850" w:rsidRDefault="00A058E5">
      <w:pPr>
        <w:ind w:left="795" w:hanging="600"/>
        <w:rPr>
          <w:b/>
        </w:rPr>
      </w:pPr>
      <w:r>
        <w:rPr>
          <w:b/>
        </w:rPr>
        <w:t xml:space="preserve">T= 6 meses                                                        S= 10,000 (1+6/12x0.30)                                           </w:t>
      </w:r>
    </w:p>
    <w:p w:rsidR="00666850" w:rsidRDefault="00A058E5">
      <w:pPr>
        <w:ind w:left="795" w:hanging="600"/>
        <w:rPr>
          <w:b/>
        </w:rPr>
      </w:pPr>
      <w:r>
        <w:rPr>
          <w:b/>
          <w:lang w:eastAsia="es-NI"/>
        </w:rPr>
        <w:pict>
          <v:rect id="6 Rectángulo" o:spid="_x0000_s1027" style="position:absolute;left:0;text-align:left;margin-left:198.85pt;margin-top:7.4pt;width:83.55pt;height:22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" fillcolor="white [3201]" strokecolor="#f79646 [3209]" strokeweight="2pt">
            <v:textbox>
              <w:txbxContent>
                <w:p w:rsidR="00807D22" w:rsidRPr="00807D22" w:rsidRDefault="00807D22" w:rsidP="00807D22">
                  <w:pPr>
                    <w:jc w:val="center"/>
                    <w:rPr>
                      <w:b/>
                    </w:rPr>
                  </w:pPr>
                  <w:r w:rsidRPr="00807D22">
                    <w:rPr>
                      <w:b/>
                    </w:rPr>
                    <w:t>S=  11,500</w:t>
                  </w:r>
                </w:p>
              </w:txbxContent>
            </v:textbox>
          </v:rect>
        </w:pict>
      </w:r>
      <w:r>
        <w:rPr>
          <w:b/>
        </w:rPr>
        <w:t xml:space="preserve">S= e?                                                                   </w:t>
      </w:r>
    </w:p>
    <w:p w:rsidR="00666850" w:rsidRDefault="00666850">
      <w:pPr>
        <w:ind w:left="795" w:hanging="600"/>
      </w:pPr>
    </w:p>
    <w:p w:rsidR="00666850" w:rsidRDefault="00A058E5">
      <w:pPr>
        <w:ind w:left="795" w:hanging="600"/>
      </w:pPr>
      <w:r>
        <w:t>En este ejercicio les he realizado con la f</w:t>
      </w:r>
      <w:r>
        <w:t>ó</w:t>
      </w:r>
      <w:r>
        <w:t xml:space="preserve">rmula del monto </w:t>
      </w:r>
      <w:r>
        <w:rPr>
          <w:b/>
        </w:rPr>
        <w:t>S = C (1tni)</w:t>
      </w:r>
      <w:r>
        <w:t xml:space="preserve"> aplicando como indica la f</w:t>
      </w:r>
      <w:r>
        <w:t>ó</w:t>
      </w:r>
      <w:r>
        <w:t xml:space="preserve">rmula para obtener el monto o la </w:t>
      </w:r>
      <w:r w:rsidRPr="00F31ECA">
        <w:rPr>
          <w:highlight w:val="yellow"/>
        </w:rPr>
        <w:t>cantidad de dinero recibir</w:t>
      </w:r>
      <w:r w:rsidRPr="00F31ECA">
        <w:rPr>
          <w:highlight w:val="yellow"/>
        </w:rPr>
        <w:t>á</w:t>
      </w:r>
      <w:r>
        <w:t xml:space="preserve">. </w:t>
      </w:r>
    </w:p>
    <w:p w:rsidR="00666850" w:rsidRDefault="00A058E5">
      <w:pPr>
        <w:ind w:left="795" w:hanging="600"/>
      </w:pPr>
      <w:r>
        <w:t xml:space="preserve">Repuesta # 4 </w:t>
      </w:r>
    </w:p>
    <w:p w:rsidR="00666850" w:rsidRDefault="00A058E5">
      <w:pPr>
        <w:rPr>
          <w:b/>
        </w:rPr>
      </w:pPr>
      <w:r>
        <w:rPr>
          <w:b/>
        </w:rPr>
        <w:t xml:space="preserve">    REGLA COMERCIAL </w:t>
      </w:r>
    </w:p>
    <w:p w:rsidR="00666850" w:rsidRDefault="00A058E5">
      <w:pPr>
        <w:ind w:left="795" w:hanging="600"/>
      </w:pPr>
      <w:r>
        <w:t>El 01 de octubre de 2013 compra un equipo valor C$ 15,000</w:t>
      </w:r>
      <w:r>
        <w:t xml:space="preserve"> </w:t>
      </w:r>
    </w:p>
    <w:p w:rsidR="00666850" w:rsidRDefault="00A058E5">
      <w:pPr>
        <w:ind w:left="795" w:hanging="600"/>
      </w:pPr>
      <w:r>
        <w:t xml:space="preserve">Condiciones </w:t>
      </w:r>
    </w:p>
    <w:p w:rsidR="00666850" w:rsidRDefault="00A058E5">
      <w:pPr>
        <w:ind w:left="795" w:hanging="600"/>
      </w:pPr>
      <w:r>
        <w:t xml:space="preserve">Tasa pactada 80% anual </w:t>
      </w:r>
    </w:p>
    <w:p w:rsidR="00666850" w:rsidRDefault="00A058E5">
      <w:pPr>
        <w:ind w:left="795" w:hanging="600"/>
      </w:pPr>
      <w:r>
        <w:t xml:space="preserve">Plazo: 8 meses </w:t>
      </w:r>
    </w:p>
    <w:p w:rsidR="00666850" w:rsidRDefault="00A058E5">
      <w:pPr>
        <w:ind w:left="795" w:hanging="600"/>
      </w:pPr>
      <w:r>
        <w:t xml:space="preserve">Se han registrado los siguientes abonos </w:t>
      </w:r>
    </w:p>
    <w:p w:rsidR="00666850" w:rsidRPr="00975180" w:rsidRDefault="00A058E5">
      <w:pPr>
        <w:rPr>
          <w:color w:val="FF0000"/>
        </w:rPr>
      </w:pPr>
      <w:r>
        <w:t xml:space="preserve">    01 Noviembre - 13    </w:t>
      </w:r>
      <w:r w:rsidRPr="00975180">
        <w:rPr>
          <w:highlight w:val="yellow"/>
        </w:rPr>
        <w:t>C$ 15,000</w:t>
      </w:r>
      <w:r w:rsidR="00975180">
        <w:t xml:space="preserve"> </w:t>
      </w:r>
      <w:r w:rsidR="00975180" w:rsidRPr="00975180">
        <w:rPr>
          <w:color w:val="FF0000"/>
        </w:rPr>
        <w:sym w:font="Wingdings" w:char="F0E0"/>
      </w:r>
      <w:r w:rsidR="00975180" w:rsidRPr="00975180">
        <w:rPr>
          <w:color w:val="FF0000"/>
        </w:rPr>
        <w:t xml:space="preserve"> verificar este dato</w:t>
      </w:r>
    </w:p>
    <w:p w:rsidR="00666850" w:rsidRDefault="00A058E5">
      <w:r>
        <w:lastRenderedPageBreak/>
        <w:t xml:space="preserve">    01 Diciembre   -13     C$ 2,000</w:t>
      </w:r>
    </w:p>
    <w:p w:rsidR="00666850" w:rsidRDefault="00A058E5">
      <w:r>
        <w:t>01 Marzo           - 14    C$ 4,500</w:t>
      </w:r>
    </w:p>
    <w:p w:rsidR="00666850" w:rsidRDefault="00666850"/>
    <w:p w:rsidR="00666850" w:rsidRDefault="00A058E5">
      <w:r>
        <w:t xml:space="preserve">                                                                                    Regla Comercial    2,93.33 </w:t>
      </w:r>
    </w:p>
    <w:p w:rsidR="00666850" w:rsidRDefault="00666850"/>
    <w:p w:rsidR="00666850" w:rsidRDefault="00A058E5">
      <w:pPr>
        <w:tabs>
          <w:tab w:val="right" w:pos="8838"/>
        </w:tabs>
        <w:rPr>
          <w:b/>
        </w:rPr>
      </w:pPr>
      <w:r>
        <w:rPr>
          <w:b/>
          <w:lang w:eastAsia="es-NI"/>
        </w:rPr>
        <w:pict>
          <v:line id="9 Conector recto" o:spid="_x0000_s1075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16.2pt" to="16.8pt,127.55pt" o:gfxdata="" strokecolor="black [3040]"/>
        </w:pict>
      </w:r>
      <w:r>
        <w:rPr>
          <w:b/>
          <w:lang w:eastAsia="es-N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8 Conector recto de flecha" o:spid="_x0000_s1074" type="#_x0000_t32" style="position:absolute;margin-left:16.8pt;margin-top:12.15pt;width:389.8pt;height:4.05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" strokecolor="black [3040]">
            <v:stroke endarrow="open"/>
          </v:shape>
        </w:pict>
      </w:r>
      <w:r>
        <w:rPr>
          <w:b/>
        </w:rPr>
        <w:t xml:space="preserve">                          S= 15,000 (1+8/12.080)</w:t>
      </w:r>
      <w:r>
        <w:rPr>
          <w:b/>
        </w:rPr>
        <w:tab/>
        <w:t>23,000</w:t>
      </w:r>
    </w:p>
    <w:p w:rsidR="00666850" w:rsidRDefault="00666850">
      <w:pPr>
        <w:spacing w:line="240" w:lineRule="auto"/>
        <w:rPr>
          <w:b/>
        </w:rPr>
      </w:pPr>
    </w:p>
    <w:p w:rsidR="00666850" w:rsidRDefault="00A058E5">
      <w:pPr>
        <w:tabs>
          <w:tab w:val="right" w:pos="8838"/>
        </w:tabs>
        <w:rPr>
          <w:b/>
        </w:rPr>
      </w:pPr>
      <w:r>
        <w:rPr>
          <w:b/>
          <w:lang w:eastAsia="es-NI"/>
        </w:rPr>
        <w:pict>
          <v:line id="12 Conector recto" o:spid="_x0000_s1073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7pt,13.5pt" to="82.7pt,73.25pt" o:gfxdata="" strokecolor="black [3040]"/>
        </w:pict>
      </w:r>
      <w:r>
        <w:rPr>
          <w:b/>
          <w:lang w:eastAsia="es-NI"/>
        </w:rPr>
        <w:pict>
          <v:shape id="11 Conector recto de flecha" o:spid="_x0000_s1072" type="#_x0000_t32" style="position:absolute;margin-left:82.7pt;margin-top:13.5pt;width:328.7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" strokecolor="black [3040]">
            <v:stroke endarrow="open"/>
          </v:shape>
        </w:pict>
      </w:r>
      <w:r>
        <w:rPr>
          <w:b/>
        </w:rPr>
        <w:t xml:space="preserve">                                    S= </w:t>
      </w:r>
      <w:r w:rsidRPr="00975180">
        <w:rPr>
          <w:b/>
          <w:highlight w:val="yellow"/>
        </w:rPr>
        <w:t>15,00</w:t>
      </w:r>
      <w:r>
        <w:rPr>
          <w:b/>
        </w:rPr>
        <w:t xml:space="preserve"> (1+7/12.080)</w:t>
      </w:r>
      <w:r>
        <w:rPr>
          <w:b/>
        </w:rPr>
        <w:tab/>
        <w:t>2,200</w:t>
      </w:r>
    </w:p>
    <w:p w:rsidR="00666850" w:rsidRDefault="00A058E5">
      <w:pPr>
        <w:tabs>
          <w:tab w:val="left" w:pos="2432"/>
          <w:tab w:val="left" w:pos="2832"/>
          <w:tab w:val="left" w:pos="3540"/>
          <w:tab w:val="left" w:pos="4248"/>
          <w:tab w:val="right" w:pos="8838"/>
        </w:tabs>
        <w:ind w:left="795" w:hanging="600"/>
        <w:rPr>
          <w:b/>
        </w:rPr>
      </w:pPr>
      <w:r>
        <w:rPr>
          <w:b/>
          <w:lang w:eastAsia="es-NI"/>
        </w:rPr>
        <w:pict>
          <v:line id="15 Conector recto" o:spid="_x0000_s1071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7pt,15.25pt" to="118.7pt,47.85pt" o:gfxdata="" strokecolor="black [3040]"/>
        </w:pict>
      </w:r>
      <w:r>
        <w:rPr>
          <w:b/>
          <w:lang w:eastAsia="es-NI"/>
        </w:rPr>
        <w:pict>
          <v:shape id="13 Conector recto de flecha" o:spid="_x0000_s1070" type="#_x0000_t32" style="position:absolute;left:0;text-align:left;margin-left:118.7pt;margin-top:13.9pt;width:296.85pt;height:1.3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black [3040]">
            <v:stroke endarrow="open"/>
          </v:shape>
        </w:pict>
      </w:r>
      <w:r>
        <w:rPr>
          <w:b/>
        </w:rPr>
        <w:tab/>
      </w:r>
      <w:r>
        <w:rPr>
          <w:b/>
        </w:rPr>
        <w:tab/>
        <w:t xml:space="preserve">S= 2,000 </w:t>
      </w:r>
      <w:r>
        <w:rPr>
          <w:b/>
        </w:rPr>
        <w:t>(1+6/12.080)</w:t>
      </w:r>
      <w:r>
        <w:rPr>
          <w:b/>
        </w:rPr>
        <w:tab/>
        <w:t>2,800</w:t>
      </w:r>
    </w:p>
    <w:p w:rsidR="00666850" w:rsidRDefault="00A058E5">
      <w:pPr>
        <w:tabs>
          <w:tab w:val="left" w:pos="2832"/>
          <w:tab w:val="right" w:pos="8838"/>
        </w:tabs>
        <w:rPr>
          <w:b/>
        </w:rPr>
      </w:pPr>
      <w:r>
        <w:rPr>
          <w:lang w:eastAsia="es-NI"/>
        </w:rPr>
        <w:pict>
          <v:line id="18 Conector recto" o:spid="_x0000_s1069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1pt,17.7pt" to="194.1pt,44.2pt" o:gfxdata="" strokecolor="black [3040]"/>
        </w:pict>
      </w:r>
      <w:r>
        <w:rPr>
          <w:lang w:eastAsia="es-NI"/>
        </w:rPr>
        <w:pict>
          <v:shape id="17 Conector recto de flecha" o:spid="_x0000_s1068" type="#_x0000_t32" style="position:absolute;margin-left:194.1pt;margin-top:17.7pt;width:221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black [3040]">
            <v:stroke endarrow="open"/>
          </v:shape>
        </w:pict>
      </w:r>
      <w:r>
        <w:tab/>
      </w:r>
      <w:r>
        <w:rPr>
          <w:b/>
        </w:rPr>
        <w:t xml:space="preserve">                       S= 4,500 (1+3/12.080)</w:t>
      </w:r>
      <w:r>
        <w:rPr>
          <w:b/>
        </w:rPr>
        <w:tab/>
        <w:t xml:space="preserve">   </w:t>
      </w:r>
      <w:r w:rsidRPr="00944DDB">
        <w:rPr>
          <w:b/>
          <w:highlight w:val="yellow"/>
        </w:rPr>
        <w:t>2,93.33</w:t>
      </w:r>
      <w:r w:rsidR="00944DDB">
        <w:rPr>
          <w:b/>
        </w:rPr>
        <w:t xml:space="preserve"> </w:t>
      </w:r>
      <w:r w:rsidR="00944DDB" w:rsidRPr="00944DDB">
        <w:rPr>
          <w:b/>
          <w:color w:val="FF0000"/>
        </w:rPr>
        <w:t>Verificar</w:t>
      </w:r>
      <w:r>
        <w:rPr>
          <w:b/>
        </w:rPr>
        <w:t xml:space="preserve">   </w:t>
      </w:r>
    </w:p>
    <w:p w:rsidR="00666850" w:rsidRDefault="00A058E5">
      <w:pPr>
        <w:tabs>
          <w:tab w:val="left" w:pos="1630"/>
        </w:tabs>
        <w:rPr>
          <w:b/>
        </w:rPr>
      </w:pPr>
      <w:r>
        <w:rPr>
          <w:b/>
          <w:lang w:eastAsia="es-NI"/>
        </w:rPr>
        <w:pict>
          <v:line id="20 Conector recto" o:spid="_x0000_s1067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8pt,41.8pt" to="16.8pt,51.95pt" o:gfxdata="" strokecolor="black [3040]"/>
        </w:pict>
      </w:r>
      <w:r>
        <w:rPr>
          <w:b/>
          <w:lang w:eastAsia="es-NI"/>
        </w:rPr>
        <w:pict>
          <v:line id="23 Conector recto" o:spid="_x0000_s106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15pt,41.8pt" to="141.15pt,51.95pt" o:gfxdata="" strokecolor="black [3040]"/>
        </w:pict>
      </w:r>
      <w:r>
        <w:rPr>
          <w:b/>
          <w:lang w:eastAsia="es-NI"/>
        </w:rPr>
        <w:pict>
          <v:line id="22 Conector recto" o:spid="_x0000_s1065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41.8pt" to="118.7pt,51.95pt" o:gfxdata="" strokecolor="black [3040]"/>
        </w:pict>
      </w:r>
      <w:r>
        <w:rPr>
          <w:b/>
          <w:lang w:eastAsia="es-NI"/>
        </w:rPr>
        <w:pict>
          <v:line id="21 Conector recto" o:spid="_x0000_s1064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7pt,41.8pt" to="82.75pt,51.95pt" o:gfxdata="" strokecolor="black [3040]"/>
        </w:pict>
      </w:r>
      <w:r>
        <w:rPr>
          <w:b/>
          <w:lang w:eastAsia="es-NI"/>
        </w:rPr>
        <w:pict>
          <v:line id="19 Conector recto" o:spid="_x0000_s1063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41.8pt" to="463.15pt,45.9pt" o:gfxdata="" strokecolor="black [3040]"/>
        </w:pict>
      </w:r>
      <w:r>
        <w:rPr>
          <w:b/>
        </w:rPr>
        <w:t>15,000</w:t>
      </w:r>
      <w:r>
        <w:rPr>
          <w:b/>
        </w:rPr>
        <w:tab/>
        <w:t>15,00   2,000</w:t>
      </w:r>
    </w:p>
    <w:p w:rsidR="00666850" w:rsidRDefault="00A058E5">
      <w:r>
        <w:rPr>
          <w:lang w:eastAsia="es-NI"/>
        </w:rPr>
        <w:pict>
          <v:line id="28 Conector recto" o:spid="_x0000_s1062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5pt,16.35pt" to="274.25pt,26.5pt" o:gfxdata="" strokecolor="black [3040]"/>
        </w:pict>
      </w:r>
      <w:r>
        <w:rPr>
          <w:lang w:eastAsia="es-NI"/>
        </w:rPr>
        <w:pict>
          <v:line id="27 Conector recto" o:spid="_x0000_s1061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1pt,16.35pt" to="230.1pt,26.5pt" o:gfxdata="" strokecolor="black [3040]"/>
        </w:pict>
      </w:r>
      <w:r>
        <w:rPr>
          <w:lang w:eastAsia="es-NI"/>
        </w:rPr>
        <w:pict>
          <v:line id="26 Conector recto" o:spid="_x0000_s1060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pt,16.35pt" to="194.1pt,26.5pt" o:gfxdata="" strokecolor="black [3040]"/>
        </w:pict>
      </w:r>
      <w:r>
        <w:rPr>
          <w:lang w:eastAsia="es-NI"/>
        </w:rPr>
        <w:pict>
          <v:line id="24 Conector recto" o:spid="_x0000_s1059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1pt,16.35pt" to="175.1pt,26.5pt" o:gfxdata="" strokecolor="black [3040]"/>
        </w:pic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</w:rPr>
      </w:pPr>
      <w:r>
        <w:rPr>
          <w:b/>
        </w:rPr>
        <w:t>Oct</w:t>
      </w:r>
      <w:r>
        <w:rPr>
          <w:b/>
        </w:rPr>
        <w:tab/>
        <w:t>Nov</w:t>
      </w:r>
      <w:r>
        <w:rPr>
          <w:b/>
        </w:rPr>
        <w:tab/>
        <w:t>Dic   Ene       Feb  Mar      Abril</w:t>
      </w:r>
      <w:r>
        <w:rPr>
          <w:b/>
        </w:rPr>
        <w:tab/>
        <w:t xml:space="preserve">Mayo    </w:t>
      </w:r>
    </w:p>
    <w:p w:rsidR="00666850" w:rsidRDefault="00666850">
      <w:pPr>
        <w:tabs>
          <w:tab w:val="left" w:pos="1549"/>
          <w:tab w:val="left" w:pos="2309"/>
          <w:tab w:val="left" w:pos="5420"/>
        </w:tabs>
      </w:pPr>
    </w:p>
    <w:p w:rsidR="00666850" w:rsidRDefault="00666850">
      <w:pPr>
        <w:tabs>
          <w:tab w:val="left" w:pos="1549"/>
          <w:tab w:val="left" w:pos="2309"/>
          <w:tab w:val="left" w:pos="5420"/>
        </w:tabs>
      </w:pPr>
    </w:p>
    <w:p w:rsidR="00666850" w:rsidRDefault="00A058E5">
      <w:pPr>
        <w:tabs>
          <w:tab w:val="left" w:pos="1549"/>
          <w:tab w:val="left" w:pos="2309"/>
          <w:tab w:val="left" w:pos="5420"/>
        </w:tabs>
      </w:pPr>
      <w:r>
        <w:t xml:space="preserve">                                                           Regla Americana </w:t>
      </w:r>
    </w:p>
    <w:p w:rsidR="00666850" w:rsidRDefault="00666850">
      <w:pPr>
        <w:tabs>
          <w:tab w:val="left" w:pos="1549"/>
          <w:tab w:val="left" w:pos="2309"/>
          <w:tab w:val="left" w:pos="5420"/>
        </w:tabs>
      </w:pP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</w:rPr>
      </w:pPr>
      <w:r>
        <w:t xml:space="preserve">          </w:t>
      </w:r>
      <w:r>
        <w:rPr>
          <w:b/>
        </w:rPr>
        <w:t>S</w:t>
      </w:r>
      <w:r>
        <w:rPr>
          <w:b/>
          <w:vertAlign w:val="subscript"/>
        </w:rPr>
        <w:t>2</w:t>
      </w:r>
      <w:r>
        <w:rPr>
          <w:b/>
          <w:vertAlign w:val="subscript"/>
        </w:rPr>
        <w:t xml:space="preserve"> =   </w:t>
      </w:r>
      <w:r>
        <w:rPr>
          <w:b/>
        </w:rPr>
        <w:t>14,500 (1+12x080) = 15,466.67</w: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</w:rPr>
      </w:pPr>
      <w:r>
        <w:rPr>
          <w:b/>
        </w:rPr>
        <w:t xml:space="preserve">                                AS= 2,000.00</w: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</w:rPr>
      </w:pPr>
      <w:r>
        <w:rPr>
          <w:b/>
        </w:rPr>
        <w:t xml:space="preserve">                               Nvo. Saldo= 13,466.67</w:t>
      </w:r>
    </w:p>
    <w:p w:rsidR="00666850" w:rsidRDefault="00666850">
      <w:pPr>
        <w:tabs>
          <w:tab w:val="left" w:pos="1549"/>
          <w:tab w:val="left" w:pos="2309"/>
          <w:tab w:val="left" w:pos="5420"/>
        </w:tabs>
      </w:pPr>
    </w:p>
    <w:p w:rsidR="00666850" w:rsidRDefault="00A058E5">
      <w:pPr>
        <w:tabs>
          <w:tab w:val="left" w:pos="1549"/>
          <w:tab w:val="left" w:pos="2309"/>
          <w:tab w:val="left" w:pos="5420"/>
        </w:tabs>
      </w:pPr>
      <w:r>
        <w:rPr>
          <w:lang w:eastAsia="es-NI"/>
        </w:rPr>
        <w:pict>
          <v:line id="37 Conector recto" o:spid="_x0000_s1058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35pt,10.6pt" to="352.35pt,21.45pt" o:gfxdata="" strokecolor="black [3040]"/>
        </w:pict>
      </w:r>
      <w:r>
        <w:rPr>
          <w:lang w:eastAsia="es-NI"/>
        </w:rPr>
        <w:pict>
          <v:line id="36 Conector recto" o:spid="_x0000_s1057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1pt,10.6pt" to="300.1pt,21.45pt" o:gfxdata="" strokecolor="black [3040]"/>
        </w:pict>
      </w:r>
      <w:r>
        <w:rPr>
          <w:lang w:eastAsia="es-NI"/>
        </w:rPr>
        <w:pict>
          <v:line id="35 Conector recto" o:spid="_x0000_s105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5pt,10.6pt" to="251.85pt,21.45pt" o:gfxdata="" strokecolor="black [3040]"/>
        </w:pict>
      </w:r>
      <w:r>
        <w:rPr>
          <w:lang w:eastAsia="es-NI"/>
        </w:rPr>
        <w:pict>
          <v:line id="34 Conector recto" o:spid="_x0000_s1055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05pt,10.6pt" to="209.05pt,21.45pt" o:gfxdata="" strokecolor="black [3040]"/>
        </w:pict>
      </w:r>
      <w:r>
        <w:rPr>
          <w:lang w:eastAsia="es-NI"/>
        </w:rPr>
        <w:pict>
          <v:line id="33 Conector recto" o:spid="_x0000_s1054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5pt,10.6pt" to="167.65pt,21.45pt" o:gfxdata="" strokecolor="black [3040]"/>
        </w:pict>
      </w:r>
      <w:r>
        <w:rPr>
          <w:lang w:eastAsia="es-NI"/>
        </w:rPr>
        <w:pict>
          <v:line id="32 Conector recto" o:spid="_x0000_s1053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10.6pt" to="118.7pt,21.45pt" o:gfxdata="" strokecolor="black [3040]"/>
        </w:pict>
      </w:r>
      <w:r>
        <w:rPr>
          <w:lang w:eastAsia="es-NI"/>
        </w:rPr>
        <w:pict>
          <v:line id="31 Conector recto" o:spid="_x0000_s1052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5pt,10.6pt" to="65.75pt,21.45pt" o:gfxdata="" strokecolor="black [3040]"/>
        </w:pict>
      </w:r>
      <w:r>
        <w:rPr>
          <w:lang w:eastAsia="es-NI"/>
        </w:rPr>
        <w:pict>
          <v:line id="30 Conector recto" o:spid="_x0000_s1051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5pt,10.6pt" to="35.15pt,21.45pt" o:gfxdata="" strokecolor="black [3040]"/>
        </w:pict>
      </w:r>
      <w:r>
        <w:rPr>
          <w:lang w:eastAsia="es-NI"/>
        </w:rPr>
        <w:pict>
          <v:line id="29 Conector recto" o:spid="_x0000_s1050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0.6pt" to="-.15pt,21.45pt" o:gfxdata="" strokecolor="black [3040]"/>
        </w:pict>
      </w:r>
      <w:r>
        <w:t xml:space="preserve">_________________________________________________________________ </w: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</w:rPr>
      </w:pPr>
      <w:r>
        <w:rPr>
          <w:b/>
        </w:rPr>
        <w:t xml:space="preserve">Oct      Nov      Dic               Enero     </w:t>
      </w:r>
      <w:r>
        <w:rPr>
          <w:b/>
        </w:rPr>
        <w:t xml:space="preserve">    Feb          Mar          Abril          Mayo           Junio </w:t>
      </w:r>
    </w:p>
    <w:p w:rsidR="00666850" w:rsidRDefault="00666850">
      <w:pPr>
        <w:tabs>
          <w:tab w:val="left" w:pos="1549"/>
          <w:tab w:val="left" w:pos="2309"/>
          <w:tab w:val="left" w:pos="5420"/>
        </w:tabs>
        <w:rPr>
          <w:b/>
        </w:rPr>
      </w:pP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  <w:lang w:val="en-US"/>
        </w:rPr>
      </w:pPr>
      <w:r>
        <w:rPr>
          <w:b/>
          <w:lang w:val="en-US"/>
        </w:rPr>
        <w:t>S</w:t>
      </w:r>
      <w:r>
        <w:rPr>
          <w:b/>
          <w:vertAlign w:val="subscript"/>
          <w:lang w:val="en-US"/>
        </w:rPr>
        <w:t>1</w:t>
      </w:r>
      <w:r>
        <w:rPr>
          <w:b/>
          <w:lang w:val="en-US"/>
        </w:rPr>
        <w:t xml:space="preserve"> = 15,000 (1+1/12x0.80)= 16,000 </w: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  <w:lang w:val="en-US"/>
        </w:rPr>
      </w:pPr>
      <w:r>
        <w:rPr>
          <w:b/>
          <w:lang w:val="en-US"/>
        </w:rPr>
        <w:t xml:space="preserve">                                               A</w:t>
      </w:r>
      <w:r>
        <w:rPr>
          <w:b/>
          <w:vertAlign w:val="superscript"/>
          <w:lang w:val="en-US"/>
        </w:rPr>
        <w:t>1</w:t>
      </w:r>
      <w:r>
        <w:rPr>
          <w:b/>
          <w:lang w:val="en-US"/>
        </w:rPr>
        <w:t>= 15,000</w: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  <w:lang w:val="en-US"/>
        </w:rPr>
      </w:pPr>
      <w:r>
        <w:rPr>
          <w:b/>
          <w:lang w:val="en-US"/>
        </w:rPr>
        <w:lastRenderedPageBreak/>
        <w:t xml:space="preserve">                                           Nvo. = sala 14,500 </w: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  <w:lang w:val="en-US"/>
        </w:rPr>
      </w:pP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 xml:space="preserve"> = 13,466.67 (1+3/12x0.80) = 16</w:t>
      </w:r>
      <w:r>
        <w:rPr>
          <w:b/>
          <w:lang w:val="en-US"/>
        </w:rPr>
        <w:t xml:space="preserve">,160.00 </w: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</w:rPr>
      </w:pPr>
      <w:r>
        <w:rPr>
          <w:b/>
          <w:lang w:val="en-US"/>
        </w:rPr>
        <w:t xml:space="preserve">                                     </w:t>
      </w:r>
      <w:r>
        <w:rPr>
          <w:b/>
        </w:rPr>
        <w:t>A</w:t>
      </w:r>
      <w:r>
        <w:rPr>
          <w:b/>
          <w:vertAlign w:val="subscript"/>
        </w:rPr>
        <w:t>3</w:t>
      </w:r>
      <w:r>
        <w:rPr>
          <w:b/>
        </w:rPr>
        <w:t xml:space="preserve"> = 4,500 </w:t>
      </w:r>
    </w:p>
    <w:p w:rsidR="00666850" w:rsidRDefault="00A058E5">
      <w:pPr>
        <w:tabs>
          <w:tab w:val="left" w:pos="1549"/>
          <w:tab w:val="left" w:pos="2309"/>
          <w:tab w:val="left" w:pos="5420"/>
        </w:tabs>
        <w:rPr>
          <w:b/>
        </w:rPr>
      </w:pPr>
      <w:r>
        <w:rPr>
          <w:b/>
          <w:lang w:eastAsia="es-NI"/>
        </w:rPr>
        <w:pict>
          <v:rect id="38 Rectángulo" o:spid="_x0000_s1028" style="position:absolute;margin-left:84.1pt;margin-top:2.55pt;width:129.75pt;height:2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" fillcolor="white [3201]" strokecolor="#f79646 [3209]" strokeweight="2pt">
            <v:textbox>
              <w:txbxContent>
                <w:p w:rsidR="000A3F17" w:rsidRPr="000A3F17" w:rsidRDefault="000A3F17" w:rsidP="000A3F17">
                  <w:pPr>
                    <w:jc w:val="center"/>
                    <w:rPr>
                      <w:b/>
                    </w:rPr>
                  </w:pPr>
                  <w:proofErr w:type="spellStart"/>
                  <w:r w:rsidRPr="000A3F17">
                    <w:rPr>
                      <w:b/>
                    </w:rPr>
                    <w:t>Nvo</w:t>
                  </w:r>
                  <w:proofErr w:type="spellEnd"/>
                  <w:r w:rsidRPr="000A3F17">
                    <w:rPr>
                      <w:b/>
                    </w:rPr>
                    <w:t>. Saldo = 11,660.00</w:t>
                  </w:r>
                </w:p>
              </w:txbxContent>
            </v:textbox>
          </v:rect>
        </w:pict>
      </w:r>
    </w:p>
    <w:p w:rsidR="00666850" w:rsidRPr="00944DDB" w:rsidRDefault="00944DDB">
      <w:pPr>
        <w:rPr>
          <w:color w:val="FF0000"/>
        </w:rPr>
      </w:pPr>
      <w:r w:rsidRPr="00944DDB">
        <w:rPr>
          <w:color w:val="FF0000"/>
        </w:rPr>
        <w:t>¿</w:t>
      </w:r>
      <w:r w:rsidRPr="00944DDB">
        <w:rPr>
          <w:color w:val="FF0000"/>
        </w:rPr>
        <w:t>Cu</w:t>
      </w:r>
      <w:r w:rsidRPr="00944DDB">
        <w:rPr>
          <w:color w:val="FF0000"/>
        </w:rPr>
        <w:t>á</w:t>
      </w:r>
      <w:r w:rsidRPr="00944DDB">
        <w:rPr>
          <w:color w:val="FF0000"/>
        </w:rPr>
        <w:t>les son los datos para la regla americana? Mejorar este ejercicio tanto en regla comercial como en regla americana</w:t>
      </w:r>
    </w:p>
    <w:p w:rsidR="00666850" w:rsidRDefault="00A058E5">
      <w:pPr>
        <w:ind w:firstLine="708"/>
      </w:pPr>
      <w:r w:rsidRPr="00944DDB">
        <w:rPr>
          <w:highlight w:val="yellow"/>
        </w:rPr>
        <w:t>Repeats # 5</w:t>
      </w:r>
      <w:r>
        <w:t xml:space="preserve"> </w:t>
      </w:r>
    </w:p>
    <w:p w:rsidR="00666850" w:rsidRDefault="00A058E5">
      <w:r>
        <w:t>¿</w:t>
      </w:r>
      <w:r>
        <w:t xml:space="preserve">En </w:t>
      </w:r>
      <w:r w:rsidRPr="00944DDB">
        <w:rPr>
          <w:highlight w:val="yellow"/>
        </w:rPr>
        <w:t>que</w:t>
      </w:r>
      <w:r>
        <w:t xml:space="preserve"> en consiste la consolidaci</w:t>
      </w:r>
      <w:r>
        <w:t>ó</w:t>
      </w:r>
      <w:r>
        <w:t>n de deuda/refinanciamiento? Explique este punto mediante un ejemplo concreto aseg</w:t>
      </w:r>
      <w:r>
        <w:t>ú</w:t>
      </w:r>
      <w:r>
        <w:t xml:space="preserve">rese de que emplea el diagrama de </w:t>
      </w:r>
      <w:r>
        <w:t>tiempo valor de forma adecuada.</w:t>
      </w:r>
    </w:p>
    <w:p w:rsidR="00666850" w:rsidRPr="00944DDB" w:rsidRDefault="00A058E5">
      <w:pPr>
        <w:rPr>
          <w:color w:val="FF0000"/>
        </w:rPr>
      </w:pPr>
      <w:r>
        <w:rPr>
          <w:b/>
        </w:rPr>
        <w:t>Refinanciamiento: Se</w:t>
      </w:r>
      <w:r>
        <w:t xml:space="preserve"> refiere a la revisi</w:t>
      </w:r>
      <w:r>
        <w:t>ó</w:t>
      </w:r>
      <w:r>
        <w:t>n de un pr</w:t>
      </w:r>
      <w:r>
        <w:t>é</w:t>
      </w:r>
      <w:r>
        <w:t>stamo para obtener una tasa mensual con un tiempo m</w:t>
      </w:r>
      <w:r>
        <w:t>á</w:t>
      </w:r>
      <w:r>
        <w:t xml:space="preserve">s prolongado. </w:t>
      </w:r>
      <w:r w:rsidR="00944DDB" w:rsidRPr="00944DDB">
        <w:rPr>
          <w:color w:val="FF0000"/>
        </w:rPr>
        <w:t>(La definici</w:t>
      </w:r>
      <w:r w:rsidR="00944DDB" w:rsidRPr="00944DDB">
        <w:rPr>
          <w:color w:val="FF0000"/>
        </w:rPr>
        <w:t>ó</w:t>
      </w:r>
      <w:r w:rsidR="00944DDB" w:rsidRPr="00944DDB">
        <w:rPr>
          <w:color w:val="FF0000"/>
        </w:rPr>
        <w:t>n no es clara)</w:t>
      </w:r>
    </w:p>
    <w:p w:rsidR="00666850" w:rsidRDefault="00A058E5">
      <w:pPr>
        <w:rPr>
          <w:b/>
        </w:rPr>
      </w:pPr>
      <w:r>
        <w:rPr>
          <w:b/>
        </w:rPr>
        <w:t xml:space="preserve">Ejemplo: </w:t>
      </w:r>
    </w:p>
    <w:p w:rsidR="00401968" w:rsidRPr="00401968" w:rsidRDefault="00401968">
      <w:pPr>
        <w:rPr>
          <w:color w:val="FF0000"/>
        </w:rPr>
      </w:pPr>
      <w:r w:rsidRPr="00401968">
        <w:rPr>
          <w:color w:val="FF0000"/>
        </w:rPr>
        <w:t>Todo ejemplo requiere de un planteamiento. Explicar de qu</w:t>
      </w:r>
      <w:r w:rsidRPr="00401968">
        <w:rPr>
          <w:color w:val="FF0000"/>
        </w:rPr>
        <w:t>é</w:t>
      </w:r>
      <w:r w:rsidRPr="00401968">
        <w:rPr>
          <w:color w:val="FF0000"/>
        </w:rPr>
        <w:t xml:space="preserve"> se trata y las condiciones de cada una de las deudas contra</w:t>
      </w:r>
      <w:r w:rsidRPr="00401968">
        <w:rPr>
          <w:color w:val="FF0000"/>
        </w:rPr>
        <w:t>í</w:t>
      </w:r>
      <w:r w:rsidRPr="00401968">
        <w:rPr>
          <w:color w:val="FF0000"/>
        </w:rPr>
        <w:t>das</w:t>
      </w:r>
    </w:p>
    <w:p w:rsidR="00666850" w:rsidRDefault="00A058E5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 xml:space="preserve">01 Junio </w:t>
      </w:r>
    </w:p>
    <w:p w:rsidR="00666850" w:rsidRPr="00401968" w:rsidRDefault="00A058E5">
      <w:pPr>
        <w:rPr>
          <w:color w:val="FF0000"/>
        </w:rPr>
      </w:pPr>
      <w:r w:rsidRPr="00401968">
        <w:rPr>
          <w:b/>
          <w:highlight w:val="yellow"/>
        </w:rPr>
        <w:t>Pagare</w:t>
      </w:r>
      <w:r>
        <w:rPr>
          <w:b/>
        </w:rPr>
        <w:t xml:space="preserve"> </w:t>
      </w:r>
      <w:r w:rsidR="00401968" w:rsidRPr="00401968">
        <w:rPr>
          <w:b/>
          <w:color w:val="FF0000"/>
        </w:rPr>
        <w:t>(pagar</w:t>
      </w:r>
      <w:r w:rsidR="00401968" w:rsidRPr="00401968">
        <w:rPr>
          <w:b/>
          <w:color w:val="FF0000"/>
        </w:rPr>
        <w:t>é</w:t>
      </w:r>
      <w:r w:rsidR="00401968" w:rsidRPr="00401968">
        <w:rPr>
          <w:b/>
          <w:color w:val="FF0000"/>
        </w:rPr>
        <w:t xml:space="preserve">, con tilde en la </w:t>
      </w:r>
      <w:r w:rsidR="00401968">
        <w:rPr>
          <w:b/>
          <w:color w:val="FF0000"/>
        </w:rPr>
        <w:t>“</w:t>
      </w:r>
      <w:r w:rsidR="00401968" w:rsidRPr="00401968">
        <w:rPr>
          <w:b/>
          <w:color w:val="FF0000"/>
        </w:rPr>
        <w:t>e</w:t>
      </w:r>
      <w:r w:rsidR="00401968">
        <w:rPr>
          <w:b/>
          <w:color w:val="FF0000"/>
        </w:rPr>
        <w:t>”</w:t>
      </w:r>
      <w:r w:rsidR="00401968" w:rsidRPr="00401968">
        <w:rPr>
          <w:b/>
          <w:color w:val="FF0000"/>
        </w:rPr>
        <w:t>)</w:t>
      </w:r>
      <w:r w:rsidR="00401968">
        <w:rPr>
          <w:b/>
        </w:rPr>
        <w:t xml:space="preserve"> </w:t>
      </w:r>
      <w:r>
        <w:rPr>
          <w:b/>
        </w:rPr>
        <w:t>por C$ 5,000</w:t>
      </w:r>
      <w:r w:rsidR="00401968">
        <w:rPr>
          <w:b/>
        </w:rPr>
        <w:t xml:space="preserve"> </w:t>
      </w:r>
      <w:r w:rsidR="00401968" w:rsidRPr="00401968">
        <w:rPr>
          <w:color w:val="FF0000"/>
        </w:rPr>
        <w:t>(faltan detalles de este pagar</w:t>
      </w:r>
      <w:r w:rsidR="00401968" w:rsidRPr="00401968">
        <w:rPr>
          <w:color w:val="FF0000"/>
        </w:rPr>
        <w:t>é</w:t>
      </w:r>
      <w:r w:rsidR="00401968" w:rsidRPr="00401968">
        <w:rPr>
          <w:color w:val="FF0000"/>
        </w:rPr>
        <w:t xml:space="preserve"> como: plazo y tasa)</w:t>
      </w:r>
    </w:p>
    <w:p w:rsidR="00666850" w:rsidRDefault="00A058E5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 xml:space="preserve">01 Julio </w:t>
      </w:r>
    </w:p>
    <w:p w:rsidR="00666850" w:rsidRDefault="00A058E5">
      <w:pPr>
        <w:tabs>
          <w:tab w:val="left" w:pos="2092"/>
        </w:tabs>
        <w:rPr>
          <w:b/>
        </w:rPr>
      </w:pPr>
      <w:r w:rsidRPr="00401968">
        <w:rPr>
          <w:b/>
          <w:highlight w:val="yellow"/>
          <w:lang w:eastAsia="es-NI"/>
        </w:rPr>
        <w:pict>
          <v:shape id="39 Conector recto de flecha" o:spid="_x0000_s1049" type="#_x0000_t32" style="position:absolute;margin-left:79.35pt;margin-top:6.95pt;width:19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black [3040]">
            <v:stroke endarrow="open"/>
          </v:shape>
        </w:pict>
      </w:r>
      <w:r w:rsidRPr="00401968">
        <w:rPr>
          <w:b/>
          <w:highlight w:val="yellow"/>
        </w:rPr>
        <w:t>Pagare</w:t>
      </w:r>
      <w:r>
        <w:rPr>
          <w:b/>
        </w:rPr>
        <w:t xml:space="preserve"> por 2,000 </w:t>
      </w:r>
      <w:r>
        <w:rPr>
          <w:b/>
        </w:rPr>
        <w:tab/>
        <w:t>75% anual con vencimiento de 7 meses</w:t>
      </w:r>
      <w:r>
        <w:rPr>
          <w:b/>
        </w:rPr>
        <w:t>.</w:t>
      </w:r>
    </w:p>
    <w:p w:rsidR="00666850" w:rsidRDefault="00A058E5">
      <w:pPr>
        <w:tabs>
          <w:tab w:val="left" w:pos="2092"/>
        </w:tabs>
        <w:rPr>
          <w:b/>
        </w:rPr>
      </w:pPr>
      <w:r>
        <w:rPr>
          <w:b/>
        </w:rPr>
        <w:t xml:space="preserve">Hoy es 01 de Septiembre </w:t>
      </w:r>
    </w:p>
    <w:p w:rsidR="00666850" w:rsidRDefault="00A058E5">
      <w:pPr>
        <w:tabs>
          <w:tab w:val="left" w:pos="2092"/>
        </w:tabs>
        <w:rPr>
          <w:b/>
        </w:rPr>
      </w:pPr>
      <w:r w:rsidRPr="00463F2D">
        <w:rPr>
          <w:b/>
          <w:highlight w:val="yellow"/>
        </w:rPr>
        <w:t>Dara</w:t>
      </w:r>
      <w:r>
        <w:rPr>
          <w:b/>
        </w:rPr>
        <w:t xml:space="preserve"> </w:t>
      </w:r>
      <w:r w:rsidR="00FF16E5" w:rsidRPr="00FF16E5">
        <w:rPr>
          <w:b/>
          <w:color w:val="FF0000"/>
        </w:rPr>
        <w:t>(dar</w:t>
      </w:r>
      <w:r w:rsidR="00FF16E5" w:rsidRPr="00FF16E5">
        <w:rPr>
          <w:b/>
          <w:color w:val="FF0000"/>
        </w:rPr>
        <w:t>á</w:t>
      </w:r>
      <w:r w:rsidR="00FF16E5" w:rsidRPr="00FF16E5">
        <w:rPr>
          <w:b/>
          <w:color w:val="FF0000"/>
        </w:rPr>
        <w:t xml:space="preserve"> con tilde en la </w:t>
      </w:r>
      <w:r w:rsidR="00FF16E5" w:rsidRPr="00FF16E5">
        <w:rPr>
          <w:b/>
          <w:color w:val="FF0000"/>
        </w:rPr>
        <w:t>“</w:t>
      </w:r>
      <w:r w:rsidR="00FF16E5" w:rsidRPr="00FF16E5">
        <w:rPr>
          <w:b/>
          <w:color w:val="FF0000"/>
        </w:rPr>
        <w:t>a</w:t>
      </w:r>
      <w:r w:rsidR="00FF16E5" w:rsidRPr="00FF16E5">
        <w:rPr>
          <w:b/>
          <w:color w:val="FF0000"/>
        </w:rPr>
        <w:t>”</w:t>
      </w:r>
      <w:r w:rsidR="00FF16E5" w:rsidRPr="00FF16E5">
        <w:rPr>
          <w:b/>
          <w:color w:val="FF0000"/>
        </w:rPr>
        <w:t>)</w:t>
      </w:r>
      <w:r w:rsidR="00FF16E5">
        <w:rPr>
          <w:b/>
        </w:rPr>
        <w:t xml:space="preserve"> </w:t>
      </w:r>
      <w:r>
        <w:rPr>
          <w:b/>
        </w:rPr>
        <w:t xml:space="preserve">abono de 1,000, </w:t>
      </w:r>
      <w:r w:rsidRPr="00463F2D">
        <w:rPr>
          <w:b/>
          <w:highlight w:val="yellow"/>
        </w:rPr>
        <w:t>cancelara</w:t>
      </w:r>
      <w:r>
        <w:rPr>
          <w:b/>
        </w:rPr>
        <w:t xml:space="preserve"> el resto con </w:t>
      </w:r>
      <w:r>
        <w:rPr>
          <w:b/>
        </w:rPr>
        <w:t>ú</w:t>
      </w:r>
      <w:r>
        <w:rPr>
          <w:b/>
        </w:rPr>
        <w:t xml:space="preserve">nico </w:t>
      </w:r>
      <w:r w:rsidRPr="00463F2D">
        <w:rPr>
          <w:b/>
          <w:highlight w:val="yellow"/>
        </w:rPr>
        <w:t>pagare</w:t>
      </w:r>
      <w:r>
        <w:rPr>
          <w:b/>
        </w:rPr>
        <w:t xml:space="preserve"> a 8 meses de plazo, pagando una tasa de 80%.</w:t>
      </w:r>
    </w:p>
    <w:p w:rsidR="00666850" w:rsidRDefault="00666850">
      <w:pPr>
        <w:tabs>
          <w:tab w:val="left" w:pos="2092"/>
        </w:tabs>
        <w:rPr>
          <w:b/>
        </w:rPr>
      </w:pPr>
    </w:p>
    <w:p w:rsidR="00666850" w:rsidRPr="00B64615" w:rsidRDefault="00B64615">
      <w:pPr>
        <w:tabs>
          <w:tab w:val="left" w:pos="2092"/>
        </w:tabs>
        <w:rPr>
          <w:b/>
          <w:color w:val="FF0000"/>
        </w:rPr>
      </w:pPr>
      <w:r w:rsidRPr="00B64615">
        <w:rPr>
          <w:b/>
          <w:color w:val="FF0000"/>
        </w:rPr>
        <w:t>El gr</w:t>
      </w:r>
      <w:r w:rsidRPr="00B64615">
        <w:rPr>
          <w:b/>
          <w:color w:val="FF0000"/>
        </w:rPr>
        <w:t>á</w:t>
      </w:r>
      <w:r w:rsidRPr="00B64615">
        <w:rPr>
          <w:b/>
          <w:color w:val="FF0000"/>
        </w:rPr>
        <w:t>fico debe contener al menos el indicador de P1 para el pagar</w:t>
      </w:r>
      <w:r w:rsidRPr="00B64615">
        <w:rPr>
          <w:b/>
          <w:color w:val="FF0000"/>
        </w:rPr>
        <w:t>é</w:t>
      </w:r>
      <w:r w:rsidRPr="00B64615">
        <w:rPr>
          <w:b/>
          <w:color w:val="FF0000"/>
        </w:rPr>
        <w:t xml:space="preserve"> 1 o P2 para el pagar</w:t>
      </w:r>
      <w:r w:rsidRPr="00B64615">
        <w:rPr>
          <w:b/>
          <w:color w:val="FF0000"/>
        </w:rPr>
        <w:t>é</w:t>
      </w:r>
      <w:r w:rsidRPr="00B64615">
        <w:rPr>
          <w:b/>
          <w:color w:val="FF0000"/>
        </w:rPr>
        <w:t xml:space="preserve"> 2 con sus respectivos valores</w:t>
      </w:r>
      <w:r w:rsidR="00BB12AF">
        <w:rPr>
          <w:b/>
          <w:color w:val="FF0000"/>
        </w:rPr>
        <w:t>. El nuevo pagar</w:t>
      </w:r>
      <w:r w:rsidR="00BB12AF">
        <w:rPr>
          <w:b/>
          <w:color w:val="FF0000"/>
        </w:rPr>
        <w:t>é</w:t>
      </w:r>
      <w:r w:rsidR="00BB12AF">
        <w:rPr>
          <w:b/>
          <w:color w:val="FF0000"/>
        </w:rPr>
        <w:t xml:space="preserve"> debe iniciar desde la fecha de negociaci</w:t>
      </w:r>
      <w:r w:rsidR="00BB12AF">
        <w:rPr>
          <w:b/>
          <w:color w:val="FF0000"/>
        </w:rPr>
        <w:t>ó</w:t>
      </w:r>
      <w:r w:rsidR="00BB12AF">
        <w:rPr>
          <w:b/>
          <w:color w:val="FF0000"/>
        </w:rPr>
        <w:t>n.</w:t>
      </w:r>
    </w:p>
    <w:p w:rsidR="00666850" w:rsidRDefault="00A058E5">
      <w:pPr>
        <w:tabs>
          <w:tab w:val="left" w:pos="2092"/>
        </w:tabs>
        <w:rPr>
          <w:b/>
        </w:rPr>
      </w:pPr>
      <w:r>
        <w:rPr>
          <w:b/>
          <w:lang w:eastAsia="es-NI"/>
        </w:rPr>
        <w:pict>
          <v:shape id="50 Arco" o:spid="_x0000_s1048" style="position:absolute;margin-left:41.95pt;margin-top:17.4pt;width:345.7pt;height:38.6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90390,490855" o:spt="100" o:gfxdata="" adj="0,,0" path="m2973,258196nsc-59520,124075,853815,9247,2052526,519r283442,-14c3491303,8805,4390390,115992,4390390,245428r-2195195,l2973,258196xem2973,258196nfc-59520,124075,853815,9247,2052526,519r283442,-14c3491303,8805,4390390,115992,4390390,245428e" filled="f" strokecolor="black [3040]">
            <v:stroke joinstyle="round"/>
            <v:formulas/>
            <v:path arrowok="t" o:connecttype="custom" o:connectlocs="2973,258196;2052526,519;2335968,505;4390390,245428" o:connectangles="0,0,0,0"/>
          </v:shape>
        </w:pict>
      </w:r>
      <w:r>
        <w:rPr>
          <w:b/>
          <w:lang w:eastAsia="es-NI"/>
        </w:rPr>
        <w:pict>
          <v:shape id="52 Arco" o:spid="_x0000_s1047" style="position:absolute;margin-left:41.95pt;margin-top:4.55pt;width:387.8pt;height:70.5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925060,895985" o:spt="100" o:gfxdata="" adj="0,,0" path="m67,444691nsc10038,198545,1109777,-31,2462831,-1,3822733,29,4925063,200594,4925061,447993r-2462531,l67,444691xem67,444691nfc10038,198545,1109777,-31,2462831,-1,3822733,29,4925063,200594,4925061,447993e" filled="f" strokecolor="#bc4542 [3045]">
            <v:stroke joinstyle="round"/>
            <v:formulas/>
            <v:path arrowok="t" o:connecttype="custom" o:connectlocs="67,444691;2462831,-1;4925061,447993" o:connectangles="0,0,0"/>
          </v:shape>
        </w:pict>
      </w:r>
    </w:p>
    <w:p w:rsidR="00666850" w:rsidRDefault="00A058E5">
      <w:pPr>
        <w:tabs>
          <w:tab w:val="left" w:pos="2092"/>
        </w:tabs>
        <w:rPr>
          <w:b/>
        </w:rPr>
      </w:pPr>
      <w:r>
        <w:rPr>
          <w:b/>
          <w:lang w:eastAsia="es-NI"/>
        </w:rPr>
        <w:pict>
          <v:shape id="48 Arco" o:spid="_x0000_s1046" style="position:absolute;margin-left:-.8pt;margin-top:.8pt;width:176.6pt;height:23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42820,300990" o:spt="100" o:gfxdata="" adj="0,,0" path="m21467,121189nsc125823,50646,587510,-129,1123414,v618554,148,1119406,67484,1119406,150495l1121410,150495,21467,121189xem21467,121189nfc125823,50646,587510,-129,1123414,v618554,148,1119406,67484,1119406,150495e" filled="f" strokecolor="black [3040]">
            <v:stroke joinstyle="round"/>
            <v:formulas/>
            <v:path arrowok="t" o:connecttype="custom" o:connectlocs="21467,121189;1123414,0;2242820,150495" o:connectangles="0,0,0"/>
          </v:shape>
        </w:pict>
      </w:r>
      <w:r>
        <w:rPr>
          <w:b/>
          <w:lang w:eastAsia="es-NI"/>
        </w:rPr>
        <w:pict>
          <v:line id="14 Conector recto" o:spid="_x0000_s1045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7pt,10.4pt" to="429.7pt,25.25pt" o:gfxdata="" strokecolor="black [3040]"/>
        </w:pict>
      </w:r>
      <w:r>
        <w:rPr>
          <w:b/>
          <w:lang w:eastAsia="es-NI"/>
        </w:rPr>
        <w:pict>
          <v:line id="40 Conector recto" o:spid="_x0000_s1044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0.35pt" to="429.75pt,14.4pt" o:gfxdata="" strokecolor="black [3040]"/>
        </w:pict>
      </w:r>
      <w:r>
        <w:rPr>
          <w:b/>
          <w:lang w:eastAsia="es-NI"/>
        </w:rPr>
        <w:pict>
          <v:line id="16 Conector recto" o:spid="_x0000_s1043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65pt,10.35pt" to="387.65pt,25.25pt" o:gfxdata="" strokecolor="black [3040]"/>
        </w:pict>
      </w:r>
      <w:r>
        <w:rPr>
          <w:b/>
          <w:lang w:eastAsia="es-NI"/>
        </w:rPr>
        <w:pict>
          <v:line id="42 Conector recto" o:spid="_x0000_s1042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95pt,14.45pt" to="41.95pt,25.25pt" o:gfxdata="" strokecolor="black [3040]"/>
        </w:pict>
      </w:r>
      <w:r>
        <w:rPr>
          <w:b/>
          <w:lang w:eastAsia="es-NI"/>
        </w:rPr>
        <w:pict>
          <v:line id="43 Conector recto" o:spid="_x0000_s1041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5pt,14.4pt" to="79.25pt,25.25pt" o:gfxdata="" strokecolor="black [3040]"/>
        </w:pict>
      </w:r>
      <w:r>
        <w:rPr>
          <w:b/>
          <w:lang w:eastAsia="es-NI"/>
        </w:rPr>
        <w:pict>
          <v:line id="44 Conector recto" o:spid="_x0000_s1040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5pt,14.3pt" to="125.45pt,25.15pt" o:gfxdata="" strokecolor="black [3040]"/>
        </w:pict>
      </w:r>
      <w:r>
        <w:rPr>
          <w:b/>
          <w:lang w:eastAsia="es-NI"/>
        </w:rPr>
        <w:pict>
          <v:line id="45 Conector recto" o:spid="_x0000_s1039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75pt,14.4pt" to="175.75pt,25.25pt" o:gfxdata="" strokecolor="black [3040]"/>
        </w:pict>
      </w:r>
      <w:r>
        <w:rPr>
          <w:b/>
          <w:lang w:eastAsia="es-NI"/>
        </w:rPr>
        <w:pict>
          <v:line id="46 Conector recto" o:spid="_x0000_s1038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35pt,14.3pt" to="208.35pt,25.15pt" o:gfxdata="" strokecolor="black [3040]"/>
        </w:pict>
      </w:r>
      <w:r>
        <w:rPr>
          <w:b/>
          <w:lang w:eastAsia="es-NI"/>
        </w:rPr>
        <w:pict>
          <v:line id="47 Conector recto" o:spid="_x0000_s1037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14.4pt" to="255.15pt,25.2pt" o:gfxdata="" strokecolor="black [3040]"/>
        </w:pict>
      </w:r>
      <w:r>
        <w:rPr>
          <w:b/>
          <w:lang w:eastAsia="es-NI"/>
        </w:rPr>
        <w:pict>
          <v:line id="25 Conector recto" o:spid="_x0000_s103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65pt,10.35pt" to="330.65pt,25.3pt" o:gfxdata="" strokecolor="black [3040]"/>
        </w:pict>
      </w:r>
      <w:r>
        <w:rPr>
          <w:b/>
          <w:lang w:eastAsia="es-NI"/>
        </w:rPr>
        <w:pict>
          <v:line id="41 Conector recto" o:spid="_x0000_s1035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pt,14.45pt" to="-.8pt,25.3pt" o:gfxdata="" strokecolor="black [3040]"/>
        </w:pict>
      </w:r>
    </w:p>
    <w:p w:rsidR="00666850" w:rsidRDefault="00A058E5">
      <w:pPr>
        <w:tabs>
          <w:tab w:val="left" w:pos="2092"/>
        </w:tabs>
        <w:rPr>
          <w:b/>
        </w:rPr>
      </w:pPr>
      <w:r>
        <w:rPr>
          <w:b/>
        </w:rPr>
        <w:t>Jun         Julio       Agos         Sept             Oct        Nov          Dic                        Ene</w:t>
      </w:r>
      <w:r>
        <w:rPr>
          <w:b/>
        </w:rPr>
        <w:t xml:space="preserve">ro            Feb    Mayo    </w:t>
      </w:r>
    </w:p>
    <w:p w:rsidR="00666850" w:rsidRDefault="00A058E5">
      <w:pPr>
        <w:tabs>
          <w:tab w:val="left" w:pos="2092"/>
        </w:tabs>
        <w:rPr>
          <w:b/>
        </w:rPr>
      </w:pPr>
      <w:r>
        <w:rPr>
          <w:b/>
        </w:rPr>
        <w:lastRenderedPageBreak/>
        <w:t>Firma     Firma                  Negociaci</w:t>
      </w:r>
      <w:r>
        <w:rPr>
          <w:b/>
        </w:rPr>
        <w:t>ó</w:t>
      </w:r>
      <w:r>
        <w:rPr>
          <w:b/>
        </w:rPr>
        <w:t>n</w:t>
      </w:r>
    </w:p>
    <w:p w:rsidR="00666850" w:rsidRDefault="00A058E5">
      <w:pPr>
        <w:tabs>
          <w:tab w:val="left" w:pos="2092"/>
        </w:tabs>
        <w:rPr>
          <w:b/>
        </w:rPr>
      </w:pPr>
      <w:r>
        <w:rPr>
          <w:b/>
        </w:rPr>
        <w:t>Pagare   Pagare                de la deuda</w:t>
      </w:r>
    </w:p>
    <w:p w:rsidR="00666850" w:rsidRDefault="00666850">
      <w:pPr>
        <w:tabs>
          <w:tab w:val="left" w:pos="2092"/>
        </w:tabs>
        <w:rPr>
          <w:b/>
        </w:rPr>
      </w:pPr>
    </w:p>
    <w:p w:rsidR="00666850" w:rsidRDefault="00A058E5">
      <w:pPr>
        <w:tabs>
          <w:tab w:val="left" w:pos="2092"/>
        </w:tabs>
        <w:rPr>
          <w:b/>
        </w:rPr>
      </w:pPr>
      <w:r>
        <w:rPr>
          <w:b/>
        </w:rPr>
        <w:t>Nuevo pagare</w:t>
      </w:r>
    </w:p>
    <w:p w:rsidR="00666850" w:rsidRDefault="00666850">
      <w:pPr>
        <w:tabs>
          <w:tab w:val="left" w:pos="2092"/>
        </w:tabs>
        <w:rPr>
          <w:b/>
        </w:rPr>
      </w:pPr>
    </w:p>
    <w:p w:rsidR="00666850" w:rsidRDefault="00A058E5">
      <w:pPr>
        <w:tabs>
          <w:tab w:val="left" w:pos="2092"/>
        </w:tabs>
        <w:rPr>
          <w:b/>
        </w:rPr>
      </w:pPr>
      <w:r>
        <w:rPr>
          <w:b/>
          <w:lang w:eastAsia="es-NI"/>
        </w:rPr>
        <w:pict>
          <v:line id="1 Conector recto" o:spid="_x0000_s1034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12.05pt" to="85.45pt,12.75pt" o:gfxdata="" strokecolor="black [3040]"/>
        </w:pict>
      </w:r>
      <w:r>
        <w:rPr>
          <w:b/>
        </w:rPr>
        <w:t>Cpl = 5,000                 =    C$  4,761.90</w:t>
      </w:r>
    </w:p>
    <w:p w:rsidR="00666850" w:rsidRDefault="00BB12AF">
      <w:pPr>
        <w:rPr>
          <w:b/>
        </w:rPr>
      </w:pPr>
      <w:r>
        <w:rPr>
          <w:b/>
          <w:noProof/>
          <w:lang w:eastAsia="es-N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228600</wp:posOffset>
                </wp:positionV>
                <wp:extent cx="3667125" cy="6667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2AF" w:rsidRPr="00BB12AF" w:rsidRDefault="00BB12A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B12AF">
                              <w:rPr>
                                <w:b/>
                                <w:color w:val="FF0000"/>
                              </w:rPr>
                              <w:sym w:font="Wingdings" w:char="F0E0"/>
                            </w:r>
                            <w:r w:rsidRPr="00BB12AF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B12AF">
                              <w:rPr>
                                <w:b/>
                                <w:color w:val="FF0000"/>
                              </w:rPr>
                              <w:t xml:space="preserve">El </w:t>
                            </w:r>
                            <w:r w:rsidRPr="00BB12AF">
                              <w:rPr>
                                <w:b/>
                                <w:color w:val="FF0000"/>
                              </w:rPr>
                              <w:t>valor del segundo pagar</w:t>
                            </w:r>
                            <w:r w:rsidRPr="00BB12AF">
                              <w:rPr>
                                <w:b/>
                                <w:color w:val="FF0000"/>
                              </w:rPr>
                              <w:t>é</w:t>
                            </w:r>
                            <w:r w:rsidRPr="00BB12AF">
                              <w:rPr>
                                <w:b/>
                                <w:color w:val="FF0000"/>
                              </w:rPr>
                              <w:t xml:space="preserve"> seg</w:t>
                            </w:r>
                            <w:r w:rsidRPr="00BB12AF">
                              <w:rPr>
                                <w:b/>
                                <w:color w:val="FF0000"/>
                              </w:rPr>
                              <w:t>ú</w:t>
                            </w:r>
                            <w:r w:rsidRPr="00BB12AF">
                              <w:rPr>
                                <w:b/>
                                <w:color w:val="FF0000"/>
                              </w:rPr>
                              <w:t>n el ejemplo es de</w:t>
                            </w:r>
                            <w:r w:rsidRPr="00BB12AF">
                              <w:rPr>
                                <w:b/>
                                <w:color w:val="FF0000"/>
                              </w:rPr>
                              <w:t xml:space="preserve"> C$ 2,000 no de C$ 10,000</w:t>
                            </w:r>
                            <w:r w:rsidR="00A738B4">
                              <w:rPr>
                                <w:b/>
                                <w:color w:val="FF0000"/>
                              </w:rPr>
                              <w:t>. Verificar y mejorar este ejercicio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84.95pt;margin-top:18pt;width:288.75pt;height:5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2tkAIAAJgFAAAOAAAAZHJzL2Uyb0RvYy54bWysVE1v2zAMvQ/YfxB0X52kbboFdYosRYcB&#10;RVssHXpWZKkRJouapMTOfv1I2flY10uHXWxJfCTFp0deXrW1ZRsVogFX8uHJgDPlJFTGPZf8++PN&#10;h4+cxSRcJSw4VfKtivxq+v7dZeMnagQrsJUKDIO4OGl8yVcp+UlRRLlStYgn4JVDo4ZQi4Tb8FxU&#10;QTQYvbbFaDAYFw2EygeQKkY8ve6MfJrja61kutc6qsRsyfFuKX9D/i7pW0wvxeQ5CL8ysr+G+Idb&#10;1MI4TLoPdS2SYOtg/gpVGxkggk4nEuoCtDZS5RqwmuHgRTWLlfAq14LkRL+nKf6/sPJu8xCYqfDt&#10;OHOixiear0UVgFWKJdUmYEMiqfFxgtiFR3RqP0NLDv15xEOqvdWhpj9WxdCOdG/3FGMkJvHwdDy+&#10;GI7OOZNoG+PmPL9BcfD2IaYvCmpGi5IHfMLMrNjcxoQZEbqDULII1lQ3xtq8IdmouQ1sI/DBbcp3&#10;RI8/UNaxBpOfYmpyckDuXWTr6ERl4fTpqPKuwrxKW6sIY903pZG4XOgruYWUyu3zZzShNKZ6i2OP&#10;P9zqLc5dHeiRM4NLe+faOAi5+txpB8qqHzvKdIdHwo/qpmVql21WzOlOAEuotqiLAF17RS9vDD7e&#10;rYjpQQTsJ5QCzoh0jx9tAcmHfsXZCsKv184JjzJHK2cN9mfJ48+1CIoz+9VhA3wanp1RQ+fN2fnF&#10;CDfh2LI8trh1PQdUBIocb5eXhE92t9QB6iccJTPKiibhJOYuedot56mbGjiKpJrNMghb2It06xZe&#10;UmhimaT52D6J4Hv9Ug/dwa6TxeSFjDsseTqYrRNokzVOPHes9vxj+2fp96OK5svxPqMOA3X6GwAA&#10;//8DAFBLAwQUAAYACAAAACEAu1eWk+EAAAAKAQAADwAAAGRycy9kb3ducmV2LnhtbEyPTU+DQBCG&#10;7yb+h82YeDF2qWAryNIYozbxZvEj3rbsCER2lrBbwH/v9KS3mcyTd54338y2EyMOvnWkYLmIQCBV&#10;zrRUK3gtHy9vQPigyejOESr4QQ+b4vQk15lxE73guAu14BDymVbQhNBnUvqqQav9wvVIfPtyg9WB&#10;16GWZtATh9tOXkXRSlrdEn9odI/3DVbfu4NV8HlRfzz7+eltiq/j/mE7lut3Uyp1fjbf3YIIOIc/&#10;GI76rA4FO+3dgYwXnYJ4laaMHgfuxECarBMQeyaTZQSyyOX/CsUvAAAA//8DAFBLAQItABQABgAI&#10;AAAAIQC2gziS/gAAAOEBAAATAAAAAAAAAAAAAAAAAAAAAABbQ29udGVudF9UeXBlc10ueG1sUEsB&#10;Ai0AFAAGAAgAAAAhADj9If/WAAAAlAEAAAsAAAAAAAAAAAAAAAAALwEAAF9yZWxzLy5yZWxzUEsB&#10;Ai0AFAAGAAgAAAAhAFiVra2QAgAAmAUAAA4AAAAAAAAAAAAAAAAALgIAAGRycy9lMm9Eb2MueG1s&#10;UEsBAi0AFAAGAAgAAAAhALtXlpPhAAAACgEAAA8AAAAAAAAAAAAAAAAA6gQAAGRycy9kb3ducmV2&#10;LnhtbFBLBQYAAAAABAAEAPMAAAD4BQAAAAA=&#10;" fillcolor="white [3201]" stroked="f" strokeweight=".5pt">
                <v:textbox>
                  <w:txbxContent>
                    <w:p w:rsidR="00BB12AF" w:rsidRPr="00BB12AF" w:rsidRDefault="00BB12AF">
                      <w:pPr>
                        <w:rPr>
                          <w:b/>
                          <w:color w:val="FF0000"/>
                        </w:rPr>
                      </w:pPr>
                      <w:r w:rsidRPr="00BB12AF">
                        <w:rPr>
                          <w:b/>
                          <w:color w:val="FF0000"/>
                        </w:rPr>
                        <w:sym w:font="Wingdings" w:char="F0E0"/>
                      </w:r>
                      <w:r w:rsidRPr="00BB12AF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BB12AF">
                        <w:rPr>
                          <w:b/>
                          <w:color w:val="FF0000"/>
                        </w:rPr>
                        <w:t xml:space="preserve">El </w:t>
                      </w:r>
                      <w:r w:rsidRPr="00BB12AF">
                        <w:rPr>
                          <w:b/>
                          <w:color w:val="FF0000"/>
                        </w:rPr>
                        <w:t>valor del segundo pagar</w:t>
                      </w:r>
                      <w:r w:rsidRPr="00BB12AF">
                        <w:rPr>
                          <w:b/>
                          <w:color w:val="FF0000"/>
                        </w:rPr>
                        <w:t>é</w:t>
                      </w:r>
                      <w:r w:rsidRPr="00BB12AF">
                        <w:rPr>
                          <w:b/>
                          <w:color w:val="FF0000"/>
                        </w:rPr>
                        <w:t xml:space="preserve"> seg</w:t>
                      </w:r>
                      <w:r w:rsidRPr="00BB12AF">
                        <w:rPr>
                          <w:b/>
                          <w:color w:val="FF0000"/>
                        </w:rPr>
                        <w:t>ú</w:t>
                      </w:r>
                      <w:r w:rsidRPr="00BB12AF">
                        <w:rPr>
                          <w:b/>
                          <w:color w:val="FF0000"/>
                        </w:rPr>
                        <w:t>n el ejemplo es de</w:t>
                      </w:r>
                      <w:r w:rsidRPr="00BB12AF">
                        <w:rPr>
                          <w:b/>
                          <w:color w:val="FF0000"/>
                        </w:rPr>
                        <w:t xml:space="preserve"> C$ 2,000 no de C$ 10,000</w:t>
                      </w:r>
                      <w:r w:rsidR="00A738B4">
                        <w:rPr>
                          <w:b/>
                          <w:color w:val="FF0000"/>
                        </w:rPr>
                        <w:t>. Verificar y mejorar este ejercicio</w:t>
                      </w:r>
                    </w:p>
                  </w:txbxContent>
                </v:textbox>
              </v:shape>
            </w:pict>
          </mc:Fallback>
        </mc:AlternateContent>
      </w:r>
      <w:r w:rsidR="00A058E5">
        <w:rPr>
          <w:b/>
        </w:rPr>
        <w:t xml:space="preserve">           1+1/12x0.60   </w:t>
      </w:r>
    </w:p>
    <w:p w:rsidR="00666850" w:rsidRDefault="00A058E5">
      <w:pPr>
        <w:rPr>
          <w:b/>
        </w:rPr>
      </w:pPr>
      <w:r>
        <w:rPr>
          <w:b/>
          <w:lang w:eastAsia="es-NI"/>
        </w:rPr>
        <w:pict>
          <v:line id="3 Conector recto" o:spid="_x0000_s1033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15.55pt" to="85.4pt,15.55pt" o:gfxdata="" strokecolor="black [3040]"/>
        </w:pict>
      </w:r>
      <w:r>
        <w:rPr>
          <w:b/>
        </w:rPr>
        <w:t>Cp</w:t>
      </w:r>
      <w:r>
        <w:rPr>
          <w:b/>
          <w:vertAlign w:val="subscript"/>
        </w:rPr>
        <w:t>2</w:t>
      </w:r>
      <w:r>
        <w:rPr>
          <w:b/>
        </w:rPr>
        <w:t xml:space="preserve"> = </w:t>
      </w:r>
      <w:r w:rsidRPr="00BB12AF">
        <w:rPr>
          <w:b/>
          <w:highlight w:val="yellow"/>
        </w:rPr>
        <w:t>10,000</w:t>
      </w:r>
      <w:r>
        <w:rPr>
          <w:b/>
        </w:rPr>
        <w:t xml:space="preserve">             =      C$  7,619.05</w:t>
      </w:r>
      <w:r w:rsidR="00BB12AF">
        <w:rPr>
          <w:b/>
        </w:rPr>
        <w:t xml:space="preserve"> </w:t>
      </w:r>
    </w:p>
    <w:p w:rsidR="00666850" w:rsidRDefault="00A058E5">
      <w:pPr>
        <w:rPr>
          <w:b/>
        </w:rPr>
      </w:pPr>
      <w:r>
        <w:rPr>
          <w:b/>
        </w:rPr>
        <w:t xml:space="preserve">            1+5/12x0.75     </w:t>
      </w:r>
    </w:p>
    <w:p w:rsidR="00666850" w:rsidRDefault="00A058E5">
      <w:pPr>
        <w:rPr>
          <w:b/>
        </w:rPr>
      </w:pPr>
      <w:r>
        <w:rPr>
          <w:b/>
          <w:lang w:eastAsia="es-NI"/>
        </w:rPr>
        <w:pict>
          <v:line id="4 Conector recto" o:spid="_x0000_s1032" style="position:absolute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2pt,19.65pt" to="170.3pt,19.65pt" o:gfxdata="" strokecolor="black [3040]"/>
        </w:pict>
      </w:r>
    </w:p>
    <w:p w:rsidR="00666850" w:rsidRDefault="00A058E5">
      <w:pPr>
        <w:rPr>
          <w:b/>
        </w:rPr>
      </w:pPr>
      <w:r>
        <w:rPr>
          <w:b/>
        </w:rPr>
        <w:t xml:space="preserve">Deuda total                      12,380.95 </w:t>
      </w:r>
    </w:p>
    <w:p w:rsidR="00666850" w:rsidRDefault="00A058E5">
      <w:pPr>
        <w:tabs>
          <w:tab w:val="left" w:pos="2228"/>
        </w:tabs>
        <w:rPr>
          <w:b/>
        </w:rPr>
      </w:pPr>
      <w:r>
        <w:rPr>
          <w:lang w:eastAsia="es-NI"/>
        </w:rPr>
        <w:pict>
          <v:line id="5 Conector recto" o:spid="_x0000_s1031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5pt,19.05pt" to="170.3pt,19.75pt" o:gfxdata="" strokecolor="black [3040]"/>
        </w:pict>
      </w:r>
      <w:r>
        <w:t xml:space="preserve">                                           -   </w:t>
      </w:r>
      <w:r>
        <w:rPr>
          <w:b/>
        </w:rPr>
        <w:t xml:space="preserve">1,000 </w:t>
      </w:r>
    </w:p>
    <w:p w:rsidR="00666850" w:rsidRDefault="00A058E5">
      <w:pPr>
        <w:tabs>
          <w:tab w:val="left" w:pos="2228"/>
        </w:tabs>
        <w:rPr>
          <w:b/>
        </w:rPr>
      </w:pPr>
      <w:r>
        <w:tab/>
      </w:r>
      <w:r>
        <w:rPr>
          <w:b/>
        </w:rPr>
        <w:t xml:space="preserve">11,380.95 </w:t>
      </w:r>
    </w:p>
    <w:p w:rsidR="00666850" w:rsidRDefault="00666850">
      <w:pPr>
        <w:tabs>
          <w:tab w:val="left" w:pos="2228"/>
        </w:tabs>
        <w:rPr>
          <w:b/>
        </w:rPr>
      </w:pPr>
    </w:p>
    <w:p w:rsidR="00666850" w:rsidRDefault="00A058E5">
      <w:pPr>
        <w:tabs>
          <w:tab w:val="left" w:pos="2228"/>
        </w:tabs>
        <w:rPr>
          <w:b/>
        </w:rPr>
      </w:pPr>
      <w:r>
        <w:rPr>
          <w:b/>
        </w:rPr>
        <w:t xml:space="preserve">Monto del nuevo pagare </w:t>
      </w:r>
    </w:p>
    <w:p w:rsidR="00666850" w:rsidRDefault="00A058E5">
      <w:pPr>
        <w:tabs>
          <w:tab w:val="left" w:pos="2228"/>
        </w:tabs>
        <w:rPr>
          <w:b/>
        </w:rPr>
      </w:pPr>
      <w:r>
        <w:rPr>
          <w:b/>
        </w:rPr>
        <w:t xml:space="preserve"> S    11,380.95 (1+8/12x0.80) = 17,450.79 </w:t>
      </w:r>
    </w:p>
    <w:p w:rsidR="00666850" w:rsidRDefault="00A058E5">
      <w:pPr>
        <w:tabs>
          <w:tab w:val="left" w:pos="2228"/>
        </w:tabs>
        <w:rPr>
          <w:b/>
        </w:rPr>
      </w:pPr>
      <w:r>
        <w:rPr>
          <w:b/>
        </w:rPr>
        <w:t>Cp</w:t>
      </w:r>
      <w:r>
        <w:rPr>
          <w:b/>
          <w:vertAlign w:val="subscript"/>
        </w:rPr>
        <w:t>1</w:t>
      </w:r>
      <w:r>
        <w:rPr>
          <w:b/>
        </w:rPr>
        <w:t xml:space="preserve"> = 5,000  </w:t>
      </w:r>
    </w:p>
    <w:p w:rsidR="00666850" w:rsidRDefault="00A058E5">
      <w:pPr>
        <w:tabs>
          <w:tab w:val="left" w:pos="2228"/>
        </w:tabs>
        <w:rPr>
          <w:b/>
        </w:rPr>
      </w:pPr>
      <w:r>
        <w:rPr>
          <w:b/>
          <w:lang w:eastAsia="es-NI"/>
        </w:rPr>
        <w:pict>
          <v:line id="7 Conector recto" o:spid="_x0000_s1030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5.8pt" to="80.65pt,16.5pt" o:gfxdata="" strokecolor="black [3040]"/>
        </w:pict>
      </w:r>
      <w:r>
        <w:rPr>
          <w:b/>
        </w:rPr>
        <w:t>Cp</w:t>
      </w:r>
      <w:r>
        <w:rPr>
          <w:b/>
          <w:vertAlign w:val="subscript"/>
        </w:rPr>
        <w:t>1</w:t>
      </w:r>
      <w:r>
        <w:rPr>
          <w:b/>
        </w:rPr>
        <w:t xml:space="preserve"> = 10,000           = 8,000 </w:t>
      </w:r>
      <w:r>
        <w:rPr>
          <w:b/>
        </w:rPr>
        <w:t xml:space="preserve">    </w:t>
      </w:r>
    </w:p>
    <w:p w:rsidR="00666850" w:rsidRDefault="00A058E5">
      <w:pPr>
        <w:rPr>
          <w:b/>
        </w:rPr>
      </w:pPr>
      <w:r>
        <w:rPr>
          <w:b/>
        </w:rPr>
        <w:t>1+4/12x0.70</w:t>
      </w:r>
    </w:p>
    <w:p w:rsidR="00666850" w:rsidRDefault="00666850"/>
    <w:p w:rsidR="00666850" w:rsidRDefault="00A058E5">
      <w:pPr>
        <w:rPr>
          <w:b/>
        </w:rPr>
      </w:pPr>
      <w:r>
        <w:rPr>
          <w:b/>
        </w:rPr>
        <w:t xml:space="preserve">Deuda total                13,000  </w:t>
      </w:r>
    </w:p>
    <w:p w:rsidR="00666850" w:rsidRDefault="00A058E5">
      <w:pPr>
        <w:tabs>
          <w:tab w:val="left" w:pos="1983"/>
        </w:tabs>
        <w:rPr>
          <w:b/>
        </w:rPr>
      </w:pPr>
      <w:r>
        <w:rPr>
          <w:lang w:eastAsia="es-NI"/>
        </w:rPr>
        <w:pict>
          <v:line id="10 Conector recto" o:spid="_x0000_s1029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5pt,19.35pt" to="145.9pt,19.35pt" o:gfxdata="" strokecolor="black [3040]"/>
        </w:pict>
      </w:r>
      <w:r>
        <w:tab/>
        <w:t>-</w:t>
      </w:r>
      <w:r>
        <w:rPr>
          <w:b/>
        </w:rPr>
        <w:t>10,000</w:t>
      </w:r>
    </w:p>
    <w:p w:rsidR="00666850" w:rsidRDefault="00A058E5">
      <w:pPr>
        <w:tabs>
          <w:tab w:val="left" w:pos="1983"/>
        </w:tabs>
        <w:rPr>
          <w:b/>
        </w:rPr>
      </w:pPr>
      <w:r>
        <w:tab/>
      </w:r>
      <w:r>
        <w:rPr>
          <w:b/>
        </w:rPr>
        <w:t xml:space="preserve">12,000  </w:t>
      </w:r>
    </w:p>
    <w:p w:rsidR="00666850" w:rsidRDefault="00A058E5">
      <w:pPr>
        <w:tabs>
          <w:tab w:val="left" w:pos="1983"/>
        </w:tabs>
        <w:rPr>
          <w:b/>
        </w:rPr>
      </w:pPr>
      <w:r>
        <w:rPr>
          <w:b/>
        </w:rPr>
        <w:t xml:space="preserve">12,000 CI (7/12X0.80) = 17,600  </w:t>
      </w:r>
    </w:p>
    <w:p w:rsidR="00666850" w:rsidRDefault="00666850">
      <w:pPr>
        <w:tabs>
          <w:tab w:val="left" w:pos="1983"/>
        </w:tabs>
        <w:rPr>
          <w:b/>
        </w:rPr>
      </w:pPr>
    </w:p>
    <w:p w:rsidR="00666850" w:rsidRDefault="00666850">
      <w:pPr>
        <w:tabs>
          <w:tab w:val="left" w:pos="1983"/>
        </w:tabs>
        <w:rPr>
          <w:b/>
        </w:rPr>
      </w:pPr>
    </w:p>
    <w:p w:rsidR="00666850" w:rsidRDefault="00666850">
      <w:pPr>
        <w:tabs>
          <w:tab w:val="left" w:pos="1983"/>
        </w:tabs>
        <w:rPr>
          <w:b/>
        </w:rPr>
      </w:pPr>
    </w:p>
    <w:p w:rsidR="00666850" w:rsidRDefault="00666850">
      <w:pPr>
        <w:tabs>
          <w:tab w:val="left" w:pos="1983"/>
        </w:tabs>
        <w:rPr>
          <w:b/>
        </w:rPr>
      </w:pPr>
    </w:p>
    <w:p w:rsidR="00666850" w:rsidRDefault="00666850">
      <w:pPr>
        <w:tabs>
          <w:tab w:val="left" w:pos="1983"/>
        </w:tabs>
        <w:rPr>
          <w:b/>
        </w:rPr>
      </w:pPr>
    </w:p>
    <w:p w:rsidR="00666850" w:rsidRDefault="00A058E5">
      <w:pPr>
        <w:tabs>
          <w:tab w:val="left" w:pos="1983"/>
        </w:tabs>
        <w:rPr>
          <w:b/>
        </w:rPr>
      </w:pPr>
      <w:r>
        <w:rPr>
          <w:b/>
        </w:rPr>
        <w:t>Experiencia en esta unidad del curso.</w:t>
      </w:r>
    </w:p>
    <w:p w:rsidR="00666850" w:rsidRDefault="00666850">
      <w:pPr>
        <w:tabs>
          <w:tab w:val="left" w:pos="1983"/>
        </w:tabs>
        <w:rPr>
          <w:b/>
        </w:rPr>
      </w:pPr>
    </w:p>
    <w:p w:rsidR="00666850" w:rsidRDefault="00A058E5">
      <w:pPr>
        <w:tabs>
          <w:tab w:val="left" w:pos="1983"/>
        </w:tabs>
        <w:rPr>
          <w:b/>
        </w:rPr>
      </w:pPr>
      <w:r>
        <w:rPr>
          <w:b/>
        </w:rPr>
        <w:t xml:space="preserve">Repuesta # 6  </w:t>
      </w:r>
    </w:p>
    <w:p w:rsidR="00666850" w:rsidRDefault="00A058E5">
      <w:pPr>
        <w:tabs>
          <w:tab w:val="left" w:pos="1983"/>
        </w:tabs>
        <w:rPr>
          <w:b/>
        </w:rPr>
      </w:pPr>
      <w:r>
        <w:rPr>
          <w:b/>
        </w:rPr>
        <w:t xml:space="preserve">Mi experiencia acerca de esta unidad ha sido muy importante porque hemos abordado los </w:t>
      </w:r>
      <w:r>
        <w:rPr>
          <w:b/>
        </w:rPr>
        <w:t xml:space="preserve">intereses simples y la regla comercial y americana esto es de </w:t>
      </w:r>
      <w:r>
        <w:rPr>
          <w:b/>
        </w:rPr>
        <w:t>ú</w:t>
      </w:r>
      <w:r>
        <w:rPr>
          <w:b/>
        </w:rPr>
        <w:t>til en el campo profesional como estudiante de banca y finanza.</w:t>
      </w:r>
    </w:p>
    <w:p w:rsidR="00A058E5" w:rsidRPr="00A058E5" w:rsidRDefault="00A058E5">
      <w:pPr>
        <w:tabs>
          <w:tab w:val="left" w:pos="1983"/>
        </w:tabs>
        <w:rPr>
          <w:b/>
          <w:color w:val="FF0000"/>
          <w:sz w:val="32"/>
          <w:szCs w:val="32"/>
        </w:rPr>
      </w:pPr>
      <w:r w:rsidRPr="00A058E5">
        <w:rPr>
          <w:b/>
          <w:color w:val="FF0000"/>
          <w:sz w:val="32"/>
          <w:szCs w:val="32"/>
        </w:rPr>
        <w:t>Observaciones</w:t>
      </w:r>
      <w:bookmarkStart w:id="0" w:name="_GoBack"/>
      <w:bookmarkEnd w:id="0"/>
    </w:p>
    <w:p w:rsidR="00A738B4" w:rsidRPr="00A738B4" w:rsidRDefault="00A738B4" w:rsidP="00A738B4">
      <w:pPr>
        <w:pStyle w:val="Prrafodelista"/>
        <w:numPr>
          <w:ilvl w:val="0"/>
          <w:numId w:val="4"/>
        </w:numPr>
        <w:tabs>
          <w:tab w:val="left" w:pos="1983"/>
        </w:tabs>
        <w:rPr>
          <w:b/>
          <w:color w:val="FF0000"/>
        </w:rPr>
      </w:pPr>
      <w:r w:rsidRPr="00A738B4">
        <w:rPr>
          <w:b/>
          <w:color w:val="FF0000"/>
        </w:rPr>
        <w:t>No se encontr</w:t>
      </w:r>
      <w:r w:rsidRPr="00A738B4">
        <w:rPr>
          <w:b/>
          <w:color w:val="FF0000"/>
        </w:rPr>
        <w:t>ó</w:t>
      </w:r>
      <w:r w:rsidRPr="00A738B4">
        <w:rPr>
          <w:b/>
          <w:color w:val="FF0000"/>
        </w:rPr>
        <w:t xml:space="preserve"> Objetivos.</w:t>
      </w:r>
    </w:p>
    <w:p w:rsidR="00A738B4" w:rsidRPr="00A738B4" w:rsidRDefault="00A738B4" w:rsidP="00A738B4">
      <w:pPr>
        <w:pStyle w:val="Prrafodelista"/>
        <w:numPr>
          <w:ilvl w:val="0"/>
          <w:numId w:val="4"/>
        </w:numPr>
        <w:tabs>
          <w:tab w:val="left" w:pos="1983"/>
        </w:tabs>
        <w:rPr>
          <w:b/>
          <w:color w:val="FF0000"/>
        </w:rPr>
      </w:pPr>
      <w:r w:rsidRPr="00A738B4">
        <w:rPr>
          <w:b/>
          <w:color w:val="FF0000"/>
        </w:rPr>
        <w:t>No se encontr</w:t>
      </w:r>
      <w:r w:rsidRPr="00A738B4">
        <w:rPr>
          <w:b/>
          <w:color w:val="FF0000"/>
        </w:rPr>
        <w:t>ó</w:t>
      </w:r>
      <w:r w:rsidRPr="00A738B4">
        <w:rPr>
          <w:b/>
          <w:color w:val="FF0000"/>
        </w:rPr>
        <w:t xml:space="preserve"> Glosario.</w:t>
      </w:r>
    </w:p>
    <w:p w:rsidR="00A738B4" w:rsidRPr="00A738B4" w:rsidRDefault="00A738B4" w:rsidP="00A738B4">
      <w:pPr>
        <w:pStyle w:val="Prrafodelista"/>
        <w:numPr>
          <w:ilvl w:val="0"/>
          <w:numId w:val="4"/>
        </w:numPr>
        <w:tabs>
          <w:tab w:val="left" w:pos="1983"/>
        </w:tabs>
        <w:rPr>
          <w:b/>
          <w:color w:val="FF0000"/>
        </w:rPr>
      </w:pPr>
      <w:r w:rsidRPr="00A738B4">
        <w:rPr>
          <w:b/>
          <w:color w:val="FF0000"/>
        </w:rPr>
        <w:t>No se encontr</w:t>
      </w:r>
      <w:r w:rsidRPr="00A738B4">
        <w:rPr>
          <w:b/>
          <w:color w:val="FF0000"/>
        </w:rPr>
        <w:t>ó</w:t>
      </w:r>
      <w:r w:rsidRPr="00A738B4">
        <w:rPr>
          <w:b/>
          <w:color w:val="FF0000"/>
        </w:rPr>
        <w:t xml:space="preserve"> Introducci</w:t>
      </w:r>
      <w:r w:rsidRPr="00A738B4">
        <w:rPr>
          <w:b/>
          <w:color w:val="FF0000"/>
        </w:rPr>
        <w:t>ó</w:t>
      </w:r>
      <w:r w:rsidRPr="00A738B4">
        <w:rPr>
          <w:b/>
          <w:color w:val="FF0000"/>
        </w:rPr>
        <w:t>n del trabajo final.</w:t>
      </w:r>
    </w:p>
    <w:p w:rsidR="00A738B4" w:rsidRDefault="00A738B4">
      <w:pPr>
        <w:tabs>
          <w:tab w:val="left" w:pos="1983"/>
        </w:tabs>
        <w:rPr>
          <w:b/>
        </w:rPr>
      </w:pPr>
      <w:r>
        <w:rPr>
          <w:b/>
          <w:noProof/>
          <w:lang w:eastAsia="es-N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780325" wp14:editId="501D6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8B4" w:rsidRPr="00A738B4" w:rsidRDefault="00A738B4" w:rsidP="00A738B4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A738B4">
                              <w:rPr>
                                <w:color w:val="FF0000"/>
                                <w:sz w:val="52"/>
                                <w:szCs w:val="52"/>
                              </w:rPr>
                              <w:t>1.5/5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80325" id="Cuadro de texto 2" o:spid="_x0000_s1027" type="#_x0000_t202" style="position:absolute;margin-left:0;margin-top:0;width:1in;height:1in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3AhigIAAJUFAAAOAAAAZHJzL2Uyb0RvYy54bWysVE1v2zAMvQ/YfxB0X+1kadcFdYosRYYB&#10;QVusHXpWZKkRJomCpMTOfv0o2U6yrpcOu9iU+EiKjx9X163RZCd8UGArOjorKRGWQ63sc0V/PC4/&#10;XFISIrM102BFRfci0OvZ+3dXjZuKMWxA18ITdGLDtHEV3cTopkUR+EYYFs7ACYtKCd6wiEf/XNSe&#10;Nejd6GJclhdFA752HrgIAW9vOiWdZf9SCh7vpAwiEl1RfFvMX5+/6/QtZlds+uyZ2yjeP4P9wysM&#10;UxaDHlzdsMjI1qu/XBnFPQSQ8YyDKUBKxUXOAbMZlS+yedgwJ3IuSE5wB5rC/3PLb3f3nqi6omNK&#10;LDNYosWW1R5ILUgUbQQyTiQ1LkwR++AQHdsv0GKxh/uAlyn3VnqT/pgVQT3SvT9QjJ4Ix8vPo8mk&#10;RA1HVS+j9+Jo7HyIXwUYkoSKeqxgJpbtViF20AGSYgXQql4qrfMhdY1YaE92DOutY34iOv8DpS1p&#10;Knrx8bzMji0k886ztsmNyH3Th0uJdwlmKe61SBhtvwuJvOU8X4nNOBf2ED+jE0piqLcY9vjjq95i&#10;3OWBFjky2HgwNsqCz9nnQTtSVv8cKJMdHmtzkncSY7tuc8NMhvqvod5jW3jopis4vlRYvBUL8Z55&#10;HCesN66IeIcfqQHJh16iZAP+12v3CY9djlpKGhzPilrcH5Tobxa7P3cOTnM+TM4/jTGCP9WsTzV2&#10;axaA/TDCVeR4FhM+6kGUHswT7pF5iokqZjlGrmgcxEXsVgbuIS7m8wzC+XUsruyD48l14jg15mP7&#10;xLzruzcN0C0MY8ymL5q4wyZLC/NtBKlyhyeWO0579nH284z0eyotl9NzRh236ew3AAAA//8DAFBL&#10;AwQUAAYACAAAACEABEz5FNkAAAAFAQAADwAAAGRycy9kb3ducmV2LnhtbEyPQWvCQBCF74X+h2UK&#10;vdWNVkpMsxERBA96aNrS65qdJqHZ2bi7avz3HUVoL8M83vDme/l8sJ04og+tIwXjUQICqXKmpVrB&#10;x/vqKQURoiajO0eo4IwB5sX9Xa4z4070hscy1oJDKGRaQRNjn0kZqgatDiPXI7H37bzVkaWvpfH6&#10;xOG2k5MkeZFWt8QfGt3jssHqpzxYBdvlrEzXk7P/mj2vV2W6H7tN+qnU48OweAURcYh/x3DBZ3Qo&#10;mGnnDmSC6BRwkXidF286Zbm7LbLI5X/64hcAAP//AwBQSwECLQAUAAYACAAAACEAtoM4kv4AAADh&#10;AQAAEwAAAAAAAAAAAAAAAAAAAAAAW0NvbnRlbnRfVHlwZXNdLnhtbFBLAQItABQABgAIAAAAIQA4&#10;/SH/1gAAAJQBAAALAAAAAAAAAAAAAAAAAC8BAABfcmVscy8ucmVsc1BLAQItABQABgAIAAAAIQAq&#10;13AhigIAAJUFAAAOAAAAAAAAAAAAAAAAAC4CAABkcnMvZTJvRG9jLnhtbFBLAQItABQABgAIAAAA&#10;IQAETPkU2QAAAAUBAAAPAAAAAAAAAAAAAAAAAOQEAABkcnMvZG93bnJldi54bWxQSwUGAAAAAAQA&#10;BADzAAAA6gUAAAAA&#10;" fillcolor="white [3201]" stroked="f" strokeweight=".5pt">
                <v:textbox>
                  <w:txbxContent>
                    <w:p w:rsidR="00A738B4" w:rsidRPr="00A738B4" w:rsidRDefault="00A738B4" w:rsidP="00A738B4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A738B4">
                        <w:rPr>
                          <w:color w:val="FF0000"/>
                          <w:sz w:val="52"/>
                          <w:szCs w:val="52"/>
                        </w:rPr>
                        <w:t>1.5/5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8B4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33973"/>
    <w:multiLevelType w:val="hybridMultilevel"/>
    <w:tmpl w:val="7D06DA6E"/>
    <w:lvl w:ilvl="0" w:tplc="59ACA586">
      <w:numFmt w:val="bullet"/>
      <w:lvlText w:val="-"/>
      <w:lvlJc w:val="left"/>
      <w:pPr>
        <w:ind w:left="2595" w:hanging="360"/>
      </w:pPr>
      <w:rPr>
        <w:rFonts w:ascii="Calibri" w:eastAsia="Calibri" w:hAnsi="Calibri" w:hint="default"/>
      </w:rPr>
    </w:lvl>
    <w:lvl w:ilvl="1" w:tplc="85E419A6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5A70D674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AE5CB0D0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9B98C0BE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BDC4A2EA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891C72BE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7722BEFA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F696986E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>
    <w:nsid w:val="169C01D5"/>
    <w:multiLevelType w:val="hybridMultilevel"/>
    <w:tmpl w:val="F90251B6"/>
    <w:lvl w:ilvl="0" w:tplc="B628B7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B2313"/>
    <w:multiLevelType w:val="hybridMultilevel"/>
    <w:tmpl w:val="7E087CE4"/>
    <w:lvl w:ilvl="0" w:tplc="951E1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DF22280">
      <w:start w:val="1"/>
      <w:numFmt w:val="lowerLetter"/>
      <w:lvlText w:val="%2."/>
      <w:lvlJc w:val="left"/>
      <w:pPr>
        <w:ind w:left="1440" w:hanging="360"/>
      </w:pPr>
    </w:lvl>
    <w:lvl w:ilvl="2" w:tplc="E44A932E">
      <w:start w:val="1"/>
      <w:numFmt w:val="lowerRoman"/>
      <w:lvlText w:val="%3."/>
      <w:lvlJc w:val="right"/>
      <w:pPr>
        <w:ind w:left="2160" w:hanging="180"/>
      </w:pPr>
    </w:lvl>
    <w:lvl w:ilvl="3" w:tplc="F26465DA">
      <w:start w:val="1"/>
      <w:numFmt w:val="decimal"/>
      <w:lvlText w:val="%4."/>
      <w:lvlJc w:val="left"/>
      <w:pPr>
        <w:ind w:left="2880" w:hanging="360"/>
      </w:pPr>
    </w:lvl>
    <w:lvl w:ilvl="4" w:tplc="C1C08D2C">
      <w:start w:val="1"/>
      <w:numFmt w:val="lowerLetter"/>
      <w:lvlText w:val="%5."/>
      <w:lvlJc w:val="left"/>
      <w:pPr>
        <w:ind w:left="3600" w:hanging="360"/>
      </w:pPr>
    </w:lvl>
    <w:lvl w:ilvl="5" w:tplc="6ADCE1D0">
      <w:start w:val="1"/>
      <w:numFmt w:val="lowerRoman"/>
      <w:lvlText w:val="%6."/>
      <w:lvlJc w:val="right"/>
      <w:pPr>
        <w:ind w:left="4320" w:hanging="180"/>
      </w:pPr>
    </w:lvl>
    <w:lvl w:ilvl="6" w:tplc="9612DC48">
      <w:start w:val="1"/>
      <w:numFmt w:val="decimal"/>
      <w:lvlText w:val="%7."/>
      <w:lvlJc w:val="left"/>
      <w:pPr>
        <w:ind w:left="5040" w:hanging="360"/>
      </w:pPr>
    </w:lvl>
    <w:lvl w:ilvl="7" w:tplc="5426CAE6">
      <w:start w:val="1"/>
      <w:numFmt w:val="lowerLetter"/>
      <w:lvlText w:val="%8."/>
      <w:lvlJc w:val="left"/>
      <w:pPr>
        <w:ind w:left="5760" w:hanging="360"/>
      </w:pPr>
    </w:lvl>
    <w:lvl w:ilvl="8" w:tplc="4E3EEFC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96A33"/>
    <w:multiLevelType w:val="hybridMultilevel"/>
    <w:tmpl w:val="F7C4CCA8"/>
    <w:lvl w:ilvl="0" w:tplc="FA960C34">
      <w:start w:val="1"/>
      <w:numFmt w:val="decimalZero"/>
      <w:lvlText w:val="%1-"/>
      <w:lvlJc w:val="left"/>
      <w:pPr>
        <w:ind w:left="555" w:hanging="360"/>
      </w:pPr>
      <w:rPr>
        <w:rFonts w:hint="default"/>
      </w:rPr>
    </w:lvl>
    <w:lvl w:ilvl="1" w:tplc="9D5ED0A8">
      <w:start w:val="1"/>
      <w:numFmt w:val="lowerLetter"/>
      <w:lvlText w:val="%2."/>
      <w:lvlJc w:val="left"/>
      <w:pPr>
        <w:ind w:left="1275" w:hanging="360"/>
      </w:pPr>
    </w:lvl>
    <w:lvl w:ilvl="2" w:tplc="70968E22">
      <w:start w:val="1"/>
      <w:numFmt w:val="lowerRoman"/>
      <w:lvlText w:val="%3."/>
      <w:lvlJc w:val="right"/>
      <w:pPr>
        <w:ind w:left="1995" w:hanging="180"/>
      </w:pPr>
    </w:lvl>
    <w:lvl w:ilvl="3" w:tplc="489C0470">
      <w:start w:val="1"/>
      <w:numFmt w:val="decimal"/>
      <w:lvlText w:val="%4."/>
      <w:lvlJc w:val="left"/>
      <w:pPr>
        <w:ind w:left="2715" w:hanging="360"/>
      </w:pPr>
    </w:lvl>
    <w:lvl w:ilvl="4" w:tplc="88B60DFC">
      <w:start w:val="1"/>
      <w:numFmt w:val="lowerLetter"/>
      <w:lvlText w:val="%5."/>
      <w:lvlJc w:val="left"/>
      <w:pPr>
        <w:ind w:left="3435" w:hanging="360"/>
      </w:pPr>
    </w:lvl>
    <w:lvl w:ilvl="5" w:tplc="EE84C55E">
      <w:start w:val="1"/>
      <w:numFmt w:val="lowerRoman"/>
      <w:lvlText w:val="%6."/>
      <w:lvlJc w:val="right"/>
      <w:pPr>
        <w:ind w:left="4155" w:hanging="180"/>
      </w:pPr>
    </w:lvl>
    <w:lvl w:ilvl="6" w:tplc="3224DBBE">
      <w:start w:val="1"/>
      <w:numFmt w:val="decimal"/>
      <w:lvlText w:val="%7."/>
      <w:lvlJc w:val="left"/>
      <w:pPr>
        <w:ind w:left="4875" w:hanging="360"/>
      </w:pPr>
    </w:lvl>
    <w:lvl w:ilvl="7" w:tplc="BFC8D68A">
      <w:start w:val="1"/>
      <w:numFmt w:val="lowerLetter"/>
      <w:lvlText w:val="%8."/>
      <w:lvlJc w:val="left"/>
      <w:pPr>
        <w:ind w:left="5595" w:hanging="360"/>
      </w:pPr>
    </w:lvl>
    <w:lvl w:ilvl="8" w:tplc="1148764A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DE"/>
    <w:rsid w:val="000207D5"/>
    <w:rsid w:val="000510DE"/>
    <w:rsid w:val="000A3F17"/>
    <w:rsid w:val="001C702A"/>
    <w:rsid w:val="001E3FE7"/>
    <w:rsid w:val="00213192"/>
    <w:rsid w:val="00223287"/>
    <w:rsid w:val="002B3C78"/>
    <w:rsid w:val="00401968"/>
    <w:rsid w:val="004205E3"/>
    <w:rsid w:val="00427240"/>
    <w:rsid w:val="00463F2D"/>
    <w:rsid w:val="004B46AB"/>
    <w:rsid w:val="00512715"/>
    <w:rsid w:val="00666850"/>
    <w:rsid w:val="00795582"/>
    <w:rsid w:val="00807D22"/>
    <w:rsid w:val="008B3FC3"/>
    <w:rsid w:val="0090130F"/>
    <w:rsid w:val="009417DD"/>
    <w:rsid w:val="00944DDB"/>
    <w:rsid w:val="00961EF8"/>
    <w:rsid w:val="00975180"/>
    <w:rsid w:val="00A058E5"/>
    <w:rsid w:val="00A738B4"/>
    <w:rsid w:val="00B64615"/>
    <w:rsid w:val="00BB12AF"/>
    <w:rsid w:val="00C17D11"/>
    <w:rsid w:val="00C43052"/>
    <w:rsid w:val="00CD25CF"/>
    <w:rsid w:val="00D67F1A"/>
    <w:rsid w:val="00DD2401"/>
    <w:rsid w:val="00E73C4E"/>
    <w:rsid w:val="00EE6D1F"/>
    <w:rsid w:val="00F31ECA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8 Conector recto de flecha"/>
        <o:r id="V:Rule2" type="connector" idref="#11 Conector recto de flecha"/>
        <o:r id="V:Rule3" type="connector" idref="#13 Conector recto de flecha"/>
        <o:r id="V:Rule4" type="connector" idref="#17 Conector recto de flecha"/>
        <o:r id="V:Rule5" type="connector" idref="#39 Conector recto de flecha"/>
      </o:rules>
    </o:shapelayout>
  </w:shapeDefaults>
  <w:decimalSymbol w:val="."/>
  <w:listSeparator w:val=","/>
  <w15:docId w15:val="{D3A5405D-6394-454D-A064-A9F9C632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A5EE-DA40-4326-B30A-5EB5BF5D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Cyber-Crysthal</dc:creator>
  <cp:keywords/>
  <dc:description/>
  <cp:lastModifiedBy>Yesly Mora</cp:lastModifiedBy>
  <cp:revision>14</cp:revision>
  <dcterms:created xsi:type="dcterms:W3CDTF">2013-11-05T00:21:00Z</dcterms:created>
  <dcterms:modified xsi:type="dcterms:W3CDTF">2013-11-30T18:38:00Z</dcterms:modified>
</cp:coreProperties>
</file>