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66EC" w:rsidRDefault="00AA3564">
      <w:pPr>
        <w:rPr>
          <w:noProof/>
          <w:lang w:eastAsia="es-ES"/>
        </w:rPr>
        <w:sectPr w:rsidR="002B66EC" w:rsidSect="00E70570">
          <w:pgSz w:w="16838" w:h="11906" w:orient="landscape"/>
          <w:pgMar w:top="0" w:right="0" w:bottom="0" w:left="0" w:header="709" w:footer="709" w:gutter="0"/>
          <w:cols w:space="708"/>
          <w:docGrid w:linePitch="360"/>
        </w:sectPr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486.9pt;margin-top:113.3pt;width:284.55pt;height:76.5pt;z-index:251663360;mso-position-horizontal-relative:text;mso-position-vertical-relative:text;mso-width-relative:margin;mso-height-relative:margin" filled="f" stroked="f">
            <v:textbox style="mso-next-textbox:#_x0000_s1033">
              <w:txbxContent>
                <w:p w:rsidR="003E5CB3" w:rsidRPr="008F2AF1" w:rsidRDefault="00D16F4A" w:rsidP="003E5CB3">
                  <w:pPr>
                    <w:spacing w:line="240" w:lineRule="auto"/>
                    <w:jc w:val="center"/>
                    <w:rPr>
                      <w:rFonts w:ascii="Matura MT Script Capitals" w:hAnsi="Matura MT Script Capitals"/>
                      <w:shadow/>
                      <w:color w:val="76923C" w:themeColor="accent3" w:themeShade="BF"/>
                      <w:sz w:val="50"/>
                      <w:szCs w:val="50"/>
                    </w:rPr>
                  </w:pPr>
                  <w:proofErr w:type="spellStart"/>
                  <w:r>
                    <w:rPr>
                      <w:rFonts w:ascii="Matura MT Script Capitals" w:hAnsi="Matura MT Script Capitals"/>
                      <w:shadow/>
                      <w:color w:val="92D050"/>
                      <w:sz w:val="50"/>
                      <w:szCs w:val="50"/>
                    </w:rPr>
                    <w:t>Fe</w:t>
                  </w:r>
                  <w:r>
                    <w:rPr>
                      <w:rFonts w:ascii="Matura MT Script Capitals" w:hAnsi="Matura MT Script Capitals"/>
                      <w:shadow/>
                      <w:color w:val="FFC000"/>
                      <w:sz w:val="50"/>
                      <w:szCs w:val="50"/>
                    </w:rPr>
                    <w:t>l</w:t>
                  </w:r>
                  <w:r w:rsidR="008E0B17">
                    <w:rPr>
                      <w:rFonts w:ascii="Matura MT Script Capitals" w:hAnsi="Matura MT Script Capitals"/>
                      <w:shadow/>
                      <w:color w:val="FFC000"/>
                      <w:sz w:val="50"/>
                      <w:szCs w:val="50"/>
                    </w:rPr>
                    <w:t>ì</w:t>
                  </w:r>
                  <w:r>
                    <w:rPr>
                      <w:rFonts w:ascii="Matura MT Script Capitals" w:hAnsi="Matura MT Script Capitals"/>
                      <w:shadow/>
                      <w:color w:val="FFC000"/>
                      <w:sz w:val="50"/>
                      <w:szCs w:val="50"/>
                    </w:rPr>
                    <w:t>z</w:t>
                  </w:r>
                  <w:proofErr w:type="spellEnd"/>
                  <w:r w:rsidR="003E5CB3" w:rsidRPr="008F2AF1">
                    <w:rPr>
                      <w:rFonts w:ascii="Matura MT Script Capitals" w:hAnsi="Matura MT Script Capitals"/>
                      <w:shadow/>
                      <w:color w:val="76923C" w:themeColor="accent3" w:themeShade="BF"/>
                      <w:sz w:val="50"/>
                      <w:szCs w:val="50"/>
                    </w:rPr>
                    <w:t xml:space="preserve"> </w:t>
                  </w:r>
                  <w:proofErr w:type="spellStart"/>
                  <w:r>
                    <w:rPr>
                      <w:rFonts w:ascii="Matura MT Script Capitals" w:hAnsi="Matura MT Script Capitals"/>
                      <w:shadow/>
                      <w:color w:val="FF0000"/>
                      <w:sz w:val="50"/>
                      <w:szCs w:val="50"/>
                    </w:rPr>
                    <w:t>D</w:t>
                  </w:r>
                  <w:r w:rsidR="008E0B17">
                    <w:rPr>
                      <w:rFonts w:ascii="Matura MT Script Capitals" w:hAnsi="Matura MT Script Capitals"/>
                      <w:shadow/>
                      <w:color w:val="17365D" w:themeColor="text2" w:themeShade="BF"/>
                      <w:sz w:val="50"/>
                      <w:szCs w:val="50"/>
                    </w:rPr>
                    <w:t>ì</w:t>
                  </w:r>
                  <w:r>
                    <w:rPr>
                      <w:rFonts w:ascii="Matura MT Script Capitals" w:hAnsi="Matura MT Script Capitals"/>
                      <w:shadow/>
                      <w:color w:val="17365D" w:themeColor="text2" w:themeShade="BF"/>
                      <w:sz w:val="50"/>
                      <w:szCs w:val="50"/>
                    </w:rPr>
                    <w:t>a</w:t>
                  </w:r>
                  <w:proofErr w:type="spellEnd"/>
                  <w:r w:rsidR="003E5CB3" w:rsidRPr="008F2AF1">
                    <w:rPr>
                      <w:rFonts w:ascii="Matura MT Script Capitals" w:hAnsi="Matura MT Script Capitals"/>
                      <w:shadow/>
                      <w:color w:val="17365D" w:themeColor="text2" w:themeShade="BF"/>
                      <w:sz w:val="50"/>
                      <w:szCs w:val="50"/>
                    </w:rPr>
                    <w:t xml:space="preserve"> </w:t>
                  </w:r>
                  <w:r w:rsidR="003E5CB3" w:rsidRPr="00D16F4A">
                    <w:rPr>
                      <w:rFonts w:ascii="Matura MT Script Capitals" w:hAnsi="Matura MT Script Capitals"/>
                      <w:shadow/>
                      <w:color w:val="00B050"/>
                      <w:sz w:val="50"/>
                      <w:szCs w:val="50"/>
                    </w:rPr>
                    <w:t>d</w:t>
                  </w:r>
                  <w:r w:rsidRPr="00D16F4A">
                    <w:rPr>
                      <w:rFonts w:ascii="Matura MT Script Capitals" w:hAnsi="Matura MT Script Capitals"/>
                      <w:shadow/>
                      <w:color w:val="FF0000"/>
                      <w:sz w:val="50"/>
                      <w:szCs w:val="50"/>
                    </w:rPr>
                    <w:t>e</w:t>
                  </w:r>
                  <w:r>
                    <w:rPr>
                      <w:rFonts w:ascii="Matura MT Script Capitals" w:hAnsi="Matura MT Script Capitals"/>
                      <w:shadow/>
                      <w:color w:val="F88C20"/>
                      <w:sz w:val="50"/>
                      <w:szCs w:val="50"/>
                    </w:rPr>
                    <w:t xml:space="preserve"> </w:t>
                  </w:r>
                  <w:r w:rsidRPr="00D16F4A">
                    <w:rPr>
                      <w:rFonts w:ascii="Matura MT Script Capitals" w:hAnsi="Matura MT Script Capitals"/>
                      <w:shadow/>
                      <w:color w:val="002060"/>
                      <w:sz w:val="50"/>
                      <w:szCs w:val="50"/>
                    </w:rPr>
                    <w:t>l</w:t>
                  </w:r>
                  <w:r w:rsidRPr="00D16F4A">
                    <w:rPr>
                      <w:rFonts w:ascii="Matura MT Script Capitals" w:hAnsi="Matura MT Script Capitals"/>
                      <w:shadow/>
                      <w:color w:val="7030A0"/>
                      <w:sz w:val="50"/>
                      <w:szCs w:val="50"/>
                    </w:rPr>
                    <w:t>a</w:t>
                  </w:r>
                  <w:r w:rsidR="003E5CB3" w:rsidRPr="00D16F4A">
                    <w:rPr>
                      <w:rFonts w:ascii="Matura MT Script Capitals" w:hAnsi="Matura MT Script Capitals"/>
                      <w:shadow/>
                      <w:color w:val="7030A0"/>
                      <w:sz w:val="50"/>
                      <w:szCs w:val="50"/>
                    </w:rPr>
                    <w:t xml:space="preserve"> </w:t>
                  </w:r>
                  <w:r w:rsidR="003E5CB3" w:rsidRPr="008F2AF1">
                    <w:rPr>
                      <w:rFonts w:ascii="Matura MT Script Capitals" w:hAnsi="Matura MT Script Capitals"/>
                      <w:shadow/>
                      <w:color w:val="F88C20"/>
                      <w:sz w:val="50"/>
                      <w:szCs w:val="50"/>
                    </w:rPr>
                    <w:t>Ma</w:t>
                  </w:r>
                  <w:r>
                    <w:rPr>
                      <w:rFonts w:ascii="Matura MT Script Capitals" w:hAnsi="Matura MT Script Capitals"/>
                      <w:shadow/>
                      <w:color w:val="984806" w:themeColor="accent6" w:themeShade="80"/>
                      <w:sz w:val="50"/>
                      <w:szCs w:val="50"/>
                    </w:rPr>
                    <w:t>dre</w:t>
                  </w:r>
                </w:p>
              </w:txbxContent>
            </v:textbox>
          </v:shape>
        </w:pict>
      </w:r>
      <w:r>
        <w:rPr>
          <w:noProof/>
          <w:lang w:val="es-PE" w:eastAsia="es-P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0" type="#_x0000_t136" style="position:absolute;margin-left:523.65pt;margin-top:393.2pt;width:227.25pt;height:14.25pt;z-index:251696128" fillcolor="#b2b2b2" strokecolor="#33c" strokeweight="1pt">
            <v:shadow on="t" color="#99f" offset="3pt"/>
            <v:textpath style="font-family:&quot;Arial Black&quot;;font-size:20pt;font-weight:bold;v-text-kern:t" trim="t" fitpath="t" string="PERUANO CANADIENSE"/>
          </v:shape>
        </w:pict>
      </w:r>
      <w:r w:rsidR="000F6650">
        <w:rPr>
          <w:noProof/>
          <w:lang w:val="es-PE" w:eastAsia="es-PE"/>
        </w:rPr>
        <w:drawing>
          <wp:anchor distT="0" distB="0" distL="114300" distR="114300" simplePos="0" relativeHeight="251694080" behindDoc="0" locked="0" layoutInCell="1" allowOverlap="1" wp14:anchorId="15EC650E" wp14:editId="28ED801C">
            <wp:simplePos x="0" y="0"/>
            <wp:positionH relativeFrom="column">
              <wp:posOffset>6382124</wp:posOffset>
            </wp:positionH>
            <wp:positionV relativeFrom="paragraph">
              <wp:posOffset>2508113</wp:posOffset>
            </wp:positionV>
            <wp:extent cx="896620" cy="492125"/>
            <wp:effectExtent l="0" t="0" r="0" b="0"/>
            <wp:wrapNone/>
            <wp:docPr id="1" name="Imagen 1" descr="C:\Users\ANA SOFIA\AppData\Local\Microsoft\Windows\Temporary Internet Files\Low\Content.IE5\E0NC4K3Y\50%20año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ANA SOFIA\AppData\Local\Microsoft\Windows\Temporary Internet Files\Low\Content.IE5\E0NC4K3Y\50%20años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650">
        <w:rPr>
          <w:noProof/>
          <w:lang w:val="es-PE" w:eastAsia="es-P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margin-left:497.6pt;margin-top:258.3pt;width:66.7pt;height:90.1pt;z-index:251695104;mso-position-horizontal-relative:text;mso-position-vertical-relative:text">
            <v:imagedata r:id="rId7" o:title=""/>
          </v:shape>
          <o:OLEObject Type="Embed" ProgID="PBrush" ShapeID="_x0000_s1049" DrawAspect="Content" ObjectID="_1396272091" r:id="rId8"/>
        </w:pict>
      </w:r>
      <w:r w:rsidR="000F6650" w:rsidRPr="000F6650">
        <w:rPr>
          <w:noProof/>
          <w:lang w:eastAsia="es-ES"/>
        </w:rPr>
        <w:drawing>
          <wp:anchor distT="0" distB="0" distL="114300" distR="114300" simplePos="0" relativeHeight="251697152" behindDoc="0" locked="0" layoutInCell="1" allowOverlap="1" wp14:anchorId="3A588A97" wp14:editId="71C98337">
            <wp:simplePos x="0" y="0"/>
            <wp:positionH relativeFrom="column">
              <wp:posOffset>7287895</wp:posOffset>
            </wp:positionH>
            <wp:positionV relativeFrom="paragraph">
              <wp:posOffset>2420210</wp:posOffset>
            </wp:positionV>
            <wp:extent cx="1734670" cy="2445050"/>
            <wp:effectExtent l="0" t="0" r="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670" cy="2445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F4A">
        <w:rPr>
          <w:noProof/>
          <w:lang w:eastAsia="es-ES"/>
        </w:rPr>
        <w:pict>
          <v:shape id="_x0000_s1034" type="#_x0000_t202" style="position:absolute;margin-left:497.6pt;margin-top:424.85pt;width:287.4pt;height:79.9pt;z-index:251665408;mso-height-percent:200;mso-position-horizontal-relative:text;mso-position-vertical-relative:text;mso-height-percent:200;mso-width-relative:margin;mso-height-relative:margin" filled="f" stroked="f">
            <v:textbox style="mso-next-textbox:#_x0000_s1034;mso-fit-shape-to-text:t">
              <w:txbxContent>
                <w:p w:rsidR="008F2AF1" w:rsidRPr="008F2AF1" w:rsidRDefault="008F2AF1" w:rsidP="008F2AF1">
                  <w:pPr>
                    <w:spacing w:line="240" w:lineRule="auto"/>
                    <w:jc w:val="center"/>
                    <w:rPr>
                      <w:rFonts w:ascii="Kunstler Script" w:hAnsi="Kunstler Script"/>
                      <w:color w:val="CC9B00"/>
                      <w:sz w:val="56"/>
                      <w:szCs w:val="56"/>
                    </w:rPr>
                  </w:pPr>
                  <w:r w:rsidRPr="008F2AF1">
                    <w:rPr>
                      <w:rFonts w:ascii="Kunstler Script" w:hAnsi="Kunstler Script"/>
                      <w:color w:val="CC9B00"/>
                      <w:sz w:val="56"/>
                      <w:szCs w:val="56"/>
                    </w:rPr>
                    <w:t>Mayo 201</w:t>
                  </w:r>
                  <w:r w:rsidR="003A56B1">
                    <w:rPr>
                      <w:rFonts w:ascii="Kunstler Script" w:hAnsi="Kunstler Script"/>
                      <w:color w:val="CC9B00"/>
                      <w:sz w:val="56"/>
                      <w:szCs w:val="56"/>
                    </w:rPr>
                    <w:t>2</w:t>
                  </w:r>
                </w:p>
                <w:p w:rsidR="008F2AF1" w:rsidRPr="008F2AF1" w:rsidRDefault="008F2AF1" w:rsidP="008F2AF1">
                  <w:pPr>
                    <w:spacing w:line="240" w:lineRule="auto"/>
                    <w:jc w:val="center"/>
                    <w:rPr>
                      <w:rFonts w:ascii="AvantGarde Bk BT" w:hAnsi="AvantGarde Bk BT"/>
                      <w:color w:val="984806" w:themeColor="accent6" w:themeShade="80"/>
                      <w:sz w:val="36"/>
                      <w:szCs w:val="36"/>
                    </w:rPr>
                  </w:pPr>
                  <w:r w:rsidRPr="008F2AF1">
                    <w:rPr>
                      <w:rFonts w:ascii="AvantGarde Bk BT" w:hAnsi="AvantGarde Bk BT"/>
                      <w:color w:val="984806" w:themeColor="accent6" w:themeShade="80"/>
                      <w:sz w:val="36"/>
                      <w:szCs w:val="36"/>
                    </w:rPr>
                    <w:t>ICA - PERU</w:t>
                  </w:r>
                </w:p>
              </w:txbxContent>
            </v:textbox>
          </v:shape>
        </w:pict>
      </w:r>
      <w:r w:rsidR="006E4652"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 wp14:anchorId="5ABBD64E" wp14:editId="73195BF4">
            <wp:simplePos x="0" y="0"/>
            <wp:positionH relativeFrom="column">
              <wp:posOffset>368371</wp:posOffset>
            </wp:positionH>
            <wp:positionV relativeFrom="paragraph">
              <wp:posOffset>255356</wp:posOffset>
            </wp:positionV>
            <wp:extent cx="4976164" cy="7049570"/>
            <wp:effectExtent l="19050" t="19050" r="14936" b="179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451" t="4164" r="-156" b="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164" cy="7049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5F82">
        <w:rPr>
          <w:noProof/>
          <w:lang w:eastAsia="es-ES"/>
        </w:rPr>
        <w:pict>
          <v:shape id="_x0000_s1036" type="#_x0000_t202" style="position:absolute;margin-left:99.45pt;margin-top:50.2pt;width:248pt;height:391.8pt;z-index:251669504;mso-position-horizontal-relative:text;mso-position-vertical-relative:text;mso-width-relative:margin;mso-height-relative:margin" filled="f" stroked="f">
            <v:textbox style="mso-next-textbox:#_x0000_s1036">
              <w:txbxContent>
                <w:p w:rsidR="006E4652" w:rsidRPr="006E4652" w:rsidRDefault="006E4652" w:rsidP="006E4652">
                  <w:pPr>
                    <w:jc w:val="center"/>
                    <w:rPr>
                      <w:rFonts w:ascii="Brush Script MT" w:eastAsia="Times New Roman" w:hAnsi="Brush Script MT" w:cs="Arial"/>
                      <w:shadow/>
                      <w:color w:val="800000"/>
                      <w:sz w:val="36"/>
                      <w:szCs w:val="36"/>
                      <w:lang w:eastAsia="es-ES"/>
                    </w:rPr>
                  </w:pPr>
                  <w:r w:rsidRPr="006E4652">
                    <w:rPr>
                      <w:rFonts w:ascii="Brush Script MT" w:eastAsia="Times New Roman" w:hAnsi="Brush Script MT" w:cs="Arial"/>
                      <w:b/>
                      <w:bCs/>
                      <w:shadow/>
                      <w:color w:val="008000"/>
                      <w:sz w:val="36"/>
                      <w:szCs w:val="36"/>
                      <w:lang w:eastAsia="es-ES"/>
                    </w:rPr>
                    <w:t>Haz la promesa:</w:t>
                  </w:r>
                </w:p>
                <w:p w:rsidR="006E4652" w:rsidRPr="006E4652" w:rsidRDefault="006E4652" w:rsidP="006E4652">
                  <w:pPr>
                    <w:tabs>
                      <w:tab w:val="left" w:pos="426"/>
                    </w:tabs>
                    <w:spacing w:after="0" w:line="240" w:lineRule="auto"/>
                    <w:jc w:val="both"/>
                    <w:rPr>
                      <w:rFonts w:ascii="Comic Sans MS" w:eastAsia="Times New Roman" w:hAnsi="Comic Sans MS" w:cs="Arial"/>
                      <w:color w:val="8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00008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5758BEBA" wp14:editId="0299CE8D">
                        <wp:extent cx="159385" cy="159385"/>
                        <wp:effectExtent l="0" t="0" r="0" b="0"/>
                        <wp:docPr id="15" name="Imagen 4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0080"/>
                      <w:sz w:val="20"/>
                      <w:lang w:eastAsia="es-ES"/>
                    </w:rPr>
                    <w:t>    De ser tan fuerte, que nada ni nadie pueda perturbar la paz de tu espíritu.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008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800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619596B1" wp14:editId="42C2E93B">
                        <wp:extent cx="159385" cy="159385"/>
                        <wp:effectExtent l="0" t="0" r="0" b="0"/>
                        <wp:docPr id="14" name="Imagen 5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800000"/>
                      <w:sz w:val="20"/>
                      <w:lang w:eastAsia="es-ES"/>
                    </w:rPr>
                    <w:t>    De hablar de salud, progreso y felicidad a todos los que encuentres.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80000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008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4A7A609D" wp14:editId="53D93B41">
                        <wp:extent cx="159385" cy="159385"/>
                        <wp:effectExtent l="0" t="0" r="0" b="0"/>
                        <wp:docPr id="4" name="Imagen 6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8000"/>
                      <w:sz w:val="20"/>
                      <w:lang w:eastAsia="es-ES"/>
                    </w:rPr>
                    <w:t>    De hacer sentir a tus amigos que hay algo grande dentro de ellos.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800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800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4FC30CBF" wp14:editId="08CCD6F4">
                        <wp:extent cx="159385" cy="159385"/>
                        <wp:effectExtent l="0" t="0" r="0" b="0"/>
                        <wp:docPr id="3" name="Imagen 7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0080"/>
                      <w:sz w:val="20"/>
                      <w:lang w:eastAsia="es-ES"/>
                    </w:rPr>
                    <w:t>    De ver todo por el lado noble y hermoso, haciendo que tu optimismo sea sincero.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008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800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355F00C5" wp14:editId="18AD4CE7">
                        <wp:extent cx="159385" cy="159385"/>
                        <wp:effectExtent l="0" t="0" r="0" b="0"/>
                        <wp:docPr id="8" name="Imagen 8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800000"/>
                      <w:sz w:val="20"/>
                      <w:lang w:eastAsia="es-ES"/>
                    </w:rPr>
                    <w:t>    De pensar sólo lo mejor y esperar sólo lo mejor.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80000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008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4B6BEA65" wp14:editId="060C128A">
                        <wp:extent cx="159385" cy="159385"/>
                        <wp:effectExtent l="0" t="0" r="0" b="0"/>
                        <wp:docPr id="9" name="Imagen 9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8000"/>
                      <w:sz w:val="20"/>
                      <w:lang w:eastAsia="es-ES"/>
                    </w:rPr>
                    <w:t>    De tener tanto entusiasmo por el éxito de los demás, como por el tuyo propio.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800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800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182FF68D" wp14:editId="03123E77">
                        <wp:extent cx="159385" cy="159385"/>
                        <wp:effectExtent l="0" t="0" r="0" b="0"/>
                        <wp:docPr id="10" name="Imagen 10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800000"/>
                      <w:sz w:val="20"/>
                      <w:lang w:eastAsia="es-ES"/>
                    </w:rPr>
                    <w:t>  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0080"/>
                      <w:sz w:val="20"/>
                      <w:lang w:eastAsia="es-ES"/>
                    </w:rPr>
                    <w:t>  De olvidar los errores del pasado y luchar por las grandes realizaciones del porvenir.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008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800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6DF31A64" wp14:editId="22487341">
                        <wp:extent cx="159385" cy="159385"/>
                        <wp:effectExtent l="0" t="0" r="0" b="0"/>
                        <wp:docPr id="11" name="Imagen 11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800000"/>
                      <w:sz w:val="20"/>
                      <w:lang w:eastAsia="es-ES"/>
                    </w:rPr>
                    <w:t>    De llevar todo el tiempo un semblante alegre y tener siempre una sonrisa para todos.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80000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008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507A5802" wp14:editId="008F24F0">
                        <wp:extent cx="159385" cy="159385"/>
                        <wp:effectExtent l="0" t="0" r="0" b="0"/>
                        <wp:docPr id="12" name="Imagen 12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8000"/>
                      <w:sz w:val="20"/>
                      <w:lang w:eastAsia="es-ES"/>
                    </w:rPr>
                    <w:t>    De emplear tanto tiempo en tu mejoramiento que no tengas lugar para criticar a los demás.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8000"/>
                      <w:sz w:val="20"/>
                      <w:szCs w:val="20"/>
                      <w:lang w:eastAsia="es-ES"/>
                    </w:rPr>
                    <w:br/>
                  </w:r>
                  <w:r>
                    <w:rPr>
                      <w:rFonts w:ascii="Comic Sans MS" w:eastAsia="Times New Roman" w:hAnsi="Comic Sans MS" w:cs="Arial"/>
                      <w:b/>
                      <w:bCs/>
                      <w:noProof/>
                      <w:color w:val="800000"/>
                      <w:sz w:val="20"/>
                      <w:szCs w:val="20"/>
                      <w:lang w:val="es-PE" w:eastAsia="es-PE"/>
                    </w:rPr>
                    <w:drawing>
                      <wp:inline distT="0" distB="0" distL="0" distR="0" wp14:anchorId="0E88C75C" wp14:editId="3054C26E">
                        <wp:extent cx="159385" cy="159385"/>
                        <wp:effectExtent l="0" t="0" r="0" b="0"/>
                        <wp:docPr id="13" name="Imagen 13" descr="http://www.elistas.net/lista/semillas/archivo/indice/1081/msg/1823/cid/59C5834832314A22944E8EBFB9766512@administr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www.elistas.net/lista/semillas/archivo/indice/1081/msg/1823/cid/59C5834832314A22944E8EBFB9766512@administr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85" cy="15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800000"/>
                      <w:sz w:val="20"/>
                      <w:lang w:eastAsia="es-ES"/>
                    </w:rPr>
                    <w:t>   </w:t>
                  </w:r>
                  <w:r w:rsidRPr="006E4652">
                    <w:rPr>
                      <w:rFonts w:ascii="Comic Sans MS" w:eastAsia="Times New Roman" w:hAnsi="Comic Sans MS" w:cs="Arial"/>
                      <w:b/>
                      <w:bCs/>
                      <w:color w:val="000080"/>
                      <w:sz w:val="20"/>
                      <w:lang w:eastAsia="es-ES"/>
                    </w:rPr>
                    <w:t xml:space="preserve"> De ser tan grande para la pena, tan noble para la cólera, tan fuerte para el miedo, que tu felicidad no tema la presencia del dolor.</w:t>
                  </w:r>
                </w:p>
                <w:p w:rsidR="006E4652" w:rsidRDefault="006E4652" w:rsidP="006E4652">
                  <w:pPr>
                    <w:jc w:val="both"/>
                  </w:pPr>
                </w:p>
              </w:txbxContent>
            </v:textbox>
          </v:shape>
        </w:pict>
      </w:r>
      <w:r w:rsidR="00395F82">
        <w:rPr>
          <w:noProof/>
          <w:lang w:eastAsia="es-ES"/>
        </w:rPr>
        <w:pict>
          <v:shape id="_x0000_s1035" type="#_x0000_t202" style="position:absolute;margin-left:49.15pt;margin-top:449.5pt;width:336.55pt;height:122.9pt;z-index:251667456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035;mso-fit-shape-to-text:t">
              <w:txbxContent>
                <w:p w:rsidR="008F2AF1" w:rsidRPr="006E4652" w:rsidRDefault="008F2AF1" w:rsidP="006E4652">
                  <w:pPr>
                    <w:spacing w:after="0"/>
                    <w:jc w:val="center"/>
                    <w:rPr>
                      <w:rFonts w:ascii="Jokerman" w:hAnsi="Jokerman"/>
                      <w:b/>
                      <w:color w:val="31849B" w:themeColor="accent5" w:themeShade="BF"/>
                      <w:sz w:val="24"/>
                      <w:szCs w:val="24"/>
                      <w:u w:val="single"/>
                    </w:rPr>
                  </w:pPr>
                  <w:r w:rsidRPr="006E4652">
                    <w:rPr>
                      <w:rFonts w:ascii="Jokerman" w:hAnsi="Jokerman"/>
                      <w:b/>
                      <w:color w:val="31849B" w:themeColor="accent5" w:themeShade="BF"/>
                      <w:sz w:val="24"/>
                      <w:szCs w:val="24"/>
                      <w:u w:val="single"/>
                    </w:rPr>
                    <w:t>SUFRIR Y LLORAR SIGNIFICA VIVIR</w:t>
                  </w:r>
                </w:p>
                <w:p w:rsidR="006E4652" w:rsidRPr="006E4652" w:rsidRDefault="008F2AF1" w:rsidP="006E465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sz w:val="20"/>
                      <w:szCs w:val="20"/>
                    </w:rPr>
                  </w:pPr>
                  <w:r w:rsidRPr="006E4652">
                    <w:rPr>
                      <w:rFonts w:ascii="Comic Sans MS" w:hAnsi="Comic Sans MS" w:cs="Times New Roman"/>
                      <w:color w:val="CC9B00"/>
                      <w:sz w:val="20"/>
                      <w:szCs w:val="20"/>
                    </w:rPr>
                    <w:t>El</w:t>
                  </w:r>
                  <w:r w:rsidR="006E4652" w:rsidRPr="006E4652">
                    <w:rPr>
                      <w:rFonts w:ascii="Comic Sans MS" w:hAnsi="Comic Sans MS" w:cs="Times New Roman"/>
                      <w:color w:val="CC9B00"/>
                      <w:sz w:val="20"/>
                      <w:szCs w:val="20"/>
                    </w:rPr>
                    <w:t xml:space="preserve"> que no ha su</w:t>
                  </w:r>
                  <w:r w:rsidR="006E4652">
                    <w:rPr>
                      <w:rFonts w:ascii="Comic Sans MS" w:hAnsi="Comic Sans MS" w:cs="Times New Roman"/>
                      <w:color w:val="CC9B00"/>
                      <w:sz w:val="20"/>
                      <w:szCs w:val="20"/>
                    </w:rPr>
                    <w:t>f</w:t>
                  </w:r>
                  <w:r w:rsidR="006E4652" w:rsidRPr="006E4652">
                    <w:rPr>
                      <w:rFonts w:ascii="Comic Sans MS" w:hAnsi="Comic Sans MS" w:cs="Times New Roman"/>
                      <w:color w:val="CC9B00"/>
                      <w:sz w:val="20"/>
                      <w:szCs w:val="20"/>
                    </w:rPr>
                    <w:t>rido no sabe nada</w:t>
                  </w:r>
                  <w:r w:rsidR="006E4652" w:rsidRPr="006E4652">
                    <w:rPr>
                      <w:rFonts w:ascii="Comic Sans MS" w:hAnsi="Comic Sans MS" w:cs="Times New Roman"/>
                      <w:sz w:val="20"/>
                      <w:szCs w:val="20"/>
                    </w:rPr>
                    <w:t>,</w:t>
                  </w:r>
                </w:p>
                <w:p w:rsidR="008F2AF1" w:rsidRPr="006E4652" w:rsidRDefault="008F2AF1" w:rsidP="006E465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color w:val="2C31EC"/>
                      <w:sz w:val="20"/>
                      <w:szCs w:val="20"/>
                    </w:rPr>
                  </w:pPr>
                  <w:r w:rsidRPr="006E4652">
                    <w:rPr>
                      <w:rFonts w:ascii="Comic Sans MS" w:hAnsi="Comic Sans MS" w:cs="Times New Roman"/>
                      <w:color w:val="2C31EC"/>
                      <w:sz w:val="20"/>
                      <w:szCs w:val="20"/>
                    </w:rPr>
                    <w:t xml:space="preserve"> No conoce ni el bien ni el mal</w:t>
                  </w:r>
                </w:p>
                <w:p w:rsidR="008F2AF1" w:rsidRPr="006E4652" w:rsidRDefault="008F2AF1" w:rsidP="006E465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color w:val="92D050"/>
                      <w:sz w:val="20"/>
                      <w:szCs w:val="20"/>
                    </w:rPr>
                  </w:pPr>
                  <w:r w:rsidRPr="006E4652">
                    <w:rPr>
                      <w:rFonts w:ascii="Comic Sans MS" w:hAnsi="Comic Sans MS" w:cs="Times New Roman"/>
                      <w:color w:val="92D050"/>
                      <w:sz w:val="20"/>
                      <w:szCs w:val="20"/>
                    </w:rPr>
                    <w:t>Ni cono a los hombres</w:t>
                  </w:r>
                </w:p>
                <w:p w:rsidR="008F2AF1" w:rsidRPr="006E4652" w:rsidRDefault="008F2AF1" w:rsidP="006E465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color w:val="FF0000"/>
                      <w:sz w:val="20"/>
                      <w:szCs w:val="20"/>
                    </w:rPr>
                  </w:pPr>
                  <w:r w:rsidRPr="006E4652">
                    <w:rPr>
                      <w:rFonts w:ascii="Comic Sans MS" w:hAnsi="Comic Sans MS" w:cs="Times New Roman"/>
                      <w:color w:val="FF0000"/>
                      <w:sz w:val="20"/>
                      <w:szCs w:val="20"/>
                    </w:rPr>
                    <w:t>Ni se conoce a si mismo</w:t>
                  </w:r>
                </w:p>
                <w:p w:rsidR="008F2AF1" w:rsidRPr="006E4652" w:rsidRDefault="008F2AF1" w:rsidP="006E465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F2AF1">
        <w:rPr>
          <w:noProof/>
          <w:lang w:val="es-PE" w:eastAsia="es-P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5432879</wp:posOffset>
            </wp:positionH>
            <wp:positionV relativeFrom="page">
              <wp:posOffset>174171</wp:posOffset>
            </wp:positionV>
            <wp:extent cx="5075465" cy="7126515"/>
            <wp:effectExtent l="19050" t="0" r="0" b="0"/>
            <wp:wrapNone/>
            <wp:docPr id="6" name="Imagen 6" descr="Pergamino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ergamino_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8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465" cy="712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6EC" w:rsidRDefault="00395F82">
      <w:pPr>
        <w:rPr>
          <w:noProof/>
          <w:lang w:eastAsia="es-ES"/>
        </w:rPr>
        <w:sectPr w:rsidR="002B66EC" w:rsidSect="00E70570">
          <w:pgSz w:w="16838" w:h="11906" w:orient="landscape"/>
          <w:pgMar w:top="0" w:right="0" w:bottom="0" w:left="0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noProof/>
          <w:lang w:eastAsia="es-ES"/>
        </w:rPr>
        <w:lastRenderedPageBreak/>
        <w:pict>
          <v:roundrect id="_x0000_s1044" style="position:absolute;margin-left:478.5pt;margin-top:422.4pt;width:96.15pt;height:25.05pt;z-index:251688960" arcsize="10923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44">
              <w:txbxContent>
                <w:p w:rsidR="00801DAE" w:rsidRPr="00801DAE" w:rsidRDefault="00395F82" w:rsidP="00801DAE">
                  <w:pPr>
                    <w:jc w:val="center"/>
                    <w:rPr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>
                    <w:rPr>
                      <w:b/>
                      <w:color w:val="984806" w:themeColor="accent6" w:themeShade="80"/>
                      <w:sz w:val="28"/>
                      <w:szCs w:val="28"/>
                    </w:rPr>
                    <w:t>SECUNDARIAA</w:t>
                  </w:r>
                  <w:r w:rsidR="00801DAE" w:rsidRPr="00801DAE">
                    <w:rPr>
                      <w:b/>
                      <w:color w:val="984806" w:themeColor="accent6" w:themeShade="80"/>
                      <w:sz w:val="28"/>
                      <w:szCs w:val="28"/>
                    </w:rPr>
                    <w:t>RAS</w:t>
                  </w:r>
                </w:p>
              </w:txbxContent>
            </v:textbox>
          </v:roundrect>
        </w:pict>
      </w:r>
      <w:r w:rsidR="00C77F50">
        <w:rPr>
          <w:noProof/>
          <w:lang w:eastAsia="es-ES"/>
        </w:rPr>
        <w:pict>
          <v:shape id="_x0000_s1043" type="#_x0000_t202" style="position:absolute;margin-left:479.2pt;margin-top:62.05pt;width:335.05pt;height:392.45pt;z-index:251687936;mso-width-percent:400;mso-height-percent:200;mso-position-horizontal-relative:text;mso-position-vertical-relative:text;mso-width-percent:400;mso-height-percent:200;mso-width-relative:margin;mso-height-relative:margin" filled="f" strokecolor="white">
            <v:textbox style="mso-next-textbox:#_x0000_s1043;mso-fit-shape-to-text:t">
              <w:txbxContent>
                <w:p w:rsidR="00066065" w:rsidRPr="00801DAE" w:rsidRDefault="00AA3564" w:rsidP="00801DAE">
                  <w:pPr>
                    <w:jc w:val="center"/>
                    <w:rPr>
                      <w:rFonts w:ascii="Bauhaus 93" w:hAnsi="Bauhaus 93"/>
                      <w:b/>
                      <w:color w:val="993300"/>
                      <w:sz w:val="24"/>
                      <w:szCs w:val="24"/>
                    </w:rPr>
                  </w:pPr>
                  <w:r>
                    <w:rPr>
                      <w:rFonts w:ascii="Bauhaus 93" w:hAnsi="Bauhaus 93"/>
                      <w:b/>
                      <w:color w:val="993300"/>
                      <w:sz w:val="24"/>
                      <w:szCs w:val="24"/>
                    </w:rPr>
                    <w:t>PROGRAMACIÒN DEL DÌA DE LA MADRE</w:t>
                  </w:r>
                </w:p>
                <w:p w:rsidR="00066065" w:rsidRPr="00801DAE" w:rsidRDefault="00066065" w:rsidP="00801DAE">
                  <w:pPr>
                    <w:spacing w:after="0"/>
                    <w:jc w:val="center"/>
                    <w:rPr>
                      <w:rFonts w:ascii="Brush Script MT" w:hAnsi="Brush Script MT"/>
                      <w:b/>
                      <w:color w:val="CC9B00"/>
                      <w:sz w:val="24"/>
                      <w:szCs w:val="24"/>
                    </w:rPr>
                  </w:pPr>
                  <w:r w:rsidRPr="00801DAE">
                    <w:rPr>
                      <w:rFonts w:ascii="Brush Script MT" w:hAnsi="Brush Script MT"/>
                      <w:b/>
                      <w:color w:val="CC9B00"/>
                      <w:sz w:val="24"/>
                      <w:szCs w:val="24"/>
                    </w:rPr>
                    <w:t>MES DE MAYO</w:t>
                  </w:r>
                </w:p>
                <w:p w:rsidR="00066065" w:rsidRPr="00801DAE" w:rsidRDefault="00AA3564" w:rsidP="00801DAE">
                  <w:pPr>
                    <w:spacing w:after="0"/>
                    <w:jc w:val="center"/>
                    <w:rPr>
                      <w:rFonts w:ascii="Bauhaus 93" w:hAnsi="Bauhaus 93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auhaus 93" w:hAnsi="Bauhaus 93"/>
                      <w:b/>
                      <w:color w:val="002060"/>
                      <w:sz w:val="24"/>
                      <w:szCs w:val="24"/>
                    </w:rPr>
                    <w:t>PROGRAMACIÒN</w:t>
                  </w:r>
                </w:p>
                <w:p w:rsidR="00066065" w:rsidRPr="00801DAE" w:rsidRDefault="00066065" w:rsidP="00801DAE">
                  <w:pPr>
                    <w:spacing w:after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801DAE">
                    <w:rPr>
                      <w:b/>
                      <w:sz w:val="24"/>
                      <w:szCs w:val="24"/>
                    </w:rPr>
                    <w:t xml:space="preserve">HORA: </w:t>
                  </w:r>
                  <w:r w:rsidR="00AA3564">
                    <w:rPr>
                      <w:b/>
                      <w:sz w:val="24"/>
                      <w:szCs w:val="24"/>
                    </w:rPr>
                    <w:t>5</w:t>
                  </w:r>
                  <w:r w:rsidRPr="00801DAE">
                    <w:rPr>
                      <w:b/>
                      <w:sz w:val="24"/>
                      <w:szCs w:val="24"/>
                    </w:rPr>
                    <w:t>:00 P.M.</w:t>
                  </w:r>
                </w:p>
                <w:p w:rsidR="00066065" w:rsidRPr="00801DAE" w:rsidRDefault="00066065" w:rsidP="00066065">
                  <w:pPr>
                    <w:spacing w:after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801DAE">
                    <w:rPr>
                      <w:b/>
                      <w:sz w:val="24"/>
                      <w:szCs w:val="24"/>
                    </w:rPr>
                    <w:t xml:space="preserve">Día </w:t>
                  </w:r>
                </w:p>
                <w:p w:rsidR="00066065" w:rsidRPr="00801DAE" w:rsidRDefault="00066065" w:rsidP="00066065">
                  <w:pPr>
                    <w:spacing w:after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801DAE">
                    <w:rPr>
                      <w:b/>
                      <w:sz w:val="24"/>
                      <w:szCs w:val="24"/>
                    </w:rPr>
                    <w:t>Jueves</w:t>
                  </w:r>
                  <w:r w:rsidRPr="00801DAE">
                    <w:rPr>
                      <w:b/>
                      <w:sz w:val="24"/>
                      <w:szCs w:val="24"/>
                    </w:rPr>
                    <w:tab/>
                  </w:r>
                  <w:r w:rsidRPr="00801DAE">
                    <w:rPr>
                      <w:b/>
                      <w:sz w:val="24"/>
                      <w:szCs w:val="24"/>
                    </w:rPr>
                    <w:tab/>
                    <w:t xml:space="preserve">1 </w:t>
                  </w:r>
                  <w:r w:rsidRPr="00801DAE">
                    <w:rPr>
                      <w:b/>
                      <w:sz w:val="24"/>
                      <w:szCs w:val="24"/>
                    </w:rPr>
                    <w:tab/>
                    <w:t xml:space="preserve">  </w:t>
                  </w:r>
                  <w:r w:rsidR="00395F82">
                    <w:rPr>
                      <w:b/>
                      <w:sz w:val="24"/>
                      <w:szCs w:val="24"/>
                    </w:rPr>
                    <w:t>HIMNO NACIONAL</w:t>
                  </w:r>
                </w:p>
                <w:p w:rsidR="00066065" w:rsidRPr="00801DAE" w:rsidRDefault="00066065" w:rsidP="00066065">
                  <w:pPr>
                    <w:spacing w:after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801DAE">
                    <w:rPr>
                      <w:b/>
                      <w:sz w:val="24"/>
                      <w:szCs w:val="24"/>
                    </w:rPr>
                    <w:tab/>
                  </w:r>
                  <w:r w:rsidRPr="00801DAE">
                    <w:rPr>
                      <w:b/>
                      <w:sz w:val="24"/>
                      <w:szCs w:val="24"/>
                    </w:rPr>
                    <w:tab/>
                  </w:r>
                  <w:r w:rsidRPr="00801DAE">
                    <w:rPr>
                      <w:b/>
                      <w:sz w:val="24"/>
                      <w:szCs w:val="24"/>
                    </w:rPr>
                    <w:tab/>
                    <w:t xml:space="preserve">  </w:t>
                  </w:r>
                </w:p>
                <w:p w:rsidR="00066065" w:rsidRPr="00801DAE" w:rsidRDefault="00066065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 w:rsidRPr="00801DAE">
                    <w:rPr>
                      <w:sz w:val="24"/>
                      <w:szCs w:val="24"/>
                    </w:rPr>
                    <w:t>Hora</w:t>
                  </w:r>
                  <w:proofErr w:type="gramStart"/>
                  <w:r w:rsidRPr="00801DAE">
                    <w:rPr>
                      <w:sz w:val="24"/>
                      <w:szCs w:val="24"/>
                    </w:rPr>
                    <w:t>:</w:t>
                  </w:r>
                  <w:r w:rsidR="00395F82">
                    <w:rPr>
                      <w:sz w:val="24"/>
                      <w:szCs w:val="24"/>
                    </w:rPr>
                    <w:t>6</w:t>
                  </w:r>
                  <w:r w:rsidRPr="00801DAE">
                    <w:rPr>
                      <w:sz w:val="24"/>
                      <w:szCs w:val="24"/>
                    </w:rPr>
                    <w:t>:00</w:t>
                  </w:r>
                  <w:proofErr w:type="gramEnd"/>
                  <w:r w:rsidRPr="00801DAE">
                    <w:rPr>
                      <w:sz w:val="24"/>
                      <w:szCs w:val="24"/>
                    </w:rPr>
                    <w:t xml:space="preserve"> p.m.</w:t>
                  </w:r>
                </w:p>
                <w:p w:rsidR="00066065" w:rsidRPr="00801DAE" w:rsidRDefault="00C77F50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GRADO  B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  <w:t>20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Baile “</w:t>
                  </w:r>
                  <w:proofErr w:type="spellStart"/>
                  <w:r>
                    <w:rPr>
                      <w:sz w:val="24"/>
                      <w:szCs w:val="24"/>
                    </w:rPr>
                    <w:t>Wachiturro</w:t>
                  </w:r>
                  <w:proofErr w:type="spellEnd"/>
                  <w:r w:rsidR="00066065" w:rsidRPr="00801DAE">
                    <w:rPr>
                      <w:sz w:val="24"/>
                      <w:szCs w:val="24"/>
                    </w:rPr>
                    <w:t>”</w:t>
                  </w:r>
                </w:p>
                <w:p w:rsidR="00066065" w:rsidRPr="00801DAE" w:rsidRDefault="00395F82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GRADO</w:t>
                  </w:r>
                  <w:r w:rsidR="00066065" w:rsidRPr="00801DAE">
                    <w:rPr>
                      <w:sz w:val="24"/>
                      <w:szCs w:val="24"/>
                    </w:rPr>
                    <w:t xml:space="preserve"> 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  <w:t>21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  <w:t xml:space="preserve">  y “</w:t>
                  </w:r>
                  <w:r w:rsidR="00C77F50">
                    <w:rPr>
                      <w:sz w:val="24"/>
                      <w:szCs w:val="24"/>
                    </w:rPr>
                    <w:t xml:space="preserve">    </w:t>
                  </w:r>
                  <w:r w:rsidR="00066065" w:rsidRPr="00801DAE">
                    <w:rPr>
                      <w:sz w:val="24"/>
                      <w:szCs w:val="24"/>
                    </w:rPr>
                    <w:t>”</w:t>
                  </w:r>
                </w:p>
                <w:p w:rsidR="00066065" w:rsidRPr="00801DAE" w:rsidRDefault="00395F82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 GRADO</w:t>
                  </w:r>
                  <w:r w:rsidR="00066065" w:rsidRPr="00801DAE">
                    <w:rPr>
                      <w:sz w:val="24"/>
                      <w:szCs w:val="24"/>
                    </w:rPr>
                    <w:t xml:space="preserve"> 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  <w:t xml:space="preserve">22 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</w:r>
                  <w:r w:rsidR="00C77F50">
                    <w:rPr>
                      <w:sz w:val="24"/>
                      <w:szCs w:val="24"/>
                    </w:rPr>
                    <w:t xml:space="preserve"> Programa </w:t>
                  </w:r>
                  <w:r w:rsidR="00066065" w:rsidRPr="00801DAE">
                    <w:rPr>
                      <w:sz w:val="24"/>
                      <w:szCs w:val="24"/>
                    </w:rPr>
                    <w:t xml:space="preserve"> </w:t>
                  </w:r>
                </w:p>
                <w:p w:rsidR="00066065" w:rsidRPr="00801DAE" w:rsidRDefault="00066065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 w:rsidRPr="00801DAE">
                    <w:rPr>
                      <w:sz w:val="24"/>
                      <w:szCs w:val="24"/>
                    </w:rPr>
                    <w:tab/>
                  </w:r>
                  <w:r w:rsidRPr="00801DAE">
                    <w:rPr>
                      <w:sz w:val="24"/>
                      <w:szCs w:val="24"/>
                    </w:rPr>
                    <w:tab/>
                  </w:r>
                  <w:r w:rsidRPr="00801DAE">
                    <w:rPr>
                      <w:sz w:val="24"/>
                      <w:szCs w:val="24"/>
                    </w:rPr>
                    <w:tab/>
                  </w:r>
                </w:p>
                <w:p w:rsidR="00066065" w:rsidRPr="00801DAE" w:rsidRDefault="00066065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</w:p>
                <w:p w:rsidR="00066065" w:rsidRPr="00801DAE" w:rsidRDefault="00395F82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 GRADO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  <w:t>23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  <w:t xml:space="preserve"> Grupo Carismático.</w:t>
                  </w:r>
                </w:p>
                <w:p w:rsidR="00066065" w:rsidRPr="00801DAE" w:rsidRDefault="00395F82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 GRADO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  <w:t>24</w:t>
                  </w:r>
                  <w:r w:rsidR="00066065" w:rsidRPr="00801DAE">
                    <w:rPr>
                      <w:sz w:val="24"/>
                      <w:szCs w:val="24"/>
                    </w:rPr>
                    <w:tab/>
                    <w:t xml:space="preserve"> </w:t>
                  </w:r>
                  <w:r w:rsidR="00801DAE" w:rsidRPr="00801DAE">
                    <w:rPr>
                      <w:sz w:val="24"/>
                      <w:szCs w:val="24"/>
                    </w:rPr>
                    <w:t>“J-M”</w:t>
                  </w:r>
                </w:p>
                <w:p w:rsidR="00801DAE" w:rsidRPr="00801DAE" w:rsidRDefault="00395F82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 GRADO</w:t>
                  </w:r>
                  <w:r w:rsidR="00801DAE" w:rsidRPr="00801DAE">
                    <w:rPr>
                      <w:sz w:val="24"/>
                      <w:szCs w:val="24"/>
                    </w:rPr>
                    <w:t xml:space="preserve"> </w:t>
                  </w:r>
                  <w:r w:rsidR="00801DAE" w:rsidRPr="00801DAE">
                    <w:rPr>
                      <w:sz w:val="24"/>
                      <w:szCs w:val="24"/>
                    </w:rPr>
                    <w:tab/>
                    <w:t>25</w:t>
                  </w:r>
                  <w:r w:rsidR="00801DAE" w:rsidRPr="00801DAE">
                    <w:rPr>
                      <w:sz w:val="24"/>
                      <w:szCs w:val="24"/>
                    </w:rPr>
                    <w:tab/>
                    <w:t>M</w:t>
                  </w:r>
                  <w:r>
                    <w:rPr>
                      <w:sz w:val="24"/>
                      <w:szCs w:val="24"/>
                    </w:rPr>
                    <w:t>EMORIAS</w:t>
                  </w:r>
                </w:p>
                <w:p w:rsidR="00801DAE" w:rsidRPr="00801DAE" w:rsidRDefault="00395F82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SECUNDARIA</w:t>
                  </w:r>
                  <w:r w:rsidR="00801DAE" w:rsidRPr="00801DAE">
                    <w:rPr>
                      <w:sz w:val="24"/>
                      <w:szCs w:val="24"/>
                    </w:rPr>
                    <w:t xml:space="preserve">26 </w:t>
                  </w:r>
                  <w:r w:rsidR="00801DAE" w:rsidRPr="00801DAE">
                    <w:rPr>
                      <w:sz w:val="24"/>
                      <w:szCs w:val="24"/>
                    </w:rPr>
                    <w:tab/>
                    <w:t>Manzanas “N Y O”</w:t>
                  </w:r>
                </w:p>
                <w:p w:rsidR="00801DAE" w:rsidRPr="00801DAE" w:rsidRDefault="00801DAE" w:rsidP="00066065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</w:p>
                <w:p w:rsidR="00801DAE" w:rsidRPr="00066065" w:rsidRDefault="00801DAE" w:rsidP="00066065">
                  <w:pPr>
                    <w:spacing w:after="0"/>
                    <w:jc w:val="both"/>
                  </w:pPr>
                </w:p>
                <w:p w:rsidR="00066065" w:rsidRDefault="00066065" w:rsidP="00066065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 w:rsidR="00C77F50">
        <w:rPr>
          <w:noProof/>
          <w:lang w:eastAsia="es-ES"/>
        </w:rPr>
        <w:pict>
          <v:shape id="_x0000_s1039" type="#_x0000_t202" style="position:absolute;margin-left:82.7pt;margin-top:58.15pt;width:284.5pt;height:323.25pt;z-index:251674624;mso-position-horizontal-relative:text;mso-position-vertical-relative:text;mso-width-relative:margin;mso-height-relative:margin" filled="f" stroked="f">
            <v:textbox style="mso-next-textbox:#_x0000_s1039">
              <w:txbxContent>
                <w:p w:rsidR="002B66EC" w:rsidRPr="002B66EC" w:rsidRDefault="002B66E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Ica, mayo del 201</w:t>
                  </w:r>
                  <w:r w:rsidR="003A56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2B66EC" w:rsidRPr="002B66EC" w:rsidRDefault="002B66EC" w:rsidP="002B66EC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B66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SEÑORES </w:t>
                  </w:r>
                  <w:r w:rsidR="00AA35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PADRES DE FAMILIA DE LA ASOCIACION EDUCATIVA PERUANO CANADIENSE</w:t>
                  </w:r>
                  <w:r w:rsidRPr="002B66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2B66EC" w:rsidRPr="002B66EC" w:rsidRDefault="002B66EC" w:rsidP="002B66E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AA35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Los promotores</w:t>
                  </w:r>
                  <w:r w:rsidRPr="002B6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y el</w:t>
                  </w:r>
                  <w:r w:rsidR="00AA46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profesorado en general de la asociación educativa peruano canadiense d</w:t>
                  </w:r>
                  <w:r w:rsidRPr="002B6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 Ica, tiene el honor de invitar a Ud. Y familia a los diferentes actos programados  con motivo de celebrar el </w:t>
                  </w:r>
                  <w:r w:rsidR="00AA46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Día de la madre canadiense</w:t>
                  </w:r>
                  <w:r w:rsidRPr="002B6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B66EC" w:rsidRPr="002B66EC" w:rsidRDefault="00AA46E5" w:rsidP="002B66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hadow/>
                      <w:color w:val="17365D" w:themeColor="text2" w:themeShade="BF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/>
                      <w:shadow/>
                      <w:color w:val="92D050"/>
                      <w:sz w:val="50"/>
                      <w:szCs w:val="50"/>
                    </w:rPr>
                    <w:t>Fe</w:t>
                  </w:r>
                  <w:r>
                    <w:rPr>
                      <w:rFonts w:ascii="Times New Roman" w:hAnsi="Times New Roman" w:cs="Times New Roman"/>
                      <w:shadow/>
                      <w:color w:val="FFC000"/>
                      <w:sz w:val="50"/>
                      <w:szCs w:val="50"/>
                    </w:rPr>
                    <w:t>liz</w:t>
                  </w:r>
                  <w:r w:rsidR="002B66EC" w:rsidRPr="002B66EC">
                    <w:rPr>
                      <w:rFonts w:ascii="Times New Roman" w:hAnsi="Times New Roman" w:cs="Times New Roman"/>
                      <w:shadow/>
                      <w:color w:val="76923C" w:themeColor="accent3" w:themeShade="BF"/>
                      <w:sz w:val="50"/>
                      <w:szCs w:val="5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hadow/>
                      <w:color w:val="FF0000"/>
                      <w:sz w:val="50"/>
                      <w:szCs w:val="50"/>
                    </w:rPr>
                    <w:t>Dí</w:t>
                  </w:r>
                  <w:r>
                    <w:rPr>
                      <w:rFonts w:ascii="Times New Roman" w:hAnsi="Times New Roman" w:cs="Times New Roman"/>
                      <w:shadow/>
                      <w:color w:val="17365D" w:themeColor="text2" w:themeShade="BF"/>
                      <w:sz w:val="50"/>
                      <w:szCs w:val="50"/>
                    </w:rPr>
                    <w:t>a</w:t>
                  </w:r>
                  <w:r w:rsidR="002B66EC" w:rsidRPr="002B66EC">
                    <w:rPr>
                      <w:rFonts w:ascii="Times New Roman" w:hAnsi="Times New Roman" w:cs="Times New Roman"/>
                      <w:shadow/>
                      <w:color w:val="17365D" w:themeColor="text2" w:themeShade="BF"/>
                      <w:sz w:val="50"/>
                      <w:szCs w:val="50"/>
                    </w:rPr>
                    <w:t xml:space="preserve"> </w:t>
                  </w:r>
                  <w:r w:rsidR="002B66EC" w:rsidRPr="00AA46E5">
                    <w:rPr>
                      <w:rFonts w:ascii="Times New Roman" w:hAnsi="Times New Roman" w:cs="Times New Roman"/>
                      <w:shadow/>
                      <w:color w:val="00B050"/>
                      <w:sz w:val="50"/>
                      <w:szCs w:val="50"/>
                    </w:rPr>
                    <w:t>d</w:t>
                  </w:r>
                  <w:r w:rsidR="002B66EC" w:rsidRPr="00AA46E5">
                    <w:rPr>
                      <w:rFonts w:ascii="Times New Roman" w:hAnsi="Times New Roman" w:cs="Times New Roman"/>
                      <w:shadow/>
                      <w:color w:val="FF0000"/>
                      <w:sz w:val="50"/>
                      <w:szCs w:val="50"/>
                    </w:rPr>
                    <w:t>e</w:t>
                  </w:r>
                  <w:r>
                    <w:rPr>
                      <w:rFonts w:ascii="Times New Roman" w:hAnsi="Times New Roman" w:cs="Times New Roman"/>
                      <w:shadow/>
                      <w:color w:val="F88C20"/>
                      <w:sz w:val="50"/>
                      <w:szCs w:val="50"/>
                    </w:rPr>
                    <w:t xml:space="preserve"> </w:t>
                  </w:r>
                  <w:r w:rsidRPr="00AA46E5">
                    <w:rPr>
                      <w:rFonts w:ascii="Times New Roman" w:hAnsi="Times New Roman" w:cs="Times New Roman"/>
                      <w:shadow/>
                      <w:color w:val="002060"/>
                      <w:sz w:val="50"/>
                      <w:szCs w:val="50"/>
                    </w:rPr>
                    <w:t>l</w:t>
                  </w:r>
                  <w:r w:rsidRPr="00AA46E5">
                    <w:rPr>
                      <w:rFonts w:ascii="Times New Roman" w:hAnsi="Times New Roman" w:cs="Times New Roman"/>
                      <w:shadow/>
                      <w:color w:val="7030A0"/>
                      <w:sz w:val="50"/>
                      <w:szCs w:val="50"/>
                    </w:rPr>
                    <w:t>a</w:t>
                  </w:r>
                </w:p>
                <w:p w:rsidR="002B66EC" w:rsidRPr="002B66EC" w:rsidRDefault="002B66EC" w:rsidP="002B66E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hadow/>
                      <w:color w:val="76923C" w:themeColor="accent3" w:themeShade="BF"/>
                      <w:sz w:val="50"/>
                      <w:szCs w:val="50"/>
                    </w:rPr>
                  </w:pPr>
                  <w:r w:rsidRPr="002B66EC">
                    <w:rPr>
                      <w:rFonts w:ascii="Times New Roman" w:hAnsi="Times New Roman" w:cs="Times New Roman"/>
                      <w:shadow/>
                      <w:color w:val="F88C20"/>
                      <w:sz w:val="50"/>
                      <w:szCs w:val="50"/>
                    </w:rPr>
                    <w:t>Ma</w:t>
                  </w:r>
                  <w:r w:rsidR="00AA46E5">
                    <w:rPr>
                      <w:rFonts w:ascii="Times New Roman" w:hAnsi="Times New Roman" w:cs="Times New Roman"/>
                      <w:shadow/>
                      <w:color w:val="984806" w:themeColor="accent6" w:themeShade="80"/>
                      <w:sz w:val="50"/>
                      <w:szCs w:val="50"/>
                    </w:rPr>
                    <w:t>dre</w:t>
                  </w:r>
                </w:p>
                <w:p w:rsidR="002B66EC" w:rsidRPr="002B66EC" w:rsidRDefault="002B66EC" w:rsidP="002B66EC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 mismo tiempo comunicamos que, se ha hecho un gran esfuerzo por terminar básicamente la Capilla pero nos falta muchos adelantos y necesidades para la Capilla.</w:t>
                  </w:r>
                </w:p>
                <w:p w:rsidR="002B66EC" w:rsidRPr="002B66EC" w:rsidRDefault="002B66EC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C77F50" w:rsidRPr="00C77F50">
        <w:rPr>
          <w:noProof/>
          <w:lang w:eastAsia="es-ES"/>
        </w:rPr>
        <w:drawing>
          <wp:anchor distT="0" distB="0" distL="114300" distR="114300" simplePos="0" relativeHeight="251700224" behindDoc="1" locked="0" layoutInCell="1" allowOverlap="1" wp14:anchorId="6FD62CA4" wp14:editId="067B7077">
            <wp:simplePos x="0" y="0"/>
            <wp:positionH relativeFrom="column">
              <wp:posOffset>1160780</wp:posOffset>
            </wp:positionH>
            <wp:positionV relativeFrom="paragraph">
              <wp:posOffset>891540</wp:posOffset>
            </wp:positionV>
            <wp:extent cx="3346450" cy="5163185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51631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F50" w:rsidRPr="00C77F50">
        <w:rPr>
          <w:noProof/>
          <w:lang w:eastAsia="es-ES"/>
        </w:rPr>
        <w:drawing>
          <wp:anchor distT="0" distB="0" distL="114300" distR="114300" simplePos="0" relativeHeight="251698176" behindDoc="1" locked="0" layoutInCell="1" allowOverlap="1" wp14:anchorId="48963376" wp14:editId="4541127B">
            <wp:simplePos x="0" y="0"/>
            <wp:positionH relativeFrom="column">
              <wp:posOffset>6400800</wp:posOffset>
            </wp:positionH>
            <wp:positionV relativeFrom="paragraph">
              <wp:posOffset>1263687</wp:posOffset>
            </wp:positionV>
            <wp:extent cx="3346954" cy="5163671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954" cy="516367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pict>
          <v:shape id="_x0000_s1046" type="#_x0000_t202" style="position:absolute;margin-left:460.65pt;margin-top:463.2pt;width:343.75pt;height:69.7pt;z-index:251693056;mso-height-percent:200;mso-position-horizontal-relative:text;mso-position-vertical-relative:text;mso-height-percent:200;mso-width-relative:margin;mso-height-relative:margin" filled="f" strokecolor="white">
            <v:textbox style="mso-next-textbox:#_x0000_s1046;mso-fit-shape-to-text:t">
              <w:txbxContent>
                <w:p w:rsidR="00801DAE" w:rsidRPr="00801DAE" w:rsidRDefault="00395F82" w:rsidP="00801DAE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GRADO</w:t>
                  </w:r>
                  <w:r w:rsidR="00801DAE" w:rsidRPr="00801DAE">
                    <w:rPr>
                      <w:sz w:val="24"/>
                      <w:szCs w:val="24"/>
                    </w:rPr>
                    <w:tab/>
                    <w:t>28</w:t>
                  </w:r>
                  <w:r w:rsidR="00801DAE" w:rsidRPr="00801DAE">
                    <w:rPr>
                      <w:sz w:val="24"/>
                      <w:szCs w:val="24"/>
                    </w:rPr>
                    <w:tab/>
                  </w:r>
                  <w:r w:rsidR="00801DAE" w:rsidRPr="00801DAE">
                    <w:t xml:space="preserve">Grupo de Jóvenes </w:t>
                  </w:r>
                </w:p>
                <w:p w:rsidR="00801DAE" w:rsidRPr="00801DAE" w:rsidRDefault="00395F82" w:rsidP="00801DAE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GRADO</w:t>
                  </w:r>
                  <w:r w:rsidR="00801DAE" w:rsidRPr="00801DAE">
                    <w:rPr>
                      <w:sz w:val="24"/>
                      <w:szCs w:val="24"/>
                    </w:rPr>
                    <w:tab/>
                    <w:t>29</w:t>
                  </w:r>
                  <w:r w:rsidR="00801DAE" w:rsidRPr="00801DAE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Baile</w:t>
                  </w:r>
                </w:p>
              </w:txbxContent>
            </v:textbox>
          </v:shape>
        </w:pict>
      </w:r>
      <w:r w:rsidR="00801DAE" w:rsidRPr="00801DAE">
        <w:rPr>
          <w:noProof/>
          <w:lang w:val="es-PE" w:eastAsia="es-PE"/>
        </w:rPr>
        <w:drawing>
          <wp:anchor distT="0" distB="0" distL="114300" distR="114300" simplePos="0" relativeHeight="251657214" behindDoc="1" locked="0" layoutInCell="1" allowOverlap="1" wp14:anchorId="7C769191" wp14:editId="6BBB6B79">
            <wp:simplePos x="0" y="0"/>
            <wp:positionH relativeFrom="column">
              <wp:posOffset>5486400</wp:posOffset>
            </wp:positionH>
            <wp:positionV relativeFrom="paragraph">
              <wp:posOffset>178435</wp:posOffset>
            </wp:positionV>
            <wp:extent cx="5207635" cy="7056755"/>
            <wp:effectExtent l="19050" t="0" r="0" b="0"/>
            <wp:wrapSquare wrapText="bothSides"/>
            <wp:docPr id="75" name="Imagen 24" descr="http://www.google.com.pe/url?source=imgres&amp;ct=tbn&amp;q=http://1.bp.blogspot.com/_1GAp-2Oc7Sg/TNbtirq158I/AAAAAAAAAcA/NiL-bpm0Wx0/s1600/cuadro%2By%2Bbordes%2B1.jpg&amp;sa=X&amp;ei=villT5vDMNTpgAfvsIWhAg&amp;ved=0CAUQ8wc4EA&amp;usg=AFQjCNF7ym4o_KTQTQox_RJNZNfBTDjo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google.com.pe/url?source=imgres&amp;ct=tbn&amp;q=http://1.bp.blogspot.com/_1GAp-2Oc7Sg/TNbtirq158I/AAAAAAAAAcA/NiL-bpm0Wx0/s1600/cuadro%2By%2Bbordes%2B1.jpg&amp;sa=X&amp;ei=villT5vDMNTpgAfvsIWhAg&amp;ved=0CAUQ8wc4EA&amp;usg=AFQjCNF7ym4o_KTQTQox_RJNZNfBTDjoI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466" t="56" r="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705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pict>
          <v:shape id="_x0000_s1042" type="#_x0000_t202" style="position:absolute;margin-left:161.65pt;margin-top:480.75pt;width:133.1pt;height:78.45pt;z-index:251685888;mso-height-percent:200;mso-position-horizontal-relative:text;mso-position-vertical-relative:text;mso-height-percent:200;mso-width-relative:margin;mso-height-relative:margin" filled="f" strokecolor="white">
            <v:textbox style="mso-next-textbox:#_x0000_s1042;mso-fit-shape-to-text:t">
              <w:txbxContent>
                <w:p w:rsidR="00066065" w:rsidRPr="00066065" w:rsidRDefault="00066065" w:rsidP="00066065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5F497A" w:themeColor="accent4" w:themeShade="BF"/>
                    </w:rPr>
                  </w:pPr>
                  <w:r>
                    <w:rPr>
                      <w:rFonts w:ascii="Comic Sans MS" w:hAnsi="Comic Sans MS"/>
                      <w:b/>
                      <w:color w:val="5F497A" w:themeColor="accent4" w:themeShade="BF"/>
                    </w:rPr>
                    <w:t>La</w:t>
                  </w:r>
                  <w:r w:rsidRPr="00066065">
                    <w:rPr>
                      <w:rFonts w:ascii="Comic Sans MS" w:hAnsi="Comic Sans MS"/>
                      <w:b/>
                      <w:color w:val="5F497A" w:themeColor="accent4" w:themeShade="BF"/>
                    </w:rPr>
                    <w:t xml:space="preserve"> Fe Se Demuestra</w:t>
                  </w:r>
                </w:p>
                <w:p w:rsidR="00066065" w:rsidRPr="00066065" w:rsidRDefault="00066065" w:rsidP="00066065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5F497A" w:themeColor="accent4" w:themeShade="BF"/>
                    </w:rPr>
                  </w:pPr>
                  <w:r w:rsidRPr="00066065">
                    <w:rPr>
                      <w:rFonts w:ascii="Comic Sans MS" w:hAnsi="Comic Sans MS"/>
                      <w:b/>
                      <w:color w:val="5F497A" w:themeColor="accent4" w:themeShade="BF"/>
                    </w:rPr>
                    <w:t>Con Obras,</w:t>
                  </w:r>
                </w:p>
                <w:p w:rsidR="00066065" w:rsidRPr="00066065" w:rsidRDefault="00066065" w:rsidP="00066065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5F497A" w:themeColor="accent4" w:themeShade="BF"/>
                    </w:rPr>
                  </w:pPr>
                  <w:r w:rsidRPr="00066065">
                    <w:rPr>
                      <w:rFonts w:ascii="Comic Sans MS" w:hAnsi="Comic Sans MS"/>
                      <w:b/>
                      <w:color w:val="5F497A" w:themeColor="accent4" w:themeShade="BF"/>
                    </w:rPr>
                    <w:t>Con Compromiso</w:t>
                  </w:r>
                </w:p>
              </w:txbxContent>
            </v:textbox>
          </v:shape>
        </w:pict>
      </w:r>
      <w:r w:rsidR="00066065">
        <w:rPr>
          <w:noProof/>
          <w:lang w:val="es-PE" w:eastAsia="es-PE"/>
        </w:rPr>
        <w:drawing>
          <wp:anchor distT="0" distB="0" distL="114300" distR="114300" simplePos="0" relativeHeight="251683840" behindDoc="0" locked="0" layoutInCell="1" allowOverlap="1" wp14:anchorId="1016EE48" wp14:editId="5ABFF43B">
            <wp:simplePos x="0" y="0"/>
            <wp:positionH relativeFrom="column">
              <wp:posOffset>3783330</wp:posOffset>
            </wp:positionH>
            <wp:positionV relativeFrom="paragraph">
              <wp:posOffset>6019800</wp:posOffset>
            </wp:positionV>
            <wp:extent cx="1032510" cy="762000"/>
            <wp:effectExtent l="19050" t="0" r="0" b="0"/>
            <wp:wrapSquare wrapText="bothSides"/>
            <wp:docPr id="36" name="Imagen 36" descr="Ver imagen en tamaño completo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er imagen en tamaño completo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065">
        <w:rPr>
          <w:noProof/>
          <w:lang w:val="es-PE" w:eastAsia="es-PE"/>
        </w:rPr>
        <w:drawing>
          <wp:anchor distT="0" distB="0" distL="114300" distR="114300" simplePos="0" relativeHeight="251682816" behindDoc="1" locked="0" layoutInCell="1" allowOverlap="1" wp14:anchorId="11095E7E" wp14:editId="2F7AC032">
            <wp:simplePos x="0" y="0"/>
            <wp:positionH relativeFrom="column">
              <wp:posOffset>1158240</wp:posOffset>
            </wp:positionH>
            <wp:positionV relativeFrom="paragraph">
              <wp:posOffset>6050280</wp:posOffset>
            </wp:positionV>
            <wp:extent cx="514350" cy="822960"/>
            <wp:effectExtent l="19050" t="0" r="0" b="0"/>
            <wp:wrapSquare wrapText="bothSides"/>
            <wp:docPr id="31" name="Imagen 30" descr="http://www.google.com.pe/url?source=imgres&amp;ct=tbn&amp;q=http://laverdadcatolica.org/3501.jpg&amp;sa=X&amp;ei=CC1lT43hC8O2gwf675nnAg&amp;ved=0CAUQ8wc4Dg&amp;usg=AFQjCNHzol4BPZGknmkTVy9f_N2I6IxC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google.com.pe/url?source=imgres&amp;ct=tbn&amp;q=http://laverdadcatolica.org/3501.jpg&amp;sa=X&amp;ei=CC1lT43hC8O2gwf675nnAg&amp;ved=0CAUQ8wc4Dg&amp;usg=AFQjCNHzol4BPZGknmkTVy9f_N2I6IxCLQ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pict>
          <v:roundrect id="_x0000_s1041" style="position:absolute;margin-left:98.4pt;margin-top:374.4pt;width:277.2pt;height:88.8pt;z-index:251681792;mso-position-horizontal-relative:text;mso-position-vertical-relative:text" arcsize="10923f" filled="f" strokecolor="#5f497a [2407]" strokeweight="1pt">
            <v:stroke dashstyle="dash"/>
            <v:shadow color="#868686"/>
            <v:textbox style="mso-next-textbox:#_x0000_s1041">
              <w:txbxContent>
                <w:p w:rsidR="002B66EC" w:rsidRDefault="002B66EC" w:rsidP="002B66EC">
                  <w:pPr>
                    <w:jc w:val="both"/>
                  </w:pPr>
                  <w:r>
                    <w:t xml:space="preserve">Se comunica que ya se encuentra abierta la inscripción de los niños y jóvenes para la Primera comunión y la </w:t>
                  </w:r>
                  <w:r w:rsidR="00801DAE">
                    <w:t>Confirmación</w:t>
                  </w:r>
                  <w:r>
                    <w:t xml:space="preserve">, la inscripción se realiza en la capilla de </w:t>
                  </w:r>
                  <w:r w:rsidR="00AA46E5">
                    <w:t>nuestra institución</w:t>
                  </w:r>
                  <w:r>
                    <w:t>.</w:t>
                  </w:r>
                </w:p>
                <w:p w:rsidR="002B66EC" w:rsidRDefault="002B66EC"/>
              </w:txbxContent>
            </v:textbox>
          </v:roundrect>
        </w:pict>
      </w:r>
      <w:r w:rsidR="00066065">
        <w:rPr>
          <w:noProof/>
          <w:lang w:val="es-PE" w:eastAsia="es-PE"/>
        </w:rPr>
        <w:drawing>
          <wp:anchor distT="0" distB="0" distL="114300" distR="114300" simplePos="0" relativeHeight="251658239" behindDoc="1" locked="0" layoutInCell="1" allowOverlap="1" wp14:anchorId="132C0F64" wp14:editId="1C571EE9">
            <wp:simplePos x="0" y="0"/>
            <wp:positionH relativeFrom="column">
              <wp:posOffset>19050</wp:posOffset>
            </wp:positionH>
            <wp:positionV relativeFrom="paragraph">
              <wp:posOffset>228600</wp:posOffset>
            </wp:positionV>
            <wp:extent cx="5467350" cy="7056120"/>
            <wp:effectExtent l="19050" t="0" r="0" b="0"/>
            <wp:wrapSquare wrapText="bothSides"/>
            <wp:docPr id="24" name="Imagen 24" descr="http://www.google.com.pe/url?source=imgres&amp;ct=tbn&amp;q=http://1.bp.blogspot.com/_1GAp-2Oc7Sg/TNbtirq158I/AAAAAAAAAcA/NiL-bpm0Wx0/s1600/cuadro%2By%2Bbordes%2B1.jpg&amp;sa=X&amp;ei=villT5vDMNTpgAfvsIWhAg&amp;ved=0CAUQ8wc4EA&amp;usg=AFQjCNF7ym4o_KTQTQox_RJNZNfBTDjo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google.com.pe/url?source=imgres&amp;ct=tbn&amp;q=http://1.bp.blogspot.com/_1GAp-2Oc7Sg/TNbtirq158I/AAAAAAAAAcA/NiL-bpm0Wx0/s1600/cuadro%2By%2Bbordes%2B1.jpg&amp;sa=X&amp;ei=villT5vDMNTpgAfvsIWhAg&amp;ved=0CAUQ8wc4EA&amp;usg=AFQjCNF7ym4o_KTQTQox_RJNZNfBTDjoI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56" r="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05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49B" w:rsidRDefault="00C9349B" w:rsidP="00C77F50">
      <w:pPr>
        <w:rPr>
          <w:noProof/>
          <w:lang w:eastAsia="es-ES"/>
        </w:rPr>
      </w:pPr>
    </w:p>
    <w:sectPr w:rsidR="00C9349B" w:rsidSect="00E70570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006F"/>
    <w:rsid w:val="00066065"/>
    <w:rsid w:val="000F6650"/>
    <w:rsid w:val="002B66EC"/>
    <w:rsid w:val="00395F82"/>
    <w:rsid w:val="003A56B1"/>
    <w:rsid w:val="003E5CB3"/>
    <w:rsid w:val="00415770"/>
    <w:rsid w:val="00505026"/>
    <w:rsid w:val="006E4652"/>
    <w:rsid w:val="00801DAE"/>
    <w:rsid w:val="00837DC3"/>
    <w:rsid w:val="008E0B17"/>
    <w:rsid w:val="008F2AF1"/>
    <w:rsid w:val="00AA3564"/>
    <w:rsid w:val="00AA46E5"/>
    <w:rsid w:val="00C77F50"/>
    <w:rsid w:val="00C9349B"/>
    <w:rsid w:val="00CF006F"/>
    <w:rsid w:val="00D16F4A"/>
    <w:rsid w:val="00E7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4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006F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6E46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hyperlink" Target="http://www.google.com.pe/url?source=imgres&amp;ct=tbn&amp;q=http://laverdadcatolica.org/3504.jpg&amp;sa=X&amp;ei=ZC1lT7SkL4irgwevz6CnAg&amp;ved=0CAUQ8wc4Mg&amp;usg=AFQjCNFPpBu8DBQuVcrg8gEw5XobEZsjZg" TargetMode="External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6597-F2F6-489D-BA5F-035FFD36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Usuario2</dc:creator>
  <cp:keywords/>
  <dc:description/>
  <cp:lastModifiedBy>Pc-18</cp:lastModifiedBy>
  <cp:revision>8</cp:revision>
  <dcterms:created xsi:type="dcterms:W3CDTF">2012-03-18T00:55:00Z</dcterms:created>
  <dcterms:modified xsi:type="dcterms:W3CDTF">2012-04-18T21:35:00Z</dcterms:modified>
</cp:coreProperties>
</file>