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C4" w:rsidRDefault="00D472C4" w:rsidP="00D472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19"/>
          <w:u w:val="single" w:color="FF0000"/>
        </w:rPr>
      </w:pPr>
      <w:r w:rsidRPr="0080314F">
        <w:rPr>
          <w:rFonts w:ascii="Arial" w:hAnsi="Arial" w:cs="Arial"/>
          <w:b/>
          <w:color w:val="0000FF"/>
          <w:sz w:val="32"/>
          <w:szCs w:val="19"/>
          <w:u w:val="single" w:color="FF0000"/>
        </w:rPr>
        <w:t>Ejercicio de Visual Basic net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19"/>
        </w:rPr>
      </w:pPr>
      <w:r w:rsidRPr="0080314F">
        <w:rPr>
          <w:rFonts w:ascii="Arial" w:hAnsi="Arial" w:cs="Arial"/>
          <w:color w:val="0000FF"/>
          <w:sz w:val="24"/>
          <w:szCs w:val="19"/>
        </w:rPr>
        <w:t>Crearemos una aplicación que nos permitirá ejecutar aplicaciones de Windows 7, office2010 y usar nues</w:t>
      </w:r>
      <w:bookmarkStart w:id="0" w:name="_GoBack"/>
      <w:bookmarkEnd w:id="0"/>
      <w:r w:rsidRPr="0080314F">
        <w:rPr>
          <w:rFonts w:ascii="Arial" w:hAnsi="Arial" w:cs="Arial"/>
          <w:color w:val="0000FF"/>
          <w:sz w:val="24"/>
          <w:szCs w:val="19"/>
        </w:rPr>
        <w:t>tro navegador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19"/>
        </w:rPr>
      </w:pPr>
      <w:r w:rsidRPr="0080314F">
        <w:rPr>
          <w:rFonts w:ascii="Arial" w:hAnsi="Arial" w:cs="Arial"/>
          <w:color w:val="0000FF"/>
          <w:sz w:val="24"/>
          <w:szCs w:val="19"/>
        </w:rPr>
        <w:t>Primero Generamos el formulario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  <w:r w:rsidRPr="0080314F">
        <w:rPr>
          <w:rFonts w:ascii="Arial" w:hAnsi="Arial" w:cs="Arial"/>
          <w:noProof/>
          <w:color w:val="0000FF"/>
          <w:sz w:val="19"/>
          <w:szCs w:val="19"/>
          <w:lang w:eastAsia="es-PE"/>
        </w:rPr>
        <w:drawing>
          <wp:anchor distT="0" distB="0" distL="114300" distR="114300" simplePos="0" relativeHeight="251658240" behindDoc="0" locked="0" layoutInCell="1" allowOverlap="1" wp14:anchorId="33900382" wp14:editId="36E357D6">
            <wp:simplePos x="0" y="0"/>
            <wp:positionH relativeFrom="column">
              <wp:posOffset>405765</wp:posOffset>
            </wp:positionH>
            <wp:positionV relativeFrom="paragraph">
              <wp:posOffset>23495</wp:posOffset>
            </wp:positionV>
            <wp:extent cx="4476750" cy="3152775"/>
            <wp:effectExtent l="19050" t="19050" r="19050" b="285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52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color w:val="0000FF"/>
          <w:sz w:val="19"/>
          <w:szCs w:val="19"/>
        </w:rPr>
      </w:pPr>
      <w:r w:rsidRPr="0080314F">
        <w:rPr>
          <w:rFonts w:ascii="Arial" w:eastAsia="Adobe Gothic Std B" w:hAnsi="Arial" w:cs="Arial"/>
          <w:color w:val="0000FF"/>
          <w:sz w:val="19"/>
          <w:szCs w:val="19"/>
        </w:rPr>
        <w:t>Luego ingresaremos el c</w:t>
      </w:r>
      <w:r w:rsidRPr="0080314F">
        <w:rPr>
          <w:rFonts w:ascii="Arial" w:eastAsia="MS Gothic" w:hAnsi="Arial" w:cs="Arial"/>
          <w:color w:val="0000FF"/>
          <w:sz w:val="19"/>
          <w:szCs w:val="19"/>
        </w:rPr>
        <w:t>ó</w:t>
      </w:r>
      <w:r w:rsidRPr="0080314F">
        <w:rPr>
          <w:rFonts w:ascii="Arial" w:eastAsia="Adobe Gothic Std B" w:hAnsi="Arial" w:cs="Arial"/>
          <w:color w:val="0000FF"/>
          <w:sz w:val="19"/>
          <w:szCs w:val="19"/>
        </w:rPr>
        <w:t>digo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color w:val="0000FF"/>
          <w:sz w:val="19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Public</w:t>
      </w:r>
      <w:proofErr w:type="spellEnd"/>
      <w:r w:rsidRPr="0080314F">
        <w:rPr>
          <w:rFonts w:ascii="Arial" w:eastAsia="Adobe Gothic Std B" w:hAnsi="Arial" w:cs="Arial"/>
          <w:sz w:val="24"/>
          <w:szCs w:val="19"/>
        </w:rPr>
        <w:t xml:space="preserve">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Class</w:t>
      </w:r>
      <w:proofErr w:type="spellEnd"/>
      <w:r w:rsidRPr="0080314F">
        <w:rPr>
          <w:rFonts w:ascii="Arial" w:eastAsia="Adobe Gothic Std B" w:hAnsi="Arial" w:cs="Arial"/>
          <w:sz w:val="24"/>
          <w:szCs w:val="19"/>
        </w:rPr>
        <w:t xml:space="preserve"> </w:t>
      </w:r>
      <w:r w:rsidRPr="0080314F">
        <w:rPr>
          <w:rFonts w:ascii="Arial" w:eastAsia="Adobe Gothic Std B" w:hAnsi="Arial" w:cs="Arial"/>
          <w:color w:val="2B91AF"/>
          <w:sz w:val="24"/>
          <w:szCs w:val="19"/>
        </w:rPr>
        <w:t>Form1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btncal_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btncal.Click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la 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Calculadora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"C:\WINDOWS\system32\calc.exe"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.NormalFocus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btnPaint_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btnPaint.Click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Paint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"C:\WINDOWS\system32\mspaint.exe"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.MaximizedFocus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btncmd_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btncmd.Click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CDM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lastRenderedPageBreak/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"C:\WINDOWS\system32\cmd.exe"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.MaximizedFocus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btnSalir_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btnSalir.Click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</w:rPr>
        <w:t>Boton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</w:rPr>
        <w:t xml:space="preserve"> para cerrar la aplicaci</w:t>
      </w:r>
      <w:r w:rsidRPr="0080314F">
        <w:rPr>
          <w:rFonts w:ascii="Arial" w:eastAsia="MS Gothic" w:hAnsi="Arial" w:cs="Arial"/>
          <w:color w:val="008000"/>
          <w:sz w:val="24"/>
          <w:szCs w:val="19"/>
        </w:rPr>
        <w:t>ó</w:t>
      </w:r>
      <w:r w:rsidRPr="0080314F">
        <w:rPr>
          <w:rFonts w:ascii="Arial" w:eastAsia="Adobe Gothic Std B" w:hAnsi="Arial" w:cs="Arial"/>
          <w:color w:val="008000"/>
          <w:sz w:val="24"/>
          <w:szCs w:val="19"/>
        </w:rPr>
        <w:t>n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r w:rsidRPr="0080314F">
        <w:rPr>
          <w:rFonts w:ascii="Arial" w:eastAsia="Adobe Gothic Std B" w:hAnsi="Arial" w:cs="Arial"/>
          <w:sz w:val="24"/>
          <w:szCs w:val="19"/>
        </w:rPr>
        <w:t xml:space="preserve">        </w:t>
      </w:r>
      <w:proofErr w:type="spellStart"/>
      <w:proofErr w:type="gram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Me</w:t>
      </w:r>
      <w:r w:rsidRPr="0080314F">
        <w:rPr>
          <w:rFonts w:ascii="Arial" w:eastAsia="Adobe Gothic Std B" w:hAnsi="Arial" w:cs="Arial"/>
          <w:sz w:val="24"/>
          <w:szCs w:val="19"/>
        </w:rPr>
        <w:t>.Close</w:t>
      </w:r>
      <w:proofErr w:type="spellEnd"/>
      <w:r w:rsidRPr="0080314F">
        <w:rPr>
          <w:rFonts w:ascii="Arial" w:eastAsia="Adobe Gothic Std B" w:hAnsi="Arial" w:cs="Arial"/>
          <w:sz w:val="24"/>
          <w:szCs w:val="19"/>
        </w:rPr>
        <w:t>()</w:t>
      </w:r>
      <w:proofErr w:type="gramEnd"/>
    </w:p>
    <w:p w:rsidR="00D472C4" w:rsidRPr="00EC61A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r w:rsidRPr="0080314F">
        <w:rPr>
          <w:rFonts w:ascii="Arial" w:eastAsia="Adobe Gothic Std B" w:hAnsi="Arial" w:cs="Arial"/>
          <w:sz w:val="24"/>
          <w:szCs w:val="19"/>
        </w:rPr>
        <w:t xml:space="preserve">    </w:t>
      </w:r>
      <w:r w:rsidRPr="00EC61AF">
        <w:rPr>
          <w:rFonts w:ascii="Arial" w:eastAsia="Adobe Gothic Std B" w:hAnsi="Arial" w:cs="Arial"/>
          <w:color w:val="0000FF"/>
          <w:sz w:val="24"/>
          <w:szCs w:val="19"/>
        </w:rPr>
        <w:t>End</w:t>
      </w:r>
      <w:r w:rsidRPr="00EC61AF">
        <w:rPr>
          <w:rFonts w:ascii="Arial" w:eastAsia="Adobe Gothic Std B" w:hAnsi="Arial" w:cs="Arial"/>
          <w:sz w:val="24"/>
          <w:szCs w:val="19"/>
        </w:rPr>
        <w:t xml:space="preserve"> </w:t>
      </w:r>
      <w:r w:rsidRPr="00EC61AF">
        <w:rPr>
          <w:rFonts w:ascii="Arial" w:eastAsia="Adobe Gothic Std B" w:hAnsi="Arial" w:cs="Arial"/>
          <w:color w:val="0000FF"/>
          <w:sz w:val="24"/>
          <w:szCs w:val="19"/>
        </w:rPr>
        <w:t>Sub</w:t>
      </w:r>
    </w:p>
    <w:p w:rsidR="00D472C4" w:rsidRPr="00EC61A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EC61AF">
        <w:rPr>
          <w:rFonts w:ascii="Arial" w:eastAsia="Adobe Gothic Std B" w:hAnsi="Arial" w:cs="Arial"/>
          <w:sz w:val="24"/>
          <w:szCs w:val="19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btnBN_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btnBN.Click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el 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BLoc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de 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notas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"C:\WINDOWS\system32\notepad.exe"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.NormalFocus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btnword_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btnword.Click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microsoft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word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"C:\Program Files\Microsoft Office\Office14\winword.exe"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.NormalFocus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btnexcel_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btnexcel.Click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excel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"C:\Program Files\Microsoft Office\Office14\excel.exe"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.NormalFocus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btnnav_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btnnav.Click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internet explorer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"C:\Program Files\Internet Explorer\iexplore.exe"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.NormalFocus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End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Private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Sub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btnWE_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Click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(</w:t>
      </w:r>
      <w:proofErr w:type="spellStart"/>
      <w:proofErr w:type="gramEnd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sender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Object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ByVal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e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As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System.</w:t>
      </w:r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EventArgs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) </w:t>
      </w:r>
      <w:r w:rsidRPr="0080314F">
        <w:rPr>
          <w:rFonts w:ascii="Arial" w:eastAsia="Adobe Gothic Std B" w:hAnsi="Arial" w:cs="Arial"/>
          <w:color w:val="0000FF"/>
          <w:sz w:val="24"/>
          <w:szCs w:val="19"/>
          <w:lang w:val="en-US"/>
        </w:rPr>
        <w:t>Handles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</w:t>
      </w:r>
      <w:proofErr w:type="spell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btnWE.Click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'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Ejecutar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el </w:t>
      </w:r>
      <w:proofErr w:type="spellStart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>Explorador</w:t>
      </w:r>
      <w:proofErr w:type="spellEnd"/>
      <w:r w:rsidRPr="0080314F">
        <w:rPr>
          <w:rFonts w:ascii="Arial" w:eastAsia="Adobe Gothic Std B" w:hAnsi="Arial" w:cs="Arial"/>
          <w:color w:val="008000"/>
          <w:sz w:val="24"/>
          <w:szCs w:val="19"/>
          <w:lang w:val="en-US"/>
        </w:rPr>
        <w:t xml:space="preserve"> de Windows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  <w:lang w:val="en-US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    </w:t>
      </w:r>
      <w:proofErr w:type="gramStart"/>
      <w:r w:rsidRPr="0080314F">
        <w:rPr>
          <w:rFonts w:ascii="Arial" w:eastAsia="Adobe Gothic Std B" w:hAnsi="Arial" w:cs="Arial"/>
          <w:sz w:val="24"/>
          <w:szCs w:val="19"/>
          <w:lang w:val="en-US"/>
        </w:rPr>
        <w:t>Shell(</w:t>
      </w:r>
      <w:proofErr w:type="gramEnd"/>
      <w:r w:rsidRPr="0080314F">
        <w:rPr>
          <w:rFonts w:ascii="Arial" w:eastAsia="Adobe Gothic Std B" w:hAnsi="Arial" w:cs="Arial"/>
          <w:color w:val="A31515"/>
          <w:sz w:val="24"/>
          <w:szCs w:val="19"/>
          <w:lang w:val="en-US"/>
        </w:rPr>
        <w:t>"C:\WINDOWS\explorer.exe"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, </w:t>
      </w:r>
      <w:proofErr w:type="spellStart"/>
      <w:r w:rsidRPr="0080314F">
        <w:rPr>
          <w:rFonts w:ascii="Arial" w:eastAsia="Adobe Gothic Std B" w:hAnsi="Arial" w:cs="Arial"/>
          <w:color w:val="2B91AF"/>
          <w:sz w:val="24"/>
          <w:szCs w:val="19"/>
          <w:lang w:val="en-US"/>
        </w:rPr>
        <w:t>AppWinStyle</w:t>
      </w:r>
      <w:r w:rsidRPr="0080314F">
        <w:rPr>
          <w:rFonts w:ascii="Arial" w:eastAsia="Adobe Gothic Std B" w:hAnsi="Arial" w:cs="Arial"/>
          <w:sz w:val="24"/>
          <w:szCs w:val="19"/>
          <w:lang w:val="en-US"/>
        </w:rPr>
        <w:t>.MaximizedFocus</w:t>
      </w:r>
      <w:proofErr w:type="spellEnd"/>
      <w:r w:rsidRPr="0080314F">
        <w:rPr>
          <w:rFonts w:ascii="Arial" w:eastAsia="Adobe Gothic Std B" w:hAnsi="Arial" w:cs="Arial"/>
          <w:sz w:val="24"/>
          <w:szCs w:val="19"/>
          <w:lang w:val="en-US"/>
        </w:rPr>
        <w:t>)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r w:rsidRPr="0080314F">
        <w:rPr>
          <w:rFonts w:ascii="Arial" w:eastAsia="Adobe Gothic Std B" w:hAnsi="Arial" w:cs="Arial"/>
          <w:sz w:val="24"/>
          <w:szCs w:val="19"/>
          <w:lang w:val="en-US"/>
        </w:rPr>
        <w:t xml:space="preserve">   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End</w:t>
      </w:r>
      <w:proofErr w:type="spellEnd"/>
      <w:r w:rsidRPr="0080314F">
        <w:rPr>
          <w:rFonts w:ascii="Arial" w:eastAsia="Adobe Gothic Std B" w:hAnsi="Arial" w:cs="Arial"/>
          <w:sz w:val="24"/>
          <w:szCs w:val="19"/>
        </w:rPr>
        <w:t xml:space="preserve"> </w:t>
      </w:r>
      <w:r w:rsidRPr="0080314F">
        <w:rPr>
          <w:rFonts w:ascii="Arial" w:eastAsia="Adobe Gothic Std B" w:hAnsi="Arial" w:cs="Arial"/>
          <w:color w:val="0000FF"/>
          <w:sz w:val="24"/>
          <w:szCs w:val="19"/>
        </w:rPr>
        <w:t>Sub</w:t>
      </w:r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End</w:t>
      </w:r>
      <w:proofErr w:type="spellEnd"/>
      <w:r w:rsidRPr="0080314F">
        <w:rPr>
          <w:rFonts w:ascii="Arial" w:eastAsia="Adobe Gothic Std B" w:hAnsi="Arial" w:cs="Arial"/>
          <w:sz w:val="24"/>
          <w:szCs w:val="19"/>
        </w:rPr>
        <w:t xml:space="preserve"> </w:t>
      </w:r>
      <w:proofErr w:type="spellStart"/>
      <w:r w:rsidRPr="0080314F">
        <w:rPr>
          <w:rFonts w:ascii="Arial" w:eastAsia="Adobe Gothic Std B" w:hAnsi="Arial" w:cs="Arial"/>
          <w:color w:val="0000FF"/>
          <w:sz w:val="24"/>
          <w:szCs w:val="19"/>
        </w:rPr>
        <w:t>Class</w:t>
      </w:r>
      <w:proofErr w:type="spellEnd"/>
    </w:p>
    <w:p w:rsidR="00D472C4" w:rsidRPr="0080314F" w:rsidRDefault="00D472C4" w:rsidP="00D472C4">
      <w:pPr>
        <w:autoSpaceDE w:val="0"/>
        <w:autoSpaceDN w:val="0"/>
        <w:adjustRightInd w:val="0"/>
        <w:spacing w:after="0" w:line="240" w:lineRule="auto"/>
        <w:rPr>
          <w:rFonts w:ascii="Arial" w:eastAsia="Adobe Gothic Std B" w:hAnsi="Arial" w:cs="Arial"/>
          <w:sz w:val="24"/>
          <w:szCs w:val="19"/>
        </w:rPr>
      </w:pPr>
    </w:p>
    <w:p w:rsidR="001E3225" w:rsidRPr="0080314F" w:rsidRDefault="001E3225">
      <w:pPr>
        <w:rPr>
          <w:rFonts w:ascii="Arial" w:eastAsia="Adobe Gothic Std B" w:hAnsi="Arial" w:cs="Arial"/>
          <w:sz w:val="32"/>
        </w:rPr>
      </w:pPr>
    </w:p>
    <w:sectPr w:rsidR="001E3225" w:rsidRPr="0080314F" w:rsidSect="00EC61AF">
      <w:pgSz w:w="12240" w:h="15840" w:code="1"/>
      <w:pgMar w:top="1418" w:right="1701" w:bottom="1418" w:left="1701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C4"/>
    <w:rsid w:val="001E3225"/>
    <w:rsid w:val="0080314F"/>
    <w:rsid w:val="00D472C4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canadiense016</dc:creator>
  <cp:lastModifiedBy>Brando</cp:lastModifiedBy>
  <cp:revision>2</cp:revision>
  <cp:lastPrinted>2012-09-14T19:01:00Z</cp:lastPrinted>
  <dcterms:created xsi:type="dcterms:W3CDTF">2012-09-14T19:03:00Z</dcterms:created>
  <dcterms:modified xsi:type="dcterms:W3CDTF">2012-09-14T19:03:00Z</dcterms:modified>
</cp:coreProperties>
</file>