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76" w:rsidRDefault="00DD5AD7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0.8pt;margin-top:-206.7pt;width:160pt;height:48pt;z-index:251673600" strokecolor="white [3212]">
            <v:textbox>
              <w:txbxContent>
                <w:p w:rsidR="0074212B" w:rsidRPr="0074212B" w:rsidRDefault="0074212B" w:rsidP="0074212B">
                  <w:pPr>
                    <w:rPr>
                      <w:sz w:val="24"/>
                      <w:szCs w:val="24"/>
                    </w:rPr>
                  </w:pPr>
                  <w:r w:rsidRPr="0074212B">
                    <w:rPr>
                      <w:sz w:val="24"/>
                      <w:szCs w:val="24"/>
                    </w:rPr>
                    <w:t xml:space="preserve">     “TODO POR AMOR  NADA </w:t>
                  </w:r>
                </w:p>
                <w:p w:rsidR="0074212B" w:rsidRPr="0074212B" w:rsidRDefault="0074212B" w:rsidP="0074212B">
                  <w:pPr>
                    <w:rPr>
                      <w:sz w:val="24"/>
                      <w:szCs w:val="24"/>
                    </w:rPr>
                  </w:pPr>
                  <w:r w:rsidRPr="0074212B">
                    <w:rPr>
                      <w:sz w:val="24"/>
                      <w:szCs w:val="24"/>
                    </w:rPr>
                    <w:t xml:space="preserve">      POR LA FUERZA” </w:t>
                  </w:r>
                </w:p>
                <w:p w:rsidR="0074212B" w:rsidRPr="0074212B" w:rsidRDefault="0074212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4212B">
        <w:rPr>
          <w:noProof/>
          <w:lang w:eastAsia="es-ES"/>
        </w:rPr>
        <w:pict>
          <v:shape id="_x0000_s1035" type="#_x0000_t202" style="position:absolute;margin-left:58.15pt;margin-top:-63.85pt;width:190.85pt;height:24pt;z-index:251676672">
            <v:textbox>
              <w:txbxContent>
                <w:p w:rsidR="0074212B" w:rsidRPr="00DD5AD7" w:rsidRDefault="00DD5AD7" w:rsidP="00DD5AD7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DD5AD7">
                    <w:rPr>
                      <w:b/>
                      <w:color w:val="FF0000"/>
                      <w:sz w:val="28"/>
                      <w:szCs w:val="28"/>
                    </w:rPr>
                    <w:t>ICA 12 DE JULIO 2009</w:t>
                  </w:r>
                </w:p>
              </w:txbxContent>
            </v:textbox>
          </v:shape>
        </w:pict>
      </w:r>
      <w:r w:rsidR="0074212B"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1929493</wp:posOffset>
            </wp:positionH>
            <wp:positionV relativeFrom="paragraph">
              <wp:posOffset>-2258967</wp:posOffset>
            </wp:positionV>
            <wp:extent cx="1212850" cy="1347198"/>
            <wp:effectExtent l="76200" t="57150" r="63500" b="62502"/>
            <wp:wrapNone/>
            <wp:docPr id="7" name="Imagen 7" descr="http://www.diariocatolico.com.ve/cutenews-e/editor/UserFiles/Image/08/Diciembre/03/Madre%20e%20hi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iariocatolico.com.ve/cutenews-e/editor/UserFiles/Image/08/Diciembre/03/Madre%20e%20hij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347198"/>
                    </a:xfrm>
                    <a:prstGeom prst="rect">
                      <a:avLst/>
                    </a:prstGeom>
                    <a:noFill/>
                    <a:ln w="476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12B">
        <w:rPr>
          <w:noProof/>
          <w:lang w:eastAsia="es-ES"/>
        </w:rPr>
        <w:pict>
          <v:shape id="_x0000_s1032" type="#_x0000_t202" style="position:absolute;margin-left:43.45pt;margin-top:-500.45pt;width:198.85pt;height:341.75pt;z-index:251672576;mso-position-horizontal-relative:text;mso-position-vertical-relative:text" strokecolor="white [3212]">
            <v:textbox>
              <w:txbxContent>
                <w:p w:rsidR="0074212B" w:rsidRPr="0074212B" w:rsidRDefault="0074212B" w:rsidP="0074212B">
                  <w:pPr>
                    <w:jc w:val="both"/>
                    <w:rPr>
                      <w:sz w:val="24"/>
                      <w:szCs w:val="24"/>
                    </w:rPr>
                  </w:pPr>
                  <w:r w:rsidRPr="0074212B">
                    <w:rPr>
                      <w:sz w:val="24"/>
                      <w:szCs w:val="24"/>
                    </w:rPr>
                    <w:t>LA CUNA JARDIN DE “ESSALUD” CON MOTIVO DE RECORDAR  EL DIA DE LA EDUCACIÓN INICIAL  PRESENTA  A LOS PADRES  DE FAMILIA  Y COMUNIDAD EN GENERAL EL PRESENTE BOLETIN  CON MENSAJE NETAMENTE EDUCATIVOS , QUE CONSUCEN A LOGRAR LA FORMACIÓN D LOS NIÑOS MENORES DE 6 AÑOS  QUE SE ATIENDEN EN LOS CENTROS DE EDUCACIÓN INICIAL . CON LA EPERANZA  QUE ESTA PUBLICACIÓN CUMPLA  CON SU OBJETIVO Y CON EL DESEO DEQ UE LA EDUCACION  INICIAL SIGA CRECIENDO  COMO LO HACEN LOS NIÑOS.</w:t>
                  </w:r>
                </w:p>
              </w:txbxContent>
            </v:textbox>
          </v:shape>
        </w:pict>
      </w:r>
      <w:r w:rsidR="0074212B" w:rsidRPr="00DD5AD7">
        <w:rPr>
          <w:noProof/>
          <w:color w:val="FF0000"/>
          <w:lang w:eastAsia="es-ES"/>
        </w:rPr>
        <w:pict>
          <v:shape id="_x0000_s1031" type="#_x0000_t202" style="position:absolute;margin-left:51.3pt;margin-top:-546.15pt;width:203.4pt;height:51.4pt;z-index:251671552;mso-position-horizontal-relative:text;mso-position-vertical-relative:text" strokecolor="white [3212]">
            <v:textbox>
              <w:txbxContent>
                <w:p w:rsidR="00F14BF3" w:rsidRPr="00DD5AD7" w:rsidRDefault="00F14BF3" w:rsidP="0074212B">
                  <w:pPr>
                    <w:jc w:val="center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DD5AD7">
                    <w:rPr>
                      <w:b/>
                      <w:color w:val="FF0000"/>
                      <w:sz w:val="48"/>
                      <w:szCs w:val="48"/>
                    </w:rPr>
                    <w:t>PRESENTACIÓN</w:t>
                  </w:r>
                </w:p>
              </w:txbxContent>
            </v:textbox>
          </v:shape>
        </w:pict>
      </w:r>
      <w:r w:rsidR="00F14BF3" w:rsidRPr="00DD5AD7">
        <w:rPr>
          <w:noProof/>
          <w:color w:val="FF0000"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-2258967</wp:posOffset>
            </wp:positionV>
            <wp:extent cx="2511787" cy="1673951"/>
            <wp:effectExtent l="95250" t="76200" r="79013" b="59599"/>
            <wp:wrapNone/>
            <wp:docPr id="5" name="Imagen 4" descr="http://www.tutv.puertorico.pr/comunidad/images/lplv_caborojo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utv.puertorico.pr/comunidad/images/lplv_caborojo_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87" cy="1673951"/>
                    </a:xfrm>
                    <a:prstGeom prst="rect">
                      <a:avLst/>
                    </a:prstGeom>
                    <a:noFill/>
                    <a:ln w="793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4BF3" w:rsidRPr="00DD5AD7">
        <w:rPr>
          <w:noProof/>
          <w:color w:val="FF0000"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7584621</wp:posOffset>
            </wp:positionH>
            <wp:positionV relativeFrom="paragraph">
              <wp:posOffset>-2965631</wp:posOffset>
            </wp:positionV>
            <wp:extent cx="2485753" cy="2379798"/>
            <wp:effectExtent l="95250" t="95250" r="85997" b="96702"/>
            <wp:wrapNone/>
            <wp:docPr id="4" name="Imagen 1" descr="http://escolar.com.mx/media/padre_e_hijo_jugando_cons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colar.com.mx/media/padre_e_hijo_jugando_consol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53" cy="2379798"/>
                    </a:xfrm>
                    <a:prstGeom prst="rect">
                      <a:avLst/>
                    </a:prstGeom>
                    <a:noFill/>
                    <a:ln w="920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4BF3" w:rsidRPr="00DD5AD7">
        <w:rPr>
          <w:noProof/>
          <w:color w:val="FF0000"/>
          <w:lang w:eastAsia="es-ES"/>
        </w:rPr>
        <w:pict>
          <v:shape id="_x0000_s1030" type="#_x0000_t202" style="position:absolute;margin-left:308.55pt;margin-top:-500.45pt;width:212.6pt;height:310.85pt;z-index:251668480;mso-position-horizontal-relative:text;mso-position-vertical-relative:text" strokecolor="white [3212]">
            <v:textbox>
              <w:txbxContent>
                <w:p w:rsidR="00F14BF3" w:rsidRPr="00F14BF3" w:rsidRDefault="00F14BF3" w:rsidP="00F14BF3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F14BF3">
                    <w:rPr>
                      <w:sz w:val="24"/>
                      <w:szCs w:val="24"/>
                    </w:rPr>
                    <w:t>ES EL PRIMER NIVEL DE SISTEMA EDUCATIVO-.ESTA DESTINADO A BRINDAR ATENCIÓN INTEGRAL  AL NIÑO MENOR DE 6 AÑOS Y ORIENTACION A LOS PADRES DE FAMILIA Y COMUNIDAD.</w:t>
                  </w:r>
                </w:p>
                <w:p w:rsidR="00F14BF3" w:rsidRPr="00F14BF3" w:rsidRDefault="00F14BF3" w:rsidP="00F14BF3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F14BF3">
                    <w:rPr>
                      <w:sz w:val="24"/>
                      <w:szCs w:val="24"/>
                    </w:rPr>
                    <w:t xml:space="preserve">LA EDUCACIÓN INICIAL SE ORIENTA HACIA EL DESARROLLO INTEGRAL DEL NIÑO  Y NO SOLO DE SU INTELIGENCIA , SE BUSCA DESARROLLAR EN EL SUS EMOCIONES , SU DINAMISMO , SU LABORIOSIDAD , LA SENSIBILIDAD EL DESARROLLO EFECTIVO DEL NIÑO POR ESTO LA EDUCACIÓN INICIAL  PROMUEVE EL COMPROMISO  DE LOS PADRES  DE FAMILIA Y LA COMUNIDAD  EN LA SOLUCIÓN  DE LOS PROBLEMAS QUE INCIDEN  EN LA VIDA DEL NIÑO  </w:t>
                  </w:r>
                </w:p>
              </w:txbxContent>
            </v:textbox>
          </v:shape>
        </w:pict>
      </w:r>
      <w:r w:rsidR="00F14BF3" w:rsidRPr="00DD5AD7">
        <w:rPr>
          <w:noProof/>
          <w:color w:val="FF0000"/>
          <w:lang w:eastAsia="es-ES"/>
        </w:rPr>
        <w:pict>
          <v:shape id="_x0000_s1029" type="#_x0000_t202" style="position:absolute;margin-left:302.85pt;margin-top:-540.45pt;width:226.3pt;height:60.6pt;z-index:251667456;mso-position-horizontal-relative:text;mso-position-vertical-relative:text" strokecolor="white [3212]">
            <v:textbox>
              <w:txbxContent>
                <w:p w:rsidR="00F14BF3" w:rsidRPr="00DD5AD7" w:rsidRDefault="00F14BF3" w:rsidP="00F14BF3">
                  <w:pPr>
                    <w:jc w:val="center"/>
                    <w:rPr>
                      <w:b/>
                      <w:color w:val="FF0000"/>
                      <w:sz w:val="44"/>
                      <w:szCs w:val="44"/>
                    </w:rPr>
                  </w:pPr>
                  <w:r w:rsidRPr="00DD5AD7">
                    <w:rPr>
                      <w:b/>
                      <w:color w:val="FF0000"/>
                      <w:sz w:val="44"/>
                      <w:szCs w:val="44"/>
                    </w:rPr>
                    <w:t>EDUCACIÓN INICIAL</w:t>
                  </w:r>
                </w:p>
              </w:txbxContent>
            </v:textbox>
          </v:shape>
        </w:pict>
      </w:r>
      <w:r w:rsidR="004515E9" w:rsidRPr="00DD5AD7">
        <w:rPr>
          <w:noProof/>
          <w:color w:val="FF0000"/>
          <w:lang w:eastAsia="es-ES"/>
        </w:rPr>
        <w:pict>
          <v:shape id="_x0000_s1028" type="#_x0000_t202" style="position:absolute;margin-left:597.7pt;margin-top:-500.45pt;width:208pt;height:284.6pt;z-index:251664384;mso-position-horizontal-relative:text;mso-position-vertical-relative:text" strokecolor="white [3212]">
            <v:textbox>
              <w:txbxContent>
                <w:p w:rsidR="004515E9" w:rsidRPr="00D957AB" w:rsidRDefault="00D957AB" w:rsidP="00F14BF3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D957AB">
                    <w:rPr>
                      <w:sz w:val="24"/>
                      <w:szCs w:val="24"/>
                    </w:rPr>
                    <w:t xml:space="preserve">- </w:t>
                  </w:r>
                  <w:r w:rsidR="004515E9" w:rsidRPr="00D957AB">
                    <w:rPr>
                      <w:sz w:val="24"/>
                      <w:szCs w:val="24"/>
                    </w:rPr>
                    <w:t>EL</w:t>
                  </w:r>
                  <w:r w:rsidRPr="00D957AB">
                    <w:rPr>
                      <w:sz w:val="24"/>
                      <w:szCs w:val="24"/>
                    </w:rPr>
                    <w:t>L</w:t>
                  </w:r>
                  <w:r w:rsidR="004515E9" w:rsidRPr="00D957AB">
                    <w:rPr>
                      <w:sz w:val="24"/>
                      <w:szCs w:val="24"/>
                    </w:rPr>
                    <w:t>OS TIENEN  QUE SENTIRSE  SEGUROS CUANDO NO ESTAN  CON SUS PADRES</w:t>
                  </w:r>
                  <w:r w:rsidRPr="00D957AB">
                    <w:rPr>
                      <w:sz w:val="24"/>
                      <w:szCs w:val="24"/>
                    </w:rPr>
                    <w:t xml:space="preserve">   </w:t>
                  </w:r>
                </w:p>
                <w:p w:rsidR="00D957AB" w:rsidRPr="00D957AB" w:rsidRDefault="00D957AB" w:rsidP="00F14BF3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D957AB">
                    <w:rPr>
                      <w:sz w:val="24"/>
                      <w:szCs w:val="24"/>
                    </w:rPr>
                    <w:t xml:space="preserve">- ESTAR ACTIVO </w:t>
                  </w:r>
                  <w:r>
                    <w:rPr>
                      <w:sz w:val="24"/>
                      <w:szCs w:val="24"/>
                    </w:rPr>
                    <w:t>DIAR</w:t>
                  </w:r>
                  <w:r w:rsidRPr="00D957AB">
                    <w:rPr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A</w:t>
                  </w:r>
                  <w:r w:rsidRPr="00D957AB">
                    <w:rPr>
                      <w:sz w:val="24"/>
                      <w:szCs w:val="24"/>
                    </w:rPr>
                    <w:t>MENTE: JUGAR  LIBRE IMAGINARIAMENTE.</w:t>
                  </w:r>
                </w:p>
                <w:p w:rsidR="00D957AB" w:rsidRPr="00D957AB" w:rsidRDefault="00D957AB" w:rsidP="00F14BF3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D957AB">
                    <w:rPr>
                      <w:sz w:val="24"/>
                      <w:szCs w:val="24"/>
                    </w:rPr>
                    <w:t>- INICIAL ESTA ORGANIZADO EN UN PROGRAMA  A BASE DEL JUEGO CON MATERIAL  ADECUADO.</w:t>
                  </w:r>
                </w:p>
                <w:p w:rsidR="00D957AB" w:rsidRPr="00D957AB" w:rsidRDefault="00D957AB" w:rsidP="00F14BF3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D957AB">
                    <w:rPr>
                      <w:sz w:val="24"/>
                      <w:szCs w:val="24"/>
                    </w:rPr>
                    <w:t xml:space="preserve">- NECESITAN  AYUDA UNA GUIA PERSONAL Y APOYO EN SUS MANIFESTACIONES Y POSIBILIDADES </w:t>
                  </w:r>
                </w:p>
                <w:p w:rsidR="00D957AB" w:rsidRPr="00D957AB" w:rsidRDefault="00D957AB" w:rsidP="00F14BF3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 LOS NIÑOS NECE</w:t>
                  </w:r>
                  <w:r w:rsidRPr="00D957AB">
                    <w:rPr>
                      <w:sz w:val="24"/>
                      <w:szCs w:val="24"/>
                    </w:rPr>
                    <w:t xml:space="preserve">SITAN SENTIR QUE LOS ADULTOS  LOS CONTROLEN Y QUE TRABAJEN JUNTO A ELLOS. </w:t>
                  </w:r>
                </w:p>
              </w:txbxContent>
            </v:textbox>
          </v:shape>
        </w:pict>
      </w:r>
      <w:r w:rsidR="004515E9" w:rsidRPr="00DD5AD7">
        <w:rPr>
          <w:noProof/>
          <w:color w:val="FF0000"/>
          <w:lang w:eastAsia="es-ES"/>
        </w:rPr>
        <w:pict>
          <v:shape id="_x0000_s1027" type="#_x0000_t202" style="position:absolute;margin-left:587.45pt;margin-top:-540.45pt;width:218.25pt;height:45.7pt;z-index:251663360;mso-position-horizontal-relative:text;mso-position-vertical-relative:text" strokecolor="white [3212]">
            <v:textbox>
              <w:txbxContent>
                <w:p w:rsidR="004515E9" w:rsidRPr="00DD5AD7" w:rsidRDefault="004515E9" w:rsidP="004515E9">
                  <w:pPr>
                    <w:jc w:val="center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DD5AD7">
                    <w:rPr>
                      <w:b/>
                      <w:color w:val="FF0000"/>
                      <w:sz w:val="48"/>
                      <w:szCs w:val="48"/>
                    </w:rPr>
                    <w:t>UN NIÑO NECESITA</w:t>
                  </w:r>
                </w:p>
              </w:txbxContent>
            </v:textbox>
          </v:shape>
        </w:pict>
      </w:r>
      <w:r w:rsidR="004515E9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0</wp:posOffset>
            </wp:positionV>
            <wp:extent cx="3565525" cy="7561580"/>
            <wp:effectExtent l="19050" t="0" r="0" b="0"/>
            <wp:wrapSquare wrapText="bothSides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25" cy="756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15E9" w:rsidRPr="004515E9"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7087235</wp:posOffset>
            </wp:positionH>
            <wp:positionV relativeFrom="paragraph">
              <wp:posOffset>57785</wp:posOffset>
            </wp:positionV>
            <wp:extent cx="3565525" cy="7503795"/>
            <wp:effectExtent l="19050" t="0" r="0" b="0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25" cy="750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15E9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3565525" cy="7503795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25" cy="750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82C76" w:rsidSect="004515E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78476F"/>
    <w:rsid w:val="004515E9"/>
    <w:rsid w:val="0074212B"/>
    <w:rsid w:val="0078476F"/>
    <w:rsid w:val="00B52EBE"/>
    <w:rsid w:val="00C54A15"/>
    <w:rsid w:val="00C82C76"/>
    <w:rsid w:val="00D957AB"/>
    <w:rsid w:val="00DD5AD7"/>
    <w:rsid w:val="00F1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fillcolor="#7030a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C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5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Polaxia Org.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Polaxia</dc:creator>
  <cp:keywords/>
  <dc:description/>
  <cp:lastModifiedBy>Polaxia</cp:lastModifiedBy>
  <cp:revision>4</cp:revision>
  <dcterms:created xsi:type="dcterms:W3CDTF">2009-07-04T16:05:00Z</dcterms:created>
  <dcterms:modified xsi:type="dcterms:W3CDTF">2009-07-04T16:51:00Z</dcterms:modified>
</cp:coreProperties>
</file>