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FB" w:rsidRPr="00796613" w:rsidRDefault="003D5B34" w:rsidP="00796613">
      <w:pPr>
        <w:jc w:val="center"/>
        <w:rPr>
          <w:b/>
          <w:u w:val="single"/>
        </w:rPr>
      </w:pPr>
      <w:r w:rsidRPr="00796613">
        <w:rPr>
          <w:b/>
          <w:highlight w:val="magenta"/>
          <w:u w:val="single"/>
        </w:rPr>
        <w:t>Commercial websites</w:t>
      </w:r>
    </w:p>
    <w:tbl>
      <w:tblPr>
        <w:tblStyle w:val="TableGrid"/>
        <w:tblpPr w:leftFromText="180" w:rightFromText="180" w:vertAnchor="page" w:horzAnchor="margin" w:tblpXSpec="center" w:tblpY="2716"/>
        <w:tblW w:w="10173" w:type="dxa"/>
        <w:tblLook w:val="04A0"/>
      </w:tblPr>
      <w:tblGrid>
        <w:gridCol w:w="4043"/>
        <w:gridCol w:w="2577"/>
        <w:gridCol w:w="3553"/>
      </w:tblGrid>
      <w:tr w:rsidR="003A72D9" w:rsidTr="00796613">
        <w:trPr>
          <w:trHeight w:val="328"/>
        </w:trPr>
        <w:tc>
          <w:tcPr>
            <w:tcW w:w="4043" w:type="dxa"/>
          </w:tcPr>
          <w:p w:rsidR="003A72D9" w:rsidRDefault="003A72D9" w:rsidP="00796613">
            <w:r>
              <w:t>Web address</w:t>
            </w:r>
          </w:p>
        </w:tc>
        <w:tc>
          <w:tcPr>
            <w:tcW w:w="2577" w:type="dxa"/>
          </w:tcPr>
          <w:p w:rsidR="003A72D9" w:rsidRDefault="003A72D9" w:rsidP="00796613">
            <w:r>
              <w:t xml:space="preserve">Name of organisation </w:t>
            </w:r>
          </w:p>
        </w:tc>
        <w:tc>
          <w:tcPr>
            <w:tcW w:w="3553" w:type="dxa"/>
          </w:tcPr>
          <w:p w:rsidR="003A72D9" w:rsidRDefault="003A72D9" w:rsidP="00796613">
            <w:r>
              <w:t xml:space="preserve">Purpose site </w:t>
            </w:r>
          </w:p>
        </w:tc>
      </w:tr>
      <w:tr w:rsidR="003A72D9" w:rsidTr="00796613">
        <w:trPr>
          <w:trHeight w:val="310"/>
        </w:trPr>
        <w:tc>
          <w:tcPr>
            <w:tcW w:w="4043" w:type="dxa"/>
          </w:tcPr>
          <w:p w:rsidR="003A72D9" w:rsidRDefault="00FF1991" w:rsidP="00796613">
            <w:hyperlink r:id="rId6" w:history="1">
              <w:r w:rsidR="003A72D9" w:rsidRPr="00C56D44">
                <w:rPr>
                  <w:rStyle w:val="Hyperlink"/>
                </w:rPr>
                <w:t>http://www.sainsburys.co.uk/sol/index.jsp</w:t>
              </w:r>
            </w:hyperlink>
          </w:p>
          <w:p w:rsidR="002C09B2" w:rsidRDefault="002C09B2" w:rsidP="00796613"/>
          <w:p w:rsidR="003A72D9" w:rsidRDefault="003A72D9" w:rsidP="00796613"/>
        </w:tc>
        <w:tc>
          <w:tcPr>
            <w:tcW w:w="2577" w:type="dxa"/>
          </w:tcPr>
          <w:p w:rsidR="003A72D9" w:rsidRDefault="003A72D9" w:rsidP="00796613">
            <w:r>
              <w:t xml:space="preserve">Sainsbury </w:t>
            </w:r>
          </w:p>
        </w:tc>
        <w:tc>
          <w:tcPr>
            <w:tcW w:w="3553" w:type="dxa"/>
          </w:tcPr>
          <w:p w:rsidR="003A72D9" w:rsidRDefault="003A72D9" w:rsidP="00796613">
            <w:r>
              <w:t>Their purpose is to provide a value for money' retail outlet for the general public to shop at.</w:t>
            </w:r>
          </w:p>
        </w:tc>
      </w:tr>
      <w:tr w:rsidR="003A72D9" w:rsidTr="00796613">
        <w:trPr>
          <w:trHeight w:val="328"/>
        </w:trPr>
        <w:tc>
          <w:tcPr>
            <w:tcW w:w="4043" w:type="dxa"/>
          </w:tcPr>
          <w:p w:rsidR="003A72D9" w:rsidRDefault="00FF1991" w:rsidP="00796613">
            <w:hyperlink r:id="rId7" w:history="1">
              <w:r w:rsidR="003A72D9" w:rsidRPr="00C56D44">
                <w:rPr>
                  <w:rStyle w:val="Hyperlink"/>
                </w:rPr>
                <w:t>http://www.asda.com/</w:t>
              </w:r>
            </w:hyperlink>
          </w:p>
          <w:p w:rsidR="003A72D9" w:rsidRDefault="003A72D9" w:rsidP="00796613"/>
        </w:tc>
        <w:tc>
          <w:tcPr>
            <w:tcW w:w="2577" w:type="dxa"/>
          </w:tcPr>
          <w:p w:rsidR="003A72D9" w:rsidRDefault="003A72D9" w:rsidP="00796613">
            <w:r>
              <w:t xml:space="preserve">Asda </w:t>
            </w:r>
          </w:p>
        </w:tc>
        <w:tc>
          <w:tcPr>
            <w:tcW w:w="3553" w:type="dxa"/>
          </w:tcPr>
          <w:p w:rsidR="003A72D9" w:rsidRDefault="003A72D9" w:rsidP="00796613">
            <w:r>
              <w:t xml:space="preserve">Asda  have a good product for a costumer </w:t>
            </w:r>
          </w:p>
        </w:tc>
      </w:tr>
      <w:tr w:rsidR="003A72D9" w:rsidTr="00796613">
        <w:trPr>
          <w:trHeight w:val="347"/>
        </w:trPr>
        <w:tc>
          <w:tcPr>
            <w:tcW w:w="4043" w:type="dxa"/>
          </w:tcPr>
          <w:p w:rsidR="003A72D9" w:rsidRDefault="00FF1991" w:rsidP="00796613">
            <w:hyperlink r:id="rId8" w:history="1">
              <w:r w:rsidR="003A72D9" w:rsidRPr="00C56D44">
                <w:rPr>
                  <w:rStyle w:val="Hyperlink"/>
                </w:rPr>
                <w:t>www.argos.co.uk</w:t>
              </w:r>
            </w:hyperlink>
          </w:p>
          <w:p w:rsidR="003A72D9" w:rsidRDefault="003A72D9" w:rsidP="00796613"/>
        </w:tc>
        <w:tc>
          <w:tcPr>
            <w:tcW w:w="2577" w:type="dxa"/>
          </w:tcPr>
          <w:p w:rsidR="003A72D9" w:rsidRDefault="003A72D9" w:rsidP="00796613">
            <w:r>
              <w:t xml:space="preserve">Argos </w:t>
            </w:r>
          </w:p>
        </w:tc>
        <w:tc>
          <w:tcPr>
            <w:tcW w:w="3553" w:type="dxa"/>
          </w:tcPr>
          <w:p w:rsidR="00A2484F" w:rsidRDefault="003A72D9" w:rsidP="00796613">
            <w:r>
              <w:t>They got good offer for  they are costumer “pay nothing for 6 months when you buy any item for £99 or more”</w:t>
            </w:r>
            <w:r w:rsidR="00A2484F">
              <w:t>`</w:t>
            </w:r>
          </w:p>
        </w:tc>
      </w:tr>
      <w:tr w:rsidR="00A2484F" w:rsidTr="00796613">
        <w:trPr>
          <w:trHeight w:val="605"/>
        </w:trPr>
        <w:tc>
          <w:tcPr>
            <w:tcW w:w="4043" w:type="dxa"/>
          </w:tcPr>
          <w:p w:rsidR="00A2484F" w:rsidRDefault="00A2484F" w:rsidP="00796613">
            <w:hyperlink r:id="rId9" w:history="1">
              <w:r w:rsidRPr="007421BD">
                <w:rPr>
                  <w:rStyle w:val="Hyperlink"/>
                </w:rPr>
                <w:t>www.McDonalds.com</w:t>
              </w:r>
            </w:hyperlink>
          </w:p>
          <w:p w:rsidR="00A2484F" w:rsidRDefault="00A2484F" w:rsidP="00796613"/>
        </w:tc>
        <w:tc>
          <w:tcPr>
            <w:tcW w:w="2577" w:type="dxa"/>
          </w:tcPr>
          <w:p w:rsidR="00A2484F" w:rsidRDefault="00A2484F" w:rsidP="00796613">
            <w:r>
              <w:t xml:space="preserve">McDonalds </w:t>
            </w:r>
          </w:p>
        </w:tc>
        <w:tc>
          <w:tcPr>
            <w:tcW w:w="3553" w:type="dxa"/>
          </w:tcPr>
          <w:p w:rsidR="00A2484F" w:rsidRDefault="00A2484F" w:rsidP="00796613">
            <w:r>
              <w:t xml:space="preserve">Good quality for </w:t>
            </w:r>
            <w:proofErr w:type="gramStart"/>
            <w:r>
              <w:t xml:space="preserve">costumer </w:t>
            </w:r>
            <w:r w:rsidR="002B31B7">
              <w:t xml:space="preserve"> and</w:t>
            </w:r>
            <w:proofErr w:type="gramEnd"/>
            <w:r w:rsidR="002B31B7">
              <w:t xml:space="preserve"> some activity for children  as well.</w:t>
            </w:r>
          </w:p>
        </w:tc>
      </w:tr>
    </w:tbl>
    <w:p w:rsidR="00796613" w:rsidRDefault="00796613" w:rsidP="00796613">
      <w:pPr>
        <w:jc w:val="center"/>
        <w:rPr>
          <w:b/>
          <w:highlight w:val="magenta"/>
          <w:u w:val="single"/>
        </w:rPr>
      </w:pPr>
    </w:p>
    <w:p w:rsidR="00796613" w:rsidRDefault="00796613" w:rsidP="00796613">
      <w:pPr>
        <w:jc w:val="center"/>
        <w:rPr>
          <w:b/>
          <w:highlight w:val="magenta"/>
          <w:u w:val="single"/>
        </w:rPr>
      </w:pPr>
    </w:p>
    <w:p w:rsidR="00796613" w:rsidRDefault="00796613" w:rsidP="00796613">
      <w:pPr>
        <w:jc w:val="center"/>
        <w:rPr>
          <w:b/>
          <w:highlight w:val="magenta"/>
          <w:u w:val="single"/>
        </w:rPr>
      </w:pPr>
    </w:p>
    <w:p w:rsidR="00796613" w:rsidRDefault="00796613" w:rsidP="00796613">
      <w:pPr>
        <w:jc w:val="center"/>
        <w:rPr>
          <w:b/>
          <w:highlight w:val="magenta"/>
          <w:u w:val="single"/>
        </w:rPr>
      </w:pPr>
    </w:p>
    <w:p w:rsidR="00796613" w:rsidRDefault="00796613" w:rsidP="00796613">
      <w:pPr>
        <w:jc w:val="center"/>
        <w:rPr>
          <w:b/>
          <w:highlight w:val="magenta"/>
          <w:u w:val="single"/>
        </w:rPr>
      </w:pPr>
    </w:p>
    <w:p w:rsidR="00C969FB" w:rsidRPr="00796613" w:rsidRDefault="003A72D9" w:rsidP="00796613">
      <w:pPr>
        <w:jc w:val="center"/>
        <w:rPr>
          <w:b/>
          <w:u w:val="single"/>
        </w:rPr>
      </w:pPr>
      <w:r w:rsidRPr="00796613">
        <w:rPr>
          <w:b/>
          <w:highlight w:val="magenta"/>
          <w:u w:val="single"/>
        </w:rPr>
        <w:t>Non-commercial websites</w:t>
      </w:r>
    </w:p>
    <w:p w:rsidR="00C969FB" w:rsidRPr="00C969FB" w:rsidRDefault="00C969FB" w:rsidP="00C969FB"/>
    <w:p w:rsidR="00C969FB" w:rsidRPr="00C969FB" w:rsidRDefault="00C969FB" w:rsidP="00C969FB">
      <w:pPr>
        <w:tabs>
          <w:tab w:val="left" w:pos="2190"/>
        </w:tabs>
      </w:pPr>
      <w:r>
        <w:tab/>
      </w:r>
    </w:p>
    <w:p w:rsidR="00C969FB" w:rsidRDefault="0072425F" w:rsidP="00C969FB">
      <w:pPr>
        <w:tabs>
          <w:tab w:val="left" w:pos="2190"/>
        </w:tabs>
      </w:pPr>
      <w:r>
        <w:t xml:space="preserve"> </w:t>
      </w:r>
    </w:p>
    <w:tbl>
      <w:tblPr>
        <w:tblStyle w:val="TableGrid"/>
        <w:tblpPr w:leftFromText="180" w:rightFromText="180" w:vertAnchor="page" w:horzAnchor="margin" w:tblpXSpec="center" w:tblpY="10201"/>
        <w:tblW w:w="10314" w:type="dxa"/>
        <w:tblLook w:val="04A0"/>
      </w:tblPr>
      <w:tblGrid>
        <w:gridCol w:w="6310"/>
        <w:gridCol w:w="1878"/>
        <w:gridCol w:w="2126"/>
      </w:tblGrid>
      <w:tr w:rsidR="00796613" w:rsidTr="00796613">
        <w:trPr>
          <w:trHeight w:val="303"/>
        </w:trPr>
        <w:tc>
          <w:tcPr>
            <w:tcW w:w="6310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 xml:space="preserve">Web address </w:t>
            </w:r>
          </w:p>
        </w:tc>
        <w:tc>
          <w:tcPr>
            <w:tcW w:w="1878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>Name of organisation</w:t>
            </w:r>
          </w:p>
        </w:tc>
        <w:tc>
          <w:tcPr>
            <w:tcW w:w="2126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>Purpose site</w:t>
            </w:r>
          </w:p>
        </w:tc>
      </w:tr>
      <w:tr w:rsidR="00796613" w:rsidTr="00796613">
        <w:trPr>
          <w:trHeight w:val="286"/>
        </w:trPr>
        <w:tc>
          <w:tcPr>
            <w:tcW w:w="6310" w:type="dxa"/>
          </w:tcPr>
          <w:p w:rsidR="00796613" w:rsidRDefault="00796613" w:rsidP="00796613">
            <w:pPr>
              <w:tabs>
                <w:tab w:val="left" w:pos="2190"/>
              </w:tabs>
            </w:pPr>
            <w:hyperlink r:id="rId10" w:history="1">
              <w:r w:rsidRPr="00C56D44">
                <w:rPr>
                  <w:rStyle w:val="Hyperlink"/>
                </w:rPr>
                <w:t>http://www.churchinsutton.net/churches/churches_carshalton.htm</w:t>
              </w:r>
            </w:hyperlink>
          </w:p>
          <w:p w:rsidR="00796613" w:rsidRDefault="00796613" w:rsidP="00796613">
            <w:pPr>
              <w:tabs>
                <w:tab w:val="left" w:pos="2190"/>
              </w:tabs>
            </w:pPr>
          </w:p>
        </w:tc>
        <w:tc>
          <w:tcPr>
            <w:tcW w:w="1878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 xml:space="preserve">Church </w:t>
            </w:r>
          </w:p>
        </w:tc>
        <w:tc>
          <w:tcPr>
            <w:tcW w:w="2126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rPr>
                <w:rFonts w:ascii="Verdana" w:hAnsi="Verdana"/>
                <w:color w:val="333333"/>
                <w:sz w:val="19"/>
                <w:szCs w:val="19"/>
              </w:rPr>
              <w:t xml:space="preserve">The Alpha course is a great course for people just starting out in the Christian Life.nad also they </w:t>
            </w:r>
            <w:proofErr w:type="gramStart"/>
            <w:r>
              <w:rPr>
                <w:rFonts w:ascii="Verdana" w:hAnsi="Verdana"/>
                <w:color w:val="333333"/>
                <w:sz w:val="19"/>
                <w:szCs w:val="19"/>
              </w:rPr>
              <w:t>are is</w:t>
            </w:r>
            <w:proofErr w:type="gramEnd"/>
            <w:r>
              <w:rPr>
                <w:rFonts w:ascii="Verdana" w:hAnsi="Verdana"/>
                <w:color w:val="333333"/>
                <w:sz w:val="19"/>
                <w:szCs w:val="19"/>
              </w:rPr>
              <w:t xml:space="preserve"> a coffee as well.</w:t>
            </w:r>
          </w:p>
        </w:tc>
      </w:tr>
      <w:tr w:rsidR="00796613" w:rsidTr="00796613">
        <w:trPr>
          <w:trHeight w:val="286"/>
        </w:trPr>
        <w:tc>
          <w:tcPr>
            <w:tcW w:w="6310" w:type="dxa"/>
          </w:tcPr>
          <w:p w:rsidR="00796613" w:rsidRDefault="00796613" w:rsidP="00796613">
            <w:pPr>
              <w:tabs>
                <w:tab w:val="left" w:pos="2190"/>
              </w:tabs>
            </w:pPr>
            <w:hyperlink r:id="rId11" w:history="1">
              <w:r w:rsidRPr="00C56D44">
                <w:rPr>
                  <w:rStyle w:val="Hyperlink"/>
                </w:rPr>
                <w:t>http://www.croydonmosque.com/</w:t>
              </w:r>
            </w:hyperlink>
          </w:p>
          <w:p w:rsidR="00796613" w:rsidRDefault="00796613" w:rsidP="00796613">
            <w:pPr>
              <w:tabs>
                <w:tab w:val="left" w:pos="2190"/>
              </w:tabs>
            </w:pPr>
          </w:p>
        </w:tc>
        <w:tc>
          <w:tcPr>
            <w:tcW w:w="1878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 xml:space="preserve">Mosque </w:t>
            </w:r>
          </w:p>
        </w:tc>
        <w:tc>
          <w:tcPr>
            <w:tcW w:w="2126" w:type="dxa"/>
          </w:tcPr>
          <w:p w:rsidR="00796613" w:rsidRDefault="00796613" w:rsidP="00796613">
            <w:pPr>
              <w:tabs>
                <w:tab w:val="left" w:pos="2190"/>
              </w:tabs>
            </w:pPr>
            <w:r>
              <w:t xml:space="preserve">The purpose of Croydon mosque is that they teaching people who can’t ready Quran. </w:t>
            </w:r>
          </w:p>
        </w:tc>
      </w:tr>
      <w:tr w:rsidR="00796613" w:rsidRPr="003A72D9" w:rsidTr="00796613">
        <w:trPr>
          <w:trHeight w:val="320"/>
        </w:trPr>
        <w:tc>
          <w:tcPr>
            <w:tcW w:w="6310" w:type="dxa"/>
          </w:tcPr>
          <w:p w:rsidR="00796613" w:rsidRPr="003A72D9" w:rsidRDefault="00796613" w:rsidP="00796613">
            <w:pPr>
              <w:tabs>
                <w:tab w:val="left" w:pos="2190"/>
              </w:tabs>
            </w:pPr>
            <w:hyperlink r:id="rId12" w:history="1">
              <w:r w:rsidRPr="003A72D9">
                <w:rPr>
                  <w:rStyle w:val="Hyperlink"/>
                </w:rPr>
                <w:t>http://www.balhammosque.org/</w:t>
              </w:r>
            </w:hyperlink>
          </w:p>
          <w:p w:rsidR="00796613" w:rsidRPr="003A72D9" w:rsidRDefault="00796613" w:rsidP="00796613">
            <w:pPr>
              <w:tabs>
                <w:tab w:val="left" w:pos="2190"/>
              </w:tabs>
            </w:pPr>
          </w:p>
        </w:tc>
        <w:tc>
          <w:tcPr>
            <w:tcW w:w="1878" w:type="dxa"/>
          </w:tcPr>
          <w:p w:rsidR="00796613" w:rsidRPr="003A72D9" w:rsidRDefault="00796613" w:rsidP="00796613">
            <w:pPr>
              <w:tabs>
                <w:tab w:val="left" w:pos="2190"/>
              </w:tabs>
            </w:pPr>
            <w:r w:rsidRPr="003A72D9">
              <w:t xml:space="preserve">Mosque </w:t>
            </w:r>
          </w:p>
        </w:tc>
        <w:tc>
          <w:tcPr>
            <w:tcW w:w="2126" w:type="dxa"/>
          </w:tcPr>
          <w:p w:rsidR="00796613" w:rsidRDefault="00796613" w:rsidP="00796613">
            <w:r>
              <w:t>Cultural and social services.</w:t>
            </w:r>
          </w:p>
          <w:p w:rsidR="00796613" w:rsidRPr="003A72D9" w:rsidRDefault="00796613" w:rsidP="00796613"/>
        </w:tc>
      </w:tr>
      <w:tr w:rsidR="00796613" w:rsidRPr="003A72D9" w:rsidTr="00796613">
        <w:trPr>
          <w:trHeight w:val="320"/>
        </w:trPr>
        <w:tc>
          <w:tcPr>
            <w:tcW w:w="6310" w:type="dxa"/>
          </w:tcPr>
          <w:p w:rsidR="00796613" w:rsidRDefault="00796613" w:rsidP="00796613">
            <w:pPr>
              <w:tabs>
                <w:tab w:val="left" w:pos="2190"/>
              </w:tabs>
            </w:pPr>
            <w:hyperlink r:id="rId13" w:history="1">
              <w:r w:rsidRPr="007421BD">
                <w:rPr>
                  <w:rStyle w:val="Hyperlink"/>
                </w:rPr>
                <w:t>http://www.holytrinity-wallington.org/home.htm#</w:t>
              </w:r>
            </w:hyperlink>
          </w:p>
          <w:p w:rsidR="00796613" w:rsidRDefault="00796613" w:rsidP="00796613">
            <w:pPr>
              <w:tabs>
                <w:tab w:val="left" w:pos="2190"/>
              </w:tabs>
            </w:pPr>
          </w:p>
        </w:tc>
        <w:tc>
          <w:tcPr>
            <w:tcW w:w="1878" w:type="dxa"/>
          </w:tcPr>
          <w:p w:rsidR="00796613" w:rsidRPr="003A72D9" w:rsidRDefault="00796613" w:rsidP="00796613">
            <w:pPr>
              <w:tabs>
                <w:tab w:val="left" w:pos="2190"/>
              </w:tabs>
            </w:pPr>
            <w:r>
              <w:t xml:space="preserve">Church </w:t>
            </w:r>
          </w:p>
        </w:tc>
        <w:tc>
          <w:tcPr>
            <w:tcW w:w="2126" w:type="dxa"/>
          </w:tcPr>
          <w:p w:rsidR="00796613" w:rsidRPr="009C5D02" w:rsidRDefault="00796613" w:rsidP="00796613">
            <w:pPr>
              <w:rPr>
                <w:kern w:val="36"/>
                <w:lang w:eastAsia="en-GB"/>
              </w:rPr>
            </w:pPr>
            <w:r w:rsidRPr="009C5D02">
              <w:rPr>
                <w:kern w:val="36"/>
                <w:lang w:eastAsia="en-GB"/>
              </w:rPr>
              <w:t>Sunday Services</w:t>
            </w:r>
            <w:r>
              <w:rPr>
                <w:kern w:val="36"/>
                <w:lang w:eastAsia="en-GB"/>
              </w:rPr>
              <w:t>.</w:t>
            </w:r>
          </w:p>
          <w:p w:rsidR="00796613" w:rsidRDefault="00796613" w:rsidP="00796613"/>
        </w:tc>
      </w:tr>
    </w:tbl>
    <w:p w:rsidR="00C969FB" w:rsidRPr="003A72D9" w:rsidRDefault="00C969FB" w:rsidP="00C969FB">
      <w:pPr>
        <w:tabs>
          <w:tab w:val="left" w:pos="2190"/>
        </w:tabs>
      </w:pPr>
    </w:p>
    <w:p w:rsidR="00C969FB" w:rsidRPr="00C969FB" w:rsidRDefault="00C969FB" w:rsidP="00C969FB"/>
    <w:p w:rsidR="00C969FB" w:rsidRPr="00796613" w:rsidRDefault="002B31B7" w:rsidP="00796613">
      <w:pPr>
        <w:jc w:val="center"/>
      </w:pPr>
      <w:r w:rsidRPr="00796613">
        <w:rPr>
          <w:b/>
          <w:highlight w:val="magenta"/>
          <w:u w:val="single"/>
        </w:rPr>
        <w:t>Educational websites</w:t>
      </w:r>
    </w:p>
    <w:tbl>
      <w:tblPr>
        <w:tblStyle w:val="TableGrid"/>
        <w:tblpPr w:leftFromText="180" w:rightFromText="180" w:vertAnchor="text" w:horzAnchor="margin" w:tblpXSpec="center" w:tblpY="231"/>
        <w:tblW w:w="9255" w:type="dxa"/>
        <w:tblLook w:val="04A0"/>
      </w:tblPr>
      <w:tblGrid>
        <w:gridCol w:w="4813"/>
        <w:gridCol w:w="2230"/>
        <w:gridCol w:w="2212"/>
      </w:tblGrid>
      <w:tr w:rsidR="002B31B7" w:rsidTr="002B31B7">
        <w:trPr>
          <w:trHeight w:val="292"/>
        </w:trPr>
        <w:tc>
          <w:tcPr>
            <w:tcW w:w="4813" w:type="dxa"/>
          </w:tcPr>
          <w:p w:rsidR="002B31B7" w:rsidRDefault="002B31B7" w:rsidP="002B31B7">
            <w:r>
              <w:t>Web address</w:t>
            </w:r>
          </w:p>
        </w:tc>
        <w:tc>
          <w:tcPr>
            <w:tcW w:w="2230" w:type="dxa"/>
          </w:tcPr>
          <w:p w:rsidR="002B31B7" w:rsidRDefault="002B31B7" w:rsidP="002B31B7">
            <w:r>
              <w:t>Name of organisation</w:t>
            </w:r>
          </w:p>
        </w:tc>
        <w:tc>
          <w:tcPr>
            <w:tcW w:w="2212" w:type="dxa"/>
          </w:tcPr>
          <w:p w:rsidR="002B31B7" w:rsidRDefault="002B31B7" w:rsidP="002B31B7">
            <w:r>
              <w:t>Purpose site</w:t>
            </w:r>
          </w:p>
        </w:tc>
      </w:tr>
      <w:tr w:rsidR="002B31B7" w:rsidTr="002B31B7">
        <w:trPr>
          <w:trHeight w:val="292"/>
        </w:trPr>
        <w:tc>
          <w:tcPr>
            <w:tcW w:w="4813" w:type="dxa"/>
          </w:tcPr>
          <w:p w:rsidR="002B31B7" w:rsidRDefault="002B31B7" w:rsidP="002B31B7">
            <w:hyperlink r:id="rId14" w:history="1">
              <w:r w:rsidRPr="00C56D44">
                <w:rPr>
                  <w:rStyle w:val="Hyperlink"/>
                </w:rPr>
                <w:t>http://www.bbc.co.uk/schools/ks3bitesize/</w:t>
              </w:r>
            </w:hyperlink>
          </w:p>
          <w:p w:rsidR="002B31B7" w:rsidRDefault="002B31B7" w:rsidP="002B31B7"/>
        </w:tc>
        <w:tc>
          <w:tcPr>
            <w:tcW w:w="2230" w:type="dxa"/>
          </w:tcPr>
          <w:p w:rsidR="002B31B7" w:rsidRDefault="002B31B7" w:rsidP="002B31B7">
            <w:r>
              <w:t xml:space="preserve">Bite size  </w:t>
            </w:r>
          </w:p>
        </w:tc>
        <w:tc>
          <w:tcPr>
            <w:tcW w:w="2212" w:type="dxa"/>
          </w:tcPr>
          <w:p w:rsidR="002B31B7" w:rsidRDefault="002B31B7" w:rsidP="002B31B7">
            <w:r>
              <w:t xml:space="preserve">The purpose of the bite size is they are is all subject for you to study </w:t>
            </w:r>
          </w:p>
        </w:tc>
      </w:tr>
      <w:tr w:rsidR="002B31B7" w:rsidTr="002B31B7">
        <w:trPr>
          <w:trHeight w:val="277"/>
        </w:trPr>
        <w:tc>
          <w:tcPr>
            <w:tcW w:w="4813" w:type="dxa"/>
          </w:tcPr>
          <w:p w:rsidR="002B31B7" w:rsidRDefault="002B31B7" w:rsidP="002B31B7">
            <w:hyperlink r:id="rId15" w:history="1">
              <w:r w:rsidRPr="00C56D44">
                <w:rPr>
                  <w:rStyle w:val="Hyperlink"/>
                </w:rPr>
                <w:t>www.londonuniversity</w:t>
              </w:r>
            </w:hyperlink>
            <w:r>
              <w:t xml:space="preserve"> </w:t>
            </w:r>
          </w:p>
          <w:p w:rsidR="002B31B7" w:rsidRDefault="002B31B7" w:rsidP="002B31B7"/>
        </w:tc>
        <w:tc>
          <w:tcPr>
            <w:tcW w:w="2230" w:type="dxa"/>
          </w:tcPr>
          <w:p w:rsidR="002B31B7" w:rsidRDefault="002B31B7" w:rsidP="002B31B7">
            <w:r>
              <w:t xml:space="preserve">University </w:t>
            </w:r>
          </w:p>
        </w:tc>
        <w:tc>
          <w:tcPr>
            <w:tcW w:w="2212" w:type="dxa"/>
          </w:tcPr>
          <w:p w:rsidR="002B31B7" w:rsidRPr="00E743C0" w:rsidRDefault="002B31B7" w:rsidP="002B31B7">
            <w:r w:rsidRPr="00E743C0">
              <w:t>No.1 position in the UK for Accounting, Banking and Finance</w:t>
            </w:r>
          </w:p>
        </w:tc>
      </w:tr>
      <w:tr w:rsidR="002B31B7" w:rsidTr="002B31B7">
        <w:trPr>
          <w:trHeight w:val="277"/>
        </w:trPr>
        <w:tc>
          <w:tcPr>
            <w:tcW w:w="4813" w:type="dxa"/>
          </w:tcPr>
          <w:p w:rsidR="002B31B7" w:rsidRDefault="002B31B7" w:rsidP="002B31B7"/>
        </w:tc>
        <w:tc>
          <w:tcPr>
            <w:tcW w:w="2230" w:type="dxa"/>
          </w:tcPr>
          <w:p w:rsidR="002B31B7" w:rsidRDefault="002B31B7" w:rsidP="002B31B7"/>
        </w:tc>
        <w:tc>
          <w:tcPr>
            <w:tcW w:w="2212" w:type="dxa"/>
          </w:tcPr>
          <w:p w:rsidR="002B31B7" w:rsidRPr="00E743C0" w:rsidRDefault="002B31B7" w:rsidP="002B31B7"/>
        </w:tc>
      </w:tr>
      <w:tr w:rsidR="002B31B7" w:rsidTr="002B31B7">
        <w:trPr>
          <w:trHeight w:val="759"/>
        </w:trPr>
        <w:tc>
          <w:tcPr>
            <w:tcW w:w="4813" w:type="dxa"/>
          </w:tcPr>
          <w:p w:rsidR="002B31B7" w:rsidRDefault="002B31B7" w:rsidP="002B31B7">
            <w:hyperlink r:id="rId16" w:history="1">
              <w:r w:rsidRPr="00C56D44">
                <w:rPr>
                  <w:rStyle w:val="Hyperlink"/>
                </w:rPr>
                <w:t>http://www.kingston-college.ac.uk/</w:t>
              </w:r>
            </w:hyperlink>
          </w:p>
          <w:p w:rsidR="002B31B7" w:rsidRDefault="002B31B7" w:rsidP="002B31B7"/>
        </w:tc>
        <w:tc>
          <w:tcPr>
            <w:tcW w:w="2230" w:type="dxa"/>
          </w:tcPr>
          <w:p w:rsidR="002B31B7" w:rsidRDefault="002B31B7" w:rsidP="002B31B7">
            <w:r>
              <w:t xml:space="preserve">Kingston college </w:t>
            </w:r>
          </w:p>
        </w:tc>
        <w:tc>
          <w:tcPr>
            <w:tcW w:w="2212" w:type="dxa"/>
          </w:tcPr>
          <w:p w:rsidR="002B31B7" w:rsidRDefault="002B31B7" w:rsidP="002B31B7">
            <w:r>
              <w:t xml:space="preserve">There is many different </w:t>
            </w:r>
            <w:proofErr w:type="gramStart"/>
            <w:r>
              <w:t>course</w:t>
            </w:r>
            <w:proofErr w:type="gramEnd"/>
            <w:r>
              <w:t xml:space="preserve"> for student full time and part time.  </w:t>
            </w:r>
          </w:p>
        </w:tc>
      </w:tr>
      <w:tr w:rsidR="009C5D02" w:rsidTr="002B31B7">
        <w:trPr>
          <w:trHeight w:val="759"/>
        </w:trPr>
        <w:tc>
          <w:tcPr>
            <w:tcW w:w="4813" w:type="dxa"/>
          </w:tcPr>
          <w:p w:rsidR="009C5D02" w:rsidRDefault="009C5D02" w:rsidP="002B31B7">
            <w:hyperlink r:id="rId17" w:history="1">
              <w:r w:rsidRPr="007421BD">
                <w:rPr>
                  <w:rStyle w:val="Hyperlink"/>
                </w:rPr>
                <w:t>http://www.carshalton.ac.uk/</w:t>
              </w:r>
            </w:hyperlink>
          </w:p>
          <w:p w:rsidR="009C5D02" w:rsidRDefault="009C5D02" w:rsidP="002B31B7"/>
        </w:tc>
        <w:tc>
          <w:tcPr>
            <w:tcW w:w="2230" w:type="dxa"/>
          </w:tcPr>
          <w:p w:rsidR="009C5D02" w:rsidRDefault="009C5D02" w:rsidP="002B31B7">
            <w:r>
              <w:t xml:space="preserve">Carshalton college </w:t>
            </w:r>
          </w:p>
        </w:tc>
        <w:tc>
          <w:tcPr>
            <w:tcW w:w="2212" w:type="dxa"/>
          </w:tcPr>
          <w:p w:rsidR="009C5D02" w:rsidRDefault="009C5D02" w:rsidP="002B31B7">
            <w:r>
              <w:t>High education</w:t>
            </w:r>
          </w:p>
          <w:p w:rsidR="009C5D02" w:rsidRDefault="009C5D02" w:rsidP="002B31B7">
            <w:r>
              <w:t xml:space="preserve">Full- time </w:t>
            </w:r>
          </w:p>
          <w:p w:rsidR="009C5D02" w:rsidRDefault="009C5D02" w:rsidP="002B31B7">
            <w:r>
              <w:t>Part-time</w:t>
            </w:r>
          </w:p>
          <w:p w:rsidR="009C5D02" w:rsidRDefault="009C5D02" w:rsidP="002B31B7">
            <w:proofErr w:type="gramStart"/>
            <w:r>
              <w:t>Sport club</w:t>
            </w:r>
            <w:proofErr w:type="gramEnd"/>
            <w:r>
              <w:t xml:space="preserve"> many more active. </w:t>
            </w:r>
          </w:p>
          <w:p w:rsidR="009C5D02" w:rsidRDefault="009C5D02" w:rsidP="002B31B7"/>
          <w:p w:rsidR="009C5D02" w:rsidRDefault="009C5D02" w:rsidP="002B31B7">
            <w:r>
              <w:t xml:space="preserve"> </w:t>
            </w:r>
          </w:p>
        </w:tc>
      </w:tr>
    </w:tbl>
    <w:p w:rsidR="002B31B7" w:rsidRDefault="002B31B7" w:rsidP="002B31B7">
      <w:pPr>
        <w:ind w:firstLine="720"/>
      </w:pPr>
    </w:p>
    <w:p w:rsidR="002B31B7" w:rsidRDefault="002B31B7" w:rsidP="002B31B7">
      <w:pPr>
        <w:ind w:firstLine="720"/>
      </w:pPr>
    </w:p>
    <w:p w:rsidR="002B31B7" w:rsidRDefault="002B31B7" w:rsidP="002B31B7">
      <w:pPr>
        <w:ind w:firstLine="720"/>
      </w:pPr>
    </w:p>
    <w:p w:rsidR="002B31B7" w:rsidRDefault="002B31B7" w:rsidP="002B31B7">
      <w:pPr>
        <w:ind w:firstLine="720"/>
      </w:pPr>
    </w:p>
    <w:p w:rsidR="002B31B7" w:rsidRPr="00796613" w:rsidRDefault="002B31B7" w:rsidP="00796613">
      <w:pPr>
        <w:ind w:firstLine="720"/>
        <w:jc w:val="center"/>
        <w:rPr>
          <w:b/>
          <w:u w:val="single"/>
        </w:rPr>
      </w:pPr>
      <w:r w:rsidRPr="00796613">
        <w:rPr>
          <w:b/>
          <w:highlight w:val="magenta"/>
          <w:u w:val="single"/>
        </w:rPr>
        <w:t>Government websites</w:t>
      </w:r>
    </w:p>
    <w:p w:rsidR="0072425F" w:rsidRDefault="0072425F" w:rsidP="00C969FB">
      <w:pPr>
        <w:tabs>
          <w:tab w:val="left" w:pos="2025"/>
        </w:tabs>
      </w:pPr>
    </w:p>
    <w:tbl>
      <w:tblPr>
        <w:tblStyle w:val="TableGrid"/>
        <w:tblpPr w:leftFromText="180" w:rightFromText="180" w:vertAnchor="text" w:horzAnchor="margin" w:tblpY="114"/>
        <w:tblW w:w="0" w:type="auto"/>
        <w:tblLook w:val="04A0"/>
      </w:tblPr>
      <w:tblGrid>
        <w:gridCol w:w="3818"/>
        <w:gridCol w:w="2576"/>
        <w:gridCol w:w="2577"/>
      </w:tblGrid>
      <w:tr w:rsidR="009C5D02" w:rsidTr="009C5D02">
        <w:trPr>
          <w:trHeight w:val="277"/>
        </w:trPr>
        <w:tc>
          <w:tcPr>
            <w:tcW w:w="3818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>Web address</w:t>
            </w:r>
          </w:p>
        </w:tc>
        <w:tc>
          <w:tcPr>
            <w:tcW w:w="2576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>Name of organisation</w:t>
            </w:r>
          </w:p>
        </w:tc>
        <w:tc>
          <w:tcPr>
            <w:tcW w:w="2577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>Purpose site</w:t>
            </w:r>
          </w:p>
        </w:tc>
      </w:tr>
      <w:tr w:rsidR="009C5D02" w:rsidTr="009C5D02">
        <w:trPr>
          <w:trHeight w:val="277"/>
        </w:trPr>
        <w:tc>
          <w:tcPr>
            <w:tcW w:w="3818" w:type="dxa"/>
          </w:tcPr>
          <w:p w:rsidR="009C5D02" w:rsidRDefault="009C5D02" w:rsidP="009C5D02">
            <w:pPr>
              <w:tabs>
                <w:tab w:val="left" w:pos="2025"/>
              </w:tabs>
            </w:pPr>
            <w:hyperlink r:id="rId18" w:history="1">
              <w:r w:rsidRPr="00C56D44">
                <w:rPr>
                  <w:rStyle w:val="Hyperlink"/>
                </w:rPr>
                <w:t>http://www.parliament.uk/</w:t>
              </w:r>
            </w:hyperlink>
          </w:p>
          <w:p w:rsidR="009C5D02" w:rsidRDefault="009C5D02" w:rsidP="009C5D02">
            <w:pPr>
              <w:tabs>
                <w:tab w:val="left" w:pos="2025"/>
              </w:tabs>
            </w:pPr>
          </w:p>
        </w:tc>
        <w:tc>
          <w:tcPr>
            <w:tcW w:w="2576" w:type="dxa"/>
          </w:tcPr>
          <w:p w:rsidR="009C5D02" w:rsidRDefault="009C5D02" w:rsidP="009C5D02">
            <w:pPr>
              <w:tabs>
                <w:tab w:val="left" w:pos="2025"/>
              </w:tabs>
            </w:pPr>
            <w:r w:rsidRPr="00E743C0">
              <w:t>parliament</w:t>
            </w:r>
          </w:p>
        </w:tc>
        <w:tc>
          <w:tcPr>
            <w:tcW w:w="2577" w:type="dxa"/>
          </w:tcPr>
          <w:p w:rsidR="009C5D02" w:rsidRDefault="009C5D02" w:rsidP="009C5D02">
            <w:r>
              <w:t>Latest news from the House of Commons and House of Lords</w:t>
            </w:r>
          </w:p>
          <w:p w:rsidR="009C5D02" w:rsidRDefault="009C5D02" w:rsidP="009C5D02">
            <w:pPr>
              <w:tabs>
                <w:tab w:val="left" w:pos="2025"/>
              </w:tabs>
            </w:pPr>
          </w:p>
        </w:tc>
      </w:tr>
      <w:tr w:rsidR="009C5D02" w:rsidTr="009C5D02">
        <w:trPr>
          <w:trHeight w:val="277"/>
        </w:trPr>
        <w:tc>
          <w:tcPr>
            <w:tcW w:w="3818" w:type="dxa"/>
          </w:tcPr>
          <w:p w:rsidR="009C5D02" w:rsidRDefault="009C5D02" w:rsidP="009C5D02">
            <w:pPr>
              <w:tabs>
                <w:tab w:val="left" w:pos="2025"/>
              </w:tabs>
            </w:pPr>
            <w:hyperlink r:id="rId19" w:history="1">
              <w:r w:rsidRPr="00C56D44">
                <w:rPr>
                  <w:rStyle w:val="Hyperlink"/>
                </w:rPr>
                <w:t>http://data.gov.uk/</w:t>
              </w:r>
            </w:hyperlink>
          </w:p>
          <w:p w:rsidR="009C5D02" w:rsidRDefault="009C5D02" w:rsidP="009C5D02">
            <w:pPr>
              <w:tabs>
                <w:tab w:val="left" w:pos="2025"/>
              </w:tabs>
            </w:pPr>
          </w:p>
        </w:tc>
        <w:tc>
          <w:tcPr>
            <w:tcW w:w="2576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 xml:space="preserve">Opening up government </w:t>
            </w:r>
          </w:p>
        </w:tc>
        <w:tc>
          <w:tcPr>
            <w:tcW w:w="2577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 xml:space="preserve">Information about government and public </w:t>
            </w:r>
          </w:p>
        </w:tc>
      </w:tr>
      <w:tr w:rsidR="009C5D02" w:rsidTr="009C5D02">
        <w:trPr>
          <w:trHeight w:val="277"/>
        </w:trPr>
        <w:tc>
          <w:tcPr>
            <w:tcW w:w="3818" w:type="dxa"/>
          </w:tcPr>
          <w:p w:rsidR="009C5D02" w:rsidRDefault="009C5D02" w:rsidP="009C5D02">
            <w:pPr>
              <w:tabs>
                <w:tab w:val="left" w:pos="2025"/>
              </w:tabs>
            </w:pPr>
            <w:hyperlink r:id="rId20" w:history="1">
              <w:r w:rsidRPr="00C56D44">
                <w:rPr>
                  <w:rStyle w:val="Hyperlink"/>
                </w:rPr>
                <w:t>http://www.direct.gov.uk/en/index.htm</w:t>
              </w:r>
            </w:hyperlink>
          </w:p>
          <w:p w:rsidR="009C5D02" w:rsidRDefault="009C5D02" w:rsidP="009C5D02">
            <w:pPr>
              <w:tabs>
                <w:tab w:val="left" w:pos="2025"/>
              </w:tabs>
            </w:pPr>
          </w:p>
        </w:tc>
        <w:tc>
          <w:tcPr>
            <w:tcW w:w="2576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 xml:space="preserve">Directgov </w:t>
            </w:r>
          </w:p>
        </w:tc>
        <w:tc>
          <w:tcPr>
            <w:tcW w:w="2577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>You can apply for any job you want.</w:t>
            </w:r>
          </w:p>
        </w:tc>
      </w:tr>
      <w:tr w:rsidR="009C5D02" w:rsidTr="009C5D02">
        <w:trPr>
          <w:trHeight w:val="277"/>
        </w:trPr>
        <w:tc>
          <w:tcPr>
            <w:tcW w:w="3818" w:type="dxa"/>
          </w:tcPr>
          <w:p w:rsidR="009C5D02" w:rsidRDefault="009C5D02" w:rsidP="009C5D02">
            <w:pPr>
              <w:tabs>
                <w:tab w:val="left" w:pos="2025"/>
              </w:tabs>
            </w:pPr>
            <w:hyperlink r:id="rId21" w:history="1">
              <w:r w:rsidRPr="007421BD">
                <w:rPr>
                  <w:rStyle w:val="Hyperlink"/>
                </w:rPr>
                <w:t>http://www.education.gov.uk/</w:t>
              </w:r>
            </w:hyperlink>
          </w:p>
          <w:p w:rsidR="009C5D02" w:rsidRDefault="009C5D02" w:rsidP="009C5D02">
            <w:pPr>
              <w:tabs>
                <w:tab w:val="left" w:pos="2025"/>
              </w:tabs>
            </w:pPr>
          </w:p>
        </w:tc>
        <w:tc>
          <w:tcPr>
            <w:tcW w:w="2576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 xml:space="preserve">Department for Education </w:t>
            </w:r>
          </w:p>
        </w:tc>
        <w:tc>
          <w:tcPr>
            <w:tcW w:w="2577" w:type="dxa"/>
          </w:tcPr>
          <w:p w:rsidR="009C5D02" w:rsidRDefault="009C5D02" w:rsidP="009C5D02">
            <w:pPr>
              <w:tabs>
                <w:tab w:val="left" w:pos="2025"/>
              </w:tabs>
            </w:pPr>
            <w:r>
              <w:t xml:space="preserve">It </w:t>
            </w:r>
            <w:proofErr w:type="gramStart"/>
            <w:r>
              <w:t>help  people</w:t>
            </w:r>
            <w:proofErr w:type="gramEnd"/>
            <w:r>
              <w:t xml:space="preserve"> for their education  and children</w:t>
            </w:r>
            <w:r w:rsidR="00EA3E9D">
              <w:t>.</w:t>
            </w:r>
            <w:r>
              <w:t xml:space="preserve"> </w:t>
            </w:r>
          </w:p>
        </w:tc>
      </w:tr>
    </w:tbl>
    <w:p w:rsidR="0072425F" w:rsidRDefault="0072425F" w:rsidP="00C969FB">
      <w:pPr>
        <w:tabs>
          <w:tab w:val="left" w:pos="2025"/>
        </w:tabs>
      </w:pPr>
    </w:p>
    <w:p w:rsidR="0072425F" w:rsidRPr="0072425F" w:rsidRDefault="0072425F" w:rsidP="0072425F">
      <w:pPr>
        <w:ind w:firstLine="720"/>
      </w:pPr>
    </w:p>
    <w:p w:rsidR="00C969FB" w:rsidRDefault="00C969FB" w:rsidP="00C969FB">
      <w:pPr>
        <w:framePr w:hSpace="180" w:wrap="around" w:vAnchor="page" w:hAnchor="margin" w:xAlign="center" w:y="9046"/>
        <w:tabs>
          <w:tab w:val="left" w:pos="2025"/>
        </w:tabs>
      </w:pPr>
    </w:p>
    <w:p w:rsidR="00C969FB" w:rsidRDefault="00C969FB" w:rsidP="00C969FB"/>
    <w:tbl>
      <w:tblPr>
        <w:tblStyle w:val="TableGrid"/>
        <w:tblpPr w:leftFromText="180" w:rightFromText="180" w:vertAnchor="page" w:horzAnchor="margin" w:tblpXSpec="center" w:tblpY="4096"/>
        <w:tblW w:w="9395" w:type="dxa"/>
        <w:tblLook w:val="04A0"/>
      </w:tblPr>
      <w:tblGrid>
        <w:gridCol w:w="4908"/>
        <w:gridCol w:w="2190"/>
        <w:gridCol w:w="2297"/>
      </w:tblGrid>
      <w:tr w:rsidR="00EA3E9D" w:rsidTr="00EA3E9D">
        <w:trPr>
          <w:trHeight w:val="365"/>
        </w:trPr>
        <w:tc>
          <w:tcPr>
            <w:tcW w:w="3131" w:type="dxa"/>
          </w:tcPr>
          <w:p w:rsidR="00EA3E9D" w:rsidRDefault="00EA3E9D" w:rsidP="00EA3E9D">
            <w:r>
              <w:t>Web address</w:t>
            </w:r>
          </w:p>
        </w:tc>
        <w:tc>
          <w:tcPr>
            <w:tcW w:w="3132" w:type="dxa"/>
          </w:tcPr>
          <w:p w:rsidR="00EA3E9D" w:rsidRDefault="00EA3E9D" w:rsidP="00EA3E9D">
            <w:r>
              <w:t>Name of organisation</w:t>
            </w:r>
          </w:p>
        </w:tc>
        <w:tc>
          <w:tcPr>
            <w:tcW w:w="3132" w:type="dxa"/>
          </w:tcPr>
          <w:p w:rsidR="00EA3E9D" w:rsidRDefault="00EA3E9D" w:rsidP="00EA3E9D">
            <w:r>
              <w:t>Purpose site</w:t>
            </w:r>
          </w:p>
        </w:tc>
      </w:tr>
      <w:tr w:rsidR="00EA3E9D" w:rsidTr="00EA3E9D">
        <w:trPr>
          <w:trHeight w:val="345"/>
        </w:trPr>
        <w:tc>
          <w:tcPr>
            <w:tcW w:w="3131" w:type="dxa"/>
          </w:tcPr>
          <w:p w:rsidR="00EA3E9D" w:rsidRDefault="00EA3E9D" w:rsidP="00EA3E9D">
            <w:hyperlink r:id="rId22" w:history="1">
              <w:r w:rsidRPr="00C56D44">
                <w:rPr>
                  <w:rStyle w:val="Hyperlink"/>
                </w:rPr>
                <w:t>www.facbooklonon.con</w:t>
              </w:r>
            </w:hyperlink>
            <w:r>
              <w:t xml:space="preserve"> </w:t>
            </w:r>
          </w:p>
          <w:p w:rsidR="00EA3E9D" w:rsidRDefault="00EA3E9D" w:rsidP="00EA3E9D"/>
        </w:tc>
        <w:tc>
          <w:tcPr>
            <w:tcW w:w="3132" w:type="dxa"/>
          </w:tcPr>
          <w:p w:rsidR="00EA3E9D" w:rsidRDefault="00EA3E9D" w:rsidP="00EA3E9D">
            <w:r>
              <w:t>Faceboob</w:t>
            </w:r>
          </w:p>
        </w:tc>
        <w:tc>
          <w:tcPr>
            <w:tcW w:w="3132" w:type="dxa"/>
          </w:tcPr>
          <w:p w:rsidR="00EA3E9D" w:rsidRDefault="00EA3E9D" w:rsidP="00EA3E9D">
            <w:r>
              <w:t>You can chat online with anyone and any centuries.</w:t>
            </w:r>
          </w:p>
        </w:tc>
      </w:tr>
      <w:tr w:rsidR="00EA3E9D" w:rsidTr="00EA3E9D">
        <w:trPr>
          <w:trHeight w:val="365"/>
        </w:trPr>
        <w:tc>
          <w:tcPr>
            <w:tcW w:w="3131" w:type="dxa"/>
          </w:tcPr>
          <w:p w:rsidR="00EA3E9D" w:rsidRDefault="00EA3E9D" w:rsidP="00EA3E9D">
            <w:hyperlink r:id="rId23" w:history="1">
              <w:r w:rsidRPr="00C56D44">
                <w:rPr>
                  <w:rStyle w:val="Hyperlink"/>
                </w:rPr>
                <w:t>www.yahoo.com</w:t>
              </w:r>
            </w:hyperlink>
          </w:p>
          <w:p w:rsidR="00EA3E9D" w:rsidRDefault="00EA3E9D" w:rsidP="00EA3E9D"/>
        </w:tc>
        <w:tc>
          <w:tcPr>
            <w:tcW w:w="3132" w:type="dxa"/>
          </w:tcPr>
          <w:p w:rsidR="00EA3E9D" w:rsidRDefault="00EA3E9D" w:rsidP="00EA3E9D">
            <w:r>
              <w:t>Yahoo</w:t>
            </w:r>
          </w:p>
        </w:tc>
        <w:tc>
          <w:tcPr>
            <w:tcW w:w="3132" w:type="dxa"/>
          </w:tcPr>
          <w:p w:rsidR="00EA3E9D" w:rsidRDefault="00EA3E9D" w:rsidP="00EA3E9D">
            <w:r>
              <w:t xml:space="preserve">You also can chat from yahoo as well but only with your friend who is in your contact list. </w:t>
            </w:r>
          </w:p>
        </w:tc>
      </w:tr>
      <w:tr w:rsidR="00EA3E9D" w:rsidTr="00EA3E9D">
        <w:trPr>
          <w:trHeight w:val="365"/>
        </w:trPr>
        <w:tc>
          <w:tcPr>
            <w:tcW w:w="3131" w:type="dxa"/>
          </w:tcPr>
          <w:p w:rsidR="00EA3E9D" w:rsidRDefault="00EA3E9D" w:rsidP="00EA3E9D">
            <w:hyperlink r:id="rId24" w:history="1">
              <w:r w:rsidRPr="007421BD">
                <w:rPr>
                  <w:rStyle w:val="Hyperlink"/>
                </w:rPr>
                <w:t>www.skype.com</w:t>
              </w:r>
            </w:hyperlink>
          </w:p>
          <w:p w:rsidR="00EA3E9D" w:rsidRDefault="00EA3E9D" w:rsidP="00EA3E9D"/>
        </w:tc>
        <w:tc>
          <w:tcPr>
            <w:tcW w:w="3132" w:type="dxa"/>
          </w:tcPr>
          <w:p w:rsidR="00EA3E9D" w:rsidRDefault="00EA3E9D" w:rsidP="00EA3E9D">
            <w:r>
              <w:t xml:space="preserve">Skype </w:t>
            </w:r>
          </w:p>
        </w:tc>
        <w:tc>
          <w:tcPr>
            <w:tcW w:w="3132" w:type="dxa"/>
          </w:tcPr>
          <w:p w:rsidR="00EA3E9D" w:rsidRDefault="00EA3E9D" w:rsidP="00EA3E9D">
            <w:r>
              <w:t>You can talk with anyone one any centuries for free as long as u want.</w:t>
            </w:r>
          </w:p>
        </w:tc>
      </w:tr>
      <w:tr w:rsidR="00EA3E9D" w:rsidTr="00EA3E9D">
        <w:trPr>
          <w:trHeight w:val="365"/>
        </w:trPr>
        <w:tc>
          <w:tcPr>
            <w:tcW w:w="3131" w:type="dxa"/>
          </w:tcPr>
          <w:p w:rsidR="00EA3E9D" w:rsidRDefault="00EA3E9D" w:rsidP="00EA3E9D">
            <w:hyperlink r:id="rId25" w:history="1">
              <w:r w:rsidRPr="007421BD">
                <w:rPr>
                  <w:rStyle w:val="Hyperlink"/>
                </w:rPr>
                <w:t>http://webtrends.about.com/od/profiles/fr/Twitter-Profile.htm</w:t>
              </w:r>
            </w:hyperlink>
          </w:p>
          <w:p w:rsidR="00EA3E9D" w:rsidRDefault="00EA3E9D" w:rsidP="00EA3E9D"/>
        </w:tc>
        <w:tc>
          <w:tcPr>
            <w:tcW w:w="3132" w:type="dxa"/>
          </w:tcPr>
          <w:p w:rsidR="00EA3E9D" w:rsidRDefault="00EA3E9D" w:rsidP="00EA3E9D">
            <w:r>
              <w:rPr>
                <w:lang/>
              </w:rPr>
              <w:t>Twitter</w:t>
            </w:r>
          </w:p>
        </w:tc>
        <w:tc>
          <w:tcPr>
            <w:tcW w:w="3132" w:type="dxa"/>
          </w:tcPr>
          <w:p w:rsidR="00EA3E9D" w:rsidRDefault="00EA3E9D" w:rsidP="00EA3E9D"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One part social networking, one part worldwide chat, Twitter is one of the fastest growing phenomenon’s in the world.</w:t>
            </w:r>
          </w:p>
        </w:tc>
      </w:tr>
    </w:tbl>
    <w:p w:rsidR="00C969FB" w:rsidRPr="00C969FB" w:rsidRDefault="003D5B34" w:rsidP="003D5B34">
      <w:pPr>
        <w:tabs>
          <w:tab w:val="left" w:pos="960"/>
        </w:tabs>
      </w:pPr>
      <w:r>
        <w:tab/>
        <w:t xml:space="preserve"> </w:t>
      </w:r>
    </w:p>
    <w:p w:rsidR="00EA3E9D" w:rsidRPr="00796613" w:rsidRDefault="00EA3E9D" w:rsidP="00796613">
      <w:pPr>
        <w:jc w:val="center"/>
        <w:rPr>
          <w:u w:val="single"/>
        </w:rPr>
      </w:pPr>
      <w:r w:rsidRPr="00796613">
        <w:rPr>
          <w:highlight w:val="magenta"/>
          <w:u w:val="single"/>
        </w:rPr>
        <w:t>Social network websites</w:t>
      </w:r>
    </w:p>
    <w:p w:rsidR="0072425F" w:rsidRDefault="0072425F" w:rsidP="00EA3E9D">
      <w:pPr>
        <w:tabs>
          <w:tab w:val="left" w:pos="540"/>
        </w:tabs>
      </w:pPr>
    </w:p>
    <w:p w:rsidR="0072425F" w:rsidRDefault="0072425F" w:rsidP="0072425F">
      <w:pPr>
        <w:jc w:val="right"/>
      </w:pPr>
    </w:p>
    <w:p w:rsidR="002B31B7" w:rsidRPr="0072425F" w:rsidRDefault="002B31B7" w:rsidP="002B31B7">
      <w:r>
        <w:tab/>
      </w:r>
    </w:p>
    <w:p w:rsidR="0072425F" w:rsidRDefault="0072425F" w:rsidP="002B31B7">
      <w:pPr>
        <w:tabs>
          <w:tab w:val="left" w:pos="465"/>
        </w:tabs>
      </w:pPr>
    </w:p>
    <w:p w:rsidR="0072425F" w:rsidRDefault="0072425F" w:rsidP="0072425F">
      <w:pPr>
        <w:tabs>
          <w:tab w:val="left" w:pos="750"/>
        </w:tabs>
      </w:pPr>
      <w:r>
        <w:tab/>
      </w:r>
    </w:p>
    <w:p w:rsidR="0072425F" w:rsidRPr="0072425F" w:rsidRDefault="0072425F" w:rsidP="0072425F">
      <w:pPr>
        <w:jc w:val="right"/>
      </w:pPr>
    </w:p>
    <w:p w:rsidR="0072425F" w:rsidRPr="0072425F" w:rsidRDefault="0072425F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2B31B7" w:rsidRDefault="002B31B7" w:rsidP="0072425F"/>
    <w:p w:rsidR="0072425F" w:rsidRDefault="0072425F" w:rsidP="0072425F">
      <w:pPr>
        <w:ind w:firstLine="720"/>
      </w:pPr>
    </w:p>
    <w:p w:rsidR="0072425F" w:rsidRDefault="0072425F" w:rsidP="00C969FB"/>
    <w:p w:rsidR="0072425F" w:rsidRPr="00C969FB" w:rsidRDefault="0072425F" w:rsidP="00C969FB"/>
    <w:sectPr w:rsidR="0072425F" w:rsidRPr="00C969FB" w:rsidSect="002771D2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B2" w:rsidRDefault="002C09B2" w:rsidP="00796613">
      <w:pPr>
        <w:spacing w:after="0" w:line="240" w:lineRule="auto"/>
      </w:pPr>
      <w:r>
        <w:separator/>
      </w:r>
    </w:p>
  </w:endnote>
  <w:endnote w:type="continuationSeparator" w:id="0">
    <w:p w:rsidR="002C09B2" w:rsidRDefault="002C09B2" w:rsidP="0079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B2" w:rsidRDefault="002C09B2" w:rsidP="00796613">
      <w:pPr>
        <w:spacing w:after="0" w:line="240" w:lineRule="auto"/>
      </w:pPr>
      <w:r>
        <w:separator/>
      </w:r>
    </w:p>
  </w:footnote>
  <w:footnote w:type="continuationSeparator" w:id="0">
    <w:p w:rsidR="002C09B2" w:rsidRDefault="002C09B2" w:rsidP="0079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B2" w:rsidRDefault="002C09B2">
    <w:pPr>
      <w:pStyle w:val="Header"/>
    </w:pPr>
    <w:r>
      <w:t xml:space="preserve">Nelab Sabiri </w:t>
    </w:r>
  </w:p>
  <w:p w:rsidR="002C09B2" w:rsidRDefault="002C09B2">
    <w:pPr>
      <w:pStyle w:val="Header"/>
    </w:pPr>
    <w:r>
      <w:t xml:space="preserve">P3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9FB"/>
    <w:rsid w:val="000F5A65"/>
    <w:rsid w:val="001A236B"/>
    <w:rsid w:val="002771D2"/>
    <w:rsid w:val="002B31B7"/>
    <w:rsid w:val="002C09B2"/>
    <w:rsid w:val="002E7624"/>
    <w:rsid w:val="003A72D9"/>
    <w:rsid w:val="003D5B34"/>
    <w:rsid w:val="003F6BDF"/>
    <w:rsid w:val="0072425F"/>
    <w:rsid w:val="00796613"/>
    <w:rsid w:val="008D3115"/>
    <w:rsid w:val="009C5D02"/>
    <w:rsid w:val="00A2484F"/>
    <w:rsid w:val="00C80BD3"/>
    <w:rsid w:val="00C969FB"/>
    <w:rsid w:val="00E743C0"/>
    <w:rsid w:val="00EA3E9D"/>
    <w:rsid w:val="00F9796B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D2"/>
  </w:style>
  <w:style w:type="paragraph" w:styleId="Heading1">
    <w:name w:val="heading 1"/>
    <w:basedOn w:val="Normal"/>
    <w:link w:val="Heading1Char"/>
    <w:uiPriority w:val="9"/>
    <w:qFormat/>
    <w:rsid w:val="009C5D02"/>
    <w:pPr>
      <w:spacing w:after="0" w:line="480" w:lineRule="atLeast"/>
      <w:outlineLvl w:val="0"/>
    </w:pPr>
    <w:rPr>
      <w:rFonts w:ascii="Times New Roman" w:eastAsia="Times New Roman" w:hAnsi="Times New Roman" w:cs="Times New Roman"/>
      <w:b/>
      <w:bCs/>
      <w:color w:val="9B0000"/>
      <w:kern w:val="36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5A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C5D02"/>
    <w:rPr>
      <w:rFonts w:ascii="Times New Roman" w:eastAsia="Times New Roman" w:hAnsi="Times New Roman" w:cs="Times New Roman"/>
      <w:b/>
      <w:bCs/>
      <w:color w:val="9B0000"/>
      <w:kern w:val="36"/>
      <w:sz w:val="45"/>
      <w:szCs w:val="45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796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613"/>
  </w:style>
  <w:style w:type="paragraph" w:styleId="Footer">
    <w:name w:val="footer"/>
    <w:basedOn w:val="Normal"/>
    <w:link w:val="FooterChar"/>
    <w:uiPriority w:val="99"/>
    <w:semiHidden/>
    <w:unhideWhenUsed/>
    <w:rsid w:val="00796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38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os.co.uk" TargetMode="External"/><Relationship Id="rId13" Type="http://schemas.openxmlformats.org/officeDocument/2006/relationships/hyperlink" Target="http://www.holytrinity-wallington.org/home.htm#" TargetMode="External"/><Relationship Id="rId18" Type="http://schemas.openxmlformats.org/officeDocument/2006/relationships/hyperlink" Target="http://www.parliament.uk/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www.education.gov.uk/" TargetMode="External"/><Relationship Id="rId7" Type="http://schemas.openxmlformats.org/officeDocument/2006/relationships/hyperlink" Target="http://www.asda.com/" TargetMode="External"/><Relationship Id="rId12" Type="http://schemas.openxmlformats.org/officeDocument/2006/relationships/hyperlink" Target="http://www.balhammosque.org/" TargetMode="External"/><Relationship Id="rId17" Type="http://schemas.openxmlformats.org/officeDocument/2006/relationships/hyperlink" Target="http://www.carshalton.ac.uk/" TargetMode="External"/><Relationship Id="rId25" Type="http://schemas.openxmlformats.org/officeDocument/2006/relationships/hyperlink" Target="http://webtrends.about.com/od/profiles/fr/Twitter-Profil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ngston-college.ac.uk/" TargetMode="External"/><Relationship Id="rId20" Type="http://schemas.openxmlformats.org/officeDocument/2006/relationships/hyperlink" Target="http://www.direct.gov.uk/en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insburys.co.uk/sol/index.jsp" TargetMode="External"/><Relationship Id="rId11" Type="http://schemas.openxmlformats.org/officeDocument/2006/relationships/hyperlink" Target="http://www.croydonmosque.com/" TargetMode="External"/><Relationship Id="rId24" Type="http://schemas.openxmlformats.org/officeDocument/2006/relationships/hyperlink" Target="http://www.skyp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ondonuniversity" TargetMode="External"/><Relationship Id="rId23" Type="http://schemas.openxmlformats.org/officeDocument/2006/relationships/hyperlink" Target="http://www.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hurchinsutton.net/churches/churches_carshalton.htm" TargetMode="External"/><Relationship Id="rId19" Type="http://schemas.openxmlformats.org/officeDocument/2006/relationships/hyperlink" Target="http://data.gov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cDonalds.com" TargetMode="External"/><Relationship Id="rId14" Type="http://schemas.openxmlformats.org/officeDocument/2006/relationships/hyperlink" Target="http://www.bbc.co.uk/schools/ks3bitesize/" TargetMode="External"/><Relationship Id="rId22" Type="http://schemas.openxmlformats.org/officeDocument/2006/relationships/hyperlink" Target="http://www.facbooklonon.c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1284636</dc:creator>
  <cp:keywords/>
  <dc:description/>
  <cp:lastModifiedBy>1284636</cp:lastModifiedBy>
  <cp:revision>2</cp:revision>
  <dcterms:created xsi:type="dcterms:W3CDTF">2012-01-24T15:51:00Z</dcterms:created>
  <dcterms:modified xsi:type="dcterms:W3CDTF">2012-01-24T15:51:00Z</dcterms:modified>
</cp:coreProperties>
</file>