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9576"/>
      </w:tblGrid>
      <w:tr w:rsidR="00B66480">
        <w:tblPrEx>
          <w:tblCellMar>
            <w:top w:w="0" w:type="dxa"/>
            <w:bottom w:w="0" w:type="dxa"/>
          </w:tblCellMar>
        </w:tblPrEx>
        <w:tc>
          <w:tcPr>
            <w:tcW w:w="9576" w:type="dxa"/>
          </w:tcPr>
          <w:p w:rsidR="00B66480" w:rsidRDefault="00B66480">
            <w:r>
              <w:t>SOAL UH2 TIK SMT GENAP KELAS 7 2014-2014</w:t>
            </w:r>
          </w:p>
        </w:tc>
      </w:tr>
    </w:tbl>
    <w:p w:rsidR="00B66480" w:rsidRDefault="00B66480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72"/>
        <w:gridCol w:w="6720"/>
        <w:gridCol w:w="2184"/>
      </w:tblGrid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000000"/>
          </w:tcPr>
          <w:p w:rsidR="00B66480" w:rsidRPr="00B66480" w:rsidRDefault="00B66480">
            <w:pPr>
              <w:rPr>
                <w:b/>
              </w:rPr>
            </w:pPr>
            <w:r w:rsidRPr="00B66480">
              <w:rPr>
                <w:b/>
              </w:rPr>
              <w:t>ID</w:t>
            </w:r>
          </w:p>
        </w:tc>
        <w:tc>
          <w:tcPr>
            <w:tcW w:w="6720" w:type="dxa"/>
            <w:shd w:val="solid" w:color="C0C0C0" w:fill="000000"/>
          </w:tcPr>
          <w:p w:rsidR="00B66480" w:rsidRPr="00B66480" w:rsidRDefault="00B66480">
            <w:pPr>
              <w:rPr>
                <w:b/>
              </w:rPr>
            </w:pPr>
            <w:r w:rsidRPr="00B66480">
              <w:rPr>
                <w:b/>
              </w:rPr>
              <w:t>Questions</w:t>
            </w:r>
          </w:p>
        </w:tc>
        <w:tc>
          <w:tcPr>
            <w:tcW w:w="2184" w:type="dxa"/>
            <w:shd w:val="solid" w:color="C0C0C0" w:fill="000000"/>
          </w:tcPr>
          <w:p w:rsidR="00B66480" w:rsidRPr="00B66480" w:rsidRDefault="00B66480">
            <w:pPr>
              <w:rPr>
                <w:b/>
              </w:rPr>
            </w:pPr>
            <w:r w:rsidRPr="00B66480">
              <w:rPr>
                <w:b/>
              </w:rPr>
              <w:t>Question Image</w:t>
            </w:r>
          </w:p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MICROSOFT WORD BIASA DIGUNAKAN UNTUK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MEMBUAT TULISAN ATAU HAL-HAL YANG BERHUBUNGAN DENGAN TULIS MENULIS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MEMBUAT DATA YANG BERHUBUNGAN DENGAN PERHITUNGAN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MEMBUAT NASKAH YANG DIGUNAKAN UNTUK PRESENTASI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MENGAKSES INTERNET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2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ALAT PADA GAMBAR BERIKUT DISEBUT DENGAN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FLASHDISK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HARDDISK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FLOPPYDISK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MEMORY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>
            <w:r>
              <w:rPr>
                <w:noProof/>
              </w:rPr>
              <w:drawing>
                <wp:inline distT="0" distB="0" distL="0" distR="0">
                  <wp:extent cx="1249680" cy="1277620"/>
                  <wp:effectExtent l="19050" t="0" r="762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277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3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BERIKUT INI YANG BUKAN TERMASUK JENIS SOFTWARE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PROGRAM APLIKASI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lastRenderedPageBreak/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SISTEM OPERASI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BAHASA PEMROGRAMAN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MEDIA PENYIMPANAN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JENIS PERANGKAT LUNAK APLIKASI YANG BERFUNGSI SEBAGAI PENGOLAH ANGKA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QUATTRO PRO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ULEAD VIDEO STUDIO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COREL DRAW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WORDSTAR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5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KOMPUTER AKAN BEKERJA JIKA MENGGUNAKAN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SISTEM INFORMASI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SISTEM INPUT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SISTEM PROGRAM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SISTEM OPERASI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6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MEMORI YANG DAPAT DIAKSES OLEH PROGRAMMER UNTUK DIAMBIL ISINYA DAN DAPAT DIISI KEMBALI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RAM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ROM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DVD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STORAGE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7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TOMBOL PADA KEYBOARD YANG KEGUNAANNYA SAMA DENGAN PILIHAN CANCEL(MEMBATALKAN SUATU TAHAP PEKERJAAN)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TOMBOL ALT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TOMBOL ENTER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TOMBOL ESCAPE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TOMBOL BACKSPACE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8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FUNGSI UTAMA DARI PERANGKAT PROSESOR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MENYIMPAN DATA SEMENTARA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MENGOLAH DATA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MENYIMPAN DATA PERMANEN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MENERIMA INPUT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9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ALAT MASUKAN YANG BERFUNGSI UNTUK MEMINDAH SUATU OBYEK SEHINGGA MENGHASILKAN GAMBAR ELEKTRONIK DENGAN MENGGUNAKAN SINAR YANG TERLIHAT/RADIASI ELEKTRONIK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MOUSE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LIGHT PEN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JOYSTICK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SCANNER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10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KEPANJANGAN DARI DOS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DISK OPERATING SYSTEM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DISK OPERATION SYSTEM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DISKETTE OPERATING SYSTEM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DISKETTE OPERATION SYSTEM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11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ISTILAH BRAINWARE DALAM KOMPUTER MERUPAKAN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PERANGKAT KERAS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PERANGKAT LUNAK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PERANGKAT PERIFERIRAL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PENGGUNA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12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FUNGSI UTAMA DARI HARRDISK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MENYIMPAN DATA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MENGOLAH DATA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MEMPROSES INPUT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MENERIMA INPUT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13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CARA MEMASUKKAN GAMBAR PADA DOKUMEN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KLIK INSERT, PICTURE 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KLIK INSERT, WORD ART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KLIK INSERT, TABLE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KLIK INSERT, COLUMN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14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5" name="Picture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CARA LAIN UNTUK MEMBUKA DOKUMEN BARU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CTRL+M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CTRL+W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CTRL+N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CTRL+F1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15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6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BERIKUT YANG BUKAN MERUPAKAN PERANGKAT LUNAK APLIKASI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WINDOWS VISTA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MICROSOFT WORD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MICROSOFT POWER POINT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MICROSOFT ACCESS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16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7" name="Picture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BAGIAN KEYBOARD YANG TERDIRI ATAS TOMBOL ANGKA YANG BERFUNGSI SEBAGAI KALKULATOR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FUNCTION KEYS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TYPING WRITER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KONTROL KEYS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NUMERIC KEYBOARD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17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8" name="Picture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DIBAWAH INI MERUPAKAN PERANGKAT KERAS UNTUK MENYIMPAN DATA, KECUALI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FLOPPY DISK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COMPACT DISK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FLASHDISK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CD ROM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18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19" name="Picture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SESEORANG JIKA INGIN PRESENTASI BIASANYA MENGGUNAKAN PERANGKAT LUNAK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MICROSOFT WORD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MICROSOFT EXCEL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MICROSOFT POWER POINT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MICROSOFT ACCESS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19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20" name="Picture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ALAT BERIKUT DISEBUT DENGAN .... 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MEMORY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HARDDISK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FLASHDISK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MODEM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>
            <w:r>
              <w:rPr>
                <w:noProof/>
              </w:rPr>
              <w:drawing>
                <wp:inline distT="0" distB="0" distL="0" distR="0">
                  <wp:extent cx="1249680" cy="857885"/>
                  <wp:effectExtent l="19050" t="0" r="7620" b="0"/>
                  <wp:docPr id="21" name="Picture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857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20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22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UNTUK MEMPERBAIKI GAMBAR YANG SUDAH ADA, KAMU MEMBUTUHKAN PERANGKAT LUNAK APLIKASI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QUATTRO PRO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ULEAD VIDEO STUDIO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ADOBE PHOTOSHOP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WORDSTAR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21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23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MONITOR BERIKUT TERMASUK KE DALAM KATAGORI MONITOR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CRT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LCD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PLASMA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KACA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>
            <w:r>
              <w:rPr>
                <w:noProof/>
              </w:rPr>
              <w:drawing>
                <wp:inline distT="0" distB="0" distL="0" distR="0">
                  <wp:extent cx="1249680" cy="1060450"/>
                  <wp:effectExtent l="19050" t="0" r="7620" b="0"/>
                  <wp:docPr id="24" name="Picture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060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22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25" name="Picture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ALAT PADA GAMBAR BERIKUT DISEBUT DENGAN .... 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HARDDISK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FLOPPY DISK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MEMORY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CD ROM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>
            <w:r>
              <w:rPr>
                <w:noProof/>
              </w:rPr>
              <w:drawing>
                <wp:inline distT="0" distB="0" distL="0" distR="0">
                  <wp:extent cx="1249680" cy="1127760"/>
                  <wp:effectExtent l="19050" t="0" r="7620" b="0"/>
                  <wp:docPr id="26" name="Picture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12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23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27" name="Picture 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DALAM PENGETIKAN, TOMBOL BACKSPACE BERGUNA UNTUK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MEMBUAT PARAGRAF BARU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BERPINDAH KE AWAL BARIS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MENGHAPUS SATU KARAKTER YANG ADA DISEBELAH KANAN PONTER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MENGHAPUS SATU KARAKTER YANG ADA DISEBELAH KIRI PONTER</w:t>
                  </w:r>
                </w:p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24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28" name="Picture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MONITOR YANG MENGGUNAKAN TABUNG DISPLAY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CRT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LCD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UPS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VGA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>
            <w:r>
              <w:rPr>
                <w:noProof/>
              </w:rPr>
              <w:drawing>
                <wp:inline distT="0" distB="0" distL="0" distR="0">
                  <wp:extent cx="1249680" cy="1074420"/>
                  <wp:effectExtent l="19050" t="0" r="7620" b="0"/>
                  <wp:docPr id="29" name="Picture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074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25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30" name="Picture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TOMBOL PADA KEYBOARD YANG BERFUNGSI UNTUK MEMBATALKAN/KELUAR DARI SUATU PERINTAH ATAU MENU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TOMBOL ENTER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TOMBOL ESCAPE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TOMBOL F1-F12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TOMBOL ANGKA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26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31" name="Picture 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SOFTWARE BERIKUT YANG BUKAN MERUPAKAN PENGOLAH ANGKA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QUATTRO PRO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COREL DRAW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SUPERCALC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MS. EXCEL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27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32" name="Picture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DIBAWAH INI PERANGKAT JARINGAN PADA INTERNET, KECUALI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NETWORK CARD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WIRELESS HUB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MODEM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MONITOR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28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33" name="Picture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DIBAWAH INI ADALAH KEUNTUNGAN MEMAKAI PROGRAM PENGOLAH KATA, KECUALI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TULISAN/NASKAH YANG DITULIS MEMAKAI PROGRAM INI AKAN TERSUSUN RAPI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TULISAN TERSEBUT DAPAT DIKOREKSI SETIAP SAAT 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HURUF YANG DIGUNAKAN BERAGAM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HASIL TULISAN TIDAK DAPAT DISIMPAN DIKOMPUTER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34" name="Picture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MICROSOFT EXCEL ADALAH PROGRAM APLIKASI YANG DIGUNAKAN UNTUK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MENGOLAH KATA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MENGOLAH DATA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MENGOLAH ANGKA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MENGOLAH GAMBAR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35" name="Picture 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CPU KEPANJANGAN DARI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CENTRAL PROCESSING UNIT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CENTRAL PROCES UNIT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CENTRAL PROCESSOR UNIT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CENTRAL PROCESSING OF UNIT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31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36" name="Picture 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ORANG YANG MENJALANKAN PROGRAM DAN BERTUGAS UNTUK MEMASUKKAN DATA KE DALAM PROGRAM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PROGRAMMER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OPERATOR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TEKNISI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USER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32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37" name="Picture 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ALAT BERIKUT DISEBUT .... 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HARDDISK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CD ROM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MODEM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MOTHER BOARD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>
            <w:r>
              <w:rPr>
                <w:noProof/>
              </w:rPr>
              <w:drawing>
                <wp:inline distT="0" distB="0" distL="0" distR="0">
                  <wp:extent cx="1249680" cy="782955"/>
                  <wp:effectExtent l="19050" t="0" r="7620" b="0"/>
                  <wp:docPr id="38" name="Picture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78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33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39" name="Picture 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BERIKUT SISTEM OPERASI YANG BERSIFAT OPEN SOURCE, YAITU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MS DOS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PC DOS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WINDOWS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LINUX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34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40" name="Picture 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ALAT KELUARAN YANG MENGHASILKAN CETAKAN PADA KERTAS SEBAGAI MEDIANYA DISEBUT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MONITOR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PRINTER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MEMORI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PRINT SHEET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35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41" name="Picture 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MEMORI KOMPUTER YANG HANYA DAPAT MENYIMPAN DATA SEMENTARA DISEBUT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CHIP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RAM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PROCESSOR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FLASHDISK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36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42" name="Picture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HARDWARE YANG DIGUNAKAN UNTUK BERMAIN GAME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SCANNER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JOYSTICK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SOUNDCARD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PRINTER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37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43" name="Picture 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ALAT BERIKUT DISEBUT DENGAN .... 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PROCESSOR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ROM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RAM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MEMORY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>
            <w:r>
              <w:rPr>
                <w:noProof/>
              </w:rPr>
              <w:drawing>
                <wp:inline distT="0" distB="0" distL="0" distR="0">
                  <wp:extent cx="1249680" cy="1074420"/>
                  <wp:effectExtent l="19050" t="0" r="7620" b="0"/>
                  <wp:docPr id="44" name="Picture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074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38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45" name="Picture 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MONITOR BERIKUT TERMASUK KE DALAM KATAGORI MONITOR .... 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CRT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KACA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LCD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PLASMA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>
            <w:r>
              <w:rPr>
                <w:noProof/>
              </w:rPr>
              <w:drawing>
                <wp:inline distT="0" distB="0" distL="0" distR="0">
                  <wp:extent cx="1249680" cy="1074420"/>
                  <wp:effectExtent l="19050" t="0" r="7620" b="0"/>
                  <wp:docPr id="46" name="Pictur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074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39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47" name="Picture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DIBAWAH INI TERMASUK KOMPONEN POKOK YANG HARUS ADA DI SEBUAH KOMPUTER, KECUALI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SOUND CARD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CPU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MOTHERBOARD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MEMORI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40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48" name="Picture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GAMBAR YANG DITUNJUK NO. 1 ADALAH .... 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typeriter keys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function keys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numeric keypad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system keys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>
            <w:r>
              <w:rPr>
                <w:noProof/>
              </w:rPr>
              <w:drawing>
                <wp:inline distT="0" distB="0" distL="0" distR="0">
                  <wp:extent cx="1249680" cy="781050"/>
                  <wp:effectExtent l="19050" t="0" r="7620" b="0"/>
                  <wp:docPr id="49" name="Picture 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41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50" name="Picture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PENGGUNA KOMPUTER DISEBUT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BRAINWARE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KONSUMEN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KONSUMER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BRAINDING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42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51" name="Picture 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PIRANTI DALAM CPU YANG DIGUNAKAN UNTUK MEMPROSES DATA BERUPA SUARA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VGA CARD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SOUND CARD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I/O CARD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LAN CARD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43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52" name="Picture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BERIKUT INI HAL YANG DAPAT DILAKUKAN DI DALAM WINDOWS EXPLORER, KECUALI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MEMBUAT FOLDER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MEMBUAT FILE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MEMINDAHKAN FOLDER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MENGHAPUS FOLDER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44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53" name="Picture 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PADA TAMPILAN WINDOWS MICROSOFT WORD, IKON/MENU YANG MENAMPILKAN NAMA DOKUMEN DAN NAMA PROGRAM APLIKASI YANG DIGUNAKAN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TITLE BAR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TOOLBAR QUICK ACCESS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RIBBON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SCROLL BARS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45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54" name="Picture 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BERIKUT INI YANG MERUPAKAN PERANGKAT LUNAK SISTIM OPERASI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MICROSOFT ACCESS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WINDOWS MEDIA PLAYER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MACHINTOS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CORELDRAW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46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55" name="Picture 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ALAT YANG BERFUNGSI MEMPROSES MASUKAN YANG DITERIMA OLEH KOMPUTER SEHINGGA DIHASILKAN INFORMASI YANG SESUAI DENGAN KEBUTUHAN DISEBUT ALAT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INPUT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OUTPUT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PROCESS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ACCESS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47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56" name="Picture 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DARI GAMBAR PERALATAN TEKNOLOGI BERIKUT, YANG TERMASUK PERALATAN TIK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1 DAN 2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1 DAN 3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2 DAN 3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3 DAN 4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>
            <w:r>
              <w:rPr>
                <w:noProof/>
              </w:rPr>
              <w:drawing>
                <wp:inline distT="0" distB="0" distL="0" distR="0">
                  <wp:extent cx="1249680" cy="781050"/>
                  <wp:effectExtent l="19050" t="0" r="7620" b="0"/>
                  <wp:docPr id="57" name="Picture 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48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58" name="Picture 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GAMBAR BERIKUT BERFUNGSI UNTUK MENGIRIM DATA MELALUI JARINGAN TELEPON, NAMA ALAT TERSEBUT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FAXIMILE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HANDY TALKY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INTERCOM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TEKEGRAM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>
            <w:r>
              <w:rPr>
                <w:noProof/>
              </w:rPr>
              <w:drawing>
                <wp:inline distT="0" distB="0" distL="0" distR="0">
                  <wp:extent cx="1249680" cy="781050"/>
                  <wp:effectExtent l="19050" t="0" r="7620" b="0"/>
                  <wp:docPr id="59" name="Picture 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49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60" name="Picture 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MEDIA KOMUNIKASI ZAMAN DAHULU YANG DIGUNAKAN SUKU BANGSA INDIAN DI AMERIKA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TELEGRAF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KENTONGAN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TEROMPET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ASAP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  <w:tr w:rsidR="00B66480" w:rsidTr="00B66480">
        <w:tblPrEx>
          <w:tblCellMar>
            <w:top w:w="0" w:type="dxa"/>
            <w:bottom w:w="0" w:type="dxa"/>
          </w:tblCellMar>
        </w:tblPrEx>
        <w:tc>
          <w:tcPr>
            <w:tcW w:w="672" w:type="dxa"/>
            <w:shd w:val="solid" w:color="C0C0C0" w:fill="auto"/>
          </w:tcPr>
          <w:p w:rsidR="00B66480" w:rsidRDefault="00B66480">
            <w:pPr>
              <w:rPr>
                <w:b/>
              </w:rPr>
            </w:pPr>
            <w:r>
              <w:rPr>
                <w:b/>
              </w:rPr>
              <w:t>50</w:t>
            </w:r>
          </w:p>
          <w:p w:rsidR="00B66480" w:rsidRPr="00B66480" w:rsidRDefault="00B66480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9560" cy="289560"/>
                  <wp:effectExtent l="19050" t="0" r="0" b="0"/>
                  <wp:docPr id="61" name="Picture 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shd w:val="clear" w:color="auto" w:fill="auto"/>
          </w:tcPr>
          <w:p w:rsidR="00B66480" w:rsidRDefault="00B66480">
            <w:r>
              <w:rPr>
                <w:rFonts w:ascii="Arial" w:hAnsi="Arial" w:cs="Arial"/>
                <w:color w:val="000000"/>
                <w:sz w:val="32"/>
                <w:szCs w:val="32"/>
              </w:rPr>
              <w:t>AHLI KOMPUTER DARI INGGRIS YANG MENCIPTAKAN WORD WIDE WEB (www) adalah 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904"/>
            </w:tblGrid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A.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BILL GATE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B.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TIM BERNERS LEE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C.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MARK ZUCKERBERG</w:t>
                  </w:r>
                </w:p>
                <w:p w:rsidR="00B66480" w:rsidRDefault="00B66480"/>
              </w:tc>
            </w:tr>
            <w:tr w:rsidR="00B66480" w:rsidTr="00B6648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66480" w:rsidRDefault="00B66480">
                  <w:r>
                    <w:t>D.</w:t>
                  </w:r>
                </w:p>
              </w:tc>
              <w:tc>
                <w:tcPr>
                  <w:tcW w:w="5904" w:type="dxa"/>
                </w:tcPr>
                <w:p w:rsidR="00B66480" w:rsidRDefault="00B6648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JACK DORSEY</w:t>
                  </w:r>
                </w:p>
                <w:p w:rsidR="00B66480" w:rsidRDefault="00B66480"/>
              </w:tc>
            </w:tr>
          </w:tbl>
          <w:p w:rsidR="00B66480" w:rsidRDefault="00B66480"/>
        </w:tc>
        <w:tc>
          <w:tcPr>
            <w:tcW w:w="2184" w:type="dxa"/>
            <w:shd w:val="clear" w:color="auto" w:fill="auto"/>
          </w:tcPr>
          <w:p w:rsidR="00B66480" w:rsidRDefault="00B66480"/>
        </w:tc>
      </w:tr>
    </w:tbl>
    <w:p w:rsidR="00AF1745" w:rsidRDefault="00AF1745"/>
    <w:sectPr w:rsidR="00AF1745" w:rsidSect="00AF17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B66480"/>
    <w:rsid w:val="00AF1745"/>
    <w:rsid w:val="00B66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7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6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4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1254</Words>
  <Characters>7153</Characters>
  <Application>Microsoft Office Word</Application>
  <DocSecurity>0</DocSecurity>
  <Lines>59</Lines>
  <Paragraphs>16</Paragraphs>
  <ScaleCrop>false</ScaleCrop>
  <Company/>
  <LinksUpToDate>false</LinksUpToDate>
  <CharactersWithSpaces>8391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SMPN48</dc:creator>
  <cp:keywords/>
  <dc:description/>
  <cp:lastModifiedBy>SMPN48</cp:lastModifiedBy>
  <cp:revision>1</cp:revision>
  <dcterms:created xsi:type="dcterms:W3CDTF">2015-05-19T00:27:00Z</dcterms:created>
  <dcterms:modified xsi:type="dcterms:W3CDTF">2015-05-19T00:28:00Z</dcterms:modified>
</cp:coreProperties>
</file>