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18" w:rsidRPr="00891440" w:rsidRDefault="002E3A18" w:rsidP="002E3A18">
      <w:pPr>
        <w:jc w:val="center"/>
        <w:rPr>
          <w:rFonts w:ascii="Arial" w:hAnsi="Arial" w:cs="Arial"/>
          <w:noProof/>
          <w:sz w:val="24"/>
          <w:szCs w:val="24"/>
        </w:rPr>
      </w:pPr>
      <w:r w:rsidRPr="00891440">
        <w:rPr>
          <w:rFonts w:ascii="Arial" w:hAnsi="Arial" w:cs="Arial"/>
          <w:b/>
          <w:sz w:val="24"/>
          <w:szCs w:val="24"/>
        </w:rPr>
        <w:br/>
        <w:t xml:space="preserve">INSTITUTO DE EDUCACIÓN SUPERIOR TECNOLÓGICO PRIVADO </w:t>
      </w:r>
      <w:r w:rsidRPr="00891440">
        <w:rPr>
          <w:rFonts w:ascii="Arial" w:hAnsi="Arial" w:cs="Arial"/>
          <w:b/>
          <w:sz w:val="24"/>
          <w:szCs w:val="24"/>
        </w:rPr>
        <w:br/>
        <w:t>“PERUANO CANADIENSE”</w:t>
      </w:r>
      <w:r w:rsidRPr="00891440">
        <w:rPr>
          <w:rFonts w:ascii="Arial" w:hAnsi="Arial" w:cs="Arial"/>
          <w:b/>
          <w:sz w:val="24"/>
          <w:szCs w:val="24"/>
        </w:rPr>
        <w:br/>
      </w:r>
      <w:r w:rsidRPr="00891440">
        <w:rPr>
          <w:rFonts w:ascii="Arial" w:hAnsi="Arial" w:cs="Arial"/>
          <w:b/>
          <w:noProof/>
          <w:sz w:val="24"/>
          <w:szCs w:val="24"/>
        </w:rPr>
        <w:t>R.M</w:t>
      </w:r>
      <w:r w:rsidRPr="00891440">
        <w:rPr>
          <w:rFonts w:ascii="Arial" w:hAnsi="Arial" w:cs="Arial"/>
          <w:noProof/>
          <w:sz w:val="24"/>
          <w:szCs w:val="24"/>
        </w:rPr>
        <w:t xml:space="preserve"> / Nº 437-97-ED  </w:t>
      </w:r>
      <w:r w:rsidRPr="00891440">
        <w:rPr>
          <w:rFonts w:ascii="Arial" w:hAnsi="Arial" w:cs="Arial"/>
          <w:b/>
          <w:noProof/>
          <w:sz w:val="24"/>
          <w:szCs w:val="24"/>
        </w:rPr>
        <w:t>R.D</w:t>
      </w:r>
      <w:r w:rsidRPr="00891440">
        <w:rPr>
          <w:rFonts w:ascii="Arial" w:hAnsi="Arial" w:cs="Arial"/>
          <w:noProof/>
          <w:sz w:val="24"/>
          <w:szCs w:val="24"/>
        </w:rPr>
        <w:t xml:space="preserve"> / Nº 0492-06-ED</w:t>
      </w:r>
    </w:p>
    <w:p w:rsidR="002E3A18" w:rsidRPr="00891440" w:rsidRDefault="002E3A18" w:rsidP="002E3A18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891440">
        <w:rPr>
          <w:rFonts w:ascii="Arial" w:hAnsi="Arial" w:cs="Arial"/>
          <w:b/>
          <w:noProof/>
          <w:sz w:val="24"/>
          <w:szCs w:val="24"/>
          <w:u w:val="single"/>
        </w:rPr>
        <w:t>SILABO</w:t>
      </w:r>
    </w:p>
    <w:p w:rsidR="002E3A18" w:rsidRPr="00891440" w:rsidRDefault="002E3A18" w:rsidP="002E3A18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891440">
        <w:rPr>
          <w:rFonts w:ascii="Arial" w:hAnsi="Arial" w:cs="Arial"/>
          <w:b/>
          <w:bCs/>
          <w:sz w:val="24"/>
          <w:szCs w:val="24"/>
        </w:rPr>
        <w:t>I.- DATOS INFORMATIVOS:</w:t>
      </w:r>
    </w:p>
    <w:p w:rsidR="002E3A18" w:rsidRPr="00891440" w:rsidRDefault="002E3A18" w:rsidP="002E3A18">
      <w:pPr>
        <w:widowControl w:val="0"/>
        <w:autoSpaceDE w:val="0"/>
        <w:autoSpaceDN w:val="0"/>
        <w:adjustRightInd w:val="0"/>
        <w:spacing w:line="211" w:lineRule="atLeast"/>
        <w:ind w:left="708"/>
        <w:rPr>
          <w:rFonts w:ascii="Arial" w:hAnsi="Arial" w:cs="Arial"/>
          <w:sz w:val="24"/>
          <w:szCs w:val="24"/>
        </w:rPr>
      </w:pPr>
      <w:r w:rsidRPr="00891440">
        <w:rPr>
          <w:rFonts w:ascii="Arial" w:hAnsi="Arial" w:cs="Arial"/>
          <w:bCs/>
          <w:sz w:val="24"/>
          <w:szCs w:val="24"/>
        </w:rPr>
        <w:t>Carrera Profesional</w:t>
      </w:r>
      <w:r w:rsidRPr="00891440">
        <w:rPr>
          <w:rFonts w:ascii="Arial" w:hAnsi="Arial" w:cs="Arial"/>
          <w:bCs/>
          <w:sz w:val="24"/>
          <w:szCs w:val="24"/>
        </w:rPr>
        <w:tab/>
      </w:r>
      <w:r w:rsidRPr="00891440">
        <w:rPr>
          <w:rFonts w:ascii="Arial" w:hAnsi="Arial" w:cs="Arial"/>
          <w:bCs/>
          <w:sz w:val="24"/>
          <w:szCs w:val="24"/>
        </w:rPr>
        <w:tab/>
        <w:t>:</w:t>
      </w:r>
      <w:r>
        <w:rPr>
          <w:rFonts w:ascii="Arial" w:hAnsi="Arial" w:cs="Arial"/>
          <w:bCs/>
          <w:sz w:val="24"/>
          <w:szCs w:val="24"/>
        </w:rPr>
        <w:t xml:space="preserve"> Secretariado Ejecutivo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Pr="00891440">
        <w:rPr>
          <w:rFonts w:ascii="Arial" w:hAnsi="Arial" w:cs="Arial"/>
          <w:sz w:val="24"/>
          <w:szCs w:val="24"/>
        </w:rPr>
        <w:t>Asignatura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Sistema Operativo Windows</w:t>
      </w:r>
      <w:r w:rsidRPr="00891440">
        <w:rPr>
          <w:rFonts w:ascii="Arial" w:hAnsi="Arial" w:cs="Arial"/>
          <w:sz w:val="24"/>
          <w:szCs w:val="24"/>
        </w:rPr>
        <w:br/>
        <w:t>Semestre Académico</w:t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I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Pr="00891440">
        <w:rPr>
          <w:rFonts w:ascii="Arial" w:hAnsi="Arial" w:cs="Arial"/>
          <w:sz w:val="24"/>
          <w:szCs w:val="24"/>
        </w:rPr>
        <w:t>Duración del Curso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2</w:t>
      </w:r>
      <w:r w:rsidR="00BF344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Horas</w:t>
      </w:r>
      <w:r w:rsidRPr="00891440">
        <w:rPr>
          <w:rFonts w:ascii="Arial" w:hAnsi="Arial" w:cs="Arial"/>
          <w:sz w:val="24"/>
          <w:szCs w:val="24"/>
        </w:rPr>
        <w:br/>
      </w:r>
      <w:proofErr w:type="spellStart"/>
      <w:r w:rsidRPr="00891440">
        <w:rPr>
          <w:rFonts w:ascii="Arial" w:hAnsi="Arial" w:cs="Arial"/>
          <w:sz w:val="24"/>
          <w:szCs w:val="24"/>
        </w:rPr>
        <w:t>Horas</w:t>
      </w:r>
      <w:proofErr w:type="spellEnd"/>
      <w:r w:rsidRPr="00891440">
        <w:rPr>
          <w:rFonts w:ascii="Arial" w:hAnsi="Arial" w:cs="Arial"/>
          <w:sz w:val="24"/>
          <w:szCs w:val="24"/>
        </w:rPr>
        <w:t xml:space="preserve"> Semanales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2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Pr="00891440">
        <w:rPr>
          <w:rFonts w:ascii="Arial" w:hAnsi="Arial" w:cs="Arial"/>
          <w:sz w:val="24"/>
          <w:szCs w:val="24"/>
        </w:rPr>
        <w:t xml:space="preserve">Modalidad        </w:t>
      </w:r>
      <w:r w:rsidRPr="00891440">
        <w:rPr>
          <w:rFonts w:ascii="Arial" w:hAnsi="Arial" w:cs="Arial"/>
          <w:sz w:val="24"/>
          <w:szCs w:val="24"/>
        </w:rPr>
        <w:tab/>
      </w:r>
      <w:r w:rsidRPr="00891440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Practico</w:t>
      </w:r>
      <w:r w:rsidRPr="00891440">
        <w:rPr>
          <w:rFonts w:ascii="Arial" w:hAnsi="Arial" w:cs="Arial"/>
          <w:b/>
          <w:bCs/>
          <w:sz w:val="24"/>
          <w:szCs w:val="24"/>
        </w:rPr>
        <w:br/>
      </w:r>
      <w:r w:rsidRPr="00891440">
        <w:rPr>
          <w:rFonts w:ascii="Arial" w:hAnsi="Arial" w:cs="Arial"/>
          <w:sz w:val="24"/>
          <w:szCs w:val="24"/>
        </w:rPr>
        <w:t xml:space="preserve">Docente Responsable       : </w:t>
      </w:r>
      <w:proofErr w:type="spellStart"/>
      <w:r>
        <w:rPr>
          <w:rFonts w:ascii="Arial" w:hAnsi="Arial" w:cs="Arial"/>
          <w:sz w:val="24"/>
          <w:szCs w:val="24"/>
        </w:rPr>
        <w:t>Vizarreta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Diaz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Carlos</w:t>
      </w:r>
    </w:p>
    <w:p w:rsidR="002E3A18" w:rsidRPr="00891440" w:rsidRDefault="002E3A18" w:rsidP="002E3A18">
      <w:pPr>
        <w:widowControl w:val="0"/>
        <w:autoSpaceDE w:val="0"/>
        <w:autoSpaceDN w:val="0"/>
        <w:adjustRightInd w:val="0"/>
        <w:spacing w:line="211" w:lineRule="atLeast"/>
        <w:rPr>
          <w:rFonts w:ascii="Arial" w:hAnsi="Arial" w:cs="Arial"/>
          <w:sz w:val="24"/>
          <w:szCs w:val="24"/>
        </w:rPr>
      </w:pPr>
    </w:p>
    <w:p w:rsidR="002E3A18" w:rsidRPr="00891440" w:rsidRDefault="002E3A18" w:rsidP="002E3A18">
      <w:pPr>
        <w:spacing w:before="240" w:after="240"/>
        <w:rPr>
          <w:rFonts w:ascii="Arial" w:hAnsi="Arial" w:cs="Arial"/>
          <w:b/>
          <w:sz w:val="24"/>
          <w:szCs w:val="24"/>
          <w:lang w:val="es-PE"/>
        </w:rPr>
      </w:pPr>
      <w:r w:rsidRPr="00891440">
        <w:rPr>
          <w:rFonts w:ascii="Arial" w:hAnsi="Arial" w:cs="Arial"/>
          <w:b/>
          <w:sz w:val="24"/>
          <w:szCs w:val="24"/>
          <w:lang w:val="es-PE"/>
        </w:rPr>
        <w:t>II.-  SUMILLA:</w:t>
      </w:r>
    </w:p>
    <w:p w:rsidR="002E3A18" w:rsidRPr="008A56E1" w:rsidRDefault="002E3A18" w:rsidP="002E3A18">
      <w:pPr>
        <w:widowControl w:val="0"/>
        <w:tabs>
          <w:tab w:val="left" w:pos="566"/>
        </w:tabs>
        <w:autoSpaceDE w:val="0"/>
        <w:autoSpaceDN w:val="0"/>
        <w:adjustRightInd w:val="0"/>
        <w:spacing w:line="278" w:lineRule="atLeast"/>
        <w:jc w:val="both"/>
        <w:rPr>
          <w:rFonts w:ascii="Arial" w:hAnsi="Arial" w:cs="Arial"/>
          <w:lang w:eastAsia="es-ES"/>
        </w:rPr>
      </w:pPr>
      <w:r w:rsidRPr="000348E5">
        <w:rPr>
          <w:rFonts w:ascii="Arial" w:hAnsi="Arial" w:cs="Arial"/>
          <w:lang w:eastAsia="es-ES"/>
        </w:rPr>
        <w:t xml:space="preserve">La asignatura </w:t>
      </w:r>
      <w:r>
        <w:rPr>
          <w:rFonts w:ascii="Arial" w:hAnsi="Arial" w:cs="Arial"/>
          <w:lang w:eastAsia="es-ES"/>
        </w:rPr>
        <w:t>Sistema Operativo Windows</w:t>
      </w:r>
      <w:r w:rsidRPr="000348E5">
        <w:rPr>
          <w:rFonts w:ascii="Arial" w:hAnsi="Arial" w:cs="Arial"/>
          <w:lang w:eastAsia="es-ES"/>
        </w:rPr>
        <w:t>, corresponde al área de formación especializada, está ubicada en el ciclo</w:t>
      </w:r>
      <w:r>
        <w:rPr>
          <w:rFonts w:ascii="Arial" w:hAnsi="Arial" w:cs="Arial"/>
          <w:lang w:eastAsia="es-ES"/>
        </w:rPr>
        <w:t xml:space="preserve"> I</w:t>
      </w:r>
      <w:r w:rsidRPr="000348E5">
        <w:rPr>
          <w:rFonts w:ascii="Arial" w:hAnsi="Arial" w:cs="Arial"/>
          <w:lang w:eastAsia="es-ES"/>
        </w:rPr>
        <w:t xml:space="preserve"> del plan de estudios</w:t>
      </w:r>
      <w:r>
        <w:rPr>
          <w:rFonts w:ascii="Arial" w:hAnsi="Arial" w:cs="Arial"/>
          <w:lang w:eastAsia="es-ES"/>
        </w:rPr>
        <w:t xml:space="preserve"> de secretariado ejecutivo</w:t>
      </w:r>
      <w:r w:rsidRPr="000348E5">
        <w:rPr>
          <w:rFonts w:ascii="Arial" w:hAnsi="Arial" w:cs="Arial"/>
          <w:lang w:eastAsia="es-ES"/>
        </w:rPr>
        <w:t xml:space="preserve"> y es de carácter práctico. En esta asignatura, se desarrollan las capacidades de inte</w:t>
      </w:r>
      <w:r>
        <w:rPr>
          <w:rFonts w:ascii="Arial" w:hAnsi="Arial" w:cs="Arial"/>
          <w:lang w:eastAsia="es-ES"/>
        </w:rPr>
        <w:t xml:space="preserve">rpretar y aplicar </w:t>
      </w:r>
      <w:r w:rsidRPr="008A56E1">
        <w:rPr>
          <w:rFonts w:ascii="Arial" w:hAnsi="Arial" w:cs="Arial"/>
          <w:lang w:eastAsia="es-ES"/>
        </w:rPr>
        <w:t xml:space="preserve"> los elementos de la pantalla de Windows, sus opciones de trabajo por medio del teclado y el Mouse</w:t>
      </w:r>
      <w:r w:rsidRPr="000348E5">
        <w:rPr>
          <w:rFonts w:ascii="Arial" w:hAnsi="Arial" w:cs="Arial"/>
          <w:lang w:eastAsia="es-ES"/>
        </w:rPr>
        <w:t xml:space="preserve">, los contenidos básicos son: </w:t>
      </w:r>
      <w:r w:rsidRPr="008A56E1">
        <w:rPr>
          <w:rFonts w:ascii="Arial" w:hAnsi="Arial" w:cs="Arial"/>
          <w:lang w:eastAsia="es-ES"/>
        </w:rPr>
        <w:t>Controlar los distintos periféricos del computador mediante Windows, así como la manipulación de información.</w:t>
      </w:r>
    </w:p>
    <w:p w:rsidR="002E3A18" w:rsidRPr="008A56E1" w:rsidRDefault="002E3A18" w:rsidP="002E3A18">
      <w:pPr>
        <w:widowControl w:val="0"/>
        <w:autoSpaceDE w:val="0"/>
        <w:autoSpaceDN w:val="0"/>
        <w:adjustRightInd w:val="0"/>
        <w:spacing w:line="283" w:lineRule="atLeast"/>
        <w:rPr>
          <w:rFonts w:ascii="Arial" w:hAnsi="Arial" w:cs="Arial"/>
          <w:lang w:eastAsia="es-ES"/>
        </w:rPr>
      </w:pPr>
      <w:r w:rsidRPr="008A56E1">
        <w:rPr>
          <w:rFonts w:ascii="Arial" w:hAnsi="Arial" w:cs="Arial"/>
          <w:lang w:eastAsia="es-ES"/>
        </w:rPr>
        <w:t>Definir correctamente los elementos de la pantalla de Windows, sus opciones de trabajo por medio del teclado y el Mouse.</w:t>
      </w:r>
    </w:p>
    <w:p w:rsidR="002E3A18" w:rsidRPr="00891440" w:rsidRDefault="002E3A18" w:rsidP="002E3A18">
      <w:pPr>
        <w:spacing w:before="240" w:after="240"/>
        <w:jc w:val="both"/>
        <w:rPr>
          <w:rFonts w:ascii="Arial" w:hAnsi="Arial" w:cs="Arial"/>
          <w:b/>
          <w:sz w:val="24"/>
          <w:szCs w:val="24"/>
          <w:lang w:val="es-PE"/>
        </w:rPr>
      </w:pPr>
      <w:r>
        <w:rPr>
          <w:rFonts w:ascii="Arial" w:hAnsi="Arial" w:cs="Arial"/>
          <w:sz w:val="20"/>
          <w:szCs w:val="20"/>
          <w:lang w:eastAsia="es-ES"/>
        </w:rPr>
        <w:t>.</w:t>
      </w:r>
    </w:p>
    <w:p w:rsidR="002E3A18" w:rsidRPr="00891440" w:rsidRDefault="002E3A18" w:rsidP="002E3A18">
      <w:pPr>
        <w:spacing w:before="240" w:after="240"/>
        <w:rPr>
          <w:rFonts w:ascii="Arial" w:hAnsi="Arial" w:cs="Arial"/>
          <w:b/>
          <w:sz w:val="24"/>
          <w:szCs w:val="24"/>
          <w:lang w:val="es-PE"/>
        </w:rPr>
      </w:pPr>
      <w:r w:rsidRPr="00891440">
        <w:rPr>
          <w:rFonts w:ascii="Arial" w:hAnsi="Arial" w:cs="Arial"/>
          <w:b/>
          <w:sz w:val="24"/>
          <w:szCs w:val="24"/>
          <w:lang w:val="es-PE"/>
        </w:rPr>
        <w:t xml:space="preserve">III.- COMPETENCIA DE </w:t>
      </w:r>
      <w:smartTag w:uri="urn:schemas-microsoft-com:office:smarttags" w:element="PersonName">
        <w:smartTagPr>
          <w:attr w:name="ProductID" w:val="LA ASIGNATURA"/>
        </w:smartTagPr>
        <w:r w:rsidRPr="00891440">
          <w:rPr>
            <w:rFonts w:ascii="Arial" w:hAnsi="Arial" w:cs="Arial"/>
            <w:b/>
            <w:sz w:val="24"/>
            <w:szCs w:val="24"/>
            <w:lang w:val="es-PE"/>
          </w:rPr>
          <w:t>LA ASIGNATURA</w:t>
        </w:r>
      </w:smartTag>
    </w:p>
    <w:p w:rsidR="002E3A18" w:rsidRPr="000348E5" w:rsidRDefault="002E3A18" w:rsidP="002E3A18">
      <w:pPr>
        <w:spacing w:before="240" w:after="240"/>
        <w:jc w:val="both"/>
        <w:rPr>
          <w:rFonts w:ascii="Arial" w:hAnsi="Arial" w:cs="Arial"/>
          <w:lang w:val="es-PE"/>
        </w:rPr>
      </w:pPr>
      <w:r w:rsidRPr="000348E5">
        <w:rPr>
          <w:rFonts w:ascii="Arial" w:hAnsi="Arial" w:cs="Arial"/>
          <w:lang w:eastAsia="es-ES"/>
        </w:rPr>
        <w:t xml:space="preserve">Demuestra dominio conceptual y procedimental sobre el origen de la ciencia y desarrollo del conocimiento; el lenguaje científico, la construcción del pensamiento lógico, la metodología de la investigación cuantitativa y cualitativa promoviendo la interdisciplinariedad y la </w:t>
      </w:r>
      <w:proofErr w:type="spellStart"/>
      <w:r w:rsidRPr="000348E5">
        <w:rPr>
          <w:rFonts w:ascii="Arial" w:hAnsi="Arial" w:cs="Arial"/>
          <w:lang w:eastAsia="es-ES"/>
        </w:rPr>
        <w:t>transdiciplinariedad</w:t>
      </w:r>
      <w:proofErr w:type="spellEnd"/>
      <w:r w:rsidRPr="000348E5">
        <w:rPr>
          <w:rFonts w:ascii="Arial" w:hAnsi="Arial" w:cs="Arial"/>
          <w:lang w:eastAsia="es-ES"/>
        </w:rPr>
        <w:t>; practica la autorreflexión, en busca de la verdad y la libertad.</w:t>
      </w:r>
    </w:p>
    <w:p w:rsidR="00805CD8" w:rsidRPr="000348E5" w:rsidRDefault="00805CD8" w:rsidP="00AD5DAF">
      <w:pPr>
        <w:spacing w:before="240" w:after="240"/>
        <w:rPr>
          <w:rFonts w:ascii="Arial" w:hAnsi="Arial" w:cs="Arial"/>
          <w:lang w:val="es-PE"/>
        </w:rPr>
      </w:pPr>
    </w:p>
    <w:p w:rsidR="00805CD8" w:rsidRPr="00891440" w:rsidRDefault="00805CD8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805CD8" w:rsidRPr="00891440" w:rsidRDefault="00805CD8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805CD8" w:rsidRPr="00891440" w:rsidRDefault="00805CD8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805CD8" w:rsidRPr="00891440" w:rsidRDefault="00805CD8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805CD8" w:rsidRPr="00891440" w:rsidRDefault="00805CD8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805CD8" w:rsidRDefault="00805CD8" w:rsidP="00A90546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805CD8" w:rsidRPr="00891440" w:rsidRDefault="00805CD8" w:rsidP="00A90546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  <w:lang w:val="es-PE"/>
        </w:rPr>
        <w:sectPr w:rsidR="00805CD8" w:rsidRPr="00891440" w:rsidSect="00AC12F5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05CD8" w:rsidRDefault="00805CD8" w:rsidP="002C44B0">
      <w:pPr>
        <w:spacing w:before="240" w:after="240"/>
        <w:rPr>
          <w:rFonts w:ascii="Arial" w:hAnsi="Arial" w:cs="Arial"/>
          <w:b/>
          <w:sz w:val="24"/>
          <w:szCs w:val="24"/>
          <w:lang w:val="es-PE"/>
        </w:rPr>
      </w:pPr>
    </w:p>
    <w:p w:rsidR="00805CD8" w:rsidRDefault="00805CD8" w:rsidP="002C44B0">
      <w:pPr>
        <w:spacing w:before="240" w:after="240"/>
        <w:rPr>
          <w:rFonts w:ascii="Arial" w:hAnsi="Arial" w:cs="Arial"/>
          <w:b/>
          <w:sz w:val="24"/>
          <w:szCs w:val="24"/>
          <w:lang w:val="es-PE"/>
        </w:rPr>
      </w:pPr>
      <w:r w:rsidRPr="00891440">
        <w:rPr>
          <w:rFonts w:ascii="Arial" w:hAnsi="Arial" w:cs="Arial"/>
          <w:b/>
          <w:sz w:val="24"/>
          <w:szCs w:val="24"/>
          <w:lang w:val="es-PE"/>
        </w:rPr>
        <w:t>IV.- PROGRAMACIÒN ACADÈMICA</w:t>
      </w:r>
    </w:p>
    <w:p w:rsidR="00805CD8" w:rsidRPr="00891440" w:rsidRDefault="00805CD8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805CD8" w:rsidRPr="00891440" w:rsidRDefault="00805CD8" w:rsidP="002C44B0">
      <w:pPr>
        <w:ind w:left="708"/>
        <w:rPr>
          <w:rFonts w:ascii="Arial" w:hAnsi="Arial" w:cs="Arial"/>
          <w:b/>
          <w:sz w:val="24"/>
          <w:szCs w:val="24"/>
        </w:rPr>
      </w:pPr>
      <w:r w:rsidRPr="00891440">
        <w:rPr>
          <w:rFonts w:ascii="Arial" w:hAnsi="Arial" w:cs="Arial"/>
          <w:b/>
          <w:sz w:val="24"/>
          <w:szCs w:val="24"/>
        </w:rPr>
        <w:t xml:space="preserve">PRIMERA UNIDAD: </w:t>
      </w:r>
    </w:p>
    <w:tbl>
      <w:tblPr>
        <w:tblW w:w="14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1064"/>
        <w:gridCol w:w="2160"/>
        <w:gridCol w:w="2304"/>
        <w:gridCol w:w="2196"/>
        <w:gridCol w:w="2115"/>
        <w:gridCol w:w="1827"/>
        <w:gridCol w:w="2226"/>
      </w:tblGrid>
      <w:tr w:rsidR="00805CD8" w:rsidRPr="00F95D31" w:rsidTr="007218BA">
        <w:tc>
          <w:tcPr>
            <w:tcW w:w="676" w:type="dxa"/>
            <w:vMerge w:val="restart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SEM</w:t>
            </w:r>
          </w:p>
        </w:tc>
        <w:tc>
          <w:tcPr>
            <w:tcW w:w="1064" w:type="dxa"/>
            <w:vMerge w:val="restart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FECHA</w:t>
            </w:r>
          </w:p>
        </w:tc>
        <w:tc>
          <w:tcPr>
            <w:tcW w:w="6660" w:type="dxa"/>
            <w:gridSpan w:val="3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CONTENIDOS</w:t>
            </w:r>
          </w:p>
        </w:tc>
        <w:tc>
          <w:tcPr>
            <w:tcW w:w="2115" w:type="dxa"/>
            <w:vMerge w:val="restart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RECURSOS</w:t>
            </w:r>
          </w:p>
        </w:tc>
        <w:tc>
          <w:tcPr>
            <w:tcW w:w="1827" w:type="dxa"/>
            <w:vMerge w:val="restart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INSTRUMENTO</w:t>
            </w:r>
            <w:r w:rsidRPr="00F95D31">
              <w:rPr>
                <w:rFonts w:ascii="Arial" w:hAnsi="Arial" w:cs="Arial"/>
                <w:b/>
                <w:sz w:val="20"/>
                <w:szCs w:val="24"/>
              </w:rPr>
              <w:br/>
              <w:t>DE EVALUACIÓN</w:t>
            </w:r>
          </w:p>
        </w:tc>
        <w:tc>
          <w:tcPr>
            <w:tcW w:w="2226" w:type="dxa"/>
            <w:vMerge w:val="restart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ESTRATEGIAS METODOLOGÍCA</w:t>
            </w:r>
          </w:p>
        </w:tc>
      </w:tr>
      <w:tr w:rsidR="00805CD8" w:rsidRPr="00F95D31" w:rsidTr="007218BA">
        <w:tc>
          <w:tcPr>
            <w:tcW w:w="676" w:type="dxa"/>
            <w:vMerge/>
          </w:tcPr>
          <w:p w:rsidR="00805CD8" w:rsidRPr="00F95D31" w:rsidRDefault="00805CD8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805CD8" w:rsidRPr="00F95D31" w:rsidRDefault="00805CD8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CONCEPTUALES</w:t>
            </w:r>
          </w:p>
        </w:tc>
        <w:tc>
          <w:tcPr>
            <w:tcW w:w="2304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PROCEDIMENTALES</w:t>
            </w:r>
          </w:p>
        </w:tc>
        <w:tc>
          <w:tcPr>
            <w:tcW w:w="2196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95D31">
              <w:rPr>
                <w:rFonts w:ascii="Arial" w:hAnsi="Arial" w:cs="Arial"/>
                <w:b/>
                <w:sz w:val="20"/>
                <w:szCs w:val="24"/>
              </w:rPr>
              <w:t>ACTITUDINALES</w:t>
            </w:r>
          </w:p>
        </w:tc>
        <w:tc>
          <w:tcPr>
            <w:tcW w:w="2115" w:type="dxa"/>
            <w:vMerge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27" w:type="dxa"/>
            <w:vMerge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6" w:type="dxa"/>
            <w:vMerge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5CD8" w:rsidRPr="00F95D31" w:rsidTr="007218BA">
        <w:tc>
          <w:tcPr>
            <w:tcW w:w="676" w:type="dxa"/>
            <w:vAlign w:val="center"/>
          </w:tcPr>
          <w:p w:rsidR="00805CD8" w:rsidRPr="00F95D31" w:rsidRDefault="00805CD8" w:rsidP="00A652D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64" w:type="dxa"/>
            <w:vAlign w:val="center"/>
          </w:tcPr>
          <w:p w:rsidR="00805CD8" w:rsidRPr="00F95D31" w:rsidRDefault="00805CD8" w:rsidP="00A652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805CD8" w:rsidRPr="00F95D31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t>Conocer y Comprender los conceptos básicos de computación e informática así como utilizar un sistema operativo.</w:t>
            </w:r>
          </w:p>
        </w:tc>
        <w:tc>
          <w:tcPr>
            <w:tcW w:w="2304" w:type="dxa"/>
          </w:tcPr>
          <w:p w:rsidR="00A652D7" w:rsidRPr="008F0D29" w:rsidRDefault="00A652D7" w:rsidP="00A652D7">
            <w:pPr>
              <w:spacing w:after="0" w:line="240" w:lineRule="auto"/>
            </w:pPr>
            <w:r w:rsidRPr="008F0D29">
              <w:t>Conocimientos Básicos.</w:t>
            </w:r>
          </w:p>
          <w:p w:rsidR="00A652D7" w:rsidRPr="00A652D7" w:rsidRDefault="00A652D7" w:rsidP="00A652D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652D7">
              <w:rPr>
                <w:rFonts w:ascii="Arial" w:hAnsi="Arial" w:cs="Arial"/>
                <w:sz w:val="20"/>
                <w:szCs w:val="20"/>
                <w:lang w:eastAsia="es-ES"/>
              </w:rPr>
              <w:t>Información básica</w:t>
            </w:r>
          </w:p>
          <w:p w:rsidR="00A652D7" w:rsidRPr="00A652D7" w:rsidRDefault="00A652D7" w:rsidP="00A652D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652D7">
              <w:rPr>
                <w:rFonts w:ascii="Arial" w:hAnsi="Arial" w:cs="Arial"/>
                <w:sz w:val="20"/>
                <w:szCs w:val="20"/>
                <w:lang w:eastAsia="es-ES"/>
              </w:rPr>
              <w:t>El escritorio</w:t>
            </w:r>
          </w:p>
          <w:p w:rsidR="00A652D7" w:rsidRPr="008F0D29" w:rsidRDefault="00A652D7" w:rsidP="00A652D7">
            <w:pPr>
              <w:spacing w:after="0" w:line="240" w:lineRule="auto"/>
            </w:pPr>
            <w:r w:rsidRPr="008F0D29">
              <w:t>Accesos directos</w:t>
            </w:r>
          </w:p>
          <w:p w:rsidR="00A652D7" w:rsidRPr="008F0D29" w:rsidRDefault="00A652D7" w:rsidP="00A652D7">
            <w:pPr>
              <w:spacing w:after="0" w:line="240" w:lineRule="auto"/>
            </w:pPr>
            <w:r w:rsidRPr="008F0D29">
              <w:t>Barra de tareas</w:t>
            </w:r>
          </w:p>
          <w:p w:rsidR="00A652D7" w:rsidRPr="008F0D29" w:rsidRDefault="00A652D7" w:rsidP="00A652D7">
            <w:pPr>
              <w:spacing w:after="0" w:line="240" w:lineRule="auto"/>
            </w:pPr>
            <w:r w:rsidRPr="008F0D29">
              <w:t>Manejo de ventanas</w:t>
            </w:r>
          </w:p>
          <w:p w:rsidR="00A652D7" w:rsidRPr="008F0D29" w:rsidRDefault="00A652D7" w:rsidP="00A652D7">
            <w:pPr>
              <w:spacing w:after="0" w:line="240" w:lineRule="auto"/>
            </w:pPr>
            <w:r w:rsidRPr="008F0D29">
              <w:t>Elementos de una ventana</w:t>
            </w:r>
          </w:p>
          <w:p w:rsidR="00A652D7" w:rsidRPr="008F0D29" w:rsidRDefault="00A652D7" w:rsidP="00A652D7">
            <w:pPr>
              <w:spacing w:after="0" w:line="240" w:lineRule="auto"/>
            </w:pPr>
            <w:r w:rsidRPr="008F0D29">
              <w:t>Trabajar con ventanas</w:t>
            </w:r>
          </w:p>
          <w:p w:rsidR="00A652D7" w:rsidRPr="008F0D29" w:rsidRDefault="00A652D7" w:rsidP="00A652D7">
            <w:pPr>
              <w:spacing w:after="0" w:line="240" w:lineRule="auto"/>
            </w:pPr>
            <w:r w:rsidRPr="008F0D29">
              <w:t>Modos de visualización de elementos</w:t>
            </w:r>
          </w:p>
          <w:p w:rsidR="00805CD8" w:rsidRPr="00F95D31" w:rsidRDefault="00805CD8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196" w:type="dxa"/>
          </w:tcPr>
          <w:p w:rsidR="00A652D7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05CD8" w:rsidRPr="00684360" w:rsidRDefault="00805CD8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Muestra disposición e interés en clase.</w:t>
            </w: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 xml:space="preserve"> Reconoce la pantalla de </w:t>
            </w:r>
            <w:r w:rsidR="00A652D7">
              <w:rPr>
                <w:rFonts w:ascii="Arial" w:hAnsi="Arial" w:cs="Arial"/>
                <w:sz w:val="20"/>
                <w:szCs w:val="20"/>
                <w:lang w:eastAsia="es-ES"/>
              </w:rPr>
              <w:t>Windows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115" w:type="dxa"/>
          </w:tcPr>
          <w:p w:rsidR="00A652D7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05CD8" w:rsidRPr="00F95D31" w:rsidRDefault="00805CD8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software</w:t>
            </w:r>
          </w:p>
        </w:tc>
        <w:tc>
          <w:tcPr>
            <w:tcW w:w="1827" w:type="dxa"/>
          </w:tcPr>
          <w:p w:rsidR="00A652D7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05CD8" w:rsidRPr="00E27032" w:rsidRDefault="00805CD8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Prueba de Entrada</w:t>
            </w:r>
          </w:p>
        </w:tc>
        <w:tc>
          <w:tcPr>
            <w:tcW w:w="2226" w:type="dxa"/>
          </w:tcPr>
          <w:p w:rsidR="00805CD8" w:rsidRDefault="00805CD8" w:rsidP="00A652D7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Default="00A652D7" w:rsidP="00A652D7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Default="00A652D7" w:rsidP="00A652D7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Default="00A652D7" w:rsidP="00A652D7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05CD8" w:rsidRPr="00F95D31" w:rsidRDefault="00805CD8" w:rsidP="00A652D7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Analítico, sintético.</w:t>
            </w:r>
          </w:p>
        </w:tc>
      </w:tr>
      <w:tr w:rsidR="00A652D7" w:rsidRPr="00F95D31" w:rsidTr="007218BA">
        <w:tc>
          <w:tcPr>
            <w:tcW w:w="676" w:type="dxa"/>
            <w:vAlign w:val="center"/>
          </w:tcPr>
          <w:p w:rsidR="00A652D7" w:rsidRPr="00F95D31" w:rsidRDefault="00A652D7" w:rsidP="00A652D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064" w:type="dxa"/>
            <w:vAlign w:val="center"/>
          </w:tcPr>
          <w:p w:rsidR="00A652D7" w:rsidRPr="00F95D31" w:rsidRDefault="00A652D7" w:rsidP="00A652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652D7" w:rsidRPr="00F95D31" w:rsidRDefault="00A652D7" w:rsidP="00A652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A652D7" w:rsidRDefault="00A652D7" w:rsidP="00A652D7">
            <w:pPr>
              <w:spacing w:after="0"/>
            </w:pPr>
            <w:r>
              <w:t>Conocer y Aplicar la Configuración del escritorio de Windows.</w:t>
            </w:r>
          </w:p>
          <w:p w:rsidR="00A652D7" w:rsidRDefault="00A652D7" w:rsidP="00A652D7">
            <w:pPr>
              <w:spacing w:after="0"/>
            </w:pPr>
          </w:p>
          <w:p w:rsidR="00A652D7" w:rsidRPr="00F95D31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t>Accesorios Básicos</w:t>
            </w:r>
          </w:p>
        </w:tc>
        <w:tc>
          <w:tcPr>
            <w:tcW w:w="2304" w:type="dxa"/>
          </w:tcPr>
          <w:p w:rsidR="00A652D7" w:rsidRPr="008F0D29" w:rsidRDefault="00A652D7" w:rsidP="00A652D7">
            <w:pPr>
              <w:spacing w:after="0" w:line="240" w:lineRule="auto"/>
              <w:jc w:val="both"/>
            </w:pPr>
            <w:r w:rsidRPr="008F0D29">
              <w:t>Configuración del escritorio</w:t>
            </w:r>
          </w:p>
          <w:p w:rsidR="00A652D7" w:rsidRPr="008F0D29" w:rsidRDefault="00A652D7" w:rsidP="00A652D7">
            <w:pPr>
              <w:spacing w:after="0" w:line="240" w:lineRule="auto"/>
              <w:jc w:val="both"/>
            </w:pPr>
            <w:r w:rsidRPr="008F0D29">
              <w:t>Uso del menú contextual</w:t>
            </w:r>
          </w:p>
          <w:p w:rsidR="00A652D7" w:rsidRPr="008F0D29" w:rsidRDefault="00A652D7" w:rsidP="00A652D7">
            <w:pPr>
              <w:spacing w:after="0" w:line="240" w:lineRule="auto"/>
              <w:jc w:val="both"/>
            </w:pPr>
            <w:r w:rsidRPr="008F0D29">
              <w:t>La barra de tareas</w:t>
            </w:r>
          </w:p>
          <w:p w:rsidR="00A652D7" w:rsidRPr="008F0D29" w:rsidRDefault="00A652D7" w:rsidP="00A652D7">
            <w:pPr>
              <w:spacing w:after="0" w:line="240" w:lineRule="auto"/>
              <w:jc w:val="both"/>
            </w:pPr>
            <w:r w:rsidRPr="008F0D29">
              <w:t>La carpeta inicio</w:t>
            </w:r>
          </w:p>
          <w:p w:rsidR="00A652D7" w:rsidRPr="008F0D29" w:rsidRDefault="00A652D7" w:rsidP="00A652D7">
            <w:pPr>
              <w:spacing w:after="0" w:line="240" w:lineRule="auto"/>
              <w:jc w:val="both"/>
            </w:pPr>
            <w:r w:rsidRPr="008F0D29">
              <w:t xml:space="preserve">Configuración del escritorio </w:t>
            </w:r>
          </w:p>
          <w:p w:rsidR="00A652D7" w:rsidRPr="008F0D29" w:rsidRDefault="00A652D7" w:rsidP="00A652D7">
            <w:pPr>
              <w:spacing w:after="0" w:line="240" w:lineRule="auto"/>
              <w:jc w:val="both"/>
            </w:pPr>
            <w:r w:rsidRPr="008F0D29">
              <w:lastRenderedPageBreak/>
              <w:t>Papel tapiz</w:t>
            </w:r>
          </w:p>
          <w:p w:rsidR="00A652D7" w:rsidRPr="008F0D29" w:rsidRDefault="00A652D7" w:rsidP="00A652D7">
            <w:pPr>
              <w:spacing w:after="0" w:line="240" w:lineRule="auto"/>
              <w:jc w:val="both"/>
            </w:pPr>
            <w:r w:rsidRPr="008F0D29">
              <w:t>Protector de pantalla</w:t>
            </w:r>
          </w:p>
          <w:p w:rsidR="00A652D7" w:rsidRPr="008F0D29" w:rsidRDefault="00A652D7" w:rsidP="00A652D7">
            <w:pPr>
              <w:spacing w:after="0" w:line="240" w:lineRule="auto"/>
              <w:jc w:val="both"/>
            </w:pPr>
            <w:r w:rsidRPr="008F0D29">
              <w:t>Aspecto de los elementos</w:t>
            </w:r>
          </w:p>
          <w:p w:rsidR="00A652D7" w:rsidRPr="008F0D29" w:rsidRDefault="00A652D7" w:rsidP="00A652D7">
            <w:pPr>
              <w:spacing w:after="0" w:line="240" w:lineRule="auto"/>
              <w:jc w:val="both"/>
            </w:pPr>
            <w:r w:rsidRPr="008F0D29">
              <w:t>Accesorios básicos</w:t>
            </w:r>
          </w:p>
          <w:p w:rsidR="00A652D7" w:rsidRPr="008F0D29" w:rsidRDefault="00A652D7" w:rsidP="00A652D7">
            <w:pPr>
              <w:spacing w:after="0" w:line="240" w:lineRule="auto"/>
              <w:jc w:val="both"/>
            </w:pPr>
            <w:r w:rsidRPr="008F0D29">
              <w:t>Calculadora</w:t>
            </w:r>
          </w:p>
          <w:p w:rsidR="00A652D7" w:rsidRPr="008F0D29" w:rsidRDefault="00A652D7" w:rsidP="00A652D7">
            <w:pPr>
              <w:spacing w:after="0" w:line="240" w:lineRule="auto"/>
            </w:pPr>
            <w:r w:rsidRPr="008F0D29">
              <w:t>Block de notas</w:t>
            </w:r>
          </w:p>
          <w:p w:rsidR="00A652D7" w:rsidRPr="008F0D29" w:rsidRDefault="00A652D7" w:rsidP="00A652D7">
            <w:pPr>
              <w:spacing w:after="0" w:line="240" w:lineRule="auto"/>
            </w:pPr>
          </w:p>
        </w:tc>
        <w:tc>
          <w:tcPr>
            <w:tcW w:w="2196" w:type="dxa"/>
          </w:tcPr>
          <w:p w:rsidR="00A652D7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Configura el equipo </w:t>
            </w:r>
          </w:p>
          <w:p w:rsidR="00A652D7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Pr="00684360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conoce los accesorios básicos</w:t>
            </w:r>
          </w:p>
        </w:tc>
        <w:tc>
          <w:tcPr>
            <w:tcW w:w="2115" w:type="dxa"/>
          </w:tcPr>
          <w:p w:rsidR="00945619" w:rsidRDefault="00945619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</w:t>
            </w:r>
          </w:p>
          <w:p w:rsidR="00343FD7" w:rsidRDefault="00343F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343FD7" w:rsidRDefault="00343F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343FD7" w:rsidRDefault="00343F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343FD7" w:rsidRDefault="00343F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343FD7" w:rsidRDefault="00343F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343FD7" w:rsidRDefault="00343F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343FD7" w:rsidRDefault="00343F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343FD7" w:rsidRPr="00F95D31" w:rsidRDefault="00343F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separata</w:t>
            </w:r>
          </w:p>
        </w:tc>
        <w:tc>
          <w:tcPr>
            <w:tcW w:w="1827" w:type="dxa"/>
          </w:tcPr>
          <w:p w:rsidR="00945619" w:rsidRDefault="00945619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Pr="00E27032" w:rsidRDefault="00A652D7" w:rsidP="00A652D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26" w:type="dxa"/>
          </w:tcPr>
          <w:p w:rsidR="00945619" w:rsidRDefault="00945619" w:rsidP="00A652D7">
            <w:pPr>
              <w:pStyle w:val="Prrafodelista"/>
              <w:spacing w:after="0" w:line="240" w:lineRule="auto"/>
              <w:ind w:left="176"/>
            </w:pPr>
          </w:p>
          <w:p w:rsidR="00945619" w:rsidRDefault="00945619" w:rsidP="00A652D7">
            <w:pPr>
              <w:pStyle w:val="Prrafodelista"/>
              <w:spacing w:after="0" w:line="240" w:lineRule="auto"/>
              <w:ind w:left="176"/>
            </w:pPr>
          </w:p>
          <w:p w:rsidR="00945619" w:rsidRDefault="00945619" w:rsidP="00A652D7">
            <w:pPr>
              <w:pStyle w:val="Prrafodelista"/>
              <w:spacing w:after="0" w:line="240" w:lineRule="auto"/>
              <w:ind w:left="176"/>
            </w:pPr>
          </w:p>
          <w:p w:rsidR="00A652D7" w:rsidRPr="00364AA8" w:rsidRDefault="00A652D7" w:rsidP="00A652D7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t>Diálogo Socrático</w:t>
            </w:r>
          </w:p>
        </w:tc>
      </w:tr>
      <w:tr w:rsidR="00A652D7" w:rsidRPr="00F95D31" w:rsidTr="007218BA">
        <w:tc>
          <w:tcPr>
            <w:tcW w:w="676" w:type="dxa"/>
            <w:vAlign w:val="center"/>
          </w:tcPr>
          <w:p w:rsidR="00A652D7" w:rsidRPr="00F95D31" w:rsidRDefault="00A652D7" w:rsidP="00F95D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064" w:type="dxa"/>
            <w:vAlign w:val="center"/>
          </w:tcPr>
          <w:p w:rsidR="00A652D7" w:rsidRPr="00F95D31" w:rsidRDefault="00A652D7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652D7" w:rsidRPr="00F95D31" w:rsidRDefault="00A652D7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D05BF5" w:rsidRDefault="00D05BF5" w:rsidP="00D05BF5">
            <w:r>
              <w:t>Aplicar y emplear el manejo del Panel de Control.</w:t>
            </w:r>
          </w:p>
          <w:p w:rsidR="00D05BF5" w:rsidRDefault="00D05BF5" w:rsidP="00D05BF5"/>
          <w:p w:rsidR="00A652D7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t>Accesos Directos</w:t>
            </w:r>
            <w:r w:rsidRPr="00F95D3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05BF5" w:rsidRPr="00F95D31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</w:tcPr>
          <w:p w:rsidR="00D05BF5" w:rsidRPr="008F0D29" w:rsidRDefault="00D05BF5" w:rsidP="00D05BF5">
            <w:pPr>
              <w:spacing w:after="0" w:line="240" w:lineRule="auto"/>
              <w:jc w:val="both"/>
            </w:pPr>
            <w:r w:rsidRPr="008F0D29">
              <w:t>Configuraciones básicas</w:t>
            </w:r>
          </w:p>
          <w:p w:rsidR="00D05BF5" w:rsidRPr="008F0D29" w:rsidRDefault="00D05BF5" w:rsidP="00D05BF5">
            <w:pPr>
              <w:spacing w:after="0" w:line="240" w:lineRule="auto"/>
              <w:jc w:val="both"/>
            </w:pPr>
            <w:r w:rsidRPr="008F0D29">
              <w:t>El panel de control</w:t>
            </w:r>
          </w:p>
          <w:p w:rsidR="00D05BF5" w:rsidRPr="008F0D29" w:rsidRDefault="00D05BF5" w:rsidP="00D05BF5">
            <w:pPr>
              <w:spacing w:after="0" w:line="240" w:lineRule="auto"/>
              <w:jc w:val="both"/>
            </w:pPr>
            <w:r w:rsidRPr="008F0D29">
              <w:t>Fecha y hora</w:t>
            </w:r>
          </w:p>
          <w:p w:rsidR="00D05BF5" w:rsidRPr="008F0D29" w:rsidRDefault="00D05BF5" w:rsidP="00D05BF5">
            <w:pPr>
              <w:spacing w:after="0" w:line="240" w:lineRule="auto"/>
              <w:jc w:val="both"/>
            </w:pPr>
            <w:r w:rsidRPr="008F0D29">
              <w:t>Mouse</w:t>
            </w:r>
          </w:p>
          <w:p w:rsidR="00D05BF5" w:rsidRPr="008F0D29" w:rsidRDefault="00D05BF5" w:rsidP="00D05BF5">
            <w:pPr>
              <w:spacing w:after="0" w:line="240" w:lineRule="auto"/>
              <w:jc w:val="both"/>
            </w:pPr>
            <w:r w:rsidRPr="008F0D29">
              <w:t>Configuración Regional</w:t>
            </w:r>
          </w:p>
          <w:p w:rsidR="00D05BF5" w:rsidRPr="008F0D29" w:rsidRDefault="00D05BF5" w:rsidP="00D05BF5">
            <w:pPr>
              <w:spacing w:after="0" w:line="240" w:lineRule="auto"/>
              <w:jc w:val="both"/>
            </w:pPr>
            <w:r w:rsidRPr="008F0D29">
              <w:t>Impresoras</w:t>
            </w:r>
          </w:p>
          <w:p w:rsidR="00D05BF5" w:rsidRPr="008F0D29" w:rsidRDefault="00D05BF5" w:rsidP="00D05BF5">
            <w:pPr>
              <w:spacing w:after="0" w:line="240" w:lineRule="auto"/>
              <w:jc w:val="both"/>
            </w:pPr>
            <w:r w:rsidRPr="008F0D29">
              <w:t>Agregar  nuevo hardware</w:t>
            </w:r>
          </w:p>
          <w:p w:rsidR="00D05BF5" w:rsidRPr="008F0D29" w:rsidRDefault="00D05BF5" w:rsidP="00D05BF5">
            <w:pPr>
              <w:spacing w:after="0" w:line="240" w:lineRule="auto"/>
              <w:jc w:val="both"/>
            </w:pPr>
            <w:r w:rsidRPr="008F0D29">
              <w:t>Creación de accesos directos</w:t>
            </w:r>
          </w:p>
          <w:p w:rsidR="00D05BF5" w:rsidRPr="008F0D29" w:rsidRDefault="00D05BF5" w:rsidP="00D05BF5">
            <w:pPr>
              <w:spacing w:after="0" w:line="240" w:lineRule="auto"/>
              <w:jc w:val="both"/>
            </w:pPr>
            <w:r w:rsidRPr="008F0D29">
              <w:t>Accesos en el menú Inicio</w:t>
            </w:r>
          </w:p>
          <w:p w:rsidR="00D05BF5" w:rsidRPr="008F0D29" w:rsidRDefault="00D05BF5" w:rsidP="00D05BF5">
            <w:pPr>
              <w:spacing w:after="0" w:line="240" w:lineRule="auto"/>
            </w:pPr>
            <w:r w:rsidRPr="008F0D29">
              <w:t>Accesos en el escritorio</w:t>
            </w:r>
          </w:p>
          <w:p w:rsidR="00A652D7" w:rsidRPr="00F95D31" w:rsidRDefault="00A652D7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52D7" w:rsidRDefault="00A652D7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 xml:space="preserve">Identifica </w:t>
            </w:r>
            <w:r w:rsidR="00D05BF5">
              <w:rPr>
                <w:rFonts w:ascii="Arial" w:hAnsi="Arial" w:cs="Arial"/>
                <w:sz w:val="20"/>
                <w:szCs w:val="20"/>
                <w:lang w:eastAsia="es-ES"/>
              </w:rPr>
              <w:t>el panel de control aprende a configurar  el sistema.</w:t>
            </w:r>
          </w:p>
          <w:p w:rsidR="00D05BF5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Pr="00684360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Aprende a crear accesos directos</w:t>
            </w:r>
          </w:p>
        </w:tc>
        <w:tc>
          <w:tcPr>
            <w:tcW w:w="2115" w:type="dxa"/>
          </w:tcPr>
          <w:p w:rsidR="00D05BF5" w:rsidRDefault="00D05BF5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Default="00A652D7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software</w:t>
            </w:r>
          </w:p>
          <w:p w:rsidR="00343FD7" w:rsidRDefault="00343FD7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343FD7" w:rsidRDefault="00343FD7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343FD7" w:rsidRDefault="00343FD7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343FD7" w:rsidRPr="00F95D31" w:rsidRDefault="00343FD7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separata</w:t>
            </w:r>
          </w:p>
        </w:tc>
        <w:tc>
          <w:tcPr>
            <w:tcW w:w="1827" w:type="dxa"/>
          </w:tcPr>
          <w:p w:rsidR="00D05BF5" w:rsidRDefault="00D05BF5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Pr="00E27032" w:rsidRDefault="00A652D7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26" w:type="dxa"/>
          </w:tcPr>
          <w:p w:rsidR="00D05BF5" w:rsidRDefault="00D05BF5" w:rsidP="009A6C20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9A6C20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9A6C20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9A6C20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9A6C20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9A6C20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9A6C20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Pr="00364AA8" w:rsidRDefault="00A652D7" w:rsidP="009A6C20">
            <w:pPr>
              <w:pStyle w:val="Prrafodelista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Lluvia de ideas</w:t>
            </w:r>
          </w:p>
        </w:tc>
      </w:tr>
      <w:tr w:rsidR="00A652D7" w:rsidRPr="00F95D31" w:rsidTr="007218BA">
        <w:tc>
          <w:tcPr>
            <w:tcW w:w="676" w:type="dxa"/>
            <w:vAlign w:val="center"/>
          </w:tcPr>
          <w:p w:rsidR="00A652D7" w:rsidRPr="00F95D31" w:rsidRDefault="00A652D7" w:rsidP="00D05BF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64" w:type="dxa"/>
            <w:vAlign w:val="center"/>
          </w:tcPr>
          <w:p w:rsidR="00A652D7" w:rsidRPr="00F95D31" w:rsidRDefault="00A652D7" w:rsidP="00D05B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D05BF5" w:rsidRDefault="00D05BF5" w:rsidP="00D05BF5">
            <w:pPr>
              <w:spacing w:after="0"/>
              <w:jc w:val="both"/>
            </w:pPr>
            <w:r>
              <w:t>Conocer y Aplicar los Accesorios Complementarios.</w:t>
            </w:r>
          </w:p>
          <w:p w:rsidR="00D05BF5" w:rsidRDefault="00D05BF5" w:rsidP="00D05BF5">
            <w:pPr>
              <w:spacing w:after="0"/>
              <w:jc w:val="both"/>
            </w:pPr>
          </w:p>
          <w:p w:rsidR="00D05BF5" w:rsidRDefault="00D05BF5" w:rsidP="00D05BF5">
            <w:pPr>
              <w:spacing w:after="0"/>
              <w:jc w:val="both"/>
            </w:pPr>
          </w:p>
          <w:p w:rsidR="00D05BF5" w:rsidRDefault="00D05BF5" w:rsidP="00D05BF5">
            <w:pPr>
              <w:spacing w:after="0"/>
              <w:jc w:val="both"/>
            </w:pPr>
          </w:p>
          <w:p w:rsidR="00D05BF5" w:rsidRDefault="00D05BF5" w:rsidP="00D05BF5">
            <w:pPr>
              <w:spacing w:after="0"/>
              <w:jc w:val="both"/>
            </w:pPr>
          </w:p>
          <w:p w:rsidR="00D05BF5" w:rsidRDefault="00D05BF5" w:rsidP="00D05BF5">
            <w:pPr>
              <w:spacing w:after="0"/>
              <w:jc w:val="both"/>
            </w:pPr>
            <w:r>
              <w:t xml:space="preserve">Uso de </w:t>
            </w:r>
            <w:proofErr w:type="spellStart"/>
            <w:r>
              <w:t>Worpad</w:t>
            </w:r>
            <w:proofErr w:type="spellEnd"/>
          </w:p>
          <w:p w:rsidR="00A652D7" w:rsidRPr="00F95D31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t xml:space="preserve">Uso de </w:t>
            </w:r>
            <w:proofErr w:type="spellStart"/>
            <w:r>
              <w:t>Mspaint</w:t>
            </w:r>
            <w:proofErr w:type="spellEnd"/>
          </w:p>
        </w:tc>
        <w:tc>
          <w:tcPr>
            <w:tcW w:w="2304" w:type="dxa"/>
          </w:tcPr>
          <w:p w:rsidR="00D05BF5" w:rsidRPr="00AD5C1F" w:rsidRDefault="00D05BF5" w:rsidP="00D05BF5">
            <w:pPr>
              <w:spacing w:after="0"/>
              <w:jc w:val="both"/>
            </w:pPr>
            <w:r w:rsidRPr="00AD5C1F">
              <w:lastRenderedPageBreak/>
              <w:t>Accesorios Complementarios</w:t>
            </w:r>
          </w:p>
          <w:p w:rsidR="00D05BF5" w:rsidRPr="00AD5C1F" w:rsidRDefault="00D05BF5" w:rsidP="00D05BF5">
            <w:pPr>
              <w:spacing w:after="0"/>
              <w:jc w:val="both"/>
            </w:pPr>
            <w:r w:rsidRPr="00AD5C1F">
              <w:t xml:space="preserve">El  </w:t>
            </w:r>
            <w:proofErr w:type="spellStart"/>
            <w:r w:rsidRPr="00AD5C1F">
              <w:t>Miniprocesador</w:t>
            </w:r>
            <w:proofErr w:type="spellEnd"/>
            <w:r w:rsidRPr="00AD5C1F">
              <w:t xml:space="preserve">  de textos </w:t>
            </w:r>
            <w:proofErr w:type="spellStart"/>
            <w:r w:rsidRPr="00AD5C1F">
              <w:t>WordPad</w:t>
            </w:r>
            <w:proofErr w:type="spellEnd"/>
          </w:p>
          <w:p w:rsidR="00D05BF5" w:rsidRPr="00AD5C1F" w:rsidRDefault="00D05BF5" w:rsidP="00D05BF5">
            <w:pPr>
              <w:spacing w:after="0"/>
              <w:jc w:val="both"/>
            </w:pPr>
            <w:r w:rsidRPr="00AD5C1F">
              <w:t>Usos y características</w:t>
            </w:r>
          </w:p>
          <w:p w:rsidR="00D05BF5" w:rsidRPr="00AD5C1F" w:rsidRDefault="00D05BF5" w:rsidP="00D05BF5">
            <w:pPr>
              <w:spacing w:after="0"/>
              <w:jc w:val="both"/>
            </w:pPr>
            <w:r w:rsidRPr="00AD5C1F">
              <w:t xml:space="preserve">Aplicaciones -  </w:t>
            </w:r>
            <w:r w:rsidRPr="00AD5C1F">
              <w:lastRenderedPageBreak/>
              <w:t>ejemplos</w:t>
            </w:r>
          </w:p>
          <w:p w:rsidR="00D05BF5" w:rsidRPr="00AD5C1F" w:rsidRDefault="00D05BF5" w:rsidP="00D05BF5">
            <w:pPr>
              <w:spacing w:after="0"/>
              <w:jc w:val="both"/>
            </w:pPr>
            <w:r w:rsidRPr="00AD5C1F">
              <w:t xml:space="preserve">La herramienta de dibujo </w:t>
            </w:r>
            <w:proofErr w:type="spellStart"/>
            <w:r>
              <w:t>P</w:t>
            </w:r>
            <w:r w:rsidRPr="00AD5C1F">
              <w:t>aint</w:t>
            </w:r>
            <w:proofErr w:type="spellEnd"/>
          </w:p>
          <w:p w:rsidR="00A652D7" w:rsidRPr="00F95D31" w:rsidRDefault="00D05BF5" w:rsidP="00D05BF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5C1F">
              <w:t>Usos y características</w:t>
            </w:r>
          </w:p>
        </w:tc>
        <w:tc>
          <w:tcPr>
            <w:tcW w:w="2196" w:type="dxa"/>
          </w:tcPr>
          <w:p w:rsidR="00945619" w:rsidRDefault="00945619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A652D7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Rec</w:t>
            </w:r>
            <w:r w:rsidR="00D05BF5">
              <w:rPr>
                <w:rFonts w:ascii="Arial" w:hAnsi="Arial" w:cs="Arial"/>
                <w:sz w:val="20"/>
                <w:szCs w:val="20"/>
                <w:lang w:eastAsia="es-ES"/>
              </w:rPr>
              <w:t xml:space="preserve">onoce las herramientas de </w:t>
            </w:r>
            <w:proofErr w:type="spellStart"/>
            <w:r w:rsidR="00D05BF5">
              <w:rPr>
                <w:rFonts w:ascii="Arial" w:hAnsi="Arial" w:cs="Arial"/>
                <w:sz w:val="20"/>
                <w:szCs w:val="20"/>
                <w:lang w:eastAsia="es-ES"/>
              </w:rPr>
              <w:t>wordpad</w:t>
            </w:r>
            <w:proofErr w:type="spellEnd"/>
            <w:r w:rsidR="00D05BF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y </w:t>
            </w:r>
            <w:proofErr w:type="spellStart"/>
            <w:r w:rsidR="00D05BF5">
              <w:rPr>
                <w:rFonts w:ascii="Arial" w:hAnsi="Arial" w:cs="Arial"/>
                <w:sz w:val="20"/>
                <w:szCs w:val="20"/>
                <w:lang w:eastAsia="es-ES"/>
              </w:rPr>
              <w:t>paint</w:t>
            </w:r>
            <w:proofErr w:type="spellEnd"/>
            <w:r w:rsidR="00D05BF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</w:p>
          <w:p w:rsidR="00D05BF5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Pr="00F95D31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usos y aplicaciones</w:t>
            </w:r>
          </w:p>
        </w:tc>
        <w:tc>
          <w:tcPr>
            <w:tcW w:w="2115" w:type="dxa"/>
          </w:tcPr>
          <w:p w:rsidR="00945619" w:rsidRDefault="00945619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343FD7" w:rsidRDefault="00A652D7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Computadora, proyector </w:t>
            </w:r>
          </w:p>
          <w:p w:rsidR="00343FD7" w:rsidRDefault="00343FD7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343FD7" w:rsidRDefault="00343FD7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343FD7" w:rsidRDefault="00343FD7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343FD7" w:rsidRDefault="00343FD7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343FD7" w:rsidRDefault="00343FD7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Pr="007046AD" w:rsidRDefault="00A652D7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multimedia, separata</w:t>
            </w:r>
          </w:p>
        </w:tc>
        <w:tc>
          <w:tcPr>
            <w:tcW w:w="1827" w:type="dxa"/>
          </w:tcPr>
          <w:p w:rsidR="00945619" w:rsidRDefault="00945619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Pr="00E27032" w:rsidRDefault="00A652D7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26" w:type="dxa"/>
          </w:tcPr>
          <w:p w:rsidR="00945619" w:rsidRDefault="00945619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A652D7" w:rsidRPr="007046AD" w:rsidRDefault="00A652D7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Lluvia de ideas</w:t>
            </w:r>
          </w:p>
        </w:tc>
      </w:tr>
      <w:tr w:rsidR="00BF3449" w:rsidRPr="00F95D31" w:rsidTr="007218BA">
        <w:tc>
          <w:tcPr>
            <w:tcW w:w="676" w:type="dxa"/>
            <w:vMerge w:val="restart"/>
            <w:vAlign w:val="center"/>
          </w:tcPr>
          <w:p w:rsidR="00BF3449" w:rsidRPr="00F95D31" w:rsidRDefault="00BF3449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  <w:bookmarkStart w:id="0" w:name="_GoBack"/>
            <w:bookmarkEnd w:id="0"/>
          </w:p>
        </w:tc>
        <w:tc>
          <w:tcPr>
            <w:tcW w:w="1064" w:type="dxa"/>
            <w:vAlign w:val="center"/>
          </w:tcPr>
          <w:p w:rsidR="00BF3449" w:rsidRPr="00F95D31" w:rsidRDefault="00BF3449" w:rsidP="00BE6B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BF3449" w:rsidRDefault="00BF3449" w:rsidP="00D05BF5">
            <w:r>
              <w:t>Conocer y Aplicar los Accesorios del sistema.</w:t>
            </w:r>
          </w:p>
          <w:p w:rsidR="00BF3449" w:rsidRDefault="00BF3449" w:rsidP="00D05BF5"/>
          <w:p w:rsidR="00BF3449" w:rsidRPr="00F95D31" w:rsidRDefault="00BF3449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t>Desfragmentador</w:t>
            </w:r>
            <w:proofErr w:type="spellEnd"/>
          </w:p>
        </w:tc>
        <w:tc>
          <w:tcPr>
            <w:tcW w:w="2304" w:type="dxa"/>
          </w:tcPr>
          <w:p w:rsidR="00BF3449" w:rsidRPr="00AD5C1F" w:rsidRDefault="00BF3449" w:rsidP="00D05BF5">
            <w:pPr>
              <w:spacing w:after="0"/>
              <w:jc w:val="both"/>
            </w:pPr>
            <w:r w:rsidRPr="00AD5C1F">
              <w:t>Accesorios del sistema</w:t>
            </w:r>
          </w:p>
          <w:p w:rsidR="00BF3449" w:rsidRPr="00AD5C1F" w:rsidRDefault="00BF3449" w:rsidP="00D05BF5">
            <w:pPr>
              <w:spacing w:after="0"/>
              <w:jc w:val="both"/>
            </w:pPr>
            <w:r w:rsidRPr="00AD5C1F">
              <w:t xml:space="preserve">El </w:t>
            </w:r>
            <w:proofErr w:type="spellStart"/>
            <w:r w:rsidRPr="00AD5C1F">
              <w:t>Desfragmentador</w:t>
            </w:r>
            <w:proofErr w:type="spellEnd"/>
            <w:r w:rsidRPr="00AD5C1F">
              <w:t xml:space="preserve"> de disco</w:t>
            </w:r>
          </w:p>
          <w:p w:rsidR="00BF3449" w:rsidRPr="00AD5C1F" w:rsidRDefault="00BF3449" w:rsidP="00D05BF5">
            <w:pPr>
              <w:spacing w:after="0"/>
              <w:jc w:val="both"/>
            </w:pPr>
            <w:r w:rsidRPr="00AD5C1F">
              <w:t xml:space="preserve">El </w:t>
            </w:r>
            <w:proofErr w:type="spellStart"/>
            <w:r w:rsidRPr="00AD5C1F">
              <w:t>Scandisk</w:t>
            </w:r>
            <w:proofErr w:type="spellEnd"/>
            <w:r w:rsidRPr="00AD5C1F">
              <w:t xml:space="preserve"> Mi  PC</w:t>
            </w:r>
          </w:p>
          <w:p w:rsidR="00BF3449" w:rsidRPr="00AD5C1F" w:rsidRDefault="00BF3449" w:rsidP="00D05BF5">
            <w:pPr>
              <w:spacing w:after="0"/>
              <w:jc w:val="both"/>
            </w:pPr>
            <w:r w:rsidRPr="00AD5C1F">
              <w:t>Ver el contenido de mi PC</w:t>
            </w:r>
          </w:p>
          <w:p w:rsidR="00BF3449" w:rsidRPr="00F95D31" w:rsidRDefault="00BF3449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D5C1F">
              <w:t>Crear carpetas y accesos</w:t>
            </w:r>
          </w:p>
        </w:tc>
        <w:tc>
          <w:tcPr>
            <w:tcW w:w="2196" w:type="dxa"/>
          </w:tcPr>
          <w:p w:rsidR="00BF3449" w:rsidRDefault="00BF3449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Sabe utilizar 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s-ES"/>
              </w:rPr>
              <w:t>desfragmentador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del disco.</w:t>
            </w:r>
          </w:p>
          <w:p w:rsidR="00BF3449" w:rsidRDefault="00BF3449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BF3449" w:rsidRDefault="00BF3449" w:rsidP="007046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Ver contenido de unidades</w:t>
            </w:r>
          </w:p>
          <w:p w:rsidR="00BF3449" w:rsidRPr="007046AD" w:rsidRDefault="00BF3449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Crea carpetas </w:t>
            </w:r>
          </w:p>
        </w:tc>
        <w:tc>
          <w:tcPr>
            <w:tcW w:w="2115" w:type="dxa"/>
          </w:tcPr>
          <w:p w:rsidR="00BF3449" w:rsidRDefault="00BF3449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BF3449" w:rsidRDefault="00BF3449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BF3449" w:rsidRPr="007046AD" w:rsidRDefault="00BF3449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software</w:t>
            </w:r>
          </w:p>
        </w:tc>
        <w:tc>
          <w:tcPr>
            <w:tcW w:w="1827" w:type="dxa"/>
          </w:tcPr>
          <w:p w:rsidR="00BF3449" w:rsidRDefault="00BF3449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BF3449" w:rsidRDefault="00BF3449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BF3449" w:rsidRDefault="00BF3449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BF3449" w:rsidRPr="00E27032" w:rsidRDefault="00BF3449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26" w:type="dxa"/>
          </w:tcPr>
          <w:p w:rsidR="00BF3449" w:rsidRDefault="00BF3449" w:rsidP="009A6C2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BF3449" w:rsidRDefault="00BF3449" w:rsidP="009A6C2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BF3449" w:rsidRDefault="00BF3449" w:rsidP="009A6C2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BF3449" w:rsidRDefault="00BF3449" w:rsidP="009A6C2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BF3449" w:rsidRPr="007046AD" w:rsidRDefault="00BF3449" w:rsidP="009A6C2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Trabajo individual</w:t>
            </w:r>
          </w:p>
        </w:tc>
      </w:tr>
      <w:tr w:rsidR="00BF3449" w:rsidRPr="00F95D31" w:rsidTr="007218BA">
        <w:tc>
          <w:tcPr>
            <w:tcW w:w="676" w:type="dxa"/>
            <w:vMerge/>
            <w:vAlign w:val="center"/>
          </w:tcPr>
          <w:p w:rsidR="00BF3449" w:rsidRDefault="00BF3449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BF3449" w:rsidRDefault="00BF3449" w:rsidP="00BE6B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3449" w:rsidRDefault="00BF3449" w:rsidP="00BE6B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3449" w:rsidRDefault="00BF3449" w:rsidP="00BE6B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3449" w:rsidRDefault="00BF3449" w:rsidP="00BE6B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3449" w:rsidRDefault="00BF3449" w:rsidP="00BE6B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3449" w:rsidRPr="00F95D31" w:rsidRDefault="00BF3449" w:rsidP="00BE6B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BF3449" w:rsidRDefault="00BF3449" w:rsidP="00D05BF5">
            <w:r>
              <w:t>Conocer la creación de directorios Manejo de archivos</w:t>
            </w:r>
          </w:p>
        </w:tc>
        <w:tc>
          <w:tcPr>
            <w:tcW w:w="2304" w:type="dxa"/>
          </w:tcPr>
          <w:p w:rsidR="00BF3449" w:rsidRDefault="00BF3449" w:rsidP="00D05BF5">
            <w:pPr>
              <w:spacing w:after="0"/>
              <w:jc w:val="both"/>
            </w:pPr>
            <w:r>
              <w:t>Creación de directorios</w:t>
            </w:r>
          </w:p>
          <w:p w:rsidR="00BF3449" w:rsidRPr="00AD5C1F" w:rsidRDefault="00BF3449" w:rsidP="00D05BF5">
            <w:pPr>
              <w:spacing w:after="0"/>
              <w:jc w:val="both"/>
            </w:pPr>
            <w:r>
              <w:t>Creación de archivos uso de guardar como</w:t>
            </w:r>
          </w:p>
        </w:tc>
        <w:tc>
          <w:tcPr>
            <w:tcW w:w="2196" w:type="dxa"/>
          </w:tcPr>
          <w:p w:rsidR="00BF3449" w:rsidRDefault="00BF3449" w:rsidP="00CF71E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Sabe utilizar la creación de directorios y guardar archivos en directorios</w:t>
            </w:r>
          </w:p>
        </w:tc>
        <w:tc>
          <w:tcPr>
            <w:tcW w:w="2115" w:type="dxa"/>
          </w:tcPr>
          <w:p w:rsidR="00BF3449" w:rsidRDefault="00BF3449" w:rsidP="002E49D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BF3449" w:rsidRPr="007046AD" w:rsidRDefault="00BF3449" w:rsidP="00CF71E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Computadora, proyector multimedia, separata</w:t>
            </w:r>
          </w:p>
        </w:tc>
        <w:tc>
          <w:tcPr>
            <w:tcW w:w="1827" w:type="dxa"/>
          </w:tcPr>
          <w:p w:rsidR="00BF3449" w:rsidRDefault="00BF3449" w:rsidP="002E49D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BF3449" w:rsidRDefault="00BF3449" w:rsidP="002E49D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BF3449" w:rsidRPr="00E27032" w:rsidRDefault="00BF3449" w:rsidP="002E49D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Ficha de observación</w:t>
            </w:r>
          </w:p>
        </w:tc>
        <w:tc>
          <w:tcPr>
            <w:tcW w:w="2226" w:type="dxa"/>
          </w:tcPr>
          <w:p w:rsidR="00BF3449" w:rsidRDefault="00BF3449" w:rsidP="002E49D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BF3449" w:rsidRDefault="00BF3449" w:rsidP="002E49D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BF3449" w:rsidRPr="007046AD" w:rsidRDefault="00BF3449" w:rsidP="002E49D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Trabajo individual</w:t>
            </w:r>
          </w:p>
        </w:tc>
      </w:tr>
      <w:tr w:rsidR="00CF71EF" w:rsidRPr="00F95D31" w:rsidTr="007218BA">
        <w:tc>
          <w:tcPr>
            <w:tcW w:w="676" w:type="dxa"/>
            <w:vAlign w:val="center"/>
          </w:tcPr>
          <w:p w:rsidR="00CF71EF" w:rsidRPr="00F95D31" w:rsidRDefault="00BF3449" w:rsidP="00BF34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064" w:type="dxa"/>
            <w:vAlign w:val="center"/>
          </w:tcPr>
          <w:p w:rsidR="00CF71EF" w:rsidRPr="00F95D31" w:rsidRDefault="00CF71EF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71EF" w:rsidRPr="00F95D31" w:rsidRDefault="00CF71EF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8" w:type="dxa"/>
            <w:gridSpan w:val="6"/>
            <w:vAlign w:val="center"/>
          </w:tcPr>
          <w:p w:rsidR="00CF71EF" w:rsidRPr="00F95D31" w:rsidRDefault="00CF71EF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D31">
              <w:rPr>
                <w:rFonts w:ascii="Arial" w:hAnsi="Arial" w:cs="Arial"/>
                <w:b/>
                <w:sz w:val="24"/>
                <w:szCs w:val="24"/>
              </w:rPr>
              <w:t xml:space="preserve">EVALUACIÓN </w:t>
            </w:r>
          </w:p>
        </w:tc>
      </w:tr>
    </w:tbl>
    <w:p w:rsidR="00805CD8" w:rsidRPr="00891440" w:rsidRDefault="00805CD8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805CD8" w:rsidRDefault="00805CD8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805CD8" w:rsidRDefault="00805CD8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805CD8" w:rsidRDefault="00805CD8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805CD8" w:rsidRDefault="00805CD8" w:rsidP="002C44B0">
      <w:pPr>
        <w:ind w:left="708"/>
        <w:rPr>
          <w:rFonts w:ascii="Arial" w:hAnsi="Arial" w:cs="Arial"/>
          <w:b/>
          <w:sz w:val="24"/>
          <w:szCs w:val="24"/>
        </w:rPr>
      </w:pPr>
    </w:p>
    <w:p w:rsidR="00805CD8" w:rsidRPr="00891440" w:rsidRDefault="00805CD8" w:rsidP="002C44B0">
      <w:pPr>
        <w:ind w:left="708"/>
        <w:rPr>
          <w:rFonts w:ascii="Arial" w:hAnsi="Arial" w:cs="Arial"/>
          <w:b/>
          <w:sz w:val="24"/>
          <w:szCs w:val="24"/>
        </w:rPr>
      </w:pPr>
      <w:r w:rsidRPr="00891440">
        <w:rPr>
          <w:rFonts w:ascii="Arial" w:hAnsi="Arial" w:cs="Arial"/>
          <w:b/>
          <w:sz w:val="24"/>
          <w:szCs w:val="24"/>
        </w:rPr>
        <w:lastRenderedPageBreak/>
        <w:t xml:space="preserve">SEGUNDA UNIDAD: </w:t>
      </w:r>
    </w:p>
    <w:tbl>
      <w:tblPr>
        <w:tblW w:w="14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3"/>
        <w:gridCol w:w="1047"/>
        <w:gridCol w:w="2232"/>
        <w:gridCol w:w="2630"/>
        <w:gridCol w:w="2150"/>
        <w:gridCol w:w="1628"/>
        <w:gridCol w:w="1980"/>
        <w:gridCol w:w="2208"/>
      </w:tblGrid>
      <w:tr w:rsidR="00805CD8" w:rsidRPr="00F95D31" w:rsidTr="007218BA">
        <w:tc>
          <w:tcPr>
            <w:tcW w:w="693" w:type="dxa"/>
            <w:vMerge w:val="restart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95D31">
              <w:rPr>
                <w:rFonts w:ascii="Arial" w:hAnsi="Arial" w:cs="Arial"/>
                <w:b/>
                <w:szCs w:val="24"/>
              </w:rPr>
              <w:t>SEM</w:t>
            </w:r>
          </w:p>
        </w:tc>
        <w:tc>
          <w:tcPr>
            <w:tcW w:w="1047" w:type="dxa"/>
            <w:vMerge w:val="restart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95D3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7012" w:type="dxa"/>
            <w:gridSpan w:val="3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95D31">
              <w:rPr>
                <w:rFonts w:ascii="Arial" w:hAnsi="Arial" w:cs="Arial"/>
                <w:b/>
                <w:szCs w:val="24"/>
              </w:rPr>
              <w:t>CONTENIDOS</w:t>
            </w:r>
          </w:p>
        </w:tc>
        <w:tc>
          <w:tcPr>
            <w:tcW w:w="1628" w:type="dxa"/>
            <w:vMerge w:val="restart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95D31">
              <w:rPr>
                <w:rFonts w:ascii="Arial" w:hAnsi="Arial" w:cs="Arial"/>
                <w:b/>
                <w:szCs w:val="24"/>
              </w:rPr>
              <w:t>RECURSOS</w:t>
            </w:r>
          </w:p>
        </w:tc>
        <w:tc>
          <w:tcPr>
            <w:tcW w:w="1980" w:type="dxa"/>
            <w:vMerge w:val="restart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95D31">
              <w:rPr>
                <w:rFonts w:ascii="Arial" w:hAnsi="Arial" w:cs="Arial"/>
                <w:b/>
                <w:szCs w:val="24"/>
              </w:rPr>
              <w:t>INSTRUMENTO</w:t>
            </w:r>
            <w:r w:rsidRPr="00F95D31">
              <w:rPr>
                <w:rFonts w:ascii="Arial" w:hAnsi="Arial" w:cs="Arial"/>
                <w:b/>
                <w:szCs w:val="24"/>
              </w:rPr>
              <w:br/>
              <w:t>DE EVALUACIÓN</w:t>
            </w:r>
          </w:p>
        </w:tc>
        <w:tc>
          <w:tcPr>
            <w:tcW w:w="2208" w:type="dxa"/>
            <w:vMerge w:val="restart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95D31">
              <w:rPr>
                <w:rFonts w:ascii="Arial" w:hAnsi="Arial" w:cs="Arial"/>
                <w:b/>
                <w:szCs w:val="24"/>
              </w:rPr>
              <w:t>ESTRATEGIAS METODOLOGÍCA</w:t>
            </w:r>
          </w:p>
        </w:tc>
      </w:tr>
      <w:tr w:rsidR="00805CD8" w:rsidRPr="00F95D31" w:rsidTr="007218BA">
        <w:tc>
          <w:tcPr>
            <w:tcW w:w="693" w:type="dxa"/>
            <w:vMerge/>
          </w:tcPr>
          <w:p w:rsidR="00805CD8" w:rsidRPr="00F95D31" w:rsidRDefault="00805CD8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7" w:type="dxa"/>
            <w:vMerge/>
          </w:tcPr>
          <w:p w:rsidR="00805CD8" w:rsidRPr="00F95D31" w:rsidRDefault="00805CD8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D31">
              <w:rPr>
                <w:rFonts w:ascii="Arial" w:hAnsi="Arial" w:cs="Arial"/>
                <w:b/>
                <w:sz w:val="24"/>
                <w:szCs w:val="24"/>
              </w:rPr>
              <w:t>CONCEPTUALES</w:t>
            </w:r>
          </w:p>
        </w:tc>
        <w:tc>
          <w:tcPr>
            <w:tcW w:w="2630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D31">
              <w:rPr>
                <w:rFonts w:ascii="Arial" w:hAnsi="Arial" w:cs="Arial"/>
                <w:b/>
                <w:sz w:val="24"/>
                <w:szCs w:val="24"/>
              </w:rPr>
              <w:t>PROCEDIMENTALES</w:t>
            </w:r>
          </w:p>
        </w:tc>
        <w:tc>
          <w:tcPr>
            <w:tcW w:w="2150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D31">
              <w:rPr>
                <w:rFonts w:ascii="Arial" w:hAnsi="Arial" w:cs="Arial"/>
                <w:b/>
                <w:sz w:val="24"/>
                <w:szCs w:val="24"/>
              </w:rPr>
              <w:t>ACTITUDINALES</w:t>
            </w:r>
          </w:p>
        </w:tc>
        <w:tc>
          <w:tcPr>
            <w:tcW w:w="1628" w:type="dxa"/>
            <w:vMerge/>
          </w:tcPr>
          <w:p w:rsidR="00805CD8" w:rsidRPr="00F95D31" w:rsidRDefault="00805CD8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805CD8" w:rsidRPr="00F95D31" w:rsidRDefault="00805CD8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805CD8" w:rsidRPr="00F95D31" w:rsidRDefault="00805CD8" w:rsidP="00F95D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5CD8" w:rsidRPr="00684360" w:rsidTr="007218BA">
        <w:tc>
          <w:tcPr>
            <w:tcW w:w="693" w:type="dxa"/>
            <w:vAlign w:val="center"/>
          </w:tcPr>
          <w:p w:rsidR="00805CD8" w:rsidRPr="00F95D31" w:rsidRDefault="00BF3449" w:rsidP="00BF34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047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:rsidR="00805CD8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307F2C">
            <w:pPr>
              <w:pStyle w:val="Prrafodelista"/>
              <w:spacing w:after="0" w:line="240" w:lineRule="auto"/>
              <w:ind w:left="0"/>
            </w:pPr>
          </w:p>
          <w:p w:rsidR="00D05BF5" w:rsidRDefault="00D05BF5" w:rsidP="00307F2C">
            <w:pPr>
              <w:pStyle w:val="Prrafodelista"/>
              <w:spacing w:after="0" w:line="240" w:lineRule="auto"/>
              <w:ind w:left="0"/>
            </w:pPr>
          </w:p>
          <w:p w:rsidR="00D05BF5" w:rsidRPr="008E33B6" w:rsidRDefault="00D05BF5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t>Conocer el uso del explorador de Windows</w:t>
            </w:r>
          </w:p>
        </w:tc>
        <w:tc>
          <w:tcPr>
            <w:tcW w:w="2630" w:type="dxa"/>
          </w:tcPr>
          <w:p w:rsidR="00805CD8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Pr="00FC7C1C" w:rsidRDefault="00D05BF5" w:rsidP="00D05BF5">
            <w:pPr>
              <w:spacing w:after="0"/>
            </w:pPr>
            <w:r w:rsidRPr="00FC7C1C">
              <w:t>Administración de archivos</w:t>
            </w:r>
          </w:p>
          <w:p w:rsidR="00D05BF5" w:rsidRDefault="00D05BF5" w:rsidP="00D05BF5">
            <w:pPr>
              <w:spacing w:after="0"/>
            </w:pPr>
            <w:r>
              <w:t>Continuación de mi PC</w:t>
            </w:r>
          </w:p>
          <w:p w:rsidR="00D05BF5" w:rsidRDefault="00D05BF5" w:rsidP="00D05BF5">
            <w:pPr>
              <w:spacing w:after="0"/>
            </w:pPr>
            <w:r>
              <w:t>El explorador de Windows</w:t>
            </w:r>
          </w:p>
          <w:p w:rsidR="00D05BF5" w:rsidRDefault="00D05BF5" w:rsidP="00D05BF5">
            <w:pPr>
              <w:spacing w:after="0"/>
            </w:pPr>
            <w:r>
              <w:t>Ver el contenido del explorador</w:t>
            </w:r>
          </w:p>
          <w:p w:rsidR="00D05BF5" w:rsidRDefault="00D05BF5" w:rsidP="00D05BF5">
            <w:pPr>
              <w:spacing w:after="0"/>
            </w:pPr>
            <w:r>
              <w:t>Administración de carpetas</w:t>
            </w:r>
          </w:p>
          <w:p w:rsidR="00D05BF5" w:rsidRDefault="00D05BF5" w:rsidP="00D05BF5">
            <w:pPr>
              <w:spacing w:after="0"/>
            </w:pPr>
            <w:r>
              <w:t>Modos de visualización</w:t>
            </w:r>
          </w:p>
          <w:p w:rsidR="00D05BF5" w:rsidRPr="00684360" w:rsidRDefault="00D05BF5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50" w:type="dxa"/>
          </w:tcPr>
          <w:p w:rsidR="00D05BF5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05CD8" w:rsidRPr="00684360" w:rsidRDefault="00805CD8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>Aprende a</w:t>
            </w:r>
            <w:r w:rsidR="00D05BF5">
              <w:rPr>
                <w:rFonts w:ascii="Arial" w:hAnsi="Arial" w:cs="Arial"/>
                <w:sz w:val="20"/>
                <w:szCs w:val="20"/>
                <w:lang w:eastAsia="es-ES"/>
              </w:rPr>
              <w:t>dministrar archivos y carpetas</w:t>
            </w:r>
          </w:p>
        </w:tc>
        <w:tc>
          <w:tcPr>
            <w:tcW w:w="1628" w:type="dxa"/>
          </w:tcPr>
          <w:p w:rsidR="00945619" w:rsidRDefault="00945619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05CD8" w:rsidRPr="00684360" w:rsidRDefault="00805CD8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Computadora, proyector multimedia, </w:t>
            </w:r>
          </w:p>
        </w:tc>
        <w:tc>
          <w:tcPr>
            <w:tcW w:w="1980" w:type="dxa"/>
          </w:tcPr>
          <w:p w:rsidR="00945619" w:rsidRDefault="00945619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05CD8" w:rsidRPr="00E27032" w:rsidRDefault="00805CD8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08" w:type="dxa"/>
          </w:tcPr>
          <w:p w:rsidR="00945619" w:rsidRDefault="00945619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05CD8" w:rsidRPr="007046AD" w:rsidRDefault="00805CD8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Lluvia de ideas</w:t>
            </w:r>
          </w:p>
        </w:tc>
      </w:tr>
      <w:tr w:rsidR="00805CD8" w:rsidRPr="00684360" w:rsidTr="007218BA">
        <w:tc>
          <w:tcPr>
            <w:tcW w:w="693" w:type="dxa"/>
            <w:vAlign w:val="center"/>
          </w:tcPr>
          <w:p w:rsidR="00805CD8" w:rsidRPr="00F95D31" w:rsidRDefault="00BF3449" w:rsidP="00BF34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047" w:type="dxa"/>
            <w:vAlign w:val="center"/>
          </w:tcPr>
          <w:p w:rsidR="00805CD8" w:rsidRPr="00F95D31" w:rsidRDefault="00805CD8" w:rsidP="00F95D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5CD8" w:rsidRPr="00F95D31" w:rsidRDefault="00805CD8" w:rsidP="004906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:rsidR="00D05BF5" w:rsidRDefault="00D05BF5" w:rsidP="00D05BF5">
            <w:r>
              <w:t>Conocer y Aplicar Formato a disco.</w:t>
            </w:r>
          </w:p>
          <w:p w:rsidR="00805CD8" w:rsidRPr="00684360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30" w:type="dxa"/>
          </w:tcPr>
          <w:p w:rsidR="00D05BF5" w:rsidRPr="00FC7C1C" w:rsidRDefault="00D05BF5" w:rsidP="00D05BF5">
            <w:pPr>
              <w:spacing w:after="0"/>
              <w:jc w:val="both"/>
            </w:pPr>
            <w:r w:rsidRPr="00FC7C1C">
              <w:t>Opciones de disco</w:t>
            </w:r>
          </w:p>
          <w:p w:rsidR="00D05BF5" w:rsidRDefault="00D05BF5" w:rsidP="00D05BF5">
            <w:pPr>
              <w:spacing w:after="0"/>
              <w:jc w:val="both"/>
            </w:pPr>
            <w:r>
              <w:t>Formatear un disco</w:t>
            </w:r>
          </w:p>
          <w:p w:rsidR="00D05BF5" w:rsidRDefault="00D05BF5" w:rsidP="00D05BF5">
            <w:pPr>
              <w:spacing w:after="0"/>
              <w:jc w:val="both"/>
            </w:pPr>
            <w:r>
              <w:t>Copiar un disco</w:t>
            </w:r>
          </w:p>
          <w:p w:rsidR="00D05BF5" w:rsidRDefault="00D05BF5" w:rsidP="00D05BF5">
            <w:pPr>
              <w:spacing w:after="0"/>
              <w:jc w:val="both"/>
            </w:pPr>
            <w:r>
              <w:t>Administración avanzada de archivos</w:t>
            </w:r>
          </w:p>
          <w:p w:rsidR="00805CD8" w:rsidRPr="00684360" w:rsidRDefault="00D05BF5" w:rsidP="003A4960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t>Copiar, mover, borrar, arrastrar, renombrar.</w:t>
            </w:r>
          </w:p>
        </w:tc>
        <w:tc>
          <w:tcPr>
            <w:tcW w:w="2150" w:type="dxa"/>
          </w:tcPr>
          <w:p w:rsidR="00D05BF5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D05BF5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05CD8" w:rsidRPr="00684360" w:rsidRDefault="00D05BF5" w:rsidP="00D05BF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Conoce opciones de administración de archivos y carpetas</w:t>
            </w:r>
          </w:p>
        </w:tc>
        <w:tc>
          <w:tcPr>
            <w:tcW w:w="1628" w:type="dxa"/>
          </w:tcPr>
          <w:p w:rsidR="00945619" w:rsidRDefault="00945619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05CD8" w:rsidRPr="00684360" w:rsidRDefault="00805CD8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Computadora, proyector multimedia, </w:t>
            </w:r>
          </w:p>
        </w:tc>
        <w:tc>
          <w:tcPr>
            <w:tcW w:w="1980" w:type="dxa"/>
          </w:tcPr>
          <w:p w:rsidR="00945619" w:rsidRDefault="00945619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05CD8" w:rsidRPr="00E27032" w:rsidRDefault="00805CD8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08" w:type="dxa"/>
          </w:tcPr>
          <w:p w:rsidR="00945619" w:rsidRDefault="00945619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05CD8" w:rsidRPr="007046AD" w:rsidRDefault="00805CD8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Trabajo individual</w:t>
            </w:r>
          </w:p>
        </w:tc>
      </w:tr>
      <w:tr w:rsidR="00805CD8" w:rsidRPr="00684360" w:rsidTr="007218BA">
        <w:tc>
          <w:tcPr>
            <w:tcW w:w="693" w:type="dxa"/>
            <w:vAlign w:val="center"/>
          </w:tcPr>
          <w:p w:rsidR="00805CD8" w:rsidRPr="00F95D31" w:rsidRDefault="00BF3449" w:rsidP="00F95D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047" w:type="dxa"/>
            <w:vAlign w:val="center"/>
          </w:tcPr>
          <w:p w:rsidR="00805CD8" w:rsidRPr="00F95D31" w:rsidRDefault="00805CD8" w:rsidP="00BE6B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:rsidR="000D49A6" w:rsidRDefault="000D49A6" w:rsidP="00307F2C">
            <w:pPr>
              <w:pStyle w:val="Prrafodelista"/>
              <w:spacing w:after="0" w:line="240" w:lineRule="auto"/>
              <w:ind w:left="0"/>
            </w:pPr>
          </w:p>
          <w:p w:rsidR="00805CD8" w:rsidRPr="00684360" w:rsidRDefault="003A4960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t>Mantenimiento de Archivos y Carpetas</w:t>
            </w:r>
          </w:p>
        </w:tc>
        <w:tc>
          <w:tcPr>
            <w:tcW w:w="2630" w:type="dxa"/>
          </w:tcPr>
          <w:p w:rsidR="003A4960" w:rsidRDefault="003A4960" w:rsidP="003A4960">
            <w:pPr>
              <w:spacing w:after="0"/>
              <w:jc w:val="both"/>
            </w:pPr>
            <w:r>
              <w:t>Mantenimiento de archivos y carpetas</w:t>
            </w:r>
          </w:p>
          <w:p w:rsidR="003A4960" w:rsidRDefault="003A4960" w:rsidP="003A4960">
            <w:pPr>
              <w:spacing w:after="0"/>
              <w:jc w:val="both"/>
            </w:pPr>
            <w:r>
              <w:t>Mostrar el volumen del disco</w:t>
            </w:r>
          </w:p>
          <w:p w:rsidR="003A4960" w:rsidRDefault="003A4960" w:rsidP="003A4960">
            <w:pPr>
              <w:spacing w:after="0"/>
              <w:jc w:val="both"/>
            </w:pPr>
            <w:r>
              <w:t xml:space="preserve">Mostrar atributos de los </w:t>
            </w:r>
            <w:r>
              <w:lastRenderedPageBreak/>
              <w:t>archivos y carpetas</w:t>
            </w:r>
          </w:p>
          <w:p w:rsidR="003A4960" w:rsidRDefault="003A4960" w:rsidP="003A4960">
            <w:pPr>
              <w:spacing w:after="0"/>
              <w:jc w:val="both"/>
            </w:pPr>
            <w:r>
              <w:t>Búsqueda de archivos.</w:t>
            </w:r>
          </w:p>
          <w:p w:rsidR="00805CD8" w:rsidRPr="00684360" w:rsidRDefault="00805CD8" w:rsidP="00307F2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50" w:type="dxa"/>
          </w:tcPr>
          <w:p w:rsidR="00805CD8" w:rsidRDefault="00805CD8" w:rsidP="003A49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>Utiliza e</w:t>
            </w:r>
            <w:r w:rsidR="003A4960">
              <w:rPr>
                <w:rFonts w:ascii="Arial" w:hAnsi="Arial" w:cs="Arial"/>
                <w:sz w:val="20"/>
                <w:szCs w:val="20"/>
                <w:lang w:eastAsia="es-ES"/>
              </w:rPr>
              <w:t>l manejo de atributos de archivos y carpetas.</w:t>
            </w:r>
          </w:p>
          <w:p w:rsidR="003A4960" w:rsidRDefault="003A4960" w:rsidP="003A49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3A4960" w:rsidRDefault="003A4960" w:rsidP="003A49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3A4960" w:rsidRPr="00684360" w:rsidRDefault="003A4960" w:rsidP="003A496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Muestra archivos ocultos</w:t>
            </w:r>
          </w:p>
        </w:tc>
        <w:tc>
          <w:tcPr>
            <w:tcW w:w="1628" w:type="dxa"/>
          </w:tcPr>
          <w:p w:rsidR="00805CD8" w:rsidRPr="00684360" w:rsidRDefault="00805CD8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Computadora, proyector multimedia, </w:t>
            </w:r>
          </w:p>
        </w:tc>
        <w:tc>
          <w:tcPr>
            <w:tcW w:w="1980" w:type="dxa"/>
          </w:tcPr>
          <w:p w:rsidR="00945619" w:rsidRDefault="00945619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05CD8" w:rsidRPr="00E27032" w:rsidRDefault="00805CD8" w:rsidP="007B0C3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08" w:type="dxa"/>
          </w:tcPr>
          <w:p w:rsidR="00945619" w:rsidRDefault="00945619" w:rsidP="009173E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9173E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05CD8" w:rsidRPr="00364AA8" w:rsidRDefault="00BE6BB7" w:rsidP="009173E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Prácticas</w:t>
            </w:r>
            <w:r w:rsidR="00805CD8">
              <w:rPr>
                <w:rFonts w:ascii="Arial" w:hAnsi="Arial" w:cs="Arial"/>
                <w:sz w:val="20"/>
                <w:szCs w:val="20"/>
                <w:lang w:eastAsia="es-ES"/>
              </w:rPr>
              <w:t xml:space="preserve"> en el laboratorio</w:t>
            </w:r>
          </w:p>
        </w:tc>
      </w:tr>
      <w:tr w:rsidR="00805CD8" w:rsidRPr="00684360" w:rsidTr="007218BA">
        <w:tc>
          <w:tcPr>
            <w:tcW w:w="693" w:type="dxa"/>
          </w:tcPr>
          <w:p w:rsidR="00805CD8" w:rsidRPr="00F95D31" w:rsidRDefault="00805CD8" w:rsidP="00BF344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</w:t>
            </w:r>
            <w:r w:rsidR="00BF3449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805CD8" w:rsidRPr="00F95D31" w:rsidRDefault="00805CD8" w:rsidP="009456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5CD8" w:rsidRPr="00F95D31" w:rsidRDefault="00805CD8" w:rsidP="009456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:rsidR="00945619" w:rsidRDefault="00945619" w:rsidP="00945619">
            <w:pPr>
              <w:spacing w:after="0"/>
            </w:pPr>
            <w:r>
              <w:t xml:space="preserve">Aplicar y emplear el manejo del </w:t>
            </w:r>
            <w:proofErr w:type="spellStart"/>
            <w:r>
              <w:t>Ms-Dos</w:t>
            </w:r>
            <w:proofErr w:type="spellEnd"/>
            <w:r>
              <w:t>.</w:t>
            </w:r>
          </w:p>
          <w:p w:rsidR="00945619" w:rsidRDefault="00945619" w:rsidP="00945619">
            <w:pPr>
              <w:spacing w:after="0"/>
            </w:pPr>
          </w:p>
          <w:p w:rsidR="00805CD8" w:rsidRPr="00182BA1" w:rsidRDefault="00945619" w:rsidP="0094561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t>Papelera de Reciclaje</w:t>
            </w:r>
          </w:p>
        </w:tc>
        <w:tc>
          <w:tcPr>
            <w:tcW w:w="2630" w:type="dxa"/>
          </w:tcPr>
          <w:p w:rsidR="00945619" w:rsidRDefault="00945619" w:rsidP="00945619">
            <w:pPr>
              <w:spacing w:after="0"/>
              <w:jc w:val="both"/>
            </w:pPr>
            <w:r>
              <w:t>Ejecutar aplicativos</w:t>
            </w:r>
          </w:p>
          <w:p w:rsidR="00945619" w:rsidRDefault="00945619" w:rsidP="00945619">
            <w:pPr>
              <w:spacing w:after="0"/>
              <w:jc w:val="both"/>
            </w:pPr>
            <w:r>
              <w:t>Uso de la ventana de D.O.S Contraseñas</w:t>
            </w:r>
          </w:p>
          <w:p w:rsidR="00945619" w:rsidRDefault="00945619" w:rsidP="00945619">
            <w:pPr>
              <w:spacing w:after="0"/>
              <w:jc w:val="both"/>
            </w:pPr>
            <w:r>
              <w:t>La Papelera de Reciclaje</w:t>
            </w:r>
          </w:p>
          <w:p w:rsidR="00945619" w:rsidRDefault="00945619" w:rsidP="00945619">
            <w:pPr>
              <w:spacing w:after="0"/>
              <w:jc w:val="both"/>
            </w:pPr>
            <w:r>
              <w:t xml:space="preserve">Impresión </w:t>
            </w:r>
          </w:p>
          <w:p w:rsidR="00805CD8" w:rsidRPr="00182BA1" w:rsidRDefault="00805CD8" w:rsidP="0094561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150" w:type="dxa"/>
          </w:tcPr>
          <w:p w:rsidR="00805CD8" w:rsidRDefault="00945619" w:rsidP="0094561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Conoce el manejo de la ventana de D.O.S</w:t>
            </w:r>
          </w:p>
          <w:p w:rsidR="00945619" w:rsidRPr="00684360" w:rsidRDefault="00945619" w:rsidP="0094561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Comando y uso de la papelera de reciclaje</w:t>
            </w:r>
          </w:p>
        </w:tc>
        <w:tc>
          <w:tcPr>
            <w:tcW w:w="1628" w:type="dxa"/>
          </w:tcPr>
          <w:p w:rsidR="00945619" w:rsidRDefault="00945619" w:rsidP="0094561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05CD8" w:rsidRPr="00684360" w:rsidRDefault="00805CD8" w:rsidP="0094561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Computadora, proyector multimedia, </w:t>
            </w:r>
          </w:p>
        </w:tc>
        <w:tc>
          <w:tcPr>
            <w:tcW w:w="1980" w:type="dxa"/>
          </w:tcPr>
          <w:p w:rsidR="00945619" w:rsidRDefault="00945619" w:rsidP="0094561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94561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05CD8" w:rsidRPr="00E27032" w:rsidRDefault="00805CD8" w:rsidP="0094561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08" w:type="dxa"/>
          </w:tcPr>
          <w:p w:rsidR="00945619" w:rsidRDefault="00945619" w:rsidP="0094561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94561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05CD8" w:rsidRPr="00364AA8" w:rsidRDefault="00805CD8" w:rsidP="0094561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6C20">
              <w:rPr>
                <w:rFonts w:ascii="Arial" w:hAnsi="Arial" w:cs="Arial"/>
                <w:sz w:val="20"/>
                <w:szCs w:val="20"/>
                <w:lang w:eastAsia="es-ES"/>
              </w:rPr>
              <w:t>Aprendizaje basado en problemas práctico</w:t>
            </w:r>
          </w:p>
        </w:tc>
      </w:tr>
      <w:tr w:rsidR="00805CD8" w:rsidRPr="00684360" w:rsidTr="007218BA">
        <w:tc>
          <w:tcPr>
            <w:tcW w:w="693" w:type="dxa"/>
          </w:tcPr>
          <w:p w:rsidR="00805CD8" w:rsidRPr="00F95D31" w:rsidRDefault="00805CD8" w:rsidP="00BF34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F344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805CD8" w:rsidRPr="00F95D31" w:rsidRDefault="00805CD8" w:rsidP="00BE6B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:rsidR="00945619" w:rsidRDefault="00945619" w:rsidP="00945619">
            <w:pPr>
              <w:jc w:val="both"/>
            </w:pPr>
            <w:r>
              <w:t>Los Dispositivos de almacenamiento y de Impresión.</w:t>
            </w:r>
          </w:p>
          <w:p w:rsidR="00945619" w:rsidRDefault="00945619" w:rsidP="00945619">
            <w:pPr>
              <w:jc w:val="both"/>
            </w:pPr>
          </w:p>
          <w:p w:rsidR="00945619" w:rsidRDefault="00945619" w:rsidP="00945619">
            <w:pPr>
              <w:jc w:val="both"/>
            </w:pPr>
            <w:r>
              <w:t>Restaurar Sistema</w:t>
            </w:r>
          </w:p>
          <w:p w:rsidR="00805CD8" w:rsidRPr="00182BA1" w:rsidRDefault="00805CD8" w:rsidP="00B269B1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630" w:type="dxa"/>
          </w:tcPr>
          <w:p w:rsidR="00945619" w:rsidRDefault="00945619" w:rsidP="00945619">
            <w:pPr>
              <w:spacing w:after="0"/>
              <w:jc w:val="both"/>
            </w:pPr>
            <w:r>
              <w:t>Conoce y aplica espacio en el disco</w:t>
            </w:r>
          </w:p>
          <w:p w:rsidR="00945619" w:rsidRDefault="00945619" w:rsidP="00945619">
            <w:pPr>
              <w:spacing w:after="0"/>
              <w:jc w:val="both"/>
            </w:pPr>
            <w:r>
              <w:t>Conflictos con el Hardware</w:t>
            </w:r>
          </w:p>
          <w:p w:rsidR="00945619" w:rsidRDefault="00945619" w:rsidP="00945619">
            <w:pPr>
              <w:spacing w:after="0"/>
              <w:jc w:val="both"/>
            </w:pPr>
            <w:r>
              <w:t>Inicio de Windows de diversas maneras.</w:t>
            </w:r>
          </w:p>
          <w:p w:rsidR="00805CD8" w:rsidRPr="00182BA1" w:rsidRDefault="00945619" w:rsidP="0094561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t>Restaurar Sistema</w:t>
            </w:r>
          </w:p>
        </w:tc>
        <w:tc>
          <w:tcPr>
            <w:tcW w:w="2150" w:type="dxa"/>
          </w:tcPr>
          <w:p w:rsidR="00945619" w:rsidRDefault="00945619" w:rsidP="0094561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94561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05CD8" w:rsidRPr="00684360" w:rsidRDefault="00805CD8" w:rsidP="00945619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Sabe crear y guardar</w:t>
            </w:r>
            <w:r w:rsidRPr="00684360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="00945619">
              <w:rPr>
                <w:rFonts w:ascii="Arial" w:hAnsi="Arial" w:cs="Arial"/>
                <w:sz w:val="20"/>
                <w:szCs w:val="20"/>
                <w:lang w:eastAsia="es-ES"/>
              </w:rPr>
              <w:t>archivos ver conflictos y restaurar sistema.</w:t>
            </w:r>
          </w:p>
        </w:tc>
        <w:tc>
          <w:tcPr>
            <w:tcW w:w="1628" w:type="dxa"/>
          </w:tcPr>
          <w:p w:rsidR="00945619" w:rsidRDefault="00945619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05CD8" w:rsidRPr="00684360" w:rsidRDefault="00805CD8" w:rsidP="009A66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Computadora, proyector </w:t>
            </w:r>
          </w:p>
        </w:tc>
        <w:tc>
          <w:tcPr>
            <w:tcW w:w="1980" w:type="dxa"/>
          </w:tcPr>
          <w:p w:rsidR="00945619" w:rsidRDefault="00945619" w:rsidP="0046479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46479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05CD8" w:rsidRPr="00684360" w:rsidRDefault="00805CD8" w:rsidP="0046479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E27032">
              <w:rPr>
                <w:rFonts w:ascii="Arial" w:hAnsi="Arial" w:cs="Arial"/>
                <w:sz w:val="20"/>
                <w:szCs w:val="20"/>
                <w:lang w:eastAsia="es-ES"/>
              </w:rPr>
              <w:t>Prueba de ejecución</w:t>
            </w:r>
          </w:p>
        </w:tc>
        <w:tc>
          <w:tcPr>
            <w:tcW w:w="2208" w:type="dxa"/>
          </w:tcPr>
          <w:p w:rsidR="00945619" w:rsidRDefault="00945619" w:rsidP="009173E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9173E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945619" w:rsidRDefault="00945619" w:rsidP="009173E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05CD8" w:rsidRPr="00684360" w:rsidRDefault="00805CD8" w:rsidP="009173E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Lluvia de ideas</w:t>
            </w:r>
          </w:p>
        </w:tc>
      </w:tr>
      <w:tr w:rsidR="00805CD8" w:rsidRPr="00F95D31" w:rsidTr="007218BA">
        <w:tc>
          <w:tcPr>
            <w:tcW w:w="693" w:type="dxa"/>
          </w:tcPr>
          <w:p w:rsidR="00805CD8" w:rsidRPr="00F95D31" w:rsidRDefault="00805CD8" w:rsidP="00BF34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F344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875" w:type="dxa"/>
            <w:gridSpan w:val="7"/>
          </w:tcPr>
          <w:p w:rsidR="00805CD8" w:rsidRPr="00AB3B15" w:rsidRDefault="00805CD8" w:rsidP="008727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3B15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</w:p>
          <w:p w:rsidR="00BE6BB7" w:rsidRPr="00F95D31" w:rsidRDefault="00BE6BB7" w:rsidP="00F95D31">
            <w:pPr>
              <w:pStyle w:val="Prrafodelista"/>
              <w:spacing w:after="0" w:line="240" w:lineRule="auto"/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05CD8" w:rsidRPr="00891440" w:rsidRDefault="00805CD8" w:rsidP="00AD5DAF">
      <w:pPr>
        <w:pStyle w:val="Prrafodelista"/>
        <w:spacing w:before="240" w:after="0" w:line="240" w:lineRule="auto"/>
        <w:ind w:left="1080"/>
        <w:jc w:val="both"/>
        <w:rPr>
          <w:rFonts w:ascii="Arial" w:hAnsi="Arial" w:cs="Arial"/>
          <w:b/>
          <w:sz w:val="24"/>
          <w:szCs w:val="24"/>
          <w:lang w:val="es-PE"/>
        </w:rPr>
        <w:sectPr w:rsidR="00805CD8" w:rsidRPr="00891440" w:rsidSect="00AC12F5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805CD8" w:rsidRDefault="00805CD8" w:rsidP="008179BD">
      <w:pPr>
        <w:spacing w:before="240" w:after="240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b/>
          <w:sz w:val="24"/>
          <w:szCs w:val="24"/>
        </w:rPr>
        <w:lastRenderedPageBreak/>
        <w:t>V.- METODOLOGÌA</w:t>
      </w:r>
    </w:p>
    <w:p w:rsidR="00805CD8" w:rsidRPr="00534DD5" w:rsidRDefault="00805CD8" w:rsidP="00534DD5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Teóricas:</w:t>
      </w:r>
    </w:p>
    <w:p w:rsidR="00805CD8" w:rsidRPr="00534DD5" w:rsidRDefault="00805CD8" w:rsidP="00534DD5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-   Guía de aprendizaje.</w:t>
      </w:r>
    </w:p>
    <w:p w:rsidR="00805CD8" w:rsidRPr="00534DD5" w:rsidRDefault="00805CD8" w:rsidP="00534DD5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-   Hojas teóricas.</w:t>
      </w:r>
    </w:p>
    <w:p w:rsidR="00805CD8" w:rsidRPr="00534DD5" w:rsidRDefault="00805CD8" w:rsidP="00534DD5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Prácticas:</w:t>
      </w:r>
    </w:p>
    <w:p w:rsidR="00805CD8" w:rsidRPr="00534DD5" w:rsidRDefault="00805CD8" w:rsidP="00534DD5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 xml:space="preserve">-   Clases en un 90% prácticas manipulando </w:t>
      </w:r>
      <w:smartTag w:uri="urn:schemas-microsoft-com:office:smarttags" w:element="PersonName">
        <w:smartTagPr>
          <w:attr w:name="ProductID" w:val="la PC."/>
        </w:smartTagPr>
        <w:r w:rsidRPr="00534DD5">
          <w:rPr>
            <w:rFonts w:ascii="Arial" w:hAnsi="Arial" w:cs="Arial"/>
            <w:lang w:val="es-PE"/>
          </w:rPr>
          <w:t>la PC.</w:t>
        </w:r>
      </w:smartTag>
    </w:p>
    <w:p w:rsidR="00805CD8" w:rsidRPr="00534DD5" w:rsidRDefault="00805CD8" w:rsidP="00534DD5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534DD5">
        <w:rPr>
          <w:rFonts w:ascii="Arial" w:hAnsi="Arial" w:cs="Arial"/>
          <w:lang w:val="es-PE"/>
        </w:rPr>
        <w:t>-   Pasos del procedimiento mediante uso de p</w:t>
      </w:r>
      <w:r>
        <w:rPr>
          <w:rFonts w:ascii="Arial" w:hAnsi="Arial" w:cs="Arial"/>
          <w:lang w:val="es-PE"/>
        </w:rPr>
        <w:t>royector multimedia</w:t>
      </w:r>
      <w:r w:rsidRPr="00534DD5">
        <w:rPr>
          <w:rFonts w:ascii="Arial" w:hAnsi="Arial" w:cs="Arial"/>
          <w:lang w:val="es-PE"/>
        </w:rPr>
        <w:t>.</w:t>
      </w:r>
    </w:p>
    <w:p w:rsidR="00805CD8" w:rsidRPr="000348E5" w:rsidRDefault="00805CD8" w:rsidP="009013B0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0348E5">
        <w:rPr>
          <w:rFonts w:ascii="Arial" w:hAnsi="Arial" w:cs="Arial"/>
          <w:sz w:val="24"/>
          <w:szCs w:val="24"/>
        </w:rPr>
        <w:t>-</w:t>
      </w:r>
      <w:r w:rsidRPr="000348E5">
        <w:rPr>
          <w:rFonts w:ascii="Arial" w:hAnsi="Arial" w:cs="Arial"/>
          <w:b/>
          <w:sz w:val="24"/>
          <w:szCs w:val="24"/>
        </w:rPr>
        <w:t xml:space="preserve">ASESORIA  </w:t>
      </w:r>
      <w:r w:rsidRPr="000348E5">
        <w:rPr>
          <w:rFonts w:ascii="Arial" w:hAnsi="Arial" w:cs="Arial"/>
          <w:sz w:val="24"/>
          <w:szCs w:val="24"/>
        </w:rPr>
        <w:t xml:space="preserve"> </w:t>
      </w:r>
    </w:p>
    <w:p w:rsidR="00805CD8" w:rsidRPr="00CA1F2D" w:rsidRDefault="00805CD8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CA1F2D">
        <w:rPr>
          <w:rFonts w:ascii="Arial" w:hAnsi="Arial" w:cs="Arial"/>
          <w:lang w:val="es-PE"/>
        </w:rPr>
        <w:t xml:space="preserve">Trabajos prácticos. </w:t>
      </w:r>
    </w:p>
    <w:p w:rsidR="00805CD8" w:rsidRPr="00CA1F2D" w:rsidRDefault="00805CD8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CA1F2D">
        <w:rPr>
          <w:rFonts w:ascii="Arial" w:hAnsi="Arial" w:cs="Arial"/>
          <w:lang w:val="es-PE"/>
        </w:rPr>
        <w:t xml:space="preserve">Exposición de temas. </w:t>
      </w:r>
    </w:p>
    <w:p w:rsidR="00805CD8" w:rsidRPr="00CA1F2D" w:rsidRDefault="00805CD8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CA1F2D">
        <w:rPr>
          <w:rFonts w:ascii="Arial" w:hAnsi="Arial" w:cs="Arial"/>
          <w:lang w:val="es-PE"/>
        </w:rPr>
        <w:t>Participación activa del estudiante en la adquisición de su aprendizaje.</w:t>
      </w:r>
    </w:p>
    <w:p w:rsidR="00805CD8" w:rsidRDefault="00805CD8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  <w:r w:rsidRPr="00CA1F2D">
        <w:rPr>
          <w:rFonts w:ascii="Arial" w:hAnsi="Arial" w:cs="Arial"/>
          <w:lang w:val="es-PE"/>
        </w:rPr>
        <w:t>Practica intensiva en ejercicios y problemas variados.</w:t>
      </w:r>
    </w:p>
    <w:p w:rsidR="00805CD8" w:rsidRPr="00CA1F2D" w:rsidRDefault="00805CD8" w:rsidP="00307F2C">
      <w:pPr>
        <w:pStyle w:val="Prrafodelista"/>
        <w:spacing w:before="240" w:after="0" w:line="240" w:lineRule="auto"/>
        <w:ind w:left="1134"/>
        <w:jc w:val="both"/>
        <w:rPr>
          <w:rFonts w:ascii="Arial" w:hAnsi="Arial" w:cs="Arial"/>
          <w:lang w:val="es-PE"/>
        </w:rPr>
      </w:pPr>
    </w:p>
    <w:p w:rsidR="00805CD8" w:rsidRPr="000348E5" w:rsidRDefault="00805CD8" w:rsidP="009013B0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b/>
          <w:sz w:val="24"/>
          <w:szCs w:val="24"/>
        </w:rPr>
        <w:t>VI.- EVALUACIÒN:</w:t>
      </w:r>
    </w:p>
    <w:tbl>
      <w:tblPr>
        <w:tblW w:w="9362" w:type="dxa"/>
        <w:tblInd w:w="1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3401"/>
        <w:gridCol w:w="2881"/>
        <w:gridCol w:w="1440"/>
      </w:tblGrid>
      <w:tr w:rsidR="00805CD8" w:rsidTr="000D49A6">
        <w:trPr>
          <w:trHeight w:hRule="exact" w:val="965"/>
        </w:trPr>
        <w:tc>
          <w:tcPr>
            <w:tcW w:w="1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8" w:line="206" w:lineRule="exact"/>
              <w:ind w:left="159" w:right="141" w:firstLine="2"/>
              <w:jc w:val="center"/>
              <w:rPr>
                <w:b/>
                <w:bCs/>
                <w:sz w:val="18"/>
                <w:szCs w:val="18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8" w:line="206" w:lineRule="exact"/>
              <w:ind w:left="159" w:right="141" w:firstLine="2"/>
              <w:jc w:val="center"/>
            </w:pP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RES DE E</w:t>
            </w:r>
            <w:r>
              <w:rPr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b/>
                <w:bCs/>
                <w:sz w:val="18"/>
                <w:szCs w:val="18"/>
              </w:rPr>
              <w:t>U</w:t>
            </w:r>
            <w:r>
              <w:rPr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b/>
                <w:bCs/>
                <w:spacing w:val="1"/>
                <w:sz w:val="18"/>
                <w:szCs w:val="18"/>
              </w:rPr>
              <w:t>Ó</w:t>
            </w:r>
            <w:r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1"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478" w:right="-20"/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>IT</w:t>
            </w:r>
            <w:r>
              <w:rPr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>AL</w:t>
            </w:r>
            <w:r>
              <w:rPr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1" w:line="100" w:lineRule="exact"/>
              <w:rPr>
                <w:sz w:val="10"/>
                <w:szCs w:val="1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6" w:lineRule="exact"/>
              <w:ind w:left="818" w:right="501" w:hanging="262"/>
            </w:pP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TR</w:t>
            </w:r>
            <w:r>
              <w:rPr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b/>
                <w:bCs/>
                <w:spacing w:val="3"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</w:rPr>
              <w:t>ENT</w:t>
            </w:r>
            <w:r>
              <w:rPr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 E</w:t>
            </w:r>
            <w:r>
              <w:rPr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b/>
                <w:bCs/>
                <w:sz w:val="18"/>
                <w:szCs w:val="18"/>
              </w:rPr>
              <w:t>U</w:t>
            </w:r>
            <w:r>
              <w:rPr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b/>
                <w:bCs/>
                <w:spacing w:val="1"/>
                <w:sz w:val="18"/>
                <w:szCs w:val="18"/>
              </w:rPr>
              <w:t>Ó</w:t>
            </w:r>
            <w:r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1" w:line="100" w:lineRule="exact"/>
              <w:rPr>
                <w:sz w:val="10"/>
                <w:szCs w:val="1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6" w:lineRule="exact"/>
              <w:ind w:left="379" w:right="236" w:hanging="96"/>
            </w:pPr>
            <w:r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>EL DE L</w:t>
            </w:r>
            <w:r>
              <w:rPr>
                <w:b/>
                <w:bCs/>
                <w:spacing w:val="-1"/>
                <w:sz w:val="18"/>
                <w:szCs w:val="18"/>
              </w:rPr>
              <w:t>OG</w:t>
            </w:r>
            <w:r>
              <w:rPr>
                <w:b/>
                <w:bCs/>
                <w:sz w:val="18"/>
                <w:szCs w:val="18"/>
              </w:rPr>
              <w:t>RO</w:t>
            </w:r>
          </w:p>
        </w:tc>
      </w:tr>
      <w:tr w:rsidR="00805CD8" w:rsidTr="000D49A6">
        <w:trPr>
          <w:trHeight w:hRule="exact" w:val="1599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3"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329" w:right="-20"/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les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ono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co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267" w:right="689" w:hanging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tr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ono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ie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 y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nu</w:t>
            </w:r>
            <w:r>
              <w:rPr>
                <w:spacing w:val="-1"/>
                <w:sz w:val="18"/>
                <w:szCs w:val="18"/>
              </w:rPr>
              <w:t>ev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267" w:right="727" w:hanging="164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Uti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iza</w:t>
            </w:r>
            <w:r>
              <w:rPr>
                <w:spacing w:val="-1"/>
                <w:sz w:val="18"/>
                <w:szCs w:val="18"/>
              </w:rPr>
              <w:t xml:space="preserve"> 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tes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irc</w:t>
            </w:r>
            <w:r>
              <w:rPr>
                <w:spacing w:val="1"/>
                <w:sz w:val="18"/>
                <w:szCs w:val="18"/>
              </w:rPr>
              <w:t>un</w:t>
            </w:r>
            <w:r>
              <w:rPr>
                <w:sz w:val="18"/>
                <w:szCs w:val="18"/>
              </w:rPr>
              <w:t>st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ia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jeti</w:t>
            </w:r>
            <w:r>
              <w:rPr>
                <w:spacing w:val="-1"/>
                <w:sz w:val="18"/>
                <w:szCs w:val="18"/>
              </w:rPr>
              <w:t>va</w:t>
            </w:r>
            <w:r>
              <w:rPr>
                <w:sz w:val="18"/>
                <w:szCs w:val="18"/>
              </w:rPr>
              <w:t>s.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letamiento..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103" w:right="-20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po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ia.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20" w:line="100" w:lineRule="exact"/>
              <w:rPr>
                <w:sz w:val="10"/>
                <w:szCs w:val="1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317" w:right="280" w:firstLine="1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</w:t>
            </w:r>
            <w:r>
              <w:rPr>
                <w:spacing w:val="-1"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la </w:t>
            </w:r>
            <w:r>
              <w:rPr>
                <w:spacing w:val="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ge</w:t>
            </w:r>
            <w:r>
              <w:rPr>
                <w:sz w:val="18"/>
                <w:szCs w:val="18"/>
              </w:rPr>
              <w:t>si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 De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 –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20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5"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42" w:lineRule="auto"/>
              <w:ind w:left="266" w:right="98" w:hanging="1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 –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4"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66" w:right="-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2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1" w:line="200" w:lineRule="exact"/>
              <w:rPr>
                <w:sz w:val="20"/>
                <w:szCs w:val="20"/>
              </w:rPr>
            </w:pPr>
          </w:p>
          <w:p w:rsidR="00805CD8" w:rsidRDefault="00805CD8" w:rsidP="00534DD5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82" w:firstLine="29"/>
              <w:jc w:val="center"/>
            </w:pPr>
            <w:r>
              <w:rPr>
                <w:sz w:val="18"/>
                <w:szCs w:val="18"/>
              </w:rPr>
              <w:t xml:space="preserve">(nivel alcanzado a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)</w:t>
            </w:r>
          </w:p>
        </w:tc>
      </w:tr>
      <w:tr w:rsidR="00805CD8" w:rsidTr="000D49A6">
        <w:trPr>
          <w:trHeight w:hRule="exact" w:val="196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5"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218" w:right="-20"/>
            </w:pP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ce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tal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iz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je y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3"/>
                <w:sz w:val="18"/>
                <w:szCs w:val="18"/>
              </w:rPr>
              <w:t>j</w:t>
            </w:r>
            <w:r>
              <w:rPr>
                <w:spacing w:val="-1"/>
                <w:sz w:val="18"/>
                <w:szCs w:val="18"/>
              </w:rPr>
              <w:t>ec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ta la </w:t>
            </w:r>
            <w:r>
              <w:rPr>
                <w:spacing w:val="-1"/>
                <w:sz w:val="18"/>
                <w:szCs w:val="18"/>
              </w:rPr>
              <w:t>acc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ón</w:t>
            </w:r>
            <w:r>
              <w:rPr>
                <w:sz w:val="18"/>
                <w:szCs w:val="18"/>
              </w:rPr>
              <w:t>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" w:line="208" w:lineRule="exact"/>
              <w:ind w:left="267" w:right="818" w:hanging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cac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 a</w:t>
            </w:r>
            <w:r>
              <w:rPr>
                <w:spacing w:val="-1"/>
                <w:sz w:val="18"/>
                <w:szCs w:val="18"/>
              </w:rPr>
              <w:t>cc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>rs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 sit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ac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>sti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3"/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 s</w:t>
            </w:r>
            <w:r>
              <w:rPr>
                <w:spacing w:val="1"/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re la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67" w:right="-20"/>
            </w:pPr>
            <w:r>
              <w:rPr>
                <w:spacing w:val="-1"/>
                <w:sz w:val="18"/>
                <w:szCs w:val="18"/>
              </w:rPr>
              <w:t>acc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ác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>s c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ic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3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eva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2"/>
              <w:ind w:left="103" w:right="-20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bo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ac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tra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j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s.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2"/>
              <w:ind w:left="103" w:right="-20"/>
            </w:pPr>
          </w:p>
        </w:tc>
      </w:tr>
      <w:tr w:rsidR="00805CD8" w:rsidTr="000D49A6">
        <w:trPr>
          <w:trHeight w:hRule="exact" w:val="2323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5" w:line="200" w:lineRule="exact"/>
              <w:rPr>
                <w:sz w:val="20"/>
                <w:szCs w:val="20"/>
              </w:rPr>
            </w:pP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ind w:left="334" w:right="-20"/>
            </w:pP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>ud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les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6" w:line="206" w:lineRule="exact"/>
              <w:ind w:left="267" w:right="648" w:hanging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sti</w:t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pacing w:val="2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te a lo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q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e se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á</w:t>
            </w:r>
            <w:r>
              <w:rPr>
                <w:sz w:val="18"/>
                <w:szCs w:val="18"/>
              </w:rPr>
              <w:t>s al 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1" w:line="208" w:lineRule="exact"/>
              <w:ind w:left="267" w:right="296" w:hanging="164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e 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ter</w:t>
            </w:r>
            <w:r>
              <w:rPr>
                <w:spacing w:val="-1"/>
                <w:sz w:val="18"/>
                <w:szCs w:val="18"/>
              </w:rPr>
              <w:t>é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te al c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>te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>iz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je.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before="2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ter</w:t>
            </w:r>
            <w:r>
              <w:rPr>
                <w:spacing w:val="-1"/>
                <w:sz w:val="18"/>
                <w:szCs w:val="18"/>
              </w:rPr>
              <w:t>ve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>on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so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po</w:t>
            </w:r>
            <w:r>
              <w:rPr>
                <w:sz w:val="18"/>
                <w:szCs w:val="18"/>
              </w:rPr>
              <w:t>rta</w:t>
            </w:r>
            <w:r>
              <w:rPr>
                <w:spacing w:val="-3"/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1"/>
                <w:sz w:val="18"/>
                <w:szCs w:val="18"/>
              </w:rPr>
              <w:t>io</w:t>
            </w:r>
            <w:r>
              <w:rPr>
                <w:sz w:val="18"/>
                <w:szCs w:val="18"/>
              </w:rPr>
              <w:t>)</w:t>
            </w:r>
          </w:p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j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up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les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8" w:rsidRDefault="00805CD8" w:rsidP="007B0C3D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03" w:right="-20"/>
            </w:pPr>
          </w:p>
        </w:tc>
      </w:tr>
    </w:tbl>
    <w:p w:rsidR="00805CD8" w:rsidRDefault="00805CD8" w:rsidP="003F36F3">
      <w:pPr>
        <w:widowControl w:val="0"/>
        <w:ind w:left="426" w:right="354"/>
        <w:jc w:val="both"/>
        <w:rPr>
          <w:rFonts w:ascii="Arial" w:eastAsia="Arial Unicode MS" w:hAnsi="Arial" w:cs="Arial"/>
          <w:snapToGrid w:val="0"/>
        </w:rPr>
      </w:pPr>
    </w:p>
    <w:p w:rsidR="00805CD8" w:rsidRPr="000348E5" w:rsidRDefault="00805CD8" w:rsidP="009013B0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91440">
        <w:rPr>
          <w:rFonts w:ascii="Arial" w:hAnsi="Arial" w:cs="Arial"/>
          <w:color w:val="17365D"/>
          <w:sz w:val="24"/>
          <w:szCs w:val="24"/>
        </w:rPr>
        <w:t xml:space="preserve">    </w:t>
      </w:r>
      <w:r w:rsidRPr="000348E5">
        <w:rPr>
          <w:rFonts w:ascii="Arial" w:hAnsi="Arial" w:cs="Arial"/>
          <w:b/>
          <w:sz w:val="24"/>
          <w:szCs w:val="24"/>
        </w:rPr>
        <w:t xml:space="preserve">6.1.- REQUISITOS PARA </w:t>
      </w:r>
      <w:smartTag w:uri="urn:schemas-microsoft-com:office:smarttags" w:element="PersonName">
        <w:smartTagPr>
          <w:attr w:name="ProductID" w:val="LA APROBACIÒN"/>
        </w:smartTagPr>
        <w:r w:rsidRPr="000348E5">
          <w:rPr>
            <w:rFonts w:ascii="Arial" w:hAnsi="Arial" w:cs="Arial"/>
            <w:b/>
            <w:sz w:val="24"/>
            <w:szCs w:val="24"/>
          </w:rPr>
          <w:t>LA APROBACIÒN</w:t>
        </w:r>
      </w:smartTag>
      <w:r w:rsidRPr="000348E5">
        <w:rPr>
          <w:rFonts w:ascii="Arial" w:hAnsi="Arial" w:cs="Arial"/>
          <w:b/>
          <w:sz w:val="24"/>
          <w:szCs w:val="24"/>
        </w:rPr>
        <w:t>:</w:t>
      </w:r>
    </w:p>
    <w:p w:rsidR="00805CD8" w:rsidRPr="00523E53" w:rsidRDefault="00805CD8" w:rsidP="00523E53">
      <w:pPr>
        <w:ind w:firstLine="360"/>
        <w:jc w:val="both"/>
        <w:rPr>
          <w:rFonts w:ascii="Arial" w:eastAsia="Arial Unicode MS" w:hAnsi="Arial" w:cs="Arial"/>
        </w:rPr>
      </w:pPr>
      <w:r w:rsidRPr="00523E53">
        <w:rPr>
          <w:rFonts w:ascii="Arial" w:eastAsia="Arial Unicode MS" w:hAnsi="Arial" w:cs="Arial"/>
        </w:rPr>
        <w:t>Para la aprobación de la asignatura, se tendrá en cuenta los siguientes criterios:</w:t>
      </w:r>
    </w:p>
    <w:p w:rsidR="00805CD8" w:rsidRPr="00523E53" w:rsidRDefault="00805CD8" w:rsidP="00534DD5">
      <w:pPr>
        <w:spacing w:after="0" w:line="240" w:lineRule="auto"/>
        <w:ind w:left="360"/>
        <w:jc w:val="both"/>
        <w:rPr>
          <w:rFonts w:ascii="Arial" w:eastAsia="Arial Unicode MS" w:hAnsi="Arial" w:cs="Arial"/>
        </w:rPr>
      </w:pPr>
      <w:r w:rsidRPr="00523E53">
        <w:rPr>
          <w:rFonts w:ascii="Arial" w:eastAsia="Arial Unicode MS" w:hAnsi="Arial" w:cs="Arial"/>
        </w:rPr>
        <w:t>Asistencia efectiva a clases en el periodo lectivo establecido teniendo en cuentas las normas reglamentarias del 30% de inasistencias consecutivas como límite de inasistencia permitida.</w:t>
      </w:r>
    </w:p>
    <w:p w:rsidR="00805CD8" w:rsidRPr="00523E53" w:rsidRDefault="00805CD8" w:rsidP="00523E53">
      <w:pPr>
        <w:spacing w:after="0" w:line="240" w:lineRule="auto"/>
        <w:ind w:left="720"/>
        <w:jc w:val="both"/>
        <w:rPr>
          <w:rFonts w:ascii="Arial" w:eastAsia="Arial Unicode MS" w:hAnsi="Arial" w:cs="Arial"/>
        </w:rPr>
      </w:pPr>
    </w:p>
    <w:p w:rsidR="00805CD8" w:rsidRPr="00523E53" w:rsidRDefault="00805CD8" w:rsidP="00534DD5">
      <w:pPr>
        <w:spacing w:after="0" w:line="240" w:lineRule="auto"/>
        <w:ind w:left="360"/>
        <w:jc w:val="both"/>
        <w:rPr>
          <w:rFonts w:ascii="Arial" w:eastAsia="Arial Unicode MS" w:hAnsi="Arial" w:cs="Arial"/>
        </w:rPr>
      </w:pPr>
      <w:r w:rsidRPr="00523E53">
        <w:rPr>
          <w:rFonts w:ascii="Arial" w:eastAsia="Arial Unicode MS" w:hAnsi="Arial" w:cs="Arial"/>
        </w:rPr>
        <w:t>Tener calificaciones en los criterios de evaluación establecidos.</w:t>
      </w:r>
    </w:p>
    <w:p w:rsidR="00805CD8" w:rsidRPr="00523E53" w:rsidRDefault="00805CD8" w:rsidP="00534DD5">
      <w:pPr>
        <w:spacing w:after="0" w:line="240" w:lineRule="auto"/>
        <w:ind w:left="360"/>
        <w:jc w:val="both"/>
        <w:rPr>
          <w:rFonts w:ascii="Arial" w:eastAsia="Arial Unicode MS" w:hAnsi="Arial" w:cs="Arial"/>
        </w:rPr>
      </w:pPr>
    </w:p>
    <w:p w:rsidR="00805CD8" w:rsidRDefault="00805CD8" w:rsidP="00534DD5">
      <w:pPr>
        <w:spacing w:after="0" w:line="240" w:lineRule="auto"/>
        <w:ind w:left="360"/>
        <w:jc w:val="both"/>
        <w:rPr>
          <w:rFonts w:ascii="Arial" w:hAnsi="Arial" w:cs="Arial"/>
        </w:rPr>
      </w:pPr>
      <w:r w:rsidRPr="00523E53">
        <w:rPr>
          <w:rFonts w:ascii="Arial" w:hAnsi="Arial" w:cs="Arial"/>
        </w:rPr>
        <w:t>Obtener nota mínima de ONCE, como promedio final, al término de la asignatura, la fracción 0.5 se considerara un punto a favor del alumno.</w:t>
      </w:r>
    </w:p>
    <w:p w:rsidR="00805CD8" w:rsidRPr="00523E53" w:rsidRDefault="00805CD8" w:rsidP="00534DD5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805CD8" w:rsidRDefault="00805CD8" w:rsidP="00523E53">
      <w:pPr>
        <w:spacing w:after="0" w:line="240" w:lineRule="auto"/>
        <w:ind w:left="720"/>
        <w:jc w:val="both"/>
        <w:rPr>
          <w:rFonts w:ascii="Arial" w:eastAsia="Arial Unicode MS" w:hAnsi="Arial" w:cs="Arial"/>
          <w:sz w:val="18"/>
          <w:szCs w:val="18"/>
        </w:rPr>
      </w:pPr>
    </w:p>
    <w:p w:rsidR="00805CD8" w:rsidRPr="000348E5" w:rsidRDefault="00805CD8" w:rsidP="009013B0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sz w:val="24"/>
          <w:szCs w:val="24"/>
        </w:rPr>
        <w:t xml:space="preserve">     </w:t>
      </w:r>
      <w:r w:rsidRPr="000348E5">
        <w:rPr>
          <w:rFonts w:ascii="Arial" w:hAnsi="Arial" w:cs="Arial"/>
          <w:b/>
          <w:sz w:val="24"/>
          <w:szCs w:val="24"/>
        </w:rPr>
        <w:t>6.2.- OBTENCION DEL PROMEDIO:</w:t>
      </w:r>
    </w:p>
    <w:p w:rsidR="00805CD8" w:rsidRPr="00866E70" w:rsidRDefault="00425C62" w:rsidP="009013B0">
      <w:pPr>
        <w:ind w:left="284" w:hanging="284"/>
        <w:jc w:val="both"/>
        <w:rPr>
          <w:rFonts w:ascii="Arial" w:hAnsi="Arial" w:cs="Arial"/>
          <w:b/>
          <w:color w:val="17365D"/>
          <w:sz w:val="24"/>
          <w:szCs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635</wp:posOffset>
                </wp:positionV>
                <wp:extent cx="1143000" cy="342900"/>
                <wp:effectExtent l="9525" t="10160" r="9525" b="889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CD8" w:rsidRDefault="00805CD8">
                            <w:r>
                              <w:t>PF=EC+EP+EA/3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8pt;margin-top:.05pt;width:9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">
                <v:textbox>
                  <w:txbxContent>
                    <w:p w:rsidR="00805CD8" w:rsidRDefault="00805CD8">
                      <w:r>
                        <w:t>PF=EC+EP+EA/3</w:t>
                      </w:r>
                    </w:p>
                  </w:txbxContent>
                </v:textbox>
              </v:shape>
            </w:pict>
          </mc:Fallback>
        </mc:AlternateContent>
      </w:r>
    </w:p>
    <w:p w:rsidR="00805CD8" w:rsidRPr="00866E70" w:rsidRDefault="00805CD8" w:rsidP="009013B0">
      <w:pPr>
        <w:ind w:left="284" w:hanging="284"/>
        <w:jc w:val="both"/>
        <w:rPr>
          <w:rFonts w:ascii="Arial" w:hAnsi="Arial" w:cs="Arial"/>
          <w:b/>
          <w:color w:val="17365D"/>
          <w:sz w:val="24"/>
          <w:szCs w:val="24"/>
        </w:rPr>
      </w:pPr>
    </w:p>
    <w:p w:rsidR="00805CD8" w:rsidRDefault="00805CD8" w:rsidP="007B0C3D">
      <w:pPr>
        <w:widowControl w:val="0"/>
        <w:tabs>
          <w:tab w:val="left" w:pos="3640"/>
        </w:tabs>
        <w:autoSpaceDE w:val="0"/>
        <w:autoSpaceDN w:val="0"/>
        <w:adjustRightInd w:val="0"/>
        <w:ind w:left="454" w:right="-20"/>
        <w:rPr>
          <w:sz w:val="18"/>
          <w:szCs w:val="18"/>
        </w:rPr>
      </w:pPr>
      <w:r>
        <w:rPr>
          <w:sz w:val="18"/>
          <w:szCs w:val="18"/>
        </w:rPr>
        <w:t>EC: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p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z w:val="18"/>
          <w:szCs w:val="18"/>
        </w:rPr>
        <w:tab/>
        <w:t>E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</w:p>
    <w:p w:rsidR="00805CD8" w:rsidRDefault="00805CD8" w:rsidP="007B0C3D">
      <w:pPr>
        <w:widowControl w:val="0"/>
        <w:tabs>
          <w:tab w:val="left" w:pos="3640"/>
        </w:tabs>
        <w:autoSpaceDE w:val="0"/>
        <w:autoSpaceDN w:val="0"/>
        <w:adjustRightInd w:val="0"/>
        <w:spacing w:before="2"/>
        <w:ind w:left="454" w:right="-20"/>
        <w:rPr>
          <w:sz w:val="18"/>
          <w:szCs w:val="18"/>
        </w:rPr>
      </w:pP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tal</w:t>
      </w:r>
      <w:r>
        <w:rPr>
          <w:sz w:val="18"/>
          <w:szCs w:val="18"/>
        </w:rPr>
        <w:tab/>
      </w:r>
      <w:r>
        <w:rPr>
          <w:spacing w:val="1"/>
          <w:sz w:val="18"/>
          <w:szCs w:val="18"/>
        </w:rPr>
        <w:t>PF</w:t>
      </w:r>
      <w:r>
        <w:rPr>
          <w:sz w:val="18"/>
          <w:szCs w:val="18"/>
        </w:rPr>
        <w:t>:</w:t>
      </w:r>
      <w:r>
        <w:rPr>
          <w:spacing w:val="-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io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</w:p>
    <w:p w:rsidR="00805CD8" w:rsidRPr="007B0C3D" w:rsidRDefault="00805CD8" w:rsidP="009013B0">
      <w:pPr>
        <w:ind w:left="284" w:hanging="284"/>
        <w:jc w:val="both"/>
        <w:rPr>
          <w:rFonts w:ascii="Arial" w:hAnsi="Arial" w:cs="Arial"/>
          <w:b/>
          <w:color w:val="17365D"/>
          <w:sz w:val="24"/>
          <w:szCs w:val="24"/>
        </w:rPr>
      </w:pPr>
    </w:p>
    <w:p w:rsidR="00805CD8" w:rsidRPr="000348E5" w:rsidRDefault="00805CD8" w:rsidP="0081257A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b/>
          <w:sz w:val="24"/>
          <w:szCs w:val="24"/>
        </w:rPr>
        <w:t>VII.- BIBLIOGRAFIA Y LINKOGRAFÌA:</w:t>
      </w:r>
    </w:p>
    <w:p w:rsidR="00805CD8" w:rsidRPr="00872767" w:rsidRDefault="00E41D6C" w:rsidP="00E41D6C">
      <w:pPr>
        <w:ind w:left="284" w:hanging="284"/>
        <w:jc w:val="both"/>
        <w:rPr>
          <w:lang w:val="es-PE"/>
        </w:rPr>
      </w:pPr>
      <w:r w:rsidRPr="00872767">
        <w:rPr>
          <w:lang w:val="es-PE"/>
        </w:rPr>
        <w:t xml:space="preserve">Manual de Windows </w:t>
      </w:r>
      <w:proofErr w:type="spellStart"/>
      <w:r w:rsidRPr="00872767">
        <w:rPr>
          <w:lang w:val="es-PE"/>
        </w:rPr>
        <w:t>Xp</w:t>
      </w:r>
      <w:proofErr w:type="spellEnd"/>
      <w:r w:rsidRPr="00872767">
        <w:rPr>
          <w:lang w:val="es-PE"/>
        </w:rPr>
        <w:t xml:space="preserve"> </w:t>
      </w:r>
      <w:proofErr w:type="spellStart"/>
      <w:r w:rsidRPr="00872767">
        <w:rPr>
          <w:lang w:val="es-PE"/>
        </w:rPr>
        <w:t>telematic</w:t>
      </w:r>
      <w:proofErr w:type="spellEnd"/>
      <w:r w:rsidRPr="00872767">
        <w:rPr>
          <w:lang w:val="es-PE"/>
        </w:rPr>
        <w:t xml:space="preserve"> 2010</w:t>
      </w:r>
    </w:p>
    <w:p w:rsidR="00E41D6C" w:rsidRPr="00872767" w:rsidRDefault="00226A16" w:rsidP="00E41D6C">
      <w:pPr>
        <w:ind w:left="284" w:hanging="284"/>
        <w:jc w:val="both"/>
        <w:rPr>
          <w:rStyle w:val="CitaHTML"/>
          <w:lang w:val="es-PE"/>
        </w:rPr>
      </w:pPr>
      <w:hyperlink r:id="rId12" w:history="1">
        <w:r w:rsidR="00E41D6C" w:rsidRPr="00872767">
          <w:rPr>
            <w:rStyle w:val="Hipervnculo"/>
            <w:lang w:val="es-PE"/>
          </w:rPr>
          <w:t>http://www.aulaclic.es/winxp/index.htm</w:t>
        </w:r>
      </w:hyperlink>
    </w:p>
    <w:p w:rsidR="00E41D6C" w:rsidRPr="00872767" w:rsidRDefault="00226A16" w:rsidP="00E41D6C">
      <w:pPr>
        <w:ind w:left="284" w:hanging="284"/>
        <w:jc w:val="both"/>
        <w:rPr>
          <w:rStyle w:val="CitaHTML"/>
          <w:lang w:val="es-PE"/>
        </w:rPr>
      </w:pPr>
      <w:hyperlink r:id="rId13" w:history="1">
        <w:r w:rsidR="00E41D6C" w:rsidRPr="00872767">
          <w:rPr>
            <w:rStyle w:val="Hipervnculo"/>
            <w:lang w:val="es-PE"/>
          </w:rPr>
          <w:t>http://www.aulaclic.es/windows7/index.htm</w:t>
        </w:r>
      </w:hyperlink>
    </w:p>
    <w:p w:rsidR="00E41D6C" w:rsidRPr="00872767" w:rsidRDefault="00E41D6C" w:rsidP="00E41D6C">
      <w:pPr>
        <w:ind w:left="284" w:hanging="284"/>
        <w:jc w:val="both"/>
        <w:rPr>
          <w:rStyle w:val="CitaHTML"/>
          <w:lang w:val="es-PE"/>
        </w:rPr>
      </w:pPr>
    </w:p>
    <w:p w:rsidR="00805CD8" w:rsidRPr="00872767" w:rsidRDefault="00805CD8" w:rsidP="0081257A">
      <w:pPr>
        <w:ind w:left="284" w:hanging="284"/>
        <w:jc w:val="both"/>
        <w:rPr>
          <w:rFonts w:ascii="Arial" w:hAnsi="Arial" w:cs="Arial"/>
          <w:b/>
          <w:color w:val="17365D"/>
          <w:sz w:val="24"/>
          <w:szCs w:val="24"/>
          <w:lang w:val="es-PE"/>
        </w:rPr>
      </w:pPr>
    </w:p>
    <w:p w:rsidR="00805CD8" w:rsidRPr="00872767" w:rsidRDefault="00805CD8" w:rsidP="0081257A">
      <w:pPr>
        <w:ind w:left="284" w:hanging="284"/>
        <w:jc w:val="both"/>
        <w:rPr>
          <w:rFonts w:ascii="Arial" w:hAnsi="Arial" w:cs="Arial"/>
          <w:b/>
          <w:sz w:val="24"/>
          <w:szCs w:val="24"/>
          <w:lang w:val="es-PE"/>
        </w:rPr>
      </w:pPr>
    </w:p>
    <w:p w:rsidR="00805CD8" w:rsidRPr="000348E5" w:rsidRDefault="00805CD8" w:rsidP="0081257A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b/>
          <w:sz w:val="24"/>
          <w:szCs w:val="24"/>
        </w:rPr>
        <w:t xml:space="preserve">Mg, FREDY HERNANDEZ H.            </w:t>
      </w: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Pr="000348E5">
        <w:rPr>
          <w:rFonts w:ascii="Arial" w:hAnsi="Arial" w:cs="Arial"/>
          <w:b/>
          <w:sz w:val="24"/>
          <w:szCs w:val="24"/>
        </w:rPr>
        <w:t xml:space="preserve">   PROF. …………………</w:t>
      </w:r>
    </w:p>
    <w:p w:rsidR="00805CD8" w:rsidRPr="000348E5" w:rsidRDefault="00805CD8" w:rsidP="0081257A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0348E5">
        <w:rPr>
          <w:rFonts w:ascii="Arial" w:hAnsi="Arial" w:cs="Arial"/>
          <w:b/>
          <w:sz w:val="24"/>
          <w:szCs w:val="24"/>
        </w:rPr>
        <w:t xml:space="preserve"> COORDINADOR ACADEMICO                          DOCENTE DE ASIGNATURA</w:t>
      </w:r>
    </w:p>
    <w:p w:rsidR="00805CD8" w:rsidRPr="0081257A" w:rsidRDefault="00805CD8" w:rsidP="0081257A"/>
    <w:sectPr w:rsidR="00805CD8" w:rsidRPr="0081257A" w:rsidSect="00D35C8A">
      <w:pgSz w:w="11906" w:h="16838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A16" w:rsidRDefault="00226A16" w:rsidP="00CC5A58">
      <w:pPr>
        <w:spacing w:after="0" w:line="240" w:lineRule="auto"/>
      </w:pPr>
      <w:r>
        <w:separator/>
      </w:r>
    </w:p>
  </w:endnote>
  <w:endnote w:type="continuationSeparator" w:id="0">
    <w:p w:rsidR="00226A16" w:rsidRDefault="00226A16" w:rsidP="00CC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CD8" w:rsidRPr="003226D7" w:rsidRDefault="00805CD8" w:rsidP="00832886">
    <w:pPr>
      <w:pStyle w:val="Piedepgina"/>
      <w:jc w:val="right"/>
      <w:rPr>
        <w:b/>
        <w:color w:val="365F91"/>
        <w:sz w:val="14"/>
        <w:szCs w:val="14"/>
      </w:rPr>
    </w:pPr>
    <w:r>
      <w:rPr>
        <w:b/>
        <w:color w:val="17365D"/>
        <w:sz w:val="20"/>
        <w:szCs w:val="20"/>
      </w:rPr>
      <w:br/>
    </w:r>
  </w:p>
  <w:p w:rsidR="00805CD8" w:rsidRPr="003226D7" w:rsidRDefault="00805CD8" w:rsidP="003226D7">
    <w:pPr>
      <w:pStyle w:val="Piedepgina"/>
      <w:jc w:val="center"/>
      <w:rPr>
        <w:b/>
        <w:color w:val="365F9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A16" w:rsidRDefault="00226A16" w:rsidP="00CC5A58">
      <w:pPr>
        <w:spacing w:after="0" w:line="240" w:lineRule="auto"/>
      </w:pPr>
      <w:r>
        <w:separator/>
      </w:r>
    </w:p>
  </w:footnote>
  <w:footnote w:type="continuationSeparator" w:id="0">
    <w:p w:rsidR="00226A16" w:rsidRDefault="00226A16" w:rsidP="00CC5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CD8" w:rsidRDefault="00226A16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1907" o:spid="_x0000_s2049" type="#_x0000_t75" style="position:absolute;margin-left:0;margin-top:0;width:425.15pt;height:477.2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CD8" w:rsidRDefault="00425C62" w:rsidP="009C17B7">
    <w:pPr>
      <w:pStyle w:val="Encabezado"/>
      <w:jc w:val="center"/>
    </w:pPr>
    <w:r>
      <w:rPr>
        <w:noProof/>
        <w:lang w:val="es-PE" w:eastAsia="es-PE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1788160</wp:posOffset>
          </wp:positionH>
          <wp:positionV relativeFrom="paragraph">
            <wp:posOffset>-343535</wp:posOffset>
          </wp:positionV>
          <wp:extent cx="1798955" cy="807720"/>
          <wp:effectExtent l="0" t="0" r="0" b="0"/>
          <wp:wrapSquare wrapText="bothSides"/>
          <wp:docPr id="2" name="Imagen 2" descr="http://profile.ak.fbcdn.net/hprofile-ak-snc4/41567_154339144585835_6238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profile.ak.fbcdn.net/hprofile-ak-snc4/41567_154339144585835_6238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CD8">
      <w:rPr>
        <w:b/>
        <w:color w:val="17365D"/>
      </w:rPr>
      <w:br/>
    </w:r>
  </w:p>
  <w:p w:rsidR="00805CD8" w:rsidRDefault="00805CD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CD8" w:rsidRDefault="00226A16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1906" o:spid="_x0000_s2051" type="#_x0000_t75" style="position:absolute;margin-left:0;margin-top:0;width:425.15pt;height:477.2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4FAF"/>
    <w:multiLevelType w:val="hybridMultilevel"/>
    <w:tmpl w:val="4DD8DBA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AF"/>
    <w:rsid w:val="00022F57"/>
    <w:rsid w:val="0003354D"/>
    <w:rsid w:val="000348E5"/>
    <w:rsid w:val="0003512D"/>
    <w:rsid w:val="000761E4"/>
    <w:rsid w:val="000A655D"/>
    <w:rsid w:val="000D050A"/>
    <w:rsid w:val="000D49A6"/>
    <w:rsid w:val="000E3D90"/>
    <w:rsid w:val="00106C51"/>
    <w:rsid w:val="00113DBB"/>
    <w:rsid w:val="0015271F"/>
    <w:rsid w:val="00182BA1"/>
    <w:rsid w:val="001E0850"/>
    <w:rsid w:val="0020672A"/>
    <w:rsid w:val="00226A16"/>
    <w:rsid w:val="00246D98"/>
    <w:rsid w:val="002C44B0"/>
    <w:rsid w:val="002D6D25"/>
    <w:rsid w:val="002E11D2"/>
    <w:rsid w:val="002E3A18"/>
    <w:rsid w:val="00307F2C"/>
    <w:rsid w:val="003226D7"/>
    <w:rsid w:val="0033459D"/>
    <w:rsid w:val="00343FD7"/>
    <w:rsid w:val="00356086"/>
    <w:rsid w:val="00364AA8"/>
    <w:rsid w:val="003A4960"/>
    <w:rsid w:val="003A7DAE"/>
    <w:rsid w:val="003F007A"/>
    <w:rsid w:val="003F36F3"/>
    <w:rsid w:val="00403927"/>
    <w:rsid w:val="00420B39"/>
    <w:rsid w:val="00425C62"/>
    <w:rsid w:val="0046479A"/>
    <w:rsid w:val="00471C59"/>
    <w:rsid w:val="004754C3"/>
    <w:rsid w:val="004906DE"/>
    <w:rsid w:val="004F7136"/>
    <w:rsid w:val="00505497"/>
    <w:rsid w:val="00523E53"/>
    <w:rsid w:val="005255B5"/>
    <w:rsid w:val="00534DD5"/>
    <w:rsid w:val="005362D4"/>
    <w:rsid w:val="00545286"/>
    <w:rsid w:val="00585551"/>
    <w:rsid w:val="005C06EA"/>
    <w:rsid w:val="005E7D3E"/>
    <w:rsid w:val="005F1022"/>
    <w:rsid w:val="00636D04"/>
    <w:rsid w:val="00684360"/>
    <w:rsid w:val="006A24DD"/>
    <w:rsid w:val="006C0FE7"/>
    <w:rsid w:val="007046AD"/>
    <w:rsid w:val="007218BA"/>
    <w:rsid w:val="00733948"/>
    <w:rsid w:val="00743EE8"/>
    <w:rsid w:val="00770C63"/>
    <w:rsid w:val="00772874"/>
    <w:rsid w:val="00797F16"/>
    <w:rsid w:val="007B0C3D"/>
    <w:rsid w:val="007B5132"/>
    <w:rsid w:val="007B778B"/>
    <w:rsid w:val="007D2120"/>
    <w:rsid w:val="007D334E"/>
    <w:rsid w:val="007E2EE2"/>
    <w:rsid w:val="00805CD8"/>
    <w:rsid w:val="0081257A"/>
    <w:rsid w:val="008179BD"/>
    <w:rsid w:val="008219E2"/>
    <w:rsid w:val="00832886"/>
    <w:rsid w:val="00866E70"/>
    <w:rsid w:val="00872767"/>
    <w:rsid w:val="00891440"/>
    <w:rsid w:val="00893AF0"/>
    <w:rsid w:val="008D0D77"/>
    <w:rsid w:val="008D379C"/>
    <w:rsid w:val="008E33B6"/>
    <w:rsid w:val="009013B0"/>
    <w:rsid w:val="009173EA"/>
    <w:rsid w:val="009227BB"/>
    <w:rsid w:val="00945619"/>
    <w:rsid w:val="00957758"/>
    <w:rsid w:val="00991A0B"/>
    <w:rsid w:val="009A66EE"/>
    <w:rsid w:val="009A6C20"/>
    <w:rsid w:val="009B372B"/>
    <w:rsid w:val="009C17B7"/>
    <w:rsid w:val="009E23E2"/>
    <w:rsid w:val="00A41AA5"/>
    <w:rsid w:val="00A652D7"/>
    <w:rsid w:val="00A75CB3"/>
    <w:rsid w:val="00A90546"/>
    <w:rsid w:val="00A93D4E"/>
    <w:rsid w:val="00AB3B15"/>
    <w:rsid w:val="00AC12F5"/>
    <w:rsid w:val="00AD5DAF"/>
    <w:rsid w:val="00B0508D"/>
    <w:rsid w:val="00B261F2"/>
    <w:rsid w:val="00B269B1"/>
    <w:rsid w:val="00B34CD2"/>
    <w:rsid w:val="00B63AB5"/>
    <w:rsid w:val="00B70105"/>
    <w:rsid w:val="00B70922"/>
    <w:rsid w:val="00B871D1"/>
    <w:rsid w:val="00BA180D"/>
    <w:rsid w:val="00BE5507"/>
    <w:rsid w:val="00BE6BB7"/>
    <w:rsid w:val="00BF3449"/>
    <w:rsid w:val="00C064D2"/>
    <w:rsid w:val="00C25C9C"/>
    <w:rsid w:val="00C36400"/>
    <w:rsid w:val="00C51B37"/>
    <w:rsid w:val="00C70A3F"/>
    <w:rsid w:val="00CA1F2D"/>
    <w:rsid w:val="00CB032E"/>
    <w:rsid w:val="00CB26E4"/>
    <w:rsid w:val="00CB30D6"/>
    <w:rsid w:val="00CC5A58"/>
    <w:rsid w:val="00CD726C"/>
    <w:rsid w:val="00CF71EF"/>
    <w:rsid w:val="00D05BF5"/>
    <w:rsid w:val="00D35C8A"/>
    <w:rsid w:val="00D430D0"/>
    <w:rsid w:val="00DC213D"/>
    <w:rsid w:val="00DF7D8F"/>
    <w:rsid w:val="00E27032"/>
    <w:rsid w:val="00E41D6C"/>
    <w:rsid w:val="00E43992"/>
    <w:rsid w:val="00E615AB"/>
    <w:rsid w:val="00E73217"/>
    <w:rsid w:val="00E90AF1"/>
    <w:rsid w:val="00E954C3"/>
    <w:rsid w:val="00F23075"/>
    <w:rsid w:val="00F36A7F"/>
    <w:rsid w:val="00F4333F"/>
    <w:rsid w:val="00F4384B"/>
    <w:rsid w:val="00F46D5C"/>
    <w:rsid w:val="00F95D31"/>
    <w:rsid w:val="00FD28B5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DA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D5DA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D5DAF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D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D5D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AD5DAF"/>
    <w:pPr>
      <w:ind w:left="720"/>
      <w:contextualSpacing/>
    </w:pPr>
  </w:style>
  <w:style w:type="table" w:styleId="Tablaconcuadrcula">
    <w:name w:val="Table Grid"/>
    <w:basedOn w:val="Tablanormal"/>
    <w:uiPriority w:val="99"/>
    <w:rsid w:val="00AD5D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F7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paragraph" w:styleId="Sangra2detindependiente">
    <w:name w:val="Body Text Indent 2"/>
    <w:basedOn w:val="Normal"/>
    <w:link w:val="Sangra2detindependienteCar"/>
    <w:uiPriority w:val="99"/>
    <w:rsid w:val="004F713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4F7136"/>
    <w:rPr>
      <w:rFonts w:ascii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8219E2"/>
    <w:rPr>
      <w:rFonts w:cs="Times New Roman"/>
      <w:color w:val="0000FF"/>
      <w:u w:val="single"/>
    </w:rPr>
  </w:style>
  <w:style w:type="character" w:styleId="CitaHTML">
    <w:name w:val="HTML Cite"/>
    <w:basedOn w:val="Fuentedeprrafopredeter"/>
    <w:uiPriority w:val="99"/>
    <w:rsid w:val="00B261F2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DA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D5DA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D5DAF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D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D5D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AD5DAF"/>
    <w:pPr>
      <w:ind w:left="720"/>
      <w:contextualSpacing/>
    </w:pPr>
  </w:style>
  <w:style w:type="table" w:styleId="Tablaconcuadrcula">
    <w:name w:val="Table Grid"/>
    <w:basedOn w:val="Tablanormal"/>
    <w:uiPriority w:val="99"/>
    <w:rsid w:val="00AD5D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F7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paragraph" w:styleId="Sangra2detindependiente">
    <w:name w:val="Body Text Indent 2"/>
    <w:basedOn w:val="Normal"/>
    <w:link w:val="Sangra2detindependienteCar"/>
    <w:uiPriority w:val="99"/>
    <w:rsid w:val="004F713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4F7136"/>
    <w:rPr>
      <w:rFonts w:ascii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8219E2"/>
    <w:rPr>
      <w:rFonts w:cs="Times New Roman"/>
      <w:color w:val="0000FF"/>
      <w:u w:val="single"/>
    </w:rPr>
  </w:style>
  <w:style w:type="character" w:styleId="CitaHTML">
    <w:name w:val="HTML Cite"/>
    <w:basedOn w:val="Fuentedeprrafopredeter"/>
    <w:uiPriority w:val="99"/>
    <w:rsid w:val="00B261F2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ulaclic.es/windows7/index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ulaclic.es/winxp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1294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MILAGROS</dc:creator>
  <cp:lastModifiedBy>dora</cp:lastModifiedBy>
  <cp:revision>2</cp:revision>
  <cp:lastPrinted>2012-09-07T02:38:00Z</cp:lastPrinted>
  <dcterms:created xsi:type="dcterms:W3CDTF">2013-09-09T12:23:00Z</dcterms:created>
  <dcterms:modified xsi:type="dcterms:W3CDTF">2013-09-09T12:23:00Z</dcterms:modified>
</cp:coreProperties>
</file>