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3C" w:rsidRDefault="00E70FED" w:rsidP="00E70FED">
      <w:pPr>
        <w:spacing w:after="120"/>
        <w:jc w:val="center"/>
        <w:rPr>
          <w:rFonts w:ascii="Kepler Std" w:hAnsi="Kepler Std"/>
          <w:sz w:val="36"/>
        </w:rPr>
      </w:pPr>
      <w:r w:rsidRPr="00E70FED">
        <w:rPr>
          <w:rFonts w:ascii="Kepler Std" w:hAnsi="Kepler Std"/>
          <w:sz w:val="36"/>
        </w:rPr>
        <w:t>Asset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E70FED" w:rsidTr="00E70FED"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jc w:val="center"/>
              <w:rPr>
                <w:rFonts w:ascii="Kepler Std" w:hAnsi="Kepler Std"/>
                <w:sz w:val="36"/>
              </w:rPr>
            </w:pPr>
            <w:r w:rsidRPr="00E70FED">
              <w:rPr>
                <w:rFonts w:ascii="Kepler Std" w:hAnsi="Kepler Std"/>
                <w:sz w:val="36"/>
              </w:rPr>
              <w:t>Asset</w:t>
            </w:r>
          </w:p>
        </w:tc>
        <w:tc>
          <w:tcPr>
            <w:tcW w:w="2878" w:type="dxa"/>
          </w:tcPr>
          <w:p w:rsidR="00E70FED" w:rsidRDefault="00E70FED" w:rsidP="00E70FED">
            <w:pPr>
              <w:spacing w:after="120"/>
              <w:jc w:val="center"/>
              <w:rPr>
                <w:rFonts w:ascii="Kepler Std" w:hAnsi="Kepler Std"/>
                <w:sz w:val="36"/>
              </w:rPr>
            </w:pPr>
            <w:r>
              <w:rPr>
                <w:rFonts w:ascii="Kepler Std" w:hAnsi="Kepler Std"/>
                <w:sz w:val="36"/>
              </w:rPr>
              <w:t>Description</w:t>
            </w:r>
          </w:p>
        </w:tc>
        <w:tc>
          <w:tcPr>
            <w:tcW w:w="2878" w:type="dxa"/>
          </w:tcPr>
          <w:p w:rsidR="00E70FED" w:rsidRDefault="00E70FED" w:rsidP="00E70FED">
            <w:pPr>
              <w:spacing w:after="120"/>
              <w:jc w:val="center"/>
              <w:rPr>
                <w:rFonts w:ascii="Kepler Std" w:hAnsi="Kepler Std"/>
                <w:sz w:val="36"/>
              </w:rPr>
            </w:pPr>
            <w:r>
              <w:rPr>
                <w:rFonts w:ascii="Kepler Std" w:hAnsi="Kepler Std"/>
                <w:sz w:val="36"/>
              </w:rPr>
              <w:t>File Name</w:t>
            </w:r>
          </w:p>
        </w:tc>
        <w:tc>
          <w:tcPr>
            <w:tcW w:w="2878" w:type="dxa"/>
          </w:tcPr>
          <w:p w:rsidR="00E70FED" w:rsidRDefault="00E70FED" w:rsidP="00E70FED">
            <w:pPr>
              <w:spacing w:after="120"/>
              <w:jc w:val="center"/>
              <w:rPr>
                <w:rFonts w:ascii="Kepler Std" w:hAnsi="Kepler Std"/>
                <w:sz w:val="36"/>
              </w:rPr>
            </w:pPr>
            <w:r>
              <w:rPr>
                <w:rFonts w:ascii="Kepler Std" w:hAnsi="Kepler Std"/>
                <w:sz w:val="36"/>
              </w:rPr>
              <w:t>Location</w:t>
            </w:r>
          </w:p>
        </w:tc>
        <w:tc>
          <w:tcPr>
            <w:tcW w:w="2878" w:type="dxa"/>
          </w:tcPr>
          <w:p w:rsidR="00E70FED" w:rsidRDefault="00E70FED" w:rsidP="00E70FED">
            <w:pPr>
              <w:spacing w:after="120"/>
              <w:jc w:val="center"/>
              <w:rPr>
                <w:rFonts w:ascii="Kepler Std" w:hAnsi="Kepler Std"/>
                <w:sz w:val="36"/>
              </w:rPr>
            </w:pPr>
            <w:r>
              <w:rPr>
                <w:rFonts w:ascii="Kepler Std" w:hAnsi="Kepler Std"/>
                <w:sz w:val="36"/>
              </w:rPr>
              <w:t>Comments</w:t>
            </w:r>
          </w:p>
        </w:tc>
      </w:tr>
      <w:tr w:rsidR="00E70FED" w:rsidTr="00E70FED"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Logo</w:t>
            </w:r>
          </w:p>
        </w:tc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Acceptable Logo</w:t>
            </w:r>
          </w:p>
        </w:tc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 xml:space="preserve">Brand </w:t>
            </w:r>
            <w:proofErr w:type="spellStart"/>
            <w:r>
              <w:rPr>
                <w:rFonts w:ascii="Kepler Std" w:hAnsi="Kepler Std"/>
                <w:sz w:val="24"/>
              </w:rPr>
              <w:t>Style_Pasta</w:t>
            </w:r>
            <w:proofErr w:type="spellEnd"/>
            <w:r>
              <w:rPr>
                <w:rFonts w:ascii="Kepler Std" w:hAnsi="Kepler Std"/>
                <w:sz w:val="24"/>
              </w:rPr>
              <w:t xml:space="preserve"> Amore</w:t>
            </w:r>
          </w:p>
        </w:tc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D:/GRA 310</w:t>
            </w:r>
          </w:p>
        </w:tc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Page 5</w:t>
            </w:r>
          </w:p>
        </w:tc>
      </w:tr>
      <w:tr w:rsidR="00E70FED" w:rsidTr="00E70FED"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Logo</w:t>
            </w:r>
          </w:p>
        </w:tc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Unacceptable Logo</w:t>
            </w:r>
          </w:p>
        </w:tc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 xml:space="preserve">Brand </w:t>
            </w:r>
            <w:proofErr w:type="spellStart"/>
            <w:r>
              <w:rPr>
                <w:rFonts w:ascii="Kepler Std" w:hAnsi="Kepler Std"/>
                <w:sz w:val="24"/>
              </w:rPr>
              <w:t>Style_Pasta</w:t>
            </w:r>
            <w:proofErr w:type="spellEnd"/>
            <w:r>
              <w:rPr>
                <w:rFonts w:ascii="Kepler Std" w:hAnsi="Kepler Std"/>
                <w:sz w:val="24"/>
              </w:rPr>
              <w:t xml:space="preserve"> Am</w:t>
            </w:r>
            <w:r w:rsidR="00520325">
              <w:rPr>
                <w:rFonts w:ascii="Kepler Std" w:hAnsi="Kepler Std"/>
                <w:sz w:val="24"/>
              </w:rPr>
              <w:t>o</w:t>
            </w:r>
            <w:r>
              <w:rPr>
                <w:rFonts w:ascii="Kepler Std" w:hAnsi="Kepler Std"/>
                <w:sz w:val="24"/>
              </w:rPr>
              <w:t>re</w:t>
            </w:r>
          </w:p>
        </w:tc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D:/ GRA 310</w:t>
            </w:r>
          </w:p>
        </w:tc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Page 7</w:t>
            </w:r>
          </w:p>
        </w:tc>
      </w:tr>
      <w:tr w:rsidR="00E70FED" w:rsidTr="00E70FED"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Logo Color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Color and Black &amp; White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 xml:space="preserve">Brand </w:t>
            </w:r>
            <w:proofErr w:type="spellStart"/>
            <w:r>
              <w:rPr>
                <w:rFonts w:ascii="Kepler Std" w:hAnsi="Kepler Std"/>
                <w:sz w:val="24"/>
              </w:rPr>
              <w:t>Style_Pasta</w:t>
            </w:r>
            <w:proofErr w:type="spellEnd"/>
            <w:r>
              <w:rPr>
                <w:rFonts w:ascii="Kepler Std" w:hAnsi="Kepler Std"/>
                <w:sz w:val="24"/>
              </w:rPr>
              <w:t xml:space="preserve"> Amore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D:/GRA 310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Page 8 &amp; 9</w:t>
            </w:r>
          </w:p>
        </w:tc>
      </w:tr>
      <w:tr w:rsidR="00E70FED" w:rsidTr="00E70FED"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Color Palette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Approved Color Palette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 xml:space="preserve">Brand </w:t>
            </w:r>
            <w:proofErr w:type="spellStart"/>
            <w:r>
              <w:rPr>
                <w:rFonts w:ascii="Kepler Std" w:hAnsi="Kepler Std"/>
                <w:sz w:val="24"/>
              </w:rPr>
              <w:t>Style_Pasta</w:t>
            </w:r>
            <w:proofErr w:type="spellEnd"/>
            <w:r>
              <w:rPr>
                <w:rFonts w:ascii="Kepler Std" w:hAnsi="Kepler Std"/>
                <w:sz w:val="24"/>
              </w:rPr>
              <w:t xml:space="preserve"> Amore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D:/GRA 310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Page 11</w:t>
            </w:r>
          </w:p>
        </w:tc>
      </w:tr>
      <w:tr w:rsidR="00E70FED" w:rsidTr="00E70FED"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Typography (Fonts)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Approved Fonts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 xml:space="preserve">Brand </w:t>
            </w:r>
            <w:proofErr w:type="spellStart"/>
            <w:r>
              <w:rPr>
                <w:rFonts w:ascii="Kepler Std" w:hAnsi="Kepler Std"/>
                <w:sz w:val="24"/>
              </w:rPr>
              <w:t>Style_Pasta</w:t>
            </w:r>
            <w:proofErr w:type="spellEnd"/>
            <w:r>
              <w:rPr>
                <w:rFonts w:ascii="Kepler Std" w:hAnsi="Kepler Std"/>
                <w:sz w:val="24"/>
              </w:rPr>
              <w:t xml:space="preserve"> Amore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D:/GRA 310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Page 13</w:t>
            </w:r>
          </w:p>
        </w:tc>
      </w:tr>
      <w:tr w:rsidR="00E70FED" w:rsidTr="00E70FED"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Images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Food Images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Catering_1 thru Catering_8</w:t>
            </w:r>
          </w:p>
        </w:tc>
        <w:tc>
          <w:tcPr>
            <w:tcW w:w="2878" w:type="dxa"/>
          </w:tcPr>
          <w:p w:rsidR="00E70FED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D:/GRA 310</w:t>
            </w:r>
          </w:p>
        </w:tc>
        <w:tc>
          <w:tcPr>
            <w:tcW w:w="2878" w:type="dxa"/>
          </w:tcPr>
          <w:p w:rsidR="00E70FED" w:rsidRPr="00E70FED" w:rsidRDefault="00E70FED" w:rsidP="00E70FED">
            <w:pPr>
              <w:spacing w:after="120"/>
              <w:rPr>
                <w:rFonts w:ascii="Kepler Std" w:hAnsi="Kepler Std"/>
                <w:sz w:val="24"/>
              </w:rPr>
            </w:pPr>
          </w:p>
        </w:tc>
      </w:tr>
      <w:tr w:rsidR="00520325" w:rsidTr="00E70FED">
        <w:tc>
          <w:tcPr>
            <w:tcW w:w="2878" w:type="dxa"/>
          </w:tcPr>
          <w:p w:rsidR="00520325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Website Ribbon List</w:t>
            </w:r>
          </w:p>
        </w:tc>
        <w:tc>
          <w:tcPr>
            <w:tcW w:w="2878" w:type="dxa"/>
          </w:tcPr>
          <w:p w:rsidR="00520325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Name of ribbon list</w:t>
            </w:r>
          </w:p>
        </w:tc>
        <w:tc>
          <w:tcPr>
            <w:tcW w:w="2878" w:type="dxa"/>
          </w:tcPr>
          <w:p w:rsidR="00520325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</w:p>
        </w:tc>
        <w:tc>
          <w:tcPr>
            <w:tcW w:w="2878" w:type="dxa"/>
          </w:tcPr>
          <w:p w:rsidR="00520325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</w:p>
        </w:tc>
        <w:tc>
          <w:tcPr>
            <w:tcW w:w="2878" w:type="dxa"/>
          </w:tcPr>
          <w:p w:rsidR="00520325" w:rsidRPr="00E70FED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TBD</w:t>
            </w:r>
          </w:p>
        </w:tc>
      </w:tr>
      <w:tr w:rsidR="00520325" w:rsidTr="00E70FED">
        <w:tc>
          <w:tcPr>
            <w:tcW w:w="2878" w:type="dxa"/>
          </w:tcPr>
          <w:p w:rsidR="00520325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Drop Down Ribbon List</w:t>
            </w:r>
          </w:p>
        </w:tc>
        <w:tc>
          <w:tcPr>
            <w:tcW w:w="2878" w:type="dxa"/>
          </w:tcPr>
          <w:p w:rsidR="00520325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Drop down for each ribbon</w:t>
            </w:r>
          </w:p>
        </w:tc>
        <w:tc>
          <w:tcPr>
            <w:tcW w:w="2878" w:type="dxa"/>
          </w:tcPr>
          <w:p w:rsidR="00520325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</w:p>
        </w:tc>
        <w:tc>
          <w:tcPr>
            <w:tcW w:w="2878" w:type="dxa"/>
          </w:tcPr>
          <w:p w:rsidR="00520325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</w:p>
        </w:tc>
        <w:tc>
          <w:tcPr>
            <w:tcW w:w="2878" w:type="dxa"/>
          </w:tcPr>
          <w:p w:rsidR="00520325" w:rsidRDefault="00520325" w:rsidP="00E70FED">
            <w:pPr>
              <w:spacing w:after="120"/>
              <w:rPr>
                <w:rFonts w:ascii="Kepler Std" w:hAnsi="Kepler Std"/>
                <w:sz w:val="24"/>
              </w:rPr>
            </w:pPr>
            <w:r>
              <w:rPr>
                <w:rFonts w:ascii="Kepler Std" w:hAnsi="Kepler Std"/>
                <w:sz w:val="24"/>
              </w:rPr>
              <w:t>TBD</w:t>
            </w:r>
          </w:p>
        </w:tc>
      </w:tr>
    </w:tbl>
    <w:p w:rsidR="00E70FED" w:rsidRPr="00E70FED" w:rsidRDefault="00E70FED" w:rsidP="00E70FED">
      <w:pPr>
        <w:spacing w:after="120"/>
        <w:rPr>
          <w:rFonts w:ascii="Kepler Std" w:hAnsi="Kepler Std"/>
          <w:sz w:val="36"/>
        </w:rPr>
      </w:pPr>
      <w:bookmarkStart w:id="0" w:name="_GoBack"/>
      <w:bookmarkEnd w:id="0"/>
    </w:p>
    <w:sectPr w:rsidR="00E70FED" w:rsidRPr="00E70FED" w:rsidSect="00E70FE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epler Std">
    <w:panose1 w:val="0204060306070A060204"/>
    <w:charset w:val="00"/>
    <w:family w:val="roman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ED"/>
    <w:rsid w:val="001C3387"/>
    <w:rsid w:val="0033486B"/>
    <w:rsid w:val="0044610E"/>
    <w:rsid w:val="00463BED"/>
    <w:rsid w:val="00520325"/>
    <w:rsid w:val="00964D77"/>
    <w:rsid w:val="00E167F0"/>
    <w:rsid w:val="00E54E88"/>
    <w:rsid w:val="00E70FED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5D82"/>
  <w15:chartTrackingRefBased/>
  <w15:docId w15:val="{CB6B5F99-67A4-4940-8770-BFF8C4EB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Shenell Ferguson</dc:creator>
  <cp:keywords/>
  <dc:description/>
  <cp:lastModifiedBy>Shenell Ferguson</cp:lastModifiedBy>
  <cp:revision>1</cp:revision>
  <dcterms:created xsi:type="dcterms:W3CDTF">2017-09-18T02:23:00Z</dcterms:created>
  <dcterms:modified xsi:type="dcterms:W3CDTF">2017-09-18T02:44:00Z</dcterms:modified>
</cp:coreProperties>
</file>