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447426">
      <w:pPr>
        <w:pStyle w:val="Heading1"/>
        <w:rPr>
          <w:b/>
          <w:color w:val="FFFF00"/>
        </w:rPr>
      </w:pPr>
      <w:r>
        <w:rPr>
          <w:b/>
          <w:color w:val="FFFF00"/>
        </w:rPr>
        <w:t>CHICKEN ENCHILADAS</w:t>
      </w:r>
    </w:p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EE44A5" w:rsidRPr="00F5397F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3 chicken breasts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 xml:space="preserve">1 </w:t>
      </w:r>
      <w:r w:rsidR="00447426">
        <w:rPr>
          <w:b/>
        </w:rPr>
        <w:t>tsp. oil</w:t>
      </w:r>
    </w:p>
    <w:p w:rsidR="001B0340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¼ cup onion (coarsely chopped)</w:t>
      </w:r>
    </w:p>
    <w:p w:rsidR="00447426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1 garlic clove</w:t>
      </w:r>
    </w:p>
    <w:p w:rsidR="00447426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½ tsp. chili powder</w:t>
      </w:r>
    </w:p>
    <w:p w:rsidR="00447426" w:rsidRDefault="00447426" w:rsidP="00F5397F">
      <w:pPr>
        <w:spacing w:before="40" w:after="40" w:line="240" w:lineRule="auto"/>
        <w:rPr>
          <w:b/>
        </w:rPr>
      </w:pPr>
    </w:p>
    <w:p w:rsidR="00447426" w:rsidRDefault="00447426" w:rsidP="00F5397F">
      <w:pPr>
        <w:spacing w:before="40" w:after="40" w:line="240" w:lineRule="auto"/>
        <w:rPr>
          <w:b/>
        </w:rPr>
      </w:pPr>
    </w:p>
    <w:p w:rsidR="00447426" w:rsidRDefault="00447426" w:rsidP="00F5397F">
      <w:pPr>
        <w:spacing w:before="40" w:after="40" w:line="240" w:lineRule="auto"/>
        <w:rPr>
          <w:b/>
        </w:rPr>
      </w:pPr>
    </w:p>
    <w:p w:rsidR="00447426" w:rsidRDefault="00447426" w:rsidP="00F5397F">
      <w:pPr>
        <w:spacing w:before="40" w:after="40" w:line="240" w:lineRule="auto"/>
        <w:rPr>
          <w:b/>
        </w:rPr>
      </w:pPr>
    </w:p>
    <w:p w:rsidR="00447426" w:rsidRPr="00F5397F" w:rsidRDefault="00447426" w:rsidP="00F5397F">
      <w:pPr>
        <w:spacing w:before="40" w:after="40" w:line="240" w:lineRule="auto"/>
        <w:rPr>
          <w:b/>
        </w:rPr>
      </w:pPr>
      <w:bookmarkStart w:id="0" w:name="_GoBack"/>
      <w:bookmarkEnd w:id="0"/>
      <w:r>
        <w:rPr>
          <w:b/>
        </w:rPr>
        <w:t>½ tsp. cumin</w:t>
      </w:r>
    </w:p>
    <w:p w:rsidR="001B0340" w:rsidRPr="00F5397F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¾ pkg. cream cheese</w:t>
      </w:r>
    </w:p>
    <w:p w:rsidR="001B0340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¾ cup salsa</w:t>
      </w:r>
    </w:p>
    <w:p w:rsidR="00447426" w:rsidRPr="00F5397F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¾ cup cheddar cheese (shredded)</w:t>
      </w:r>
    </w:p>
    <w:p w:rsidR="001B0340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1 398ml tin diced tomatoes</w:t>
      </w:r>
    </w:p>
    <w:p w:rsidR="00447426" w:rsidRPr="00F5397F" w:rsidRDefault="00447426" w:rsidP="00F5397F">
      <w:pPr>
        <w:spacing w:before="40" w:after="40" w:line="240" w:lineRule="auto"/>
        <w:rPr>
          <w:b/>
        </w:rPr>
      </w:pPr>
      <w:r>
        <w:rPr>
          <w:b/>
        </w:rPr>
        <w:t>8 tortillas</w:t>
      </w:r>
    </w:p>
    <w:p w:rsidR="001B0340" w:rsidRDefault="001B0340" w:rsidP="00F5397F">
      <w:pPr>
        <w:rPr>
          <w:b/>
        </w:rPr>
      </w:pPr>
    </w:p>
    <w:p w:rsidR="00447426" w:rsidRPr="00F5397F" w:rsidRDefault="00447426" w:rsidP="00F5397F">
      <w:pPr>
        <w:rPr>
          <w:b/>
        </w:rPr>
        <w:sectPr w:rsidR="00447426" w:rsidRPr="00F5397F" w:rsidSect="001B034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447426" w:rsidRDefault="00447426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lastRenderedPageBreak/>
        <w:t>Cut chicken breasts into small cubes and cook on stovetop.  Place to the side.</w:t>
      </w:r>
    </w:p>
    <w:p w:rsidR="001B0340" w:rsidRDefault="001B0340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Preheat oven to 350 degrees.</w:t>
      </w:r>
    </w:p>
    <w:p w:rsidR="00447426" w:rsidRDefault="00447426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In medium frying pan, mix together oil, onion, garlic, chili powder, and cumin.  Stir until onion is soft.</w:t>
      </w:r>
    </w:p>
    <w:p w:rsidR="00447426" w:rsidRDefault="00447426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Add cream cheese, stir until cheese is melted.</w:t>
      </w:r>
    </w:p>
    <w:p w:rsidR="00447426" w:rsidRDefault="00447426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Add salsa.</w:t>
      </w:r>
    </w:p>
    <w:p w:rsidR="00447426" w:rsidRDefault="00447426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Remove from heat.</w:t>
      </w:r>
    </w:p>
    <w:p w:rsidR="00447426" w:rsidRDefault="00447426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Add chicken and ½ cup cheese.</w:t>
      </w:r>
    </w:p>
    <w:p w:rsidR="00447426" w:rsidRDefault="00447426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Grease bottom of 9x13 pan and spread ½ can of tomatoes on bottom.</w:t>
      </w:r>
    </w:p>
    <w:p w:rsidR="00447426" w:rsidRDefault="00447426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Fill tortillas with chicken mix and roll.</w:t>
      </w:r>
    </w:p>
    <w:p w:rsidR="00447426" w:rsidRDefault="00447426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Place rolls seam side down onto tomatoes.</w:t>
      </w:r>
    </w:p>
    <w:p w:rsidR="00447426" w:rsidRDefault="00447426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Spread remaining tomatoes over top of tortillas.</w:t>
      </w:r>
    </w:p>
    <w:p w:rsidR="00447426" w:rsidRDefault="00447426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Sprinkle with remaining cheese.</w:t>
      </w:r>
    </w:p>
    <w:p w:rsidR="00447426" w:rsidRDefault="00447426" w:rsidP="00A209B4">
      <w:pPr>
        <w:pStyle w:val="ListParagraph"/>
        <w:numPr>
          <w:ilvl w:val="0"/>
          <w:numId w:val="1"/>
        </w:numPr>
        <w:spacing w:before="40" w:after="40"/>
        <w:ind w:left="360"/>
      </w:pPr>
      <w:r>
        <w:t>Bake, uncovered, for 30-35 minutes.</w:t>
      </w:r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730CD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179FF6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B798F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1B0340"/>
    <w:rsid w:val="00447426"/>
    <w:rsid w:val="009A60C7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3</cp:revision>
  <dcterms:created xsi:type="dcterms:W3CDTF">2015-04-04T13:39:00Z</dcterms:created>
  <dcterms:modified xsi:type="dcterms:W3CDTF">2015-04-04T13:54:00Z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