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86" w:rsidRDefault="002927E9" w:rsidP="002927E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927E9">
        <w:rPr>
          <w:rFonts w:ascii="Times New Roman" w:hAnsi="Times New Roman" w:cs="Times New Roman"/>
          <w:b/>
          <w:sz w:val="56"/>
          <w:szCs w:val="56"/>
        </w:rPr>
        <w:t>REFERENCE</w:t>
      </w:r>
    </w:p>
    <w:p w:rsidR="002927E9" w:rsidRDefault="002927E9" w:rsidP="002927E9">
      <w:pPr>
        <w:rPr>
          <w:rFonts w:ascii="Times New Roman" w:hAnsi="Times New Roman" w:cs="Times New Roman"/>
          <w:b/>
          <w:sz w:val="24"/>
          <w:szCs w:val="24"/>
        </w:rPr>
      </w:pPr>
    </w:p>
    <w:p w:rsidR="002927E9" w:rsidRDefault="002927E9" w:rsidP="002927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Manitoba Hydro</w:t>
      </w:r>
    </w:p>
    <w:p w:rsidR="002927E9" w:rsidRPr="002927E9" w:rsidRDefault="002927E9" w:rsidP="002927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27E9">
        <w:rPr>
          <w:rFonts w:ascii="Times New Roman" w:hAnsi="Times New Roman" w:cs="Times New Roman"/>
          <w:sz w:val="24"/>
          <w:szCs w:val="24"/>
        </w:rPr>
        <w:t>177 Main Street . Box 250</w:t>
      </w:r>
    </w:p>
    <w:p w:rsidR="002927E9" w:rsidRPr="002927E9" w:rsidRDefault="002927E9" w:rsidP="002927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27E9">
        <w:rPr>
          <w:rFonts w:ascii="Times New Roman" w:hAnsi="Times New Roman" w:cs="Times New Roman"/>
          <w:sz w:val="24"/>
          <w:szCs w:val="24"/>
        </w:rPr>
        <w:t>Selkirk, Manitoba R1A 2B2</w:t>
      </w:r>
    </w:p>
    <w:p w:rsidR="002927E9" w:rsidRPr="002927E9" w:rsidRDefault="002927E9" w:rsidP="002927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27E9">
        <w:rPr>
          <w:rFonts w:ascii="Times New Roman" w:hAnsi="Times New Roman" w:cs="Times New Roman"/>
          <w:sz w:val="24"/>
          <w:szCs w:val="24"/>
        </w:rPr>
        <w:t>204-482-2424</w:t>
      </w:r>
    </w:p>
    <w:p w:rsidR="002927E9" w:rsidRDefault="002927E9" w:rsidP="002927E9">
      <w:pPr>
        <w:rPr>
          <w:rFonts w:ascii="Times New Roman" w:hAnsi="Times New Roman" w:cs="Times New Roman"/>
          <w:b/>
          <w:sz w:val="24"/>
          <w:szCs w:val="24"/>
        </w:rPr>
      </w:pPr>
    </w:p>
    <w:p w:rsidR="002927E9" w:rsidRDefault="002927E9" w:rsidP="002927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Bert Epp P. Eng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927E9">
        <w:rPr>
          <w:rFonts w:ascii="Times New Roman" w:hAnsi="Times New Roman" w:cs="Times New Roman"/>
          <w:sz w:val="24"/>
          <w:szCs w:val="24"/>
        </w:rPr>
        <w:t>Engineer Manager</w:t>
      </w:r>
    </w:p>
    <w:p w:rsidR="002927E9" w:rsidRDefault="002927E9" w:rsidP="002927E9">
      <w:pPr>
        <w:rPr>
          <w:rFonts w:ascii="Times New Roman" w:hAnsi="Times New Roman" w:cs="Times New Roman"/>
          <w:b/>
          <w:sz w:val="24"/>
          <w:szCs w:val="24"/>
        </w:rPr>
      </w:pPr>
      <w:r w:rsidRPr="002927E9">
        <w:rPr>
          <w:rFonts w:ascii="Times New Roman" w:hAnsi="Times New Roman" w:cs="Times New Roman"/>
          <w:b/>
          <w:sz w:val="24"/>
          <w:szCs w:val="24"/>
        </w:rPr>
        <w:t>Garry Sulker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927E9">
        <w:rPr>
          <w:rFonts w:ascii="Times New Roman" w:hAnsi="Times New Roman" w:cs="Times New Roman"/>
          <w:sz w:val="24"/>
          <w:szCs w:val="24"/>
        </w:rPr>
        <w:t>Supervisor</w:t>
      </w:r>
    </w:p>
    <w:p w:rsidR="002927E9" w:rsidRPr="002927E9" w:rsidRDefault="002927E9" w:rsidP="002927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Darryl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927E9">
        <w:rPr>
          <w:rFonts w:ascii="Times New Roman" w:hAnsi="Times New Roman" w:cs="Times New Roman"/>
          <w:sz w:val="24"/>
          <w:szCs w:val="24"/>
        </w:rPr>
        <w:t>Team Leader</w:t>
      </w:r>
    </w:p>
    <w:sectPr w:rsidR="002927E9" w:rsidRPr="002927E9" w:rsidSect="005339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45F9"/>
    <w:multiLevelType w:val="hybridMultilevel"/>
    <w:tmpl w:val="56625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927E9"/>
    <w:rsid w:val="002927E9"/>
    <w:rsid w:val="004A15EA"/>
    <w:rsid w:val="00533986"/>
    <w:rsid w:val="006A4023"/>
    <w:rsid w:val="00767D47"/>
    <w:rsid w:val="00C826F9"/>
    <w:rsid w:val="00E602E8"/>
    <w:rsid w:val="00F7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7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User</cp:lastModifiedBy>
  <cp:revision>2</cp:revision>
  <dcterms:created xsi:type="dcterms:W3CDTF">2014-07-11T18:23:00Z</dcterms:created>
  <dcterms:modified xsi:type="dcterms:W3CDTF">2014-07-11T18:23:00Z</dcterms:modified>
</cp:coreProperties>
</file>