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55" w:rsidRPr="00447855" w:rsidRDefault="00447855" w:rsidP="00447855">
      <w:pPr>
        <w:pStyle w:val="Heading1"/>
        <w:rPr>
          <w:rFonts w:ascii="Times New Roman" w:eastAsia="Times New Roman" w:hAnsi="Times New Roman" w:cs="Times New Roman"/>
          <w:b w:val="0"/>
          <w:bCs w:val="0"/>
          <w:color w:val="auto"/>
          <w:sz w:val="44"/>
          <w:szCs w:val="36"/>
        </w:rPr>
      </w:pPr>
      <w:r w:rsidRPr="00447855">
        <w:rPr>
          <w:rFonts w:ascii="Times New Roman" w:eastAsia="Times New Roman" w:hAnsi="Times New Roman" w:cs="Times New Roman"/>
          <w:color w:val="auto"/>
          <w:sz w:val="44"/>
          <w:szCs w:val="36"/>
        </w:rPr>
        <w:t>What is a MERN Stack Course?</w:t>
      </w:r>
      <w:bookmarkStart w:id="0" w:name="_GoBack"/>
      <w:bookmarkEnd w:id="0"/>
    </w:p>
    <w:p w:rsidR="00447855" w:rsidRDefault="00447855" w:rsidP="00447855">
      <w:pPr>
        <w:pStyle w:val="NormalWeb"/>
      </w:pPr>
      <w:r>
        <w:t xml:space="preserve">A </w:t>
      </w:r>
      <w:r>
        <w:rPr>
          <w:rStyle w:val="Strong"/>
        </w:rPr>
        <w:t>MERN Stack course</w:t>
      </w:r>
      <w:r>
        <w:t xml:space="preserve"> is a training program that teaches you how to build </w:t>
      </w:r>
      <w:r>
        <w:rPr>
          <w:rStyle w:val="Strong"/>
        </w:rPr>
        <w:t>full-stack web applications</w:t>
      </w:r>
      <w:r>
        <w:t xml:space="preserve"> using the </w:t>
      </w:r>
      <w:r>
        <w:rPr>
          <w:rStyle w:val="Strong"/>
        </w:rPr>
        <w:t>MERN technologies</w:t>
      </w:r>
      <w:r>
        <w:t>:</w:t>
      </w:r>
    </w:p>
    <w:p w:rsidR="00447855" w:rsidRDefault="00447855" w:rsidP="00447855">
      <w:pPr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MongoDB</w:t>
      </w:r>
      <w:proofErr w:type="spellEnd"/>
      <w:r>
        <w:t xml:space="preserve"> – </w:t>
      </w:r>
      <w:proofErr w:type="spellStart"/>
      <w:r>
        <w:t>NoSQL</w:t>
      </w:r>
      <w:proofErr w:type="spellEnd"/>
      <w:r>
        <w:t xml:space="preserve"> database for storing data </w:t>
      </w:r>
    </w:p>
    <w:p w:rsidR="00447855" w:rsidRDefault="00447855" w:rsidP="004478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Express.js</w:t>
      </w:r>
      <w:r>
        <w:t xml:space="preserve"> – Backend framework for APIs and server logic </w:t>
      </w:r>
    </w:p>
    <w:p w:rsidR="00447855" w:rsidRDefault="00447855" w:rsidP="004478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React.js</w:t>
      </w:r>
      <w:r>
        <w:t xml:space="preserve"> – Frontend library for interactive user interfaces </w:t>
      </w:r>
    </w:p>
    <w:p w:rsidR="00447855" w:rsidRDefault="00447855" w:rsidP="00447855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Node.js</w:t>
      </w:r>
      <w:r>
        <w:t xml:space="preserve"> – JavaScript runtime for server-side programming </w:t>
      </w:r>
    </w:p>
    <w:p w:rsidR="00447855" w:rsidRDefault="00447855" w:rsidP="00447855">
      <w:pPr>
        <w:pStyle w:val="NormalWeb"/>
      </w:pPr>
      <w:r>
        <w:t xml:space="preserve">The course covers </w:t>
      </w:r>
      <w:r>
        <w:rPr>
          <w:rStyle w:val="Strong"/>
        </w:rPr>
        <w:t>frontend, backend, and database integration</w:t>
      </w:r>
      <w:r>
        <w:t xml:space="preserve"> using JavaScript, a</w:t>
      </w:r>
      <w:r>
        <w:t xml:space="preserve">llowing you to </w:t>
      </w:r>
      <w:proofErr w:type="gramStart"/>
      <w:r>
        <w:t xml:space="preserve">create </w:t>
      </w:r>
      <w:r>
        <w:t xml:space="preserve"> web</w:t>
      </w:r>
      <w:proofErr w:type="gramEnd"/>
      <w:r>
        <w:t xml:space="preserve"> apps from scratch.</w:t>
      </w:r>
    </w:p>
    <w:p w:rsidR="00447855" w:rsidRPr="00447855" w:rsidRDefault="00447855" w:rsidP="00447855">
      <w:pPr>
        <w:pStyle w:val="Heading1"/>
        <w:rPr>
          <w:rFonts w:ascii="Times New Roman" w:eastAsia="Times New Roman" w:hAnsi="Times New Roman" w:cs="Times New Roman"/>
          <w:b w:val="0"/>
          <w:bCs w:val="0"/>
          <w:color w:val="auto"/>
          <w:sz w:val="44"/>
          <w:szCs w:val="36"/>
        </w:rPr>
      </w:pPr>
      <w:r w:rsidRPr="00447855">
        <w:rPr>
          <w:rFonts w:ascii="Times New Roman" w:eastAsia="Times New Roman" w:hAnsi="Times New Roman" w:cs="Times New Roman"/>
          <w:b w:val="0"/>
          <w:bCs w:val="0"/>
          <w:color w:val="auto"/>
          <w:sz w:val="44"/>
          <w:szCs w:val="36"/>
        </w:rPr>
        <w:t>React.js Syllabus:-</w:t>
      </w:r>
    </w:p>
    <w:p w:rsid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t>Objective:</w:t>
      </w:r>
      <w:r>
        <w:t xml:space="preserve"> </w:t>
      </w:r>
      <w:r>
        <w:t>Learn the fundamentals of React.js to build interactive, component-based user interfaces and Single Page Applications (SPAs).</w: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Module 1: Introduction</w:t>
      </w:r>
    </w:p>
    <w:p w:rsidR="00447855" w:rsidRDefault="00447855" w:rsidP="0044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Html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Javascript,Bootstrap</w:t>
      </w:r>
      <w:proofErr w:type="spellEnd"/>
    </w:p>
    <w:p w:rsidR="00447855" w:rsidRPr="00447855" w:rsidRDefault="00447855" w:rsidP="0044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Overview of React.js: What it is and why use it </w:t>
      </w:r>
    </w:p>
    <w:p w:rsidR="00447855" w:rsidRPr="00447855" w:rsidRDefault="00447855" w:rsidP="0044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Understanding Single Page Applications (SPA) </w:t>
      </w:r>
    </w:p>
    <w:p w:rsidR="00447855" w:rsidRPr="00447855" w:rsidRDefault="00447855" w:rsidP="00447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Setting up the development environment: </w:t>
      </w:r>
    </w:p>
    <w:p w:rsidR="00447855" w:rsidRPr="00447855" w:rsidRDefault="00447855" w:rsidP="004478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Installing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Node.js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npm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Creating React apps using: </w:t>
      </w:r>
    </w:p>
    <w:p w:rsidR="00447855" w:rsidRPr="00447855" w:rsidRDefault="00447855" w:rsidP="0044785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Courier New" w:eastAsia="Times New Roman" w:hAnsi="Courier New" w:cs="Courier New"/>
          <w:sz w:val="20"/>
          <w:szCs w:val="20"/>
        </w:rPr>
        <w:t>Create React App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Vite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(optional faster setup) </w:t>
      </w:r>
    </w:p>
    <w:p w:rsidR="00447855" w:rsidRPr="00447855" w:rsidRDefault="00447855" w:rsidP="004478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Recommended code editors (VS Code) </w:t>
      </w:r>
    </w:p>
    <w:p w:rsidR="00447855" w:rsidRPr="00447855" w:rsidRDefault="00447855" w:rsidP="0044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Module 2: JSX &amp; Components</w:t>
      </w:r>
    </w:p>
    <w:p w:rsidR="00447855" w:rsidRPr="00447855" w:rsidRDefault="00447855" w:rsidP="0044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JSX syntax (embedding HTML in JavaScript) </w:t>
      </w:r>
    </w:p>
    <w:p w:rsidR="00447855" w:rsidRPr="00447855" w:rsidRDefault="00447855" w:rsidP="0044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Functional components </w:t>
      </w:r>
      <w:proofErr w:type="spellStart"/>
      <w:r w:rsidRPr="00447855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Class components </w:t>
      </w:r>
    </w:p>
    <w:p w:rsidR="00447855" w:rsidRPr="00447855" w:rsidRDefault="00447855" w:rsidP="0044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Passing data using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Props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Rendering lists using </w:t>
      </w:r>
      <w:r w:rsidRPr="00447855">
        <w:rPr>
          <w:rFonts w:ascii="Courier New" w:eastAsia="Times New Roman" w:hAnsi="Courier New" w:cs="Courier New"/>
          <w:sz w:val="20"/>
          <w:szCs w:val="20"/>
        </w:rPr>
        <w:t>.map()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Handling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nested components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Module 3: State Management</w:t>
      </w:r>
    </w:p>
    <w:p w:rsidR="00447855" w:rsidRPr="00447855" w:rsidRDefault="00447855" w:rsidP="00447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useState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hook </w:t>
      </w:r>
    </w:p>
    <w:p w:rsidR="00447855" w:rsidRPr="00447855" w:rsidRDefault="00447855" w:rsidP="00447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Updating state and understanding component re-rendering </w:t>
      </w:r>
    </w:p>
    <w:p w:rsidR="00447855" w:rsidRPr="00447855" w:rsidRDefault="00447855" w:rsidP="00447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Conditional rendering (e.g., show/hide elements) </w:t>
      </w:r>
    </w:p>
    <w:p w:rsidR="00447855" w:rsidRPr="00447855" w:rsidRDefault="00447855" w:rsidP="00447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Handling events: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onClick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onChange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onSubmit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Module 4: Component Lifecycle &amp; Effects</w:t>
      </w:r>
    </w:p>
    <w:p w:rsidR="00447855" w:rsidRPr="00447855" w:rsidRDefault="00447855" w:rsidP="00447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useEffect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hook </w:t>
      </w:r>
    </w:p>
    <w:p w:rsidR="00447855" w:rsidRPr="00447855" w:rsidRDefault="00447855" w:rsidP="00447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Handling side effects: API calls, timers, subscriptions </w:t>
      </w:r>
    </w:p>
    <w:p w:rsidR="00447855" w:rsidRPr="00447855" w:rsidRDefault="00447855" w:rsidP="00447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Cleanup functions in effects </w:t>
      </w:r>
    </w:p>
    <w:p w:rsidR="00447855" w:rsidRPr="00447855" w:rsidRDefault="00447855" w:rsidP="00447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Understanding component lifecycle in functional components </w:t>
      </w:r>
    </w:p>
    <w:p w:rsidR="00447855" w:rsidRPr="00447855" w:rsidRDefault="00447855" w:rsidP="0044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Module 5: Forms &amp; User Input</w:t>
      </w:r>
    </w:p>
    <w:p w:rsidR="00447855" w:rsidRPr="00447855" w:rsidRDefault="00447855" w:rsidP="004478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Controlled </w:t>
      </w:r>
      <w:proofErr w:type="spellStart"/>
      <w:r w:rsidRPr="00447855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uncontrolled components </w:t>
      </w:r>
    </w:p>
    <w:p w:rsidR="00447855" w:rsidRPr="00447855" w:rsidRDefault="00447855" w:rsidP="004478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Handling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form submissions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Basic validation and error handling </w:t>
      </w:r>
    </w:p>
    <w:p w:rsidR="00447855" w:rsidRPr="00447855" w:rsidRDefault="00447855" w:rsidP="0044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Module 6: Routing</w:t>
      </w:r>
    </w:p>
    <w:p w:rsidR="00447855" w:rsidRPr="00447855" w:rsidRDefault="00447855" w:rsidP="004478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React Router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Navigating between pages </w:t>
      </w:r>
    </w:p>
    <w:p w:rsidR="00447855" w:rsidRPr="00447855" w:rsidRDefault="00447855" w:rsidP="004478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Passing parameters in routes </w:t>
      </w:r>
    </w:p>
    <w:p w:rsidR="00447855" w:rsidRPr="00447855" w:rsidRDefault="00447855" w:rsidP="004478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Creating multi-page SPA experiences </w:t>
      </w:r>
    </w:p>
    <w:p w:rsidR="00447855" w:rsidRPr="00447855" w:rsidRDefault="00447855" w:rsidP="00447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Module 7: Project – Simple React App</w:t>
      </w:r>
    </w:p>
    <w:p w:rsidR="00447855" w:rsidRPr="00447855" w:rsidRDefault="00447855" w:rsidP="0044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Project Example: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To-Do List App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br/>
        <w:t>Focus on:</w:t>
      </w:r>
    </w:p>
    <w:p w:rsidR="00447855" w:rsidRPr="00447855" w:rsidRDefault="00447855" w:rsidP="00447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Creating multiple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components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state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useState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Passing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props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to child components </w:t>
      </w:r>
    </w:p>
    <w:p w:rsidR="00447855" w:rsidRPr="00447855" w:rsidRDefault="00447855" w:rsidP="00447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Handling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events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like add, edit, delete tasks </w:t>
      </w:r>
    </w:p>
    <w:p w:rsidR="000B321B" w:rsidRDefault="000B321B"/>
    <w:p w:rsidR="00447855" w:rsidRDefault="00447855"/>
    <w:p w:rsidR="00447855" w:rsidRDefault="00447855"/>
    <w:p w:rsidR="00447855" w:rsidRPr="00447855" w:rsidRDefault="00447855" w:rsidP="00447855">
      <w:pPr>
        <w:pStyle w:val="Heading1"/>
        <w:rPr>
          <w:color w:val="auto"/>
          <w:sz w:val="40"/>
        </w:rPr>
      </w:pPr>
      <w:r w:rsidRPr="00447855">
        <w:rPr>
          <w:rStyle w:val="Strong"/>
          <w:b/>
          <w:bCs/>
          <w:color w:val="auto"/>
          <w:sz w:val="40"/>
        </w:rPr>
        <w:t xml:space="preserve">Node.js &amp; Express.js </w:t>
      </w:r>
      <w:r>
        <w:rPr>
          <w:rStyle w:val="Strong"/>
          <w:b/>
          <w:bCs/>
          <w:color w:val="auto"/>
          <w:sz w:val="40"/>
        </w:rPr>
        <w:t xml:space="preserve"> </w:t>
      </w:r>
      <w:r w:rsidRPr="00447855">
        <w:rPr>
          <w:rStyle w:val="Strong"/>
          <w:b/>
          <w:bCs/>
          <w:color w:val="auto"/>
          <w:sz w:val="40"/>
        </w:rPr>
        <w:t xml:space="preserve"> :-</w:t>
      </w:r>
    </w:p>
    <w:p w:rsidR="00447855" w:rsidRDefault="00447855" w:rsidP="00447855">
      <w:pPr>
        <w:pStyle w:val="NormalWeb"/>
      </w:pPr>
      <w:r>
        <w:rPr>
          <w:rStyle w:val="Strong"/>
        </w:rPr>
        <w:t>Objective</w:t>
      </w:r>
      <w:proofErr w:type="gramStart"/>
      <w:r>
        <w:rPr>
          <w:rStyle w:val="Strong"/>
        </w:rPr>
        <w:t>:</w:t>
      </w:r>
      <w:proofErr w:type="gramEnd"/>
      <w:r>
        <w:br/>
        <w:t>Learn backend fundamentals using Node.js and Express.js to build APIs, handle server-side logic, and integrate with frontend applications.</w:t>
      </w:r>
    </w:p>
    <w:p w:rsidR="00447855" w:rsidRDefault="00447855" w:rsidP="00447855">
      <w:r>
        <w:pict>
          <v:rect id="_x0000_i1031" style="width:0;height:1.5pt" o:hralign="center" o:hrstd="t" o:hr="t" fillcolor="#a0a0a0" stroked="f"/>
        </w:pict>
      </w:r>
    </w:p>
    <w:p w:rsidR="00447855" w:rsidRDefault="00447855" w:rsidP="00447855">
      <w:pPr>
        <w:pStyle w:val="Heading2"/>
      </w:pPr>
      <w:r>
        <w:rPr>
          <w:rStyle w:val="Strong"/>
          <w:b/>
          <w:bCs/>
        </w:rPr>
        <w:t>Module 8</w:t>
      </w:r>
      <w:r>
        <w:rPr>
          <w:rStyle w:val="Strong"/>
          <w:b/>
          <w:bCs/>
        </w:rPr>
        <w:t>: Introduction to Node.js &amp; Express</w:t>
      </w:r>
    </w:p>
    <w:p w:rsidR="00447855" w:rsidRDefault="00447855" w:rsidP="004478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What is </w:t>
      </w:r>
      <w:r>
        <w:rPr>
          <w:rStyle w:val="Strong"/>
        </w:rPr>
        <w:t>Node.js</w:t>
      </w:r>
      <w:r>
        <w:t xml:space="preserve"> and why it’s used for backend development </w:t>
      </w:r>
    </w:p>
    <w:p w:rsidR="00447855" w:rsidRDefault="00447855" w:rsidP="004478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Understanding the difference between </w:t>
      </w:r>
      <w:r>
        <w:rPr>
          <w:rStyle w:val="Strong"/>
        </w:rPr>
        <w:t>frontend</w:t>
      </w:r>
      <w:r>
        <w:t xml:space="preserve"> and </w:t>
      </w:r>
      <w:r>
        <w:rPr>
          <w:rStyle w:val="Strong"/>
        </w:rPr>
        <w:t>backend</w:t>
      </w:r>
      <w:r>
        <w:t xml:space="preserve"> </w:t>
      </w:r>
    </w:p>
    <w:p w:rsidR="00447855" w:rsidRDefault="00447855" w:rsidP="004478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Installing </w:t>
      </w:r>
      <w:r>
        <w:rPr>
          <w:rStyle w:val="Strong"/>
        </w:rPr>
        <w:t>Node.js</w:t>
      </w:r>
      <w:r>
        <w:t xml:space="preserve"> and </w:t>
      </w:r>
      <w:proofErr w:type="spellStart"/>
      <w:r>
        <w:rPr>
          <w:rStyle w:val="Strong"/>
        </w:rPr>
        <w:t>npm</w:t>
      </w:r>
      <w:proofErr w:type="spellEnd"/>
      <w:r>
        <w:t xml:space="preserve"> </w:t>
      </w:r>
    </w:p>
    <w:p w:rsidR="00447855" w:rsidRDefault="00447855" w:rsidP="004478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Creating your first </w:t>
      </w:r>
      <w:r>
        <w:rPr>
          <w:rStyle w:val="Strong"/>
        </w:rPr>
        <w:t>Express server</w:t>
      </w:r>
      <w:r>
        <w:t xml:space="preserve"> </w:t>
      </w:r>
    </w:p>
    <w:p w:rsidR="00447855" w:rsidRDefault="00447855" w:rsidP="00447855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447855" w:rsidRDefault="00447855" w:rsidP="00447855">
      <w:pPr>
        <w:pStyle w:val="Heading2"/>
      </w:pPr>
      <w:r>
        <w:rPr>
          <w:rStyle w:val="Strong"/>
          <w:b/>
          <w:bCs/>
        </w:rPr>
        <w:t>Module 9</w:t>
      </w:r>
      <w:r>
        <w:rPr>
          <w:rStyle w:val="Strong"/>
          <w:b/>
          <w:bCs/>
        </w:rPr>
        <w:t>: Routing &amp; HTTP Methods</w:t>
      </w:r>
    </w:p>
    <w:p w:rsidR="00447855" w:rsidRDefault="00447855" w:rsidP="004478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Introduction to HTTP methods: </w:t>
      </w:r>
      <w:r>
        <w:rPr>
          <w:rStyle w:val="Strong"/>
        </w:rPr>
        <w:t>GET, POST, PUT, DELETE</w:t>
      </w:r>
      <w:r>
        <w:t xml:space="preserve"> </w:t>
      </w:r>
    </w:p>
    <w:p w:rsidR="00447855" w:rsidRDefault="00447855" w:rsidP="004478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Creating </w:t>
      </w:r>
      <w:r>
        <w:rPr>
          <w:rStyle w:val="Strong"/>
        </w:rPr>
        <w:t>routes</w:t>
      </w:r>
      <w:r>
        <w:t xml:space="preserve"> in Express </w:t>
      </w:r>
    </w:p>
    <w:p w:rsidR="00447855" w:rsidRDefault="00447855" w:rsidP="004478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Sending responses using: </w:t>
      </w:r>
    </w:p>
    <w:p w:rsidR="00447855" w:rsidRDefault="00447855" w:rsidP="00447855">
      <w:pPr>
        <w:numPr>
          <w:ilvl w:val="1"/>
          <w:numId w:val="9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ajorEastAsia"/>
        </w:rPr>
        <w:t>res.send</w:t>
      </w:r>
      <w:proofErr w:type="spellEnd"/>
      <w:r>
        <w:rPr>
          <w:rStyle w:val="HTMLCode"/>
          <w:rFonts w:eastAsiaTheme="majorEastAsia"/>
        </w:rPr>
        <w:t>()</w:t>
      </w:r>
      <w:r>
        <w:t xml:space="preserve"> </w:t>
      </w:r>
    </w:p>
    <w:p w:rsidR="00447855" w:rsidRDefault="00447855" w:rsidP="00447855">
      <w:pPr>
        <w:numPr>
          <w:ilvl w:val="1"/>
          <w:numId w:val="9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ajorEastAsia"/>
        </w:rPr>
        <w:t>res.json</w:t>
      </w:r>
      <w:proofErr w:type="spellEnd"/>
      <w:r>
        <w:rPr>
          <w:rStyle w:val="HTMLCode"/>
          <w:rFonts w:eastAsiaTheme="majorEastAsia"/>
        </w:rPr>
        <w:t>()</w:t>
      </w:r>
      <w:r>
        <w:t xml:space="preserve"> </w:t>
      </w:r>
    </w:p>
    <w:p w:rsidR="00447855" w:rsidRDefault="00447855" w:rsidP="00447855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447855" w:rsidRDefault="00447855" w:rsidP="00447855">
      <w:pPr>
        <w:pStyle w:val="Heading2"/>
      </w:pPr>
      <w:r>
        <w:rPr>
          <w:rStyle w:val="Strong"/>
          <w:b/>
          <w:bCs/>
        </w:rPr>
        <w:t>Module 10</w:t>
      </w:r>
      <w:r>
        <w:rPr>
          <w:rStyle w:val="Strong"/>
          <w:b/>
          <w:bCs/>
        </w:rPr>
        <w:t>: Middleware</w:t>
      </w:r>
    </w:p>
    <w:p w:rsidR="00447855" w:rsidRDefault="00447855" w:rsidP="004478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What is </w:t>
      </w:r>
      <w:r>
        <w:rPr>
          <w:rStyle w:val="Strong"/>
        </w:rPr>
        <w:t>middleware</w:t>
      </w:r>
      <w:r>
        <w:t xml:space="preserve"> in Express </w:t>
      </w:r>
    </w:p>
    <w:p w:rsidR="00447855" w:rsidRDefault="00447855" w:rsidP="004478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Using </w:t>
      </w:r>
      <w:r>
        <w:rPr>
          <w:rStyle w:val="Strong"/>
        </w:rPr>
        <w:t>built-in middleware</w:t>
      </w:r>
      <w:r>
        <w:t xml:space="preserve">: </w:t>
      </w:r>
    </w:p>
    <w:p w:rsidR="00447855" w:rsidRDefault="00447855" w:rsidP="00447855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ajorEastAsia"/>
        </w:rPr>
        <w:t>express.json</w:t>
      </w:r>
      <w:proofErr w:type="spellEnd"/>
      <w:r>
        <w:rPr>
          <w:rStyle w:val="HTMLCode"/>
          <w:rFonts w:eastAsiaTheme="majorEastAsia"/>
        </w:rPr>
        <w:t>()</w:t>
      </w:r>
      <w:r>
        <w:t xml:space="preserve"> </w:t>
      </w:r>
    </w:p>
    <w:p w:rsidR="00447855" w:rsidRDefault="00447855" w:rsidP="00447855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ajorEastAsia"/>
        </w:rPr>
        <w:t>express.urlencoded</w:t>
      </w:r>
      <w:proofErr w:type="spellEnd"/>
      <w:r>
        <w:rPr>
          <w:rStyle w:val="HTMLCode"/>
          <w:rFonts w:eastAsiaTheme="majorEastAsia"/>
        </w:rPr>
        <w:t>()</w:t>
      </w:r>
      <w:r>
        <w:t xml:space="preserve"> </w:t>
      </w:r>
    </w:p>
    <w:p w:rsidR="00447855" w:rsidRDefault="00447855" w:rsidP="004478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Using </w:t>
      </w:r>
      <w:r>
        <w:rPr>
          <w:rStyle w:val="Strong"/>
        </w:rPr>
        <w:t>third-party middleware</w:t>
      </w:r>
      <w:r>
        <w:t xml:space="preserve"> (e.g., </w:t>
      </w:r>
      <w:proofErr w:type="spellStart"/>
      <w:r>
        <w:rPr>
          <w:rStyle w:val="HTMLCode"/>
          <w:rFonts w:eastAsiaTheme="majorEastAsia"/>
        </w:rPr>
        <w:t>cors</w:t>
      </w:r>
      <w:proofErr w:type="spellEnd"/>
      <w:r>
        <w:t xml:space="preserve">, </w:t>
      </w:r>
      <w:proofErr w:type="spellStart"/>
      <w:r>
        <w:rPr>
          <w:rStyle w:val="HTMLCode"/>
          <w:rFonts w:eastAsiaTheme="majorEastAsia"/>
        </w:rPr>
        <w:t>morgan</w:t>
      </w:r>
      <w:proofErr w:type="spellEnd"/>
      <w:r>
        <w:t xml:space="preserve">) </w:t>
      </w:r>
    </w:p>
    <w:p w:rsidR="00447855" w:rsidRDefault="00447855" w:rsidP="00447855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447855" w:rsidRDefault="00447855" w:rsidP="00447855">
      <w:pPr>
        <w:pStyle w:val="Heading2"/>
      </w:pPr>
      <w:r>
        <w:rPr>
          <w:rStyle w:val="Strong"/>
          <w:b/>
          <w:bCs/>
        </w:rPr>
        <w:lastRenderedPageBreak/>
        <w:t>Module 11</w:t>
      </w:r>
      <w:r>
        <w:rPr>
          <w:rStyle w:val="Strong"/>
          <w:b/>
          <w:bCs/>
        </w:rPr>
        <w:t>: Handling Data</w:t>
      </w:r>
    </w:p>
    <w:p w:rsidR="00447855" w:rsidRDefault="00447855" w:rsidP="0044785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Reading data from </w:t>
      </w:r>
      <w:r>
        <w:rPr>
          <w:rStyle w:val="Strong"/>
        </w:rPr>
        <w:t>request body</w:t>
      </w:r>
      <w:r>
        <w:t xml:space="preserve"> </w:t>
      </w:r>
    </w:p>
    <w:p w:rsidR="00447855" w:rsidRDefault="00447855" w:rsidP="0044785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Handling </w:t>
      </w:r>
      <w:r>
        <w:rPr>
          <w:rStyle w:val="Strong"/>
        </w:rPr>
        <w:t>query parameters</w:t>
      </w:r>
      <w:r>
        <w:t xml:space="preserve"> and </w:t>
      </w:r>
      <w:r>
        <w:rPr>
          <w:rStyle w:val="Strong"/>
        </w:rPr>
        <w:t>URL parameters</w:t>
      </w:r>
      <w:r>
        <w:t xml:space="preserve"> </w:t>
      </w:r>
    </w:p>
    <w:p w:rsidR="00447855" w:rsidRDefault="00447855" w:rsidP="0044785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Simple </w:t>
      </w:r>
      <w:r>
        <w:rPr>
          <w:rStyle w:val="Strong"/>
        </w:rPr>
        <w:t>in-memory data storage</w:t>
      </w:r>
      <w:r>
        <w:t xml:space="preserve"> using arrays or objects </w:t>
      </w:r>
    </w:p>
    <w:p w:rsidR="00447855" w:rsidRDefault="00447855" w:rsidP="00447855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447855" w:rsidRDefault="00447855" w:rsidP="00447855">
      <w:pPr>
        <w:pStyle w:val="Heading2"/>
      </w:pPr>
      <w:r>
        <w:rPr>
          <w:rStyle w:val="Strong"/>
          <w:b/>
          <w:bCs/>
        </w:rPr>
        <w:t>Module 12</w:t>
      </w:r>
      <w:r>
        <w:rPr>
          <w:rStyle w:val="Strong"/>
          <w:b/>
          <w:bCs/>
        </w:rPr>
        <w:t>: Working with Files / Static Content</w:t>
      </w:r>
    </w:p>
    <w:p w:rsidR="00447855" w:rsidRDefault="00447855" w:rsidP="0044785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Serving </w:t>
      </w:r>
      <w:r>
        <w:rPr>
          <w:rStyle w:val="Strong"/>
        </w:rPr>
        <w:t>HTML, CSS, JS files</w:t>
      </w:r>
      <w:r>
        <w:t xml:space="preserve"> from Express </w:t>
      </w:r>
    </w:p>
    <w:p w:rsidR="00447855" w:rsidRDefault="00447855" w:rsidP="0044785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Serving </w:t>
      </w:r>
      <w:r>
        <w:rPr>
          <w:rStyle w:val="Strong"/>
        </w:rPr>
        <w:t>images and assets</w:t>
      </w:r>
      <w:r>
        <w:t xml:space="preserve"> </w:t>
      </w:r>
    </w:p>
    <w:p w:rsidR="00447855" w:rsidRDefault="00447855" w:rsidP="00447855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447855" w:rsidRDefault="00447855" w:rsidP="00447855">
      <w:pPr>
        <w:pStyle w:val="Heading2"/>
      </w:pPr>
      <w:r>
        <w:rPr>
          <w:rStyle w:val="Strong"/>
          <w:b/>
          <w:bCs/>
        </w:rPr>
        <w:t>Module 13</w:t>
      </w:r>
      <w:r>
        <w:rPr>
          <w:rStyle w:val="Strong"/>
          <w:b/>
          <w:bCs/>
        </w:rPr>
        <w:t>: Connecting React &amp; Express</w:t>
      </w:r>
    </w:p>
    <w:p w:rsidR="00447855" w:rsidRDefault="00447855" w:rsidP="0044785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Making </w:t>
      </w:r>
      <w:r>
        <w:rPr>
          <w:rStyle w:val="Strong"/>
        </w:rPr>
        <w:t>API calls</w:t>
      </w:r>
      <w:r>
        <w:t xml:space="preserve"> from React to Express </w:t>
      </w:r>
    </w:p>
    <w:p w:rsidR="00447855" w:rsidRDefault="00447855" w:rsidP="0044785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Fetching data and displaying it in React components </w:t>
      </w:r>
    </w:p>
    <w:p w:rsidR="00447855" w:rsidRDefault="00447855" w:rsidP="00447855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Handling </w:t>
      </w:r>
      <w:r>
        <w:rPr>
          <w:rStyle w:val="Strong"/>
        </w:rPr>
        <w:t>POST requests</w:t>
      </w:r>
      <w:r>
        <w:t xml:space="preserve"> from React forms </w:t>
      </w:r>
    </w:p>
    <w:p w:rsidR="00447855" w:rsidRDefault="00447855" w:rsidP="00447855">
      <w:pPr>
        <w:spacing w:after="0"/>
      </w:pPr>
      <w:r>
        <w:pict>
          <v:rect id="_x0000_i1037" style="width:0;height:1.5pt" o:hralign="center" o:hrstd="t" o:hr="t" fillcolor="#a0a0a0" stroked="f"/>
        </w:pict>
      </w:r>
    </w:p>
    <w:p w:rsidR="00447855" w:rsidRDefault="00447855"/>
    <w:p w:rsidR="00447855" w:rsidRDefault="00447855"/>
    <w:p w:rsid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Module 18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MongoDB</w:t>
      </w:r>
      <w:proofErr w:type="spellEnd"/>
      <w:proofErr w:type="gramEnd"/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:-</w:t>
      </w:r>
    </w:p>
    <w:p w:rsid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Introduction to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MongoDB</w:t>
      </w:r>
      <w:proofErr w:type="spellEnd"/>
    </w:p>
    <w:p w:rsidR="00447855" w:rsidRPr="00447855" w:rsidRDefault="00447855" w:rsidP="004478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proofErr w:type="spellStart"/>
      <w:r w:rsidRPr="00447855">
        <w:rPr>
          <w:rFonts w:ascii="Times New Roman" w:eastAsia="Times New Roman" w:hAnsi="Times New Roman" w:cs="Times New Roman"/>
          <w:sz w:val="24"/>
          <w:szCs w:val="24"/>
        </w:rPr>
        <w:t>MongoDB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and why </w:t>
      </w:r>
      <w:proofErr w:type="spellStart"/>
      <w:r w:rsidRPr="00447855">
        <w:rPr>
          <w:rFonts w:ascii="Times New Roman" w:eastAsia="Times New Roman" w:hAnsi="Times New Roman" w:cs="Times New Roman"/>
          <w:sz w:val="24"/>
          <w:szCs w:val="24"/>
        </w:rPr>
        <w:t>NoSQL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databases are used </w:t>
      </w:r>
    </w:p>
    <w:p w:rsidR="00447855" w:rsidRPr="00447855" w:rsidRDefault="00447855" w:rsidP="004478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Difference between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SQL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vs</w:t>
      </w:r>
      <w:proofErr w:type="spellEnd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NoSQL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Understanding document-oriented databases </w:t>
      </w:r>
    </w:p>
    <w:p w:rsidR="00447855" w:rsidRPr="00447855" w:rsidRDefault="00447855" w:rsidP="004478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Installing </w:t>
      </w:r>
      <w:proofErr w:type="spellStart"/>
      <w:r w:rsidRPr="00447855">
        <w:rPr>
          <w:rFonts w:ascii="Times New Roman" w:eastAsia="Times New Roman" w:hAnsi="Times New Roman" w:cs="Times New Roman"/>
          <w:sz w:val="24"/>
          <w:szCs w:val="24"/>
        </w:rPr>
        <w:t>MongoDB</w:t>
      </w:r>
      <w:proofErr w:type="spellEnd"/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locally </w:t>
      </w:r>
    </w:p>
    <w:p w:rsidR="00447855" w:rsidRPr="00447855" w:rsidRDefault="00447855" w:rsidP="004478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MongoDB</w:t>
      </w:r>
      <w:proofErr w:type="spellEnd"/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Compass</w:t>
      </w:r>
    </w:p>
    <w:p w:rsid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CRUD Operations</w:t>
      </w:r>
    </w:p>
    <w:p w:rsidR="00447855" w:rsidRPr="00447855" w:rsidRDefault="00447855" w:rsidP="004478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Creating databases and collections </w:t>
      </w:r>
    </w:p>
    <w:p w:rsidR="00447855" w:rsidRPr="00447855" w:rsidRDefault="00447855" w:rsidP="004478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Inserting documents: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insertOne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insertMany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Reading documents: </w:t>
      </w:r>
      <w:r w:rsidRPr="00447855">
        <w:rPr>
          <w:rFonts w:ascii="Courier New" w:eastAsia="Times New Roman" w:hAnsi="Courier New" w:cs="Courier New"/>
          <w:sz w:val="20"/>
          <w:szCs w:val="20"/>
        </w:rPr>
        <w:t>find()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findOne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Updating documents: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updateOne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updateMany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7855">
        <w:rPr>
          <w:rFonts w:ascii="Courier New" w:eastAsia="Times New Roman" w:hAnsi="Courier New" w:cs="Courier New"/>
          <w:sz w:val="20"/>
          <w:szCs w:val="20"/>
        </w:rPr>
        <w:t>$set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Deleting documents: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deleteOne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855">
        <w:rPr>
          <w:rFonts w:ascii="Courier New" w:eastAsia="Times New Roman" w:hAnsi="Courier New" w:cs="Courier New"/>
          <w:sz w:val="20"/>
          <w:szCs w:val="20"/>
        </w:rPr>
        <w:t>deleteMany</w:t>
      </w:r>
      <w:proofErr w:type="spellEnd"/>
      <w:r w:rsidRPr="00447855">
        <w:rPr>
          <w:rFonts w:ascii="Courier New" w:eastAsia="Times New Roman" w:hAnsi="Courier New" w:cs="Courier New"/>
          <w:sz w:val="20"/>
          <w:szCs w:val="20"/>
        </w:rPr>
        <w:t>()</w:t>
      </w:r>
    </w:p>
    <w:p w:rsidR="00447855" w:rsidRPr="00447855" w:rsidRDefault="00447855" w:rsidP="00447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Connecting </w:t>
      </w:r>
      <w:proofErr w:type="spellStart"/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>MongoDB</w:t>
      </w:r>
      <w:proofErr w:type="spellEnd"/>
      <w:r w:rsidRPr="004478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 Node.js</w:t>
      </w:r>
    </w:p>
    <w:p w:rsidR="00447855" w:rsidRPr="00447855" w:rsidRDefault="00447855" w:rsidP="004478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Installing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Mongoose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Creating schemas and models </w:t>
      </w:r>
    </w:p>
    <w:p w:rsidR="00447855" w:rsidRPr="00447855" w:rsidRDefault="00447855" w:rsidP="004478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Performing CRUD operations from </w:t>
      </w:r>
      <w:r w:rsidRPr="00447855">
        <w:rPr>
          <w:rFonts w:ascii="Times New Roman" w:eastAsia="Times New Roman" w:hAnsi="Times New Roman" w:cs="Times New Roman"/>
          <w:b/>
          <w:bCs/>
          <w:sz w:val="24"/>
          <w:szCs w:val="24"/>
        </w:rPr>
        <w:t>Node.js/Express</w:t>
      </w:r>
      <w:r w:rsidRPr="00447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7855" w:rsidRPr="00447855" w:rsidRDefault="00447855" w:rsidP="004478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855">
        <w:rPr>
          <w:rFonts w:ascii="Times New Roman" w:eastAsia="Times New Roman" w:hAnsi="Times New Roman" w:cs="Times New Roman"/>
          <w:sz w:val="24"/>
          <w:szCs w:val="24"/>
        </w:rPr>
        <w:t>Handling connections and errors</w:t>
      </w:r>
    </w:p>
    <w:p w:rsidR="00447855" w:rsidRDefault="00447855"/>
    <w:p w:rsidR="00447855" w:rsidRDefault="00447855"/>
    <w:p w:rsidR="00447855" w:rsidRDefault="00447855" w:rsidP="00447855">
      <w:pPr>
        <w:pStyle w:val="Heading2"/>
      </w:pPr>
      <w:r>
        <w:rPr>
          <w:rStyle w:val="Strong"/>
          <w:b/>
          <w:bCs/>
        </w:rPr>
        <w:t>Module 18: Mini Project</w:t>
      </w:r>
    </w:p>
    <w:p w:rsidR="00447855" w:rsidRDefault="00447855" w:rsidP="00447855">
      <w:pPr>
        <w:pStyle w:val="NormalWeb"/>
      </w:pPr>
      <w:r>
        <w:rPr>
          <w:rStyle w:val="Strong"/>
        </w:rPr>
        <w:t>Project Example:</w:t>
      </w:r>
      <w:r>
        <w:t xml:space="preserve"> To-Do List API</w:t>
      </w:r>
    </w:p>
    <w:p w:rsidR="00447855" w:rsidRDefault="00447855" w:rsidP="00447855">
      <w:pPr>
        <w:pStyle w:val="NormalWeb"/>
      </w:pPr>
      <w:r>
        <w:rPr>
          <w:rStyle w:val="Strong"/>
        </w:rPr>
        <w:t>Features:</w:t>
      </w:r>
    </w:p>
    <w:p w:rsidR="00447855" w:rsidRDefault="00447855" w:rsidP="0044785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React frontend for user interaction </w:t>
      </w:r>
    </w:p>
    <w:p w:rsidR="00447855" w:rsidRDefault="00447855" w:rsidP="0044785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Express backend for API handling </w:t>
      </w:r>
    </w:p>
    <w:p w:rsidR="00447855" w:rsidRDefault="00447855" w:rsidP="00447855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Add, view, delete tasks using API endpoints</w:t>
      </w:r>
    </w:p>
    <w:p w:rsidR="00447855" w:rsidRDefault="00447855"/>
    <w:sectPr w:rsidR="0044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5FA"/>
    <w:multiLevelType w:val="multilevel"/>
    <w:tmpl w:val="B09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622B"/>
    <w:multiLevelType w:val="multilevel"/>
    <w:tmpl w:val="A39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41985"/>
    <w:multiLevelType w:val="multilevel"/>
    <w:tmpl w:val="8BCE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53803"/>
    <w:multiLevelType w:val="multilevel"/>
    <w:tmpl w:val="1B7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40B80"/>
    <w:multiLevelType w:val="multilevel"/>
    <w:tmpl w:val="9C50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A77D7"/>
    <w:multiLevelType w:val="multilevel"/>
    <w:tmpl w:val="7D92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23900"/>
    <w:multiLevelType w:val="multilevel"/>
    <w:tmpl w:val="DE4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14598"/>
    <w:multiLevelType w:val="multilevel"/>
    <w:tmpl w:val="4D1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93E38"/>
    <w:multiLevelType w:val="multilevel"/>
    <w:tmpl w:val="3D28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CC1BF6"/>
    <w:multiLevelType w:val="multilevel"/>
    <w:tmpl w:val="AEFC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84D26"/>
    <w:multiLevelType w:val="multilevel"/>
    <w:tmpl w:val="BE6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D7AF4"/>
    <w:multiLevelType w:val="multilevel"/>
    <w:tmpl w:val="6CF4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37470"/>
    <w:multiLevelType w:val="multilevel"/>
    <w:tmpl w:val="699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1569D"/>
    <w:multiLevelType w:val="multilevel"/>
    <w:tmpl w:val="F946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1C5258"/>
    <w:multiLevelType w:val="multilevel"/>
    <w:tmpl w:val="83B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F50234"/>
    <w:multiLevelType w:val="multilevel"/>
    <w:tmpl w:val="86C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92154"/>
    <w:multiLevelType w:val="multilevel"/>
    <w:tmpl w:val="B6C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479DD"/>
    <w:multiLevelType w:val="multilevel"/>
    <w:tmpl w:val="CD6E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7"/>
  </w:num>
  <w:num w:numId="5">
    <w:abstractNumId w:val="4"/>
  </w:num>
  <w:num w:numId="6">
    <w:abstractNumId w:val="14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3"/>
  </w:num>
  <w:num w:numId="15">
    <w:abstractNumId w:val="6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55"/>
    <w:rsid w:val="000B321B"/>
    <w:rsid w:val="004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4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47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8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4785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4785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4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7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47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78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4785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4785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4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7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2026-04-06T07:49:00Z</dcterms:created>
  <dcterms:modified xsi:type="dcterms:W3CDTF">2026-04-06T08:04:00Z</dcterms:modified>
</cp:coreProperties>
</file>