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0C" w:rsidRPr="00272B0C" w:rsidRDefault="00272B0C" w:rsidP="00272B0C">
      <w:pPr>
        <w:rPr>
          <w:highlight w:val="cyan"/>
        </w:rPr>
      </w:pPr>
      <w:r w:rsidRPr="00272B0C">
        <w:rPr>
          <w:highlight w:val="cyan"/>
        </w:rPr>
        <w:t>Investing In Stock M</w:t>
      </w:r>
      <w:r>
        <w:rPr>
          <w:highlight w:val="cyan"/>
        </w:rPr>
        <w:t xml:space="preserve">arket </w:t>
      </w:r>
      <w:proofErr w:type="gramStart"/>
      <w:r>
        <w:rPr>
          <w:highlight w:val="cyan"/>
        </w:rPr>
        <w:t>The</w:t>
      </w:r>
      <w:proofErr w:type="gramEnd"/>
      <w:r>
        <w:rPr>
          <w:highlight w:val="cyan"/>
        </w:rPr>
        <w:t xml:space="preserve"> Complete Course! </w:t>
      </w:r>
      <w:proofErr w:type="gramStart"/>
      <w:r>
        <w:rPr>
          <w:highlight w:val="cyan"/>
        </w:rPr>
        <w:t>( 1</w:t>
      </w:r>
      <w:proofErr w:type="gramEnd"/>
      <w:r>
        <w:rPr>
          <w:highlight w:val="cyan"/>
        </w:rPr>
        <w:t xml:space="preserve"> Month</w:t>
      </w:r>
      <w:r w:rsidRPr="00272B0C">
        <w:rPr>
          <w:highlight w:val="cyan"/>
        </w:rPr>
        <w:t>)</w:t>
      </w:r>
      <w:r>
        <w:rPr>
          <w:highlight w:val="cyan"/>
        </w:rPr>
        <w:t xml:space="preserve"> </w:t>
      </w:r>
    </w:p>
    <w:p w:rsidR="00272B0C" w:rsidRPr="00272B0C" w:rsidRDefault="00272B0C" w:rsidP="00272B0C">
      <w:pPr>
        <w:rPr>
          <w:sz w:val="32"/>
        </w:rPr>
      </w:pPr>
      <w:r w:rsidRPr="00272B0C">
        <w:rPr>
          <w:sz w:val="32"/>
          <w:highlight w:val="cyan"/>
        </w:rPr>
        <w:t>What you'll learn</w:t>
      </w:r>
    </w:p>
    <w:p w:rsidR="00272B0C" w:rsidRDefault="00272B0C" w:rsidP="00272B0C">
      <w:pPr>
        <w:pStyle w:val="ListParagraph"/>
        <w:numPr>
          <w:ilvl w:val="0"/>
          <w:numId w:val="2"/>
        </w:numPr>
      </w:pPr>
      <w:r>
        <w:t xml:space="preserve">Share market introduction, </w:t>
      </w:r>
      <w:proofErr w:type="gramStart"/>
      <w:r>
        <w:t>Shares ,</w:t>
      </w:r>
      <w:proofErr w:type="gramEnd"/>
      <w:r>
        <w:t xml:space="preserve"> Shareholder , Share Market Concept.</w:t>
      </w:r>
    </w:p>
    <w:p w:rsidR="00272B0C" w:rsidRDefault="00272B0C" w:rsidP="00272B0C">
      <w:pPr>
        <w:ind w:firstLine="410"/>
      </w:pPr>
      <w:proofErr w:type="spellStart"/>
      <w:proofErr w:type="gramStart"/>
      <w:r>
        <w:t>Nse</w:t>
      </w:r>
      <w:proofErr w:type="spellEnd"/>
      <w:proofErr w:type="gramEnd"/>
      <w:r>
        <w:t xml:space="preserve"> &amp; </w:t>
      </w:r>
      <w:proofErr w:type="spellStart"/>
      <w:r>
        <w:t>bse</w:t>
      </w:r>
      <w:proofErr w:type="spellEnd"/>
      <w:r>
        <w:t xml:space="preserve"> stocks exchange, </w:t>
      </w:r>
      <w:proofErr w:type="spellStart"/>
      <w:r>
        <w:t>sebi</w:t>
      </w:r>
      <w:proofErr w:type="spellEnd"/>
      <w:r>
        <w:t>,</w:t>
      </w:r>
    </w:p>
    <w:p w:rsidR="00272B0C" w:rsidRDefault="00272B0C" w:rsidP="00272B0C">
      <w:pPr>
        <w:ind w:firstLine="410"/>
      </w:pPr>
      <w:proofErr w:type="spellStart"/>
      <w:proofErr w:type="gramStart"/>
      <w:r>
        <w:t>Cdsl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nsdl</w:t>
      </w:r>
      <w:proofErr w:type="spellEnd"/>
      <w:r>
        <w:t xml:space="preserve">. </w:t>
      </w:r>
      <w:proofErr w:type="gramStart"/>
      <w:r>
        <w:t>(Depository).</w:t>
      </w:r>
      <w:proofErr w:type="gramEnd"/>
    </w:p>
    <w:p w:rsidR="00272B0C" w:rsidRDefault="00272B0C" w:rsidP="00272B0C">
      <w:pPr>
        <w:pStyle w:val="ListParagraph"/>
        <w:numPr>
          <w:ilvl w:val="0"/>
          <w:numId w:val="2"/>
        </w:numPr>
      </w:pPr>
      <w:r>
        <w:t>Fundamental analysis of company with stock screener tool.</w:t>
      </w:r>
    </w:p>
    <w:p w:rsidR="00272B0C" w:rsidRDefault="00272B0C" w:rsidP="00272B0C">
      <w:pPr>
        <w:ind w:firstLine="720"/>
      </w:pPr>
      <w:r>
        <w:t>(</w:t>
      </w:r>
      <w:proofErr w:type="gramStart"/>
      <w:r>
        <w:t>use</w:t>
      </w:r>
      <w:proofErr w:type="gramEnd"/>
      <w:r>
        <w:t xml:space="preserve"> stock screeners so you can narrow the choices to the best stocks for you)</w:t>
      </w:r>
    </w:p>
    <w:p w:rsidR="00272B0C" w:rsidRDefault="00272B0C" w:rsidP="00272B0C">
      <w:pPr>
        <w:pStyle w:val="ListParagraph"/>
        <w:numPr>
          <w:ilvl w:val="0"/>
          <w:numId w:val="2"/>
        </w:numPr>
      </w:pPr>
      <w:r>
        <w:t>Apply key stock investing strategies such as investing in dividend paying stocks, growth</w:t>
      </w:r>
    </w:p>
    <w:p w:rsidR="00272B0C" w:rsidRDefault="00272B0C" w:rsidP="00272B0C">
      <w:pPr>
        <w:ind w:firstLine="720"/>
      </w:pPr>
      <w:r>
        <w:t>Stocks, value stocks, stocks that have future growth at a reasonable price</w:t>
      </w:r>
    </w:p>
    <w:p w:rsidR="00272B0C" w:rsidRDefault="00272B0C" w:rsidP="00272B0C">
      <w:pPr>
        <w:pStyle w:val="ListParagraph"/>
        <w:numPr>
          <w:ilvl w:val="0"/>
          <w:numId w:val="2"/>
        </w:numPr>
      </w:pPr>
      <w:proofErr w:type="spellStart"/>
      <w:r>
        <w:t>Demat</w:t>
      </w:r>
      <w:proofErr w:type="spellEnd"/>
      <w:r>
        <w:t xml:space="preserve"> account opening guidance.</w:t>
      </w:r>
    </w:p>
    <w:p w:rsidR="00272B0C" w:rsidRDefault="00272B0C" w:rsidP="00272B0C">
      <w:pPr>
        <w:pStyle w:val="ListParagraph"/>
        <w:numPr>
          <w:ilvl w:val="0"/>
          <w:numId w:val="2"/>
        </w:numPr>
      </w:pPr>
      <w:r>
        <w:t xml:space="preserve">Buying and selling of shares in equity </w:t>
      </w:r>
      <w:proofErr w:type="gramStart"/>
      <w:r>
        <w:t>segment .</w:t>
      </w:r>
      <w:proofErr w:type="gramEnd"/>
    </w:p>
    <w:p w:rsidR="0020706E" w:rsidRDefault="00272B0C" w:rsidP="00272B0C">
      <w:pPr>
        <w:pStyle w:val="ListParagraph"/>
        <w:numPr>
          <w:ilvl w:val="0"/>
          <w:numId w:val="2"/>
        </w:numPr>
      </w:pPr>
      <w:r>
        <w:t>Mutual fund investment &amp; types of mutual fund.</w:t>
      </w:r>
    </w:p>
    <w:p w:rsidR="00AB53ED" w:rsidRDefault="00AB53ED" w:rsidP="00272B0C">
      <w:pPr>
        <w:pStyle w:val="ListParagraph"/>
        <w:numPr>
          <w:ilvl w:val="0"/>
          <w:numId w:val="2"/>
        </w:numPr>
      </w:pPr>
      <w:r>
        <w:t>ETF investment</w:t>
      </w:r>
      <w:bookmarkStart w:id="0" w:name="_GoBack"/>
      <w:bookmarkEnd w:id="0"/>
    </w:p>
    <w:sectPr w:rsidR="00AB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94F"/>
    <w:multiLevelType w:val="hybridMultilevel"/>
    <w:tmpl w:val="D20EFF1A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5EC3791"/>
    <w:multiLevelType w:val="hybridMultilevel"/>
    <w:tmpl w:val="E4CE4D4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8E"/>
    <w:rsid w:val="0020706E"/>
    <w:rsid w:val="00272B0C"/>
    <w:rsid w:val="005D128E"/>
    <w:rsid w:val="009D1575"/>
    <w:rsid w:val="00AB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D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Data</dc:creator>
  <cp:lastModifiedBy>Big Data</cp:lastModifiedBy>
  <cp:revision>2</cp:revision>
  <dcterms:created xsi:type="dcterms:W3CDTF">2024-08-08T06:33:00Z</dcterms:created>
  <dcterms:modified xsi:type="dcterms:W3CDTF">2024-08-08T07:44:00Z</dcterms:modified>
</cp:coreProperties>
</file>