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Look w:val="04A0"/>
      </w:tblPr>
      <w:tblGrid>
        <w:gridCol w:w="3192"/>
        <w:gridCol w:w="3192"/>
        <w:gridCol w:w="3192"/>
      </w:tblGrid>
      <w:tr w:rsidR="00D2142C" w:rsidRPr="008E6E0F" w:rsidTr="002D2664">
        <w:trPr>
          <w:jc w:val="center"/>
        </w:trPr>
        <w:tc>
          <w:tcPr>
            <w:tcW w:w="3192" w:type="dxa"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دولة فلسطين</w:t>
            </w:r>
          </w:p>
        </w:tc>
        <w:tc>
          <w:tcPr>
            <w:tcW w:w="3192" w:type="dxa"/>
            <w:vMerge w:val="restart"/>
            <w:vAlign w:val="center"/>
          </w:tcPr>
          <w:p w:rsidR="00D2142C" w:rsidRPr="008E6E0F" w:rsidRDefault="00D2142C" w:rsidP="00423A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63466" cy="1029555"/>
                  <wp:effectExtent l="19050" t="0" r="8134" b="0"/>
                  <wp:docPr id="1" name="Picture 0" descr="81d263815350208e53faa359d9fc78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d263815350208e53faa359d9fc789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699" cy="103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الاسم:</w:t>
            </w:r>
          </w:p>
        </w:tc>
      </w:tr>
      <w:tr w:rsidR="00D2142C" w:rsidRPr="008E6E0F" w:rsidTr="002D2664">
        <w:trPr>
          <w:jc w:val="center"/>
        </w:trPr>
        <w:tc>
          <w:tcPr>
            <w:tcW w:w="3192" w:type="dxa"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</w:tc>
        <w:tc>
          <w:tcPr>
            <w:tcW w:w="3192" w:type="dxa"/>
            <w:vMerge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D2142C" w:rsidRPr="008E6E0F" w:rsidRDefault="00D2142C" w:rsidP="00D214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</w:t>
            </w: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اريخ: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4/11/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</w:tc>
      </w:tr>
      <w:tr w:rsidR="00D2142C" w:rsidRPr="008E6E0F" w:rsidTr="002D2664">
        <w:trPr>
          <w:jc w:val="center"/>
        </w:trPr>
        <w:tc>
          <w:tcPr>
            <w:tcW w:w="3192" w:type="dxa"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مدرسة يعبد الثانوية للبنين</w:t>
            </w:r>
          </w:p>
        </w:tc>
        <w:tc>
          <w:tcPr>
            <w:tcW w:w="3192" w:type="dxa"/>
            <w:vMerge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امتحان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علوم العامة</w:t>
            </w:r>
          </w:p>
        </w:tc>
      </w:tr>
      <w:tr w:rsidR="00D2142C" w:rsidRPr="008E6E0F" w:rsidTr="002D2664">
        <w:trPr>
          <w:jc w:val="center"/>
        </w:trPr>
        <w:tc>
          <w:tcPr>
            <w:tcW w:w="3192" w:type="dxa"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ثامن</w:t>
            </w:r>
          </w:p>
        </w:tc>
        <w:tc>
          <w:tcPr>
            <w:tcW w:w="3192" w:type="dxa"/>
            <w:vMerge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نهاية الفصل الثاني</w:t>
            </w:r>
          </w:p>
        </w:tc>
      </w:tr>
      <w:tr w:rsidR="00D2142C" w:rsidRPr="008E6E0F" w:rsidTr="002D2664">
        <w:trPr>
          <w:jc w:val="center"/>
        </w:trPr>
        <w:tc>
          <w:tcPr>
            <w:tcW w:w="3192" w:type="dxa"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الشعبة:</w:t>
            </w:r>
          </w:p>
        </w:tc>
        <w:tc>
          <w:tcPr>
            <w:tcW w:w="3192" w:type="dxa"/>
            <w:vMerge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D2142C" w:rsidRPr="008E6E0F" w:rsidRDefault="00D2142C" w:rsidP="00423AE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6E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العلامة:</w:t>
            </w:r>
          </w:p>
        </w:tc>
      </w:tr>
    </w:tbl>
    <w:p w:rsidR="00D2142C" w:rsidRPr="002D2664" w:rsidRDefault="007B5509" w:rsidP="00D2142C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b/>
          <w:bCs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السؤال الأول</w:t>
      </w:r>
      <w:r w:rsidR="00D2142C" w:rsidRPr="002D2664">
        <w:rPr>
          <w:rFonts w:asciiTheme="majorBidi" w:hAnsiTheme="majorBidi" w:cstheme="majorBidi" w:hint="cs"/>
          <w:b/>
          <w:bCs/>
          <w:color w:val="141823"/>
          <w:sz w:val="28"/>
          <w:szCs w:val="28"/>
          <w:rtl/>
        </w:rPr>
        <w:t xml:space="preserve">: 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 xml:space="preserve"> ضع دائرة حول رمز الإجابة الصحيحة فيما يلي</w:t>
      </w:r>
      <w:r w:rsidR="00D2142C" w:rsidRPr="002D2664">
        <w:rPr>
          <w:rFonts w:asciiTheme="majorBidi" w:hAnsiTheme="majorBidi" w:cstheme="majorBidi" w:hint="cs"/>
          <w:b/>
          <w:bCs/>
          <w:color w:val="141823"/>
          <w:sz w:val="28"/>
          <w:szCs w:val="28"/>
          <w:rtl/>
        </w:rPr>
        <w:t>:</w:t>
      </w:r>
    </w:p>
    <w:p w:rsidR="007B5509" w:rsidRPr="002D2664" w:rsidRDefault="007B5509" w:rsidP="00D2142C">
      <w:pPr>
        <w:pStyle w:val="NormalWeb"/>
        <w:numPr>
          <w:ilvl w:val="0"/>
          <w:numId w:val="2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28"/>
          <w:szCs w:val="28"/>
          <w:rtl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جميع ما يلي من بنود النظرية الخلوية ما عدا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t xml:space="preserve"> </w:t>
      </w:r>
      <w:r w:rsidR="00D2142C" w:rsidRPr="002D2664">
        <w:rPr>
          <w:rFonts w:asciiTheme="majorBidi" w:hAnsiTheme="majorBidi" w:cstheme="majorBidi" w:hint="cs"/>
          <w:b/>
          <w:bCs/>
          <w:color w:val="141823"/>
          <w:sz w:val="28"/>
          <w:szCs w:val="28"/>
          <w:rtl/>
        </w:rPr>
        <w:t>: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أ- تتركب الكائنات الحية من خلية أو أكثر.</w:t>
      </w:r>
      <w:r w:rsidR="00D2142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 ب- الخلية وحدة التركيب والوظيفة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ج- النواة مركز النشاط في الخلية . </w:t>
      </w:r>
      <w:r w:rsidR="00D2142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د- تنتج الخلية من انقسام خلية سابقة لها</w:t>
      </w:r>
    </w:p>
    <w:p w:rsidR="007B5509" w:rsidRPr="002D2664" w:rsidRDefault="007B5509" w:rsidP="00D2142C">
      <w:pPr>
        <w:pStyle w:val="NormalWeb"/>
        <w:numPr>
          <w:ilvl w:val="0"/>
          <w:numId w:val="2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28"/>
          <w:szCs w:val="28"/>
          <w:rtl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المجهر المستخدم لفحص خلايا البصل هو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t xml:space="preserve"> :-</w:t>
      </w:r>
      <w:r w:rsidRPr="002D2664">
        <w:rPr>
          <w:rStyle w:val="apple-converted-space"/>
          <w:rFonts w:asciiTheme="majorBidi" w:hAnsiTheme="majorBidi" w:cstheme="majorBidi"/>
          <w:b/>
          <w:bCs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أ- المجهر الضوئي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       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ب- المجهر التشريحي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ج- المجهر الإلكتروني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   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د- التلسكوب الضوئي</w:t>
      </w:r>
    </w:p>
    <w:p w:rsidR="007B5509" w:rsidRPr="002D2664" w:rsidRDefault="007B5509" w:rsidP="00D2142C">
      <w:pPr>
        <w:pStyle w:val="NormalWeb"/>
        <w:numPr>
          <w:ilvl w:val="0"/>
          <w:numId w:val="2"/>
        </w:numPr>
        <w:shd w:val="clear" w:color="auto" w:fill="FFFFFF"/>
        <w:bidi/>
        <w:spacing w:before="90" w:beforeAutospacing="0" w:after="90" w:afterAutospacing="0" w:line="248" w:lineRule="atLeast"/>
        <w:rPr>
          <w:rStyle w:val="apple-converted-space"/>
          <w:rFonts w:asciiTheme="majorBidi" w:hAnsiTheme="majorBidi" w:cstheme="majorBidi"/>
          <w:color w:val="141823"/>
          <w:sz w:val="28"/>
          <w:szCs w:val="28"/>
          <w:rtl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جميع ما يلي من مميزات الغشاء البلازمي عدا واحدة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t xml:space="preserve"> :-</w:t>
      </w:r>
      <w:r w:rsidRPr="002D2664">
        <w:rPr>
          <w:rStyle w:val="apple-converted-space"/>
          <w:rFonts w:asciiTheme="majorBidi" w:hAnsiTheme="majorBidi" w:cstheme="majorBidi"/>
          <w:b/>
          <w:bCs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أ- يتركب من مواد بروتينية و دهنية .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 ب- يحيط بالخلية و يعمل على حمايتها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ج- منفذ لجميع المواد من و إلى الخلية .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د- اختياري النفاذية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</w:p>
    <w:p w:rsidR="007B5509" w:rsidRPr="002D2664" w:rsidRDefault="007B5509" w:rsidP="00D2142C">
      <w:pPr>
        <w:pStyle w:val="NormalWeb"/>
        <w:numPr>
          <w:ilvl w:val="0"/>
          <w:numId w:val="2"/>
        </w:numPr>
        <w:shd w:val="clear" w:color="auto" w:fill="FFFFFF"/>
        <w:bidi/>
        <w:spacing w:before="90" w:beforeAutospacing="0" w:after="90" w:afterAutospacing="0" w:line="248" w:lineRule="atLeast"/>
        <w:rPr>
          <w:rStyle w:val="apple-converted-space"/>
          <w:rFonts w:asciiTheme="majorBidi" w:hAnsiTheme="majorBidi" w:cstheme="majorBidi"/>
          <w:color w:val="141823"/>
          <w:sz w:val="28"/>
          <w:szCs w:val="28"/>
          <w:rtl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عند وضع المح ( الصفار ) في محلول ملحي يحدث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t xml:space="preserve"> :-</w:t>
      </w:r>
      <w:r w:rsidRPr="002D2664">
        <w:rPr>
          <w:rStyle w:val="apple-converted-space"/>
          <w:rFonts w:asciiTheme="majorBidi" w:hAnsiTheme="majorBidi" w:cstheme="majorBidi"/>
          <w:b/>
          <w:bCs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أ- انتقال الماء من داخل الصفار إلى المحلول فينكمش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ب- انتقال الماء من المحلول إلى الصفار فينتفخ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ج- لا ينتقل الماء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د- يتمزق الغشاء البلازمي و تخرج مكونات المح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</w:p>
    <w:p w:rsidR="007B5509" w:rsidRPr="002D2664" w:rsidRDefault="007B5509" w:rsidP="00D2142C">
      <w:pPr>
        <w:pStyle w:val="NormalWeb"/>
        <w:numPr>
          <w:ilvl w:val="0"/>
          <w:numId w:val="2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28"/>
          <w:szCs w:val="28"/>
          <w:rtl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جميع العضيات التالية لها علاقة بإنتاج البروتين داخل الخلية ما عدا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:-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أ- الأجسام الحالة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ب- أجسام جولجي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ج- الرايبوسومات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د- الشبكة الأندوبلازمية</w:t>
      </w:r>
    </w:p>
    <w:p w:rsidR="00D2142C" w:rsidRPr="002D2664" w:rsidRDefault="007B5509" w:rsidP="00D2142C">
      <w:pPr>
        <w:pStyle w:val="NormalWeb"/>
        <w:numPr>
          <w:ilvl w:val="0"/>
          <w:numId w:val="2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تخزن الطاقة في الخلية بعد إنتاجها على صورة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t xml:space="preserve"> :-</w:t>
      </w:r>
      <w:r w:rsidRPr="002D2664">
        <w:rPr>
          <w:rStyle w:val="apple-converted-space"/>
          <w:rFonts w:asciiTheme="majorBidi" w:hAnsiTheme="majorBidi" w:cstheme="majorBidi"/>
          <w:b/>
          <w:bCs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أ- أدينوسين ثلاثي فوسفات .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ب- أدينوسين ثنائي فوسفات</w:t>
      </w:r>
    </w:p>
    <w:p w:rsidR="007B5509" w:rsidRPr="002D2664" w:rsidRDefault="00D2142C" w:rsidP="00D2142C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28"/>
          <w:szCs w:val="28"/>
          <w:rtl/>
        </w:rPr>
      </w:pPr>
      <w:r w:rsidRPr="002D2664">
        <w:rPr>
          <w:rFonts w:asciiTheme="majorBidi" w:eastAsiaTheme="minorHAnsi" w:hAnsiTheme="majorBidi" w:cstheme="majorBidi" w:hint="cs"/>
          <w:color w:val="141823"/>
          <w:sz w:val="28"/>
          <w:szCs w:val="28"/>
          <w:rtl/>
        </w:rPr>
        <w:t xml:space="preserve">       </w:t>
      </w:r>
      <w:r w:rsidR="007B5509"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="007B5509"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ج- أدينوسين أحادي الفوسفات . </w:t>
      </w:r>
      <w:r w:rsidR="007B5509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            </w:t>
      </w:r>
      <w:r w:rsidR="007B5509" w:rsidRPr="002D2664">
        <w:rPr>
          <w:rFonts w:asciiTheme="majorBidi" w:hAnsiTheme="majorBidi" w:cstheme="majorBidi"/>
          <w:color w:val="141823"/>
          <w:sz w:val="28"/>
          <w:szCs w:val="28"/>
          <w:rtl/>
        </w:rPr>
        <w:t>د- جلايكوجين .</w:t>
      </w:r>
    </w:p>
    <w:p w:rsidR="007B5509" w:rsidRPr="002D2664" w:rsidRDefault="007B5509" w:rsidP="00D2142C">
      <w:pPr>
        <w:pStyle w:val="NormalWeb"/>
        <w:numPr>
          <w:ilvl w:val="0"/>
          <w:numId w:val="2"/>
        </w:numPr>
        <w:shd w:val="clear" w:color="auto" w:fill="FFFFFF"/>
        <w:bidi/>
        <w:spacing w:before="90" w:beforeAutospacing="0" w:after="90" w:afterAutospacing="0" w:line="248" w:lineRule="atLeast"/>
        <w:rPr>
          <w:rStyle w:val="apple-converted-space"/>
          <w:rFonts w:asciiTheme="majorBidi" w:hAnsiTheme="majorBidi" w:cstheme="majorBidi"/>
          <w:color w:val="141823"/>
          <w:sz w:val="28"/>
          <w:szCs w:val="28"/>
          <w:rtl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إذا خلت خلية الكائن الحي من الميتوكندريا يتوقع أن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t xml:space="preserve"> :-</w:t>
      </w:r>
      <w:r w:rsidRPr="002D2664">
        <w:rPr>
          <w:rStyle w:val="apple-converted-space"/>
          <w:rFonts w:asciiTheme="majorBidi" w:hAnsiTheme="majorBidi" w:cstheme="majorBidi"/>
          <w:b/>
          <w:bCs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أ- تموت الخلية .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</w:t>
      </w:r>
      <w:r w:rsidR="00D2142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    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 ب- تتوقف الخلية عن الانقسام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ج- تتوقف الخلية عن إنتاج الطاقة .</w:t>
      </w:r>
      <w:r w:rsidR="00D2142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 د- تتوقف الخلية عن الهضم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</w:p>
    <w:p w:rsidR="007B5509" w:rsidRPr="002D2664" w:rsidRDefault="007B5509" w:rsidP="00D2142C">
      <w:pPr>
        <w:pStyle w:val="NormalWeb"/>
        <w:numPr>
          <w:ilvl w:val="0"/>
          <w:numId w:val="2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28"/>
          <w:szCs w:val="28"/>
          <w:rtl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تُحمل المادة الو راثية في الخلية على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t xml:space="preserve"> :-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أ- الكروموسومات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               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 ب- الشبكة الأندوبلازمية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ج- السيتوبلازم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                   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د- الأجسام المركزية</w:t>
      </w:r>
    </w:p>
    <w:p w:rsidR="007B5509" w:rsidRPr="002D2664" w:rsidRDefault="007B5509" w:rsidP="00D2142C">
      <w:pPr>
        <w:pStyle w:val="NormalWeb"/>
        <w:numPr>
          <w:ilvl w:val="0"/>
          <w:numId w:val="2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28"/>
          <w:szCs w:val="28"/>
          <w:rtl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عندما يكون عدد الكروموسومات في حبة لقاح نبات ما ( 7 ) كرموسومات فإن عدد الكرموسومات في الخلية الخضرية يكون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</w:rPr>
        <w:t xml:space="preserve"> :-</w:t>
      </w:r>
      <w:r w:rsidRPr="002D2664">
        <w:rPr>
          <w:rStyle w:val="apple-converted-space"/>
          <w:rFonts w:asciiTheme="majorBidi" w:hAnsiTheme="majorBidi" w:cstheme="majorBidi"/>
          <w:b/>
          <w:bCs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أ- 7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ب- 14 </w:t>
      </w:r>
      <w:r w:rsidR="00D2142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ج- 21 </w:t>
      </w:r>
      <w:r w:rsidR="00D2142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</w:t>
      </w: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د- 28</w:t>
      </w:r>
    </w:p>
    <w:p w:rsidR="00D2142C" w:rsidRPr="002D2664" w:rsidRDefault="007B5509" w:rsidP="00D2142C">
      <w:pPr>
        <w:pStyle w:val="NormalWeb"/>
        <w:numPr>
          <w:ilvl w:val="0"/>
          <w:numId w:val="2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28"/>
          <w:szCs w:val="28"/>
          <w:rtl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تنكمش الأشعة المغزلية و تسحب معها الكروماتيدات في الطور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:-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br/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أ- الانفصالي </w:t>
      </w:r>
      <w:r w:rsidR="00D2142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ب- النهائي </w:t>
      </w:r>
      <w:r w:rsidR="00D2142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ج- الاستوائي </w:t>
      </w:r>
      <w:r w:rsidR="00D2142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            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د- التمهيد</w:t>
      </w:r>
    </w:p>
    <w:p w:rsidR="004D5E5C" w:rsidRPr="002D2664" w:rsidRDefault="007B5509" w:rsidP="002D2664">
      <w:pPr>
        <w:pStyle w:val="NormalWeb"/>
        <w:shd w:val="clear" w:color="auto" w:fill="FFFFFF"/>
        <w:bidi/>
        <w:spacing w:before="240" w:beforeAutospacing="0" w:after="0" w:afterAutospacing="0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السؤال الثــانـــي</w:t>
      </w:r>
      <w:r w:rsidR="00D2142C" w:rsidRPr="002D2664">
        <w:rPr>
          <w:rFonts w:asciiTheme="majorBidi" w:hAnsiTheme="majorBidi" w:cstheme="majorBidi" w:hint="cs"/>
          <w:b/>
          <w:bCs/>
          <w:color w:val="141823"/>
          <w:sz w:val="28"/>
          <w:szCs w:val="28"/>
          <w:rtl/>
        </w:rPr>
        <w:t xml:space="preserve">: 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 xml:space="preserve"> أكمل العبارات التالية بكلمات مناسبة</w:t>
      </w:r>
      <w:r w:rsidR="004D5E5C" w:rsidRPr="002D2664">
        <w:rPr>
          <w:rFonts w:asciiTheme="majorBidi" w:hAnsiTheme="majorBidi" w:cstheme="majorBidi" w:hint="cs"/>
          <w:b/>
          <w:bCs/>
          <w:color w:val="141823"/>
          <w:sz w:val="28"/>
          <w:szCs w:val="28"/>
          <w:rtl/>
        </w:rPr>
        <w:t>:</w:t>
      </w:r>
    </w:p>
    <w:p w:rsidR="004D5E5C" w:rsidRPr="002D2664" w:rsidRDefault="007B5509" w:rsidP="002D2664">
      <w:pPr>
        <w:pStyle w:val="NormalWeb"/>
        <w:numPr>
          <w:ilvl w:val="0"/>
          <w:numId w:val="4"/>
        </w:numPr>
        <w:shd w:val="clear" w:color="auto" w:fill="FFFFFF"/>
        <w:bidi/>
        <w:spacing w:before="240" w:beforeAutospacing="0" w:after="0" w:afterAutospacing="0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="004D5E5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>ينظم الغشاء البلازمي دخول المواد الى الخلية وخروجها منها عن طريق خاصية ...........................................................</w:t>
      </w:r>
    </w:p>
    <w:p w:rsidR="004D5E5C" w:rsidRPr="002D2664" w:rsidRDefault="007B5509" w:rsidP="002D2664">
      <w:pPr>
        <w:pStyle w:val="NormalWeb"/>
        <w:numPr>
          <w:ilvl w:val="0"/>
          <w:numId w:val="4"/>
        </w:numPr>
        <w:shd w:val="clear" w:color="auto" w:fill="FFFFFF"/>
        <w:bidi/>
        <w:spacing w:before="240" w:beforeAutospacing="0" w:after="0" w:afterAutospacing="0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lastRenderedPageBreak/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تحتوي الأجسام الحالة على </w:t>
      </w:r>
      <w:r w:rsidR="004D5E5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.....................................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تعمل على هضم المواد العضوية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</w:p>
    <w:p w:rsidR="004D5E5C" w:rsidRPr="002D2664" w:rsidRDefault="007B5509" w:rsidP="002D2664">
      <w:pPr>
        <w:pStyle w:val="NormalWeb"/>
        <w:numPr>
          <w:ilvl w:val="0"/>
          <w:numId w:val="4"/>
        </w:numPr>
        <w:shd w:val="clear" w:color="auto" w:fill="FFFFFF"/>
        <w:bidi/>
        <w:spacing w:before="240" w:beforeAutospacing="0" w:after="0" w:afterAutospacing="0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المجهر المستخدم في فحص الأجزاء الدقيقة في الخلية هو</w:t>
      </w:r>
      <w:r w:rsidR="004D5E5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>..................................</w:t>
      </w:r>
    </w:p>
    <w:p w:rsidR="004D5E5C" w:rsidRPr="002D2664" w:rsidRDefault="007B5509" w:rsidP="002D2664">
      <w:pPr>
        <w:pStyle w:val="NormalWeb"/>
        <w:numPr>
          <w:ilvl w:val="0"/>
          <w:numId w:val="4"/>
        </w:numPr>
        <w:shd w:val="clear" w:color="auto" w:fill="FFFFFF"/>
        <w:bidi/>
        <w:spacing w:before="240" w:beforeAutospacing="0" w:after="0" w:afterAutospacing="0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يحدث الانقسام المتساوي في الخلايا </w:t>
      </w:r>
      <w:r w:rsidR="004D5E5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>........................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 للحيوان والخلايا </w:t>
      </w:r>
      <w:r w:rsidR="004D5E5C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>..........................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 للنبات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.</w:t>
      </w:r>
    </w:p>
    <w:p w:rsidR="004D5E5C" w:rsidRPr="002D2664" w:rsidRDefault="00781D30" w:rsidP="002D2664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ajorBidi" w:hAnsiTheme="majorBidi" w:cstheme="majorBidi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781D30" w:rsidRPr="002D2664" w:rsidRDefault="007B5509" w:rsidP="00781D30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b/>
          <w:bCs/>
          <w:color w:val="141823"/>
          <w:sz w:val="28"/>
          <w:szCs w:val="28"/>
          <w:rtl/>
        </w:rPr>
      </w:pP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>السؤال الثــــالــــث</w:t>
      </w:r>
      <w:r w:rsidR="00781D30" w:rsidRPr="002D2664">
        <w:rPr>
          <w:rFonts w:asciiTheme="majorBidi" w:hAnsiTheme="majorBidi" w:cstheme="majorBidi" w:hint="cs"/>
          <w:b/>
          <w:bCs/>
          <w:color w:val="141823"/>
          <w:sz w:val="28"/>
          <w:szCs w:val="28"/>
          <w:rtl/>
        </w:rPr>
        <w:t xml:space="preserve">: </w:t>
      </w:r>
      <w:r w:rsidRPr="002D2664">
        <w:rPr>
          <w:rFonts w:asciiTheme="majorBidi" w:hAnsiTheme="majorBidi" w:cstheme="majorBidi"/>
          <w:b/>
          <w:bCs/>
          <w:color w:val="141823"/>
          <w:sz w:val="28"/>
          <w:szCs w:val="28"/>
          <w:rtl/>
        </w:rPr>
        <w:t xml:space="preserve"> اكتب المصطلح العلمي الدال على العبارات التالية</w:t>
      </w:r>
      <w:r w:rsidR="00781D30" w:rsidRPr="002D2664">
        <w:rPr>
          <w:rFonts w:asciiTheme="majorBidi" w:hAnsiTheme="majorBidi" w:cstheme="majorBidi" w:hint="cs"/>
          <w:b/>
          <w:bCs/>
          <w:color w:val="141823"/>
          <w:sz w:val="28"/>
          <w:szCs w:val="28"/>
          <w:rtl/>
        </w:rPr>
        <w:t>:</w:t>
      </w:r>
    </w:p>
    <w:p w:rsidR="00781D30" w:rsidRPr="002D2664" w:rsidRDefault="007B5509" w:rsidP="00781D30">
      <w:pPr>
        <w:pStyle w:val="NormalWeb"/>
        <w:numPr>
          <w:ilvl w:val="0"/>
          <w:numId w:val="6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الجزء الاسطواني في المجهر الذي يحمل في أعلاه العدسة العينية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[</w:t>
      </w:r>
      <w:r w:rsidR="00781D30" w:rsidRPr="002D2664">
        <w:rPr>
          <w:rFonts w:asciiTheme="majorBidi" w:hAnsiTheme="majorBidi" w:cstheme="majorBidi"/>
          <w:color w:val="141823"/>
          <w:sz w:val="28"/>
          <w:szCs w:val="28"/>
        </w:rPr>
        <w:t>………..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>].</w:t>
      </w:r>
    </w:p>
    <w:p w:rsidR="00781D30" w:rsidRPr="002D2664" w:rsidRDefault="007B5509" w:rsidP="00781D30">
      <w:pPr>
        <w:pStyle w:val="NormalWeb"/>
        <w:numPr>
          <w:ilvl w:val="0"/>
          <w:numId w:val="6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ثلاث عدسات مثبتة بقرص متحرك يوجد أسفل الاسطوانة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[</w:t>
      </w:r>
      <w:r w:rsidR="00781D30" w:rsidRPr="002D2664">
        <w:rPr>
          <w:rFonts w:asciiTheme="majorBidi" w:hAnsiTheme="majorBidi" w:cstheme="majorBidi"/>
          <w:color w:val="141823"/>
          <w:sz w:val="28"/>
          <w:szCs w:val="28"/>
        </w:rPr>
        <w:t>………………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>].</w:t>
      </w:r>
    </w:p>
    <w:p w:rsidR="00781D30" w:rsidRPr="002D2664" w:rsidRDefault="007B5509" w:rsidP="00781D30">
      <w:pPr>
        <w:pStyle w:val="NormalWeb"/>
        <w:numPr>
          <w:ilvl w:val="0"/>
          <w:numId w:val="6"/>
        </w:numPr>
        <w:shd w:val="clear" w:color="auto" w:fill="FFFFFF"/>
        <w:bidi/>
        <w:spacing w:before="90" w:beforeAutospacing="0" w:after="90" w:afterAutospacing="0" w:line="248" w:lineRule="atLeast"/>
        <w:rPr>
          <w:rStyle w:val="apple-converted-space"/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عجلة كبيرة تستخدم لرفع الاسطوانة أو خفضها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[</w:t>
      </w:r>
      <w:r w:rsidR="00781D30" w:rsidRPr="002D2664">
        <w:rPr>
          <w:rFonts w:asciiTheme="majorBidi" w:hAnsiTheme="majorBidi" w:cstheme="majorBidi"/>
          <w:color w:val="141823"/>
          <w:sz w:val="28"/>
          <w:szCs w:val="28"/>
        </w:rPr>
        <w:t>……………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>]</w:t>
      </w:r>
      <w:r w:rsidRPr="002D2664">
        <w:rPr>
          <w:rStyle w:val="apple-converted-space"/>
          <w:rFonts w:asciiTheme="majorBidi" w:hAnsiTheme="majorBidi" w:cstheme="majorBidi"/>
          <w:color w:val="141823"/>
          <w:sz w:val="28"/>
          <w:szCs w:val="28"/>
        </w:rPr>
        <w:t> </w:t>
      </w:r>
    </w:p>
    <w:p w:rsidR="00781D30" w:rsidRPr="002D2664" w:rsidRDefault="007B5509" w:rsidP="00781D30">
      <w:pPr>
        <w:pStyle w:val="NormalWeb"/>
        <w:numPr>
          <w:ilvl w:val="0"/>
          <w:numId w:val="6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عجلة صغيرة تستخدم لرفع الاسطوانة أو خفضها مسافة صغيرة جداً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[</w:t>
      </w:r>
      <w:r w:rsidR="00781D30" w:rsidRPr="002D2664">
        <w:rPr>
          <w:rFonts w:asciiTheme="majorBidi" w:hAnsiTheme="majorBidi" w:cstheme="majorBidi"/>
          <w:color w:val="141823"/>
          <w:sz w:val="28"/>
          <w:szCs w:val="28"/>
        </w:rPr>
        <w:t>……………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>].</w:t>
      </w:r>
    </w:p>
    <w:p w:rsidR="00781D30" w:rsidRPr="002D2664" w:rsidRDefault="007B5509" w:rsidP="00781D30">
      <w:pPr>
        <w:pStyle w:val="NormalWeb"/>
        <w:numPr>
          <w:ilvl w:val="0"/>
          <w:numId w:val="6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توضع عليها الشريحة و في مركزها فتحة صغيرة تسمح بنفاذ الضوء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[</w:t>
      </w:r>
      <w:r w:rsidR="00781D30" w:rsidRPr="002D2664">
        <w:rPr>
          <w:rFonts w:asciiTheme="majorBidi" w:hAnsiTheme="majorBidi" w:cstheme="majorBidi"/>
          <w:color w:val="141823"/>
          <w:sz w:val="28"/>
          <w:szCs w:val="28"/>
        </w:rPr>
        <w:t>…………….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>].</w:t>
      </w:r>
    </w:p>
    <w:p w:rsidR="00781D30" w:rsidRPr="002D2664" w:rsidRDefault="007B5509" w:rsidP="00781D30">
      <w:pPr>
        <w:pStyle w:val="NormalWeb"/>
        <w:numPr>
          <w:ilvl w:val="0"/>
          <w:numId w:val="6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قطعتان معدنيتان تستخدمان لتثبيت الشريحة على سطح المنضدة</w:t>
      </w:r>
      <w:r w:rsidR="00781D30"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[………………..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>].</w:t>
      </w:r>
    </w:p>
    <w:p w:rsidR="00781D30" w:rsidRPr="002D2664" w:rsidRDefault="007B5509" w:rsidP="00781D30">
      <w:pPr>
        <w:pStyle w:val="NormalWeb"/>
        <w:numPr>
          <w:ilvl w:val="0"/>
          <w:numId w:val="6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وحدة التركيب و الوظيفة في أجسام الكائنات الحية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[</w:t>
      </w:r>
      <w:r w:rsidR="00781D30" w:rsidRPr="002D2664">
        <w:rPr>
          <w:rFonts w:asciiTheme="majorBidi" w:hAnsiTheme="majorBidi" w:cstheme="majorBidi"/>
          <w:color w:val="141823"/>
          <w:sz w:val="28"/>
          <w:szCs w:val="28"/>
        </w:rPr>
        <w:t>………………….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>].</w:t>
      </w:r>
    </w:p>
    <w:p w:rsidR="00781D30" w:rsidRPr="002D2664" w:rsidRDefault="007B5509" w:rsidP="00781D30">
      <w:pPr>
        <w:pStyle w:val="NormalWeb"/>
        <w:numPr>
          <w:ilvl w:val="0"/>
          <w:numId w:val="6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شبكة النقل داخل الخلية و </w:t>
      </w:r>
      <w:r w:rsidR="00781D30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 xml:space="preserve">خارجها </w:t>
      </w:r>
      <w:r w:rsidR="00781D30" w:rsidRPr="002D2664">
        <w:rPr>
          <w:rFonts w:asciiTheme="majorBidi" w:hAnsiTheme="majorBidi" w:cstheme="majorBidi"/>
          <w:color w:val="141823"/>
          <w:sz w:val="28"/>
          <w:szCs w:val="28"/>
        </w:rPr>
        <w:t>[………………..]</w:t>
      </w:r>
    </w:p>
    <w:p w:rsidR="00781D30" w:rsidRPr="002D2664" w:rsidRDefault="007B5509" w:rsidP="00781D30">
      <w:pPr>
        <w:pStyle w:val="NormalWeb"/>
        <w:numPr>
          <w:ilvl w:val="0"/>
          <w:numId w:val="6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حقائب الطاقة في الخلية</w:t>
      </w:r>
      <w:r w:rsidR="00781D30" w:rsidRPr="002D2664">
        <w:rPr>
          <w:rFonts w:asciiTheme="majorBidi" w:hAnsiTheme="majorBidi" w:cstheme="majorBidi"/>
          <w:color w:val="141823"/>
          <w:sz w:val="28"/>
          <w:szCs w:val="28"/>
        </w:rPr>
        <w:t>[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</w:t>
      </w:r>
      <w:r w:rsidR="00781D30" w:rsidRPr="002D2664">
        <w:rPr>
          <w:rFonts w:asciiTheme="majorBidi" w:hAnsiTheme="majorBidi" w:cstheme="majorBidi"/>
          <w:color w:val="141823"/>
          <w:sz w:val="28"/>
          <w:szCs w:val="28"/>
        </w:rPr>
        <w:t>………………..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>].</w:t>
      </w:r>
    </w:p>
    <w:p w:rsidR="00781D30" w:rsidRPr="002D2664" w:rsidRDefault="00781D30" w:rsidP="00781D30">
      <w:pPr>
        <w:pStyle w:val="NormalWeb"/>
        <w:numPr>
          <w:ilvl w:val="0"/>
          <w:numId w:val="6"/>
        </w:numPr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28"/>
          <w:szCs w:val="28"/>
        </w:rPr>
      </w:pPr>
      <w:r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>ج</w:t>
      </w:r>
      <w:r w:rsidR="007B5509" w:rsidRPr="002D2664">
        <w:rPr>
          <w:rFonts w:asciiTheme="majorBidi" w:hAnsiTheme="majorBidi" w:cstheme="majorBidi"/>
          <w:color w:val="141823"/>
          <w:sz w:val="28"/>
          <w:szCs w:val="28"/>
          <w:rtl/>
        </w:rPr>
        <w:t>سم كروي يوجد داخل النواة له دور هام في بناء الريبوسومات</w:t>
      </w:r>
      <w:r w:rsidR="007B5509" w:rsidRPr="002D2664">
        <w:rPr>
          <w:rFonts w:asciiTheme="majorBidi" w:hAnsiTheme="majorBidi" w:cstheme="majorBidi"/>
          <w:color w:val="141823"/>
          <w:sz w:val="28"/>
          <w:szCs w:val="28"/>
        </w:rPr>
        <w:t xml:space="preserve"> [</w:t>
      </w:r>
      <w:r w:rsidRPr="002D2664">
        <w:rPr>
          <w:rFonts w:asciiTheme="majorBidi" w:hAnsiTheme="majorBidi" w:cstheme="majorBidi"/>
          <w:color w:val="141823"/>
          <w:sz w:val="28"/>
          <w:szCs w:val="28"/>
        </w:rPr>
        <w:t>…………</w:t>
      </w:r>
      <w:r w:rsidR="007B5509" w:rsidRPr="002D2664">
        <w:rPr>
          <w:rFonts w:asciiTheme="majorBidi" w:hAnsiTheme="majorBidi" w:cstheme="majorBidi"/>
          <w:color w:val="141823"/>
          <w:sz w:val="28"/>
          <w:szCs w:val="28"/>
        </w:rPr>
        <w:t>].</w:t>
      </w:r>
    </w:p>
    <w:p w:rsidR="007B5509" w:rsidRPr="002D2664" w:rsidRDefault="00781D30" w:rsidP="00781D30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2319D" w:rsidRPr="002D2664" w:rsidRDefault="007B5509" w:rsidP="002D2664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28"/>
          <w:szCs w:val="28"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>السؤال الرابع</w:t>
      </w:r>
      <w:r w:rsidR="001F62DD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>:</w:t>
      </w:r>
      <w:r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 </w:t>
      </w:r>
      <w:r w:rsidR="0042319D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>قارن بين</w:t>
      </w:r>
      <w:r w:rsidR="0042319D" w:rsidRPr="002D2664">
        <w:rPr>
          <w:rFonts w:asciiTheme="majorBidi" w:hAnsiTheme="majorBidi" w:cstheme="majorBidi"/>
          <w:color w:val="141823"/>
          <w:sz w:val="28"/>
          <w:szCs w:val="28"/>
          <w:rtl/>
        </w:rPr>
        <w:t xml:space="preserve"> الانقسام المتساوي و الانقسام المنصف</w:t>
      </w:r>
      <w:r w:rsidR="0042319D" w:rsidRPr="002D2664">
        <w:rPr>
          <w:rFonts w:asciiTheme="majorBidi" w:hAnsiTheme="majorBidi" w:cstheme="majorBidi" w:hint="cs"/>
          <w:color w:val="141823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790"/>
        <w:gridCol w:w="2393"/>
        <w:gridCol w:w="2393"/>
      </w:tblGrid>
      <w:tr w:rsidR="0042319D" w:rsidRPr="002D2664" w:rsidTr="009D709F">
        <w:trPr>
          <w:jc w:val="center"/>
        </w:trPr>
        <w:tc>
          <w:tcPr>
            <w:tcW w:w="4790" w:type="dxa"/>
            <w:vAlign w:val="center"/>
          </w:tcPr>
          <w:p w:rsidR="0042319D" w:rsidRPr="002D2664" w:rsidRDefault="0042319D" w:rsidP="00423AE9">
            <w:pPr>
              <w:pStyle w:val="NormalWeb"/>
              <w:bidi/>
              <w:spacing w:before="90" w:beforeAutospacing="0" w:after="90" w:afterAutospacing="0" w:line="248" w:lineRule="atLeast"/>
              <w:jc w:val="center"/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</w:pPr>
            <w:r w:rsidRPr="002D2664">
              <w:rPr>
                <w:rFonts w:asciiTheme="majorBidi" w:hAnsiTheme="majorBidi" w:cstheme="majorBidi" w:hint="cs"/>
                <w:color w:val="141823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2393" w:type="dxa"/>
            <w:vAlign w:val="center"/>
          </w:tcPr>
          <w:p w:rsidR="0042319D" w:rsidRPr="002D2664" w:rsidRDefault="0042319D" w:rsidP="00423AE9">
            <w:pPr>
              <w:pStyle w:val="NormalWeb"/>
              <w:bidi/>
              <w:spacing w:before="90" w:beforeAutospacing="0" w:after="90" w:afterAutospacing="0" w:line="248" w:lineRule="atLeast"/>
              <w:jc w:val="center"/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</w:pPr>
            <w:r w:rsidRPr="002D2664"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  <w:t>الانقسام المنصف</w:t>
            </w:r>
          </w:p>
        </w:tc>
        <w:tc>
          <w:tcPr>
            <w:tcW w:w="2393" w:type="dxa"/>
            <w:vAlign w:val="center"/>
          </w:tcPr>
          <w:p w:rsidR="0042319D" w:rsidRPr="002D2664" w:rsidRDefault="0042319D" w:rsidP="00423AE9">
            <w:pPr>
              <w:pStyle w:val="NormalWeb"/>
              <w:bidi/>
              <w:spacing w:before="90" w:beforeAutospacing="0" w:after="90" w:afterAutospacing="0" w:line="248" w:lineRule="atLeast"/>
              <w:jc w:val="center"/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</w:pPr>
            <w:r w:rsidRPr="002D2664"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  <w:t>الانقسام المتساوي</w:t>
            </w:r>
          </w:p>
        </w:tc>
      </w:tr>
      <w:tr w:rsidR="0042319D" w:rsidRPr="002D2664" w:rsidTr="009D709F">
        <w:trPr>
          <w:jc w:val="center"/>
        </w:trPr>
        <w:tc>
          <w:tcPr>
            <w:tcW w:w="4790" w:type="dxa"/>
            <w:vAlign w:val="center"/>
          </w:tcPr>
          <w:p w:rsidR="0042319D" w:rsidRPr="002D2664" w:rsidRDefault="0042319D" w:rsidP="00423AE9">
            <w:pPr>
              <w:pStyle w:val="NormalWeb"/>
              <w:bidi/>
              <w:spacing w:before="90" w:beforeAutospacing="0" w:after="90" w:afterAutospacing="0" w:line="248" w:lineRule="atLeast"/>
              <w:jc w:val="center"/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</w:pPr>
            <w:r w:rsidRPr="002D2664">
              <w:rPr>
                <w:rFonts w:asciiTheme="majorBidi" w:hAnsiTheme="majorBidi" w:cstheme="majorBidi" w:hint="cs"/>
                <w:color w:val="141823"/>
                <w:sz w:val="28"/>
                <w:szCs w:val="28"/>
                <w:rtl/>
              </w:rPr>
              <w:t>عدد الخلايا الناتجة من انقسام خاية واحدة</w:t>
            </w:r>
          </w:p>
        </w:tc>
        <w:tc>
          <w:tcPr>
            <w:tcW w:w="2393" w:type="dxa"/>
            <w:vAlign w:val="center"/>
          </w:tcPr>
          <w:p w:rsidR="0042319D" w:rsidRPr="002D2664" w:rsidRDefault="0042319D" w:rsidP="00423AE9">
            <w:pPr>
              <w:pStyle w:val="NormalWeb"/>
              <w:bidi/>
              <w:spacing w:before="90" w:beforeAutospacing="0" w:after="90" w:afterAutospacing="0" w:line="248" w:lineRule="atLeast"/>
              <w:jc w:val="center"/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</w:pPr>
          </w:p>
        </w:tc>
        <w:tc>
          <w:tcPr>
            <w:tcW w:w="2393" w:type="dxa"/>
            <w:vAlign w:val="center"/>
          </w:tcPr>
          <w:p w:rsidR="0042319D" w:rsidRPr="002D2664" w:rsidRDefault="0042319D" w:rsidP="00423AE9">
            <w:pPr>
              <w:pStyle w:val="NormalWeb"/>
              <w:bidi/>
              <w:spacing w:before="90" w:beforeAutospacing="0" w:after="90" w:afterAutospacing="0" w:line="248" w:lineRule="atLeast"/>
              <w:jc w:val="center"/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</w:pPr>
          </w:p>
        </w:tc>
      </w:tr>
      <w:tr w:rsidR="0042319D" w:rsidRPr="002D2664" w:rsidTr="009D709F">
        <w:trPr>
          <w:jc w:val="center"/>
        </w:trPr>
        <w:tc>
          <w:tcPr>
            <w:tcW w:w="4790" w:type="dxa"/>
            <w:vAlign w:val="center"/>
          </w:tcPr>
          <w:p w:rsidR="0042319D" w:rsidRPr="002D2664" w:rsidRDefault="0042319D" w:rsidP="00423AE9">
            <w:pPr>
              <w:pStyle w:val="NormalWeb"/>
              <w:bidi/>
              <w:spacing w:before="90" w:beforeAutospacing="0" w:after="90" w:afterAutospacing="0" w:line="248" w:lineRule="atLeast"/>
              <w:jc w:val="center"/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</w:pPr>
            <w:r w:rsidRPr="002D2664">
              <w:rPr>
                <w:rFonts w:asciiTheme="majorBidi" w:hAnsiTheme="majorBidi" w:cstheme="majorBidi" w:hint="cs"/>
                <w:color w:val="141823"/>
                <w:sz w:val="28"/>
                <w:szCs w:val="28"/>
                <w:rtl/>
              </w:rPr>
              <w:t>عدد الكروموسومات في الخلايا الناتجة</w:t>
            </w:r>
          </w:p>
        </w:tc>
        <w:tc>
          <w:tcPr>
            <w:tcW w:w="2393" w:type="dxa"/>
            <w:vAlign w:val="center"/>
          </w:tcPr>
          <w:p w:rsidR="0042319D" w:rsidRPr="002D2664" w:rsidRDefault="0042319D" w:rsidP="00423AE9">
            <w:pPr>
              <w:pStyle w:val="NormalWeb"/>
              <w:bidi/>
              <w:spacing w:before="90" w:beforeAutospacing="0" w:after="90" w:afterAutospacing="0" w:line="248" w:lineRule="atLeast"/>
              <w:jc w:val="center"/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</w:pPr>
          </w:p>
        </w:tc>
        <w:tc>
          <w:tcPr>
            <w:tcW w:w="2393" w:type="dxa"/>
            <w:vAlign w:val="center"/>
          </w:tcPr>
          <w:p w:rsidR="0042319D" w:rsidRPr="002D2664" w:rsidRDefault="0042319D" w:rsidP="00423AE9">
            <w:pPr>
              <w:pStyle w:val="NormalWeb"/>
              <w:bidi/>
              <w:spacing w:before="90" w:beforeAutospacing="0" w:after="90" w:afterAutospacing="0" w:line="248" w:lineRule="atLeast"/>
              <w:jc w:val="center"/>
              <w:rPr>
                <w:rFonts w:asciiTheme="majorBidi" w:hAnsiTheme="majorBidi" w:cstheme="majorBidi"/>
                <w:color w:val="141823"/>
                <w:sz w:val="28"/>
                <w:szCs w:val="28"/>
                <w:rtl/>
              </w:rPr>
            </w:pPr>
          </w:p>
        </w:tc>
      </w:tr>
    </w:tbl>
    <w:p w:rsidR="002D2664" w:rsidRPr="002D2664" w:rsidRDefault="002D2664" w:rsidP="00D2142C">
      <w:pPr>
        <w:bidi/>
        <w:rPr>
          <w:rFonts w:asciiTheme="majorBidi" w:hAnsiTheme="majorBidi" w:cstheme="majorBidi" w:hint="cs"/>
          <w:sz w:val="28"/>
          <w:szCs w:val="28"/>
          <w:rtl/>
        </w:rPr>
      </w:pPr>
      <w:r w:rsidRPr="002D2664">
        <w:rPr>
          <w:rFonts w:asciiTheme="majorBidi" w:hAnsiTheme="majorBidi" w:cstheme="majorBidi" w:hint="cs"/>
          <w:sz w:val="28"/>
          <w:szCs w:val="28"/>
          <w:rtl/>
        </w:rPr>
        <w:t xml:space="preserve">السؤال الخامس: </w:t>
      </w:r>
    </w:p>
    <w:p w:rsidR="00751C18" w:rsidRDefault="002D2664" w:rsidP="002D2664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 w:rsidRPr="002D2664">
        <w:rPr>
          <w:rFonts w:asciiTheme="majorBidi" w:hAnsiTheme="majorBidi" w:cstheme="majorBidi" w:hint="cs"/>
          <w:sz w:val="28"/>
          <w:szCs w:val="28"/>
          <w:rtl/>
        </w:rPr>
        <w:t>اكتب الاسم العلمي لفطر عيش الغراب.</w:t>
      </w:r>
    </w:p>
    <w:p w:rsidR="002D2664" w:rsidRPr="002D2664" w:rsidRDefault="002D2664" w:rsidP="002D2664">
      <w:pPr>
        <w:pStyle w:val="ListParagraph"/>
        <w:bidi/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</w:p>
    <w:p w:rsidR="002D2664" w:rsidRDefault="002D2664" w:rsidP="002D2664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 w:rsidRPr="002D2664">
        <w:rPr>
          <w:rFonts w:asciiTheme="majorBidi" w:hAnsiTheme="majorBidi" w:cstheme="majorBidi" w:hint="cs"/>
          <w:sz w:val="28"/>
          <w:szCs w:val="28"/>
          <w:rtl/>
        </w:rPr>
        <w:t>ما عدد الاوراق في بادرة نبات الفول؟</w:t>
      </w:r>
    </w:p>
    <w:p w:rsidR="002D2664" w:rsidRPr="002D2664" w:rsidRDefault="002D2664" w:rsidP="002D2664">
      <w:pPr>
        <w:bidi/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</w:p>
    <w:p w:rsidR="002D2664" w:rsidRDefault="002D2664" w:rsidP="002D2664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 w:rsidRPr="002D2664">
        <w:rPr>
          <w:rFonts w:asciiTheme="majorBidi" w:hAnsiTheme="majorBidi" w:cstheme="majorBidi" w:hint="cs"/>
          <w:sz w:val="28"/>
          <w:szCs w:val="28"/>
          <w:rtl/>
        </w:rPr>
        <w:t>علل عدم اعتبار الفيروسات من الكائنات الحية.</w:t>
      </w:r>
    </w:p>
    <w:p w:rsidR="002D2664" w:rsidRPr="002D2664" w:rsidRDefault="002D2664" w:rsidP="002D2664">
      <w:pPr>
        <w:pStyle w:val="ListParagraph"/>
        <w:rPr>
          <w:rFonts w:asciiTheme="majorBidi" w:hAnsiTheme="majorBidi" w:cstheme="majorBidi" w:hint="cs"/>
          <w:sz w:val="28"/>
          <w:szCs w:val="28"/>
          <w:rtl/>
        </w:rPr>
      </w:pPr>
    </w:p>
    <w:p w:rsidR="002D2664" w:rsidRDefault="002D2664" w:rsidP="002D2664">
      <w:pPr>
        <w:bidi/>
        <w:spacing w:after="0" w:line="24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2D2664" w:rsidRDefault="002D2664" w:rsidP="002D2664">
      <w:pPr>
        <w:bidi/>
        <w:spacing w:after="0" w:line="24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2D2664" w:rsidRDefault="002D2664" w:rsidP="002D2664">
      <w:pPr>
        <w:bidi/>
        <w:spacing w:after="0" w:line="24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657B01" w:rsidRDefault="00657B01" w:rsidP="00657B01">
      <w:pPr>
        <w:bidi/>
        <w:spacing w:after="0" w:line="240" w:lineRule="auto"/>
        <w:rPr>
          <w:rFonts w:asciiTheme="majorBidi" w:hAnsiTheme="majorBidi" w:cstheme="majorBidi" w:hint="cs"/>
          <w:sz w:val="28"/>
          <w:szCs w:val="28"/>
          <w:rtl/>
        </w:rPr>
      </w:pPr>
      <w:r w:rsidRPr="002D2664">
        <w:rPr>
          <w:rFonts w:asciiTheme="majorBidi" w:hAnsiTheme="majorBidi" w:cstheme="majorBidi"/>
          <w:color w:val="141823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2D2664" w:rsidRDefault="002D2664" w:rsidP="002D2664">
      <w:pPr>
        <w:bidi/>
        <w:spacing w:after="0" w:line="24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2D2664" w:rsidRPr="002D2664" w:rsidRDefault="00657B01" w:rsidP="002D2664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مع تمنياتي لكم بالنجاح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  <w:t>معلم المادة: أ. أحمد العبادي</w:t>
      </w:r>
    </w:p>
    <w:sectPr w:rsidR="002D2664" w:rsidRPr="002D2664" w:rsidSect="002D2664">
      <w:pgSz w:w="12240" w:h="15840"/>
      <w:pgMar w:top="720" w:right="720" w:bottom="720" w:left="720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C4" w:rsidRPr="002D2664" w:rsidRDefault="00123BC4" w:rsidP="002D2664">
      <w:pPr>
        <w:spacing w:after="0" w:line="240" w:lineRule="auto"/>
      </w:pPr>
      <w:r>
        <w:separator/>
      </w:r>
    </w:p>
  </w:endnote>
  <w:endnote w:type="continuationSeparator" w:id="0">
    <w:p w:rsidR="00123BC4" w:rsidRPr="002D2664" w:rsidRDefault="00123BC4" w:rsidP="002D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C4" w:rsidRPr="002D2664" w:rsidRDefault="00123BC4" w:rsidP="002D2664">
      <w:pPr>
        <w:spacing w:after="0" w:line="240" w:lineRule="auto"/>
      </w:pPr>
      <w:r>
        <w:separator/>
      </w:r>
    </w:p>
  </w:footnote>
  <w:footnote w:type="continuationSeparator" w:id="0">
    <w:p w:rsidR="00123BC4" w:rsidRPr="002D2664" w:rsidRDefault="00123BC4" w:rsidP="002D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16D9"/>
    <w:multiLevelType w:val="hybridMultilevel"/>
    <w:tmpl w:val="8E689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2176C"/>
    <w:multiLevelType w:val="hybridMultilevel"/>
    <w:tmpl w:val="5CD24F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E0CF8"/>
    <w:multiLevelType w:val="hybridMultilevel"/>
    <w:tmpl w:val="7D78F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A41A2"/>
    <w:multiLevelType w:val="hybridMultilevel"/>
    <w:tmpl w:val="4DF04B4C"/>
    <w:lvl w:ilvl="0" w:tplc="2C0ACA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80FF2"/>
    <w:multiLevelType w:val="hybridMultilevel"/>
    <w:tmpl w:val="DBE452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F6FD3"/>
    <w:multiLevelType w:val="hybridMultilevel"/>
    <w:tmpl w:val="9CDA0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908A0"/>
    <w:multiLevelType w:val="hybridMultilevel"/>
    <w:tmpl w:val="69B0F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66905"/>
    <w:multiLevelType w:val="hybridMultilevel"/>
    <w:tmpl w:val="7A86CCCE"/>
    <w:lvl w:ilvl="0" w:tplc="2C0ACA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509"/>
    <w:rsid w:val="00003724"/>
    <w:rsid w:val="0004688C"/>
    <w:rsid w:val="00095315"/>
    <w:rsid w:val="000A0505"/>
    <w:rsid w:val="000C2A17"/>
    <w:rsid w:val="000F4BEF"/>
    <w:rsid w:val="000F7F51"/>
    <w:rsid w:val="00123BC4"/>
    <w:rsid w:val="00124D45"/>
    <w:rsid w:val="001565E0"/>
    <w:rsid w:val="00167034"/>
    <w:rsid w:val="00195173"/>
    <w:rsid w:val="001B7562"/>
    <w:rsid w:val="001F4A73"/>
    <w:rsid w:val="001F62DD"/>
    <w:rsid w:val="002304CA"/>
    <w:rsid w:val="00265657"/>
    <w:rsid w:val="00271D04"/>
    <w:rsid w:val="00290DA7"/>
    <w:rsid w:val="002A39F4"/>
    <w:rsid w:val="002A6A97"/>
    <w:rsid w:val="002D2664"/>
    <w:rsid w:val="002E5739"/>
    <w:rsid w:val="00313972"/>
    <w:rsid w:val="00383F85"/>
    <w:rsid w:val="00392848"/>
    <w:rsid w:val="003C2D4C"/>
    <w:rsid w:val="003C7564"/>
    <w:rsid w:val="003E7E7C"/>
    <w:rsid w:val="0042319D"/>
    <w:rsid w:val="00497B38"/>
    <w:rsid w:val="004B3010"/>
    <w:rsid w:val="004B51F1"/>
    <w:rsid w:val="004B5B0D"/>
    <w:rsid w:val="004D4FC4"/>
    <w:rsid w:val="004D5E5C"/>
    <w:rsid w:val="00506959"/>
    <w:rsid w:val="00545924"/>
    <w:rsid w:val="00556E00"/>
    <w:rsid w:val="00587F7D"/>
    <w:rsid w:val="005E09EC"/>
    <w:rsid w:val="006153EF"/>
    <w:rsid w:val="0064097A"/>
    <w:rsid w:val="00657B01"/>
    <w:rsid w:val="00657CBE"/>
    <w:rsid w:val="00684081"/>
    <w:rsid w:val="006B5F25"/>
    <w:rsid w:val="006E24A9"/>
    <w:rsid w:val="00722FB0"/>
    <w:rsid w:val="00751C18"/>
    <w:rsid w:val="00781D30"/>
    <w:rsid w:val="007B1BBB"/>
    <w:rsid w:val="007B5509"/>
    <w:rsid w:val="007C2CF5"/>
    <w:rsid w:val="007F7690"/>
    <w:rsid w:val="00814956"/>
    <w:rsid w:val="008304B2"/>
    <w:rsid w:val="0083391A"/>
    <w:rsid w:val="0083774C"/>
    <w:rsid w:val="00852D1A"/>
    <w:rsid w:val="00870108"/>
    <w:rsid w:val="0089497F"/>
    <w:rsid w:val="00894A1D"/>
    <w:rsid w:val="008B5AE3"/>
    <w:rsid w:val="00936AAF"/>
    <w:rsid w:val="00986868"/>
    <w:rsid w:val="00993C3B"/>
    <w:rsid w:val="009A4DA2"/>
    <w:rsid w:val="009B7E91"/>
    <w:rsid w:val="009C2C88"/>
    <w:rsid w:val="009D709F"/>
    <w:rsid w:val="009E3E6E"/>
    <w:rsid w:val="00A05858"/>
    <w:rsid w:val="00A14719"/>
    <w:rsid w:val="00AB2C48"/>
    <w:rsid w:val="00AD5BBD"/>
    <w:rsid w:val="00AF0AA7"/>
    <w:rsid w:val="00B03AF1"/>
    <w:rsid w:val="00B47AAD"/>
    <w:rsid w:val="00B72ECA"/>
    <w:rsid w:val="00BB4FB6"/>
    <w:rsid w:val="00BD0D73"/>
    <w:rsid w:val="00BE3D67"/>
    <w:rsid w:val="00BE4002"/>
    <w:rsid w:val="00BF4252"/>
    <w:rsid w:val="00C13425"/>
    <w:rsid w:val="00C167BF"/>
    <w:rsid w:val="00C20072"/>
    <w:rsid w:val="00C35CB5"/>
    <w:rsid w:val="00CD4397"/>
    <w:rsid w:val="00CD755C"/>
    <w:rsid w:val="00D01640"/>
    <w:rsid w:val="00D07570"/>
    <w:rsid w:val="00D2142C"/>
    <w:rsid w:val="00D22EF0"/>
    <w:rsid w:val="00D64165"/>
    <w:rsid w:val="00D767B7"/>
    <w:rsid w:val="00D77749"/>
    <w:rsid w:val="00DA09EB"/>
    <w:rsid w:val="00DB4A51"/>
    <w:rsid w:val="00DF3BA7"/>
    <w:rsid w:val="00E00A56"/>
    <w:rsid w:val="00EB2692"/>
    <w:rsid w:val="00ED391C"/>
    <w:rsid w:val="00EF4234"/>
    <w:rsid w:val="00F366F2"/>
    <w:rsid w:val="00FC6781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B5509"/>
  </w:style>
  <w:style w:type="table" w:styleId="TableGrid">
    <w:name w:val="Table Grid"/>
    <w:basedOn w:val="TableNormal"/>
    <w:uiPriority w:val="59"/>
    <w:rsid w:val="00D2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664"/>
  </w:style>
  <w:style w:type="paragraph" w:styleId="Footer">
    <w:name w:val="footer"/>
    <w:basedOn w:val="Normal"/>
    <w:link w:val="FooterChar"/>
    <w:uiPriority w:val="99"/>
    <w:semiHidden/>
    <w:unhideWhenUsed/>
    <w:rsid w:val="002D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5</cp:revision>
  <dcterms:created xsi:type="dcterms:W3CDTF">2015-11-04T06:45:00Z</dcterms:created>
  <dcterms:modified xsi:type="dcterms:W3CDTF">2015-11-04T09:07:00Z</dcterms:modified>
</cp:coreProperties>
</file>