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6A21C" w14:textId="77777777" w:rsidR="00A038C3" w:rsidRPr="00C7471B" w:rsidRDefault="00C7471B" w:rsidP="00C7471B">
      <w:pPr>
        <w:spacing w:after="0" w:line="240" w:lineRule="auto"/>
        <w:jc w:val="center"/>
        <w:rPr>
          <w:rFonts w:ascii="Times New Roman" w:hAnsi="Times New Roman"/>
          <w:b/>
          <w:bCs/>
          <w:sz w:val="44"/>
          <w:szCs w:val="44"/>
        </w:rPr>
      </w:pPr>
      <w:r w:rsidRPr="00C7471B">
        <w:rPr>
          <w:rFonts w:ascii="Times New Roman" w:hAnsi="Times New Roman"/>
          <w:b/>
          <w:bCs/>
          <w:sz w:val="44"/>
          <w:szCs w:val="44"/>
        </w:rPr>
        <w:t>COURSE FILE</w:t>
      </w:r>
    </w:p>
    <w:tbl>
      <w:tblPr>
        <w:tblStyle w:val="TableGrid"/>
        <w:tblW w:w="5000" w:type="pct"/>
        <w:tblLook w:val="04A0" w:firstRow="1" w:lastRow="0" w:firstColumn="1" w:lastColumn="0" w:noHBand="0" w:noVBand="1"/>
      </w:tblPr>
      <w:tblGrid>
        <w:gridCol w:w="2110"/>
        <w:gridCol w:w="3411"/>
        <w:gridCol w:w="2472"/>
        <w:gridCol w:w="2463"/>
      </w:tblGrid>
      <w:tr w:rsidR="001C7495" w14:paraId="4184C4CF" w14:textId="77777777" w:rsidTr="00BE40BD">
        <w:trPr>
          <w:trHeight w:val="362"/>
        </w:trPr>
        <w:tc>
          <w:tcPr>
            <w:tcW w:w="1009" w:type="pct"/>
            <w:shd w:val="pct5" w:color="auto" w:fill="auto"/>
            <w:vAlign w:val="center"/>
          </w:tcPr>
          <w:p w14:paraId="72C5CE2E" w14:textId="77777777" w:rsidR="001C7495" w:rsidRDefault="001C7495" w:rsidP="00BE40BD">
            <w:pPr>
              <w:spacing w:after="0" w:line="240" w:lineRule="auto"/>
              <w:rPr>
                <w:rFonts w:ascii="Times New Roman" w:hAnsi="Times New Roman"/>
                <w:b/>
                <w:bCs/>
                <w:sz w:val="24"/>
                <w:szCs w:val="24"/>
              </w:rPr>
            </w:pPr>
            <w:r>
              <w:rPr>
                <w:rFonts w:ascii="Times New Roman" w:hAnsi="Times New Roman"/>
                <w:b/>
                <w:bCs/>
                <w:sz w:val="24"/>
                <w:szCs w:val="24"/>
              </w:rPr>
              <w:t>Department</w:t>
            </w:r>
          </w:p>
        </w:tc>
        <w:tc>
          <w:tcPr>
            <w:tcW w:w="1631" w:type="pct"/>
            <w:vAlign w:val="center"/>
          </w:tcPr>
          <w:p w14:paraId="2983BBE4" w14:textId="77777777" w:rsidR="001C7495" w:rsidRPr="00A36F98" w:rsidRDefault="001C7495" w:rsidP="00BE40BD">
            <w:pPr>
              <w:spacing w:after="0" w:line="240" w:lineRule="auto"/>
              <w:rPr>
                <w:rFonts w:ascii="Times New Roman" w:hAnsi="Times New Roman"/>
                <w:b/>
                <w:bCs/>
                <w:i/>
                <w:sz w:val="24"/>
                <w:szCs w:val="24"/>
              </w:rPr>
            </w:pPr>
            <w:r w:rsidRPr="00A36F98">
              <w:rPr>
                <w:rFonts w:ascii="Times New Roman" w:hAnsi="Times New Roman"/>
                <w:bCs/>
                <w:i/>
                <w:sz w:val="24"/>
                <w:szCs w:val="24"/>
              </w:rPr>
              <w:t>Electrical</w:t>
            </w:r>
            <w:r w:rsidRPr="00A36F98">
              <w:rPr>
                <w:rFonts w:ascii="Times New Roman" w:hAnsi="Times New Roman"/>
                <w:b/>
                <w:bCs/>
                <w:i/>
                <w:sz w:val="24"/>
                <w:szCs w:val="24"/>
              </w:rPr>
              <w:t xml:space="preserve"> </w:t>
            </w:r>
            <w:r w:rsidRPr="00A36F98">
              <w:rPr>
                <w:rFonts w:ascii="Times New Roman" w:hAnsi="Times New Roman"/>
                <w:bCs/>
                <w:i/>
                <w:sz w:val="24"/>
                <w:szCs w:val="24"/>
              </w:rPr>
              <w:t>Engineering</w:t>
            </w:r>
          </w:p>
        </w:tc>
        <w:tc>
          <w:tcPr>
            <w:tcW w:w="1182" w:type="pct"/>
            <w:shd w:val="pct10" w:color="auto" w:fill="auto"/>
            <w:vAlign w:val="center"/>
          </w:tcPr>
          <w:p w14:paraId="3DCBD300" w14:textId="77777777" w:rsidR="001C7495" w:rsidRDefault="001C7495" w:rsidP="00BE40BD">
            <w:pPr>
              <w:spacing w:after="0" w:line="240" w:lineRule="auto"/>
              <w:rPr>
                <w:rFonts w:ascii="Times New Roman" w:hAnsi="Times New Roman"/>
                <w:b/>
                <w:bCs/>
                <w:sz w:val="24"/>
                <w:szCs w:val="24"/>
              </w:rPr>
            </w:pPr>
            <w:r>
              <w:rPr>
                <w:rFonts w:ascii="Times New Roman" w:hAnsi="Times New Roman"/>
                <w:b/>
                <w:bCs/>
                <w:sz w:val="24"/>
                <w:szCs w:val="24"/>
              </w:rPr>
              <w:t>Program</w:t>
            </w:r>
          </w:p>
        </w:tc>
        <w:tc>
          <w:tcPr>
            <w:tcW w:w="1178" w:type="pct"/>
            <w:vAlign w:val="center"/>
          </w:tcPr>
          <w:p w14:paraId="4F6A712E" w14:textId="77777777" w:rsidR="001C7495" w:rsidRPr="00A36F98" w:rsidRDefault="00D85413" w:rsidP="00BE40BD">
            <w:pPr>
              <w:spacing w:after="0" w:line="240" w:lineRule="auto"/>
              <w:rPr>
                <w:rFonts w:ascii="Times New Roman" w:hAnsi="Times New Roman"/>
                <w:bCs/>
                <w:i/>
                <w:sz w:val="24"/>
                <w:szCs w:val="24"/>
              </w:rPr>
            </w:pPr>
            <w:r>
              <w:rPr>
                <w:rFonts w:ascii="Times New Roman" w:hAnsi="Times New Roman"/>
                <w:bCs/>
                <w:i/>
                <w:sz w:val="24"/>
                <w:szCs w:val="24"/>
              </w:rPr>
              <w:t>B.S</w:t>
            </w:r>
            <w:r w:rsidR="001C7495">
              <w:rPr>
                <w:rFonts w:ascii="Times New Roman" w:hAnsi="Times New Roman"/>
                <w:bCs/>
                <w:i/>
                <w:sz w:val="24"/>
                <w:szCs w:val="24"/>
              </w:rPr>
              <w:t xml:space="preserve"> (EE)</w:t>
            </w:r>
          </w:p>
        </w:tc>
      </w:tr>
      <w:tr w:rsidR="001C7495" w14:paraId="3DAA6CF6" w14:textId="77777777" w:rsidTr="00BE40BD">
        <w:trPr>
          <w:trHeight w:val="362"/>
        </w:trPr>
        <w:tc>
          <w:tcPr>
            <w:tcW w:w="1009" w:type="pct"/>
            <w:shd w:val="pct5" w:color="auto" w:fill="auto"/>
            <w:vAlign w:val="center"/>
          </w:tcPr>
          <w:p w14:paraId="1D7EFD89" w14:textId="77777777" w:rsidR="001C7495" w:rsidRDefault="001C7495" w:rsidP="00BE40BD">
            <w:pPr>
              <w:spacing w:after="0" w:line="240" w:lineRule="auto"/>
              <w:rPr>
                <w:rFonts w:ascii="Times New Roman" w:hAnsi="Times New Roman"/>
                <w:b/>
                <w:bCs/>
                <w:sz w:val="24"/>
                <w:szCs w:val="24"/>
              </w:rPr>
            </w:pPr>
            <w:r>
              <w:rPr>
                <w:rFonts w:ascii="Times New Roman" w:hAnsi="Times New Roman"/>
                <w:b/>
                <w:bCs/>
                <w:sz w:val="24"/>
                <w:szCs w:val="24"/>
              </w:rPr>
              <w:t>Course Title</w:t>
            </w:r>
          </w:p>
        </w:tc>
        <w:tc>
          <w:tcPr>
            <w:tcW w:w="1631" w:type="pct"/>
            <w:vAlign w:val="center"/>
          </w:tcPr>
          <w:p w14:paraId="2BD13D6C" w14:textId="65E6D056" w:rsidR="001C7495" w:rsidRPr="00A36F98" w:rsidRDefault="00CF7D8F" w:rsidP="00BE40BD">
            <w:pPr>
              <w:spacing w:after="0" w:line="240" w:lineRule="auto"/>
              <w:rPr>
                <w:rFonts w:ascii="Times New Roman" w:hAnsi="Times New Roman"/>
                <w:bCs/>
                <w:i/>
                <w:sz w:val="24"/>
                <w:szCs w:val="24"/>
              </w:rPr>
            </w:pPr>
            <w:r>
              <w:rPr>
                <w:rFonts w:ascii="Times New Roman" w:hAnsi="Times New Roman"/>
                <w:bCs/>
                <w:i/>
                <w:sz w:val="24"/>
                <w:szCs w:val="24"/>
              </w:rPr>
              <w:t>Linear Control System</w:t>
            </w:r>
            <w:r w:rsidR="003B03BE">
              <w:rPr>
                <w:rFonts w:ascii="Times New Roman" w:hAnsi="Times New Roman"/>
                <w:bCs/>
                <w:i/>
                <w:sz w:val="24"/>
                <w:szCs w:val="24"/>
              </w:rPr>
              <w:t>s</w:t>
            </w:r>
          </w:p>
        </w:tc>
        <w:tc>
          <w:tcPr>
            <w:tcW w:w="1182" w:type="pct"/>
            <w:shd w:val="pct10" w:color="auto" w:fill="auto"/>
            <w:vAlign w:val="center"/>
          </w:tcPr>
          <w:p w14:paraId="152E2B1C" w14:textId="77777777" w:rsidR="001C7495" w:rsidRDefault="001C7495" w:rsidP="00BE40BD">
            <w:pPr>
              <w:spacing w:after="0" w:line="240" w:lineRule="auto"/>
              <w:rPr>
                <w:rFonts w:ascii="Times New Roman" w:hAnsi="Times New Roman"/>
                <w:b/>
                <w:bCs/>
                <w:sz w:val="24"/>
                <w:szCs w:val="24"/>
              </w:rPr>
            </w:pPr>
            <w:r>
              <w:rPr>
                <w:rFonts w:ascii="Times New Roman" w:hAnsi="Times New Roman"/>
                <w:b/>
                <w:bCs/>
                <w:sz w:val="24"/>
                <w:szCs w:val="24"/>
              </w:rPr>
              <w:t>Course Code</w:t>
            </w:r>
          </w:p>
        </w:tc>
        <w:tc>
          <w:tcPr>
            <w:tcW w:w="1178" w:type="pct"/>
            <w:vAlign w:val="center"/>
          </w:tcPr>
          <w:p w14:paraId="2738809A" w14:textId="43BFE81A" w:rsidR="001C7495" w:rsidRPr="00A36F98" w:rsidRDefault="00CF7D8F" w:rsidP="00BE40BD">
            <w:pPr>
              <w:spacing w:after="0" w:line="240" w:lineRule="auto"/>
              <w:rPr>
                <w:rFonts w:ascii="Times New Roman" w:hAnsi="Times New Roman"/>
                <w:bCs/>
                <w:i/>
                <w:sz w:val="24"/>
                <w:szCs w:val="24"/>
              </w:rPr>
            </w:pPr>
            <w:r>
              <w:rPr>
                <w:rFonts w:ascii="Times New Roman" w:hAnsi="Times New Roman"/>
                <w:bCs/>
                <w:i/>
                <w:sz w:val="24"/>
                <w:szCs w:val="24"/>
              </w:rPr>
              <w:t>ELE-510</w:t>
            </w:r>
          </w:p>
        </w:tc>
      </w:tr>
      <w:tr w:rsidR="006146A5" w14:paraId="78A76DA7" w14:textId="77777777" w:rsidTr="00BE40BD">
        <w:trPr>
          <w:trHeight w:val="362"/>
        </w:trPr>
        <w:tc>
          <w:tcPr>
            <w:tcW w:w="1009" w:type="pct"/>
            <w:shd w:val="pct5" w:color="auto" w:fill="auto"/>
            <w:vAlign w:val="center"/>
          </w:tcPr>
          <w:p w14:paraId="4F1D3507" w14:textId="4A0E970D" w:rsidR="006146A5" w:rsidRDefault="006146A5" w:rsidP="00BE40BD">
            <w:pPr>
              <w:spacing w:after="0" w:line="240" w:lineRule="auto"/>
              <w:rPr>
                <w:rFonts w:ascii="Times New Roman" w:hAnsi="Times New Roman"/>
                <w:b/>
                <w:bCs/>
                <w:sz w:val="24"/>
                <w:szCs w:val="24"/>
              </w:rPr>
            </w:pPr>
            <w:r>
              <w:rPr>
                <w:rFonts w:ascii="Times New Roman" w:hAnsi="Times New Roman"/>
                <w:b/>
                <w:bCs/>
                <w:sz w:val="24"/>
                <w:szCs w:val="24"/>
              </w:rPr>
              <w:t>Session</w:t>
            </w:r>
          </w:p>
        </w:tc>
        <w:tc>
          <w:tcPr>
            <w:tcW w:w="1631" w:type="pct"/>
            <w:vAlign w:val="center"/>
          </w:tcPr>
          <w:p w14:paraId="2E88206A" w14:textId="36A19BA8" w:rsidR="006146A5" w:rsidRPr="00A36F98" w:rsidRDefault="00CF7D8F" w:rsidP="00BE40BD">
            <w:pPr>
              <w:spacing w:after="0" w:line="240" w:lineRule="auto"/>
              <w:rPr>
                <w:rFonts w:ascii="Times New Roman" w:hAnsi="Times New Roman"/>
                <w:bCs/>
                <w:i/>
                <w:sz w:val="24"/>
                <w:szCs w:val="24"/>
              </w:rPr>
            </w:pPr>
            <w:r>
              <w:rPr>
                <w:rFonts w:ascii="Times New Roman" w:hAnsi="Times New Roman"/>
                <w:bCs/>
                <w:i/>
                <w:sz w:val="24"/>
                <w:szCs w:val="24"/>
              </w:rPr>
              <w:t>2017</w:t>
            </w:r>
          </w:p>
        </w:tc>
        <w:tc>
          <w:tcPr>
            <w:tcW w:w="1182" w:type="pct"/>
            <w:shd w:val="pct10" w:color="auto" w:fill="auto"/>
            <w:vAlign w:val="center"/>
          </w:tcPr>
          <w:p w14:paraId="3750584D" w14:textId="39B2AD25" w:rsidR="006146A5" w:rsidRDefault="006146A5" w:rsidP="00BE40BD">
            <w:pPr>
              <w:spacing w:after="0" w:line="240" w:lineRule="auto"/>
              <w:rPr>
                <w:rFonts w:ascii="Times New Roman" w:hAnsi="Times New Roman"/>
                <w:b/>
                <w:bCs/>
                <w:sz w:val="24"/>
                <w:szCs w:val="24"/>
              </w:rPr>
            </w:pPr>
            <w:r>
              <w:rPr>
                <w:rFonts w:ascii="Times New Roman" w:hAnsi="Times New Roman"/>
                <w:b/>
                <w:bCs/>
                <w:sz w:val="24"/>
                <w:szCs w:val="24"/>
              </w:rPr>
              <w:t>Semester</w:t>
            </w:r>
          </w:p>
        </w:tc>
        <w:tc>
          <w:tcPr>
            <w:tcW w:w="1178" w:type="pct"/>
            <w:vAlign w:val="center"/>
          </w:tcPr>
          <w:p w14:paraId="20585AFD" w14:textId="34380437" w:rsidR="006146A5" w:rsidRPr="00A36F98" w:rsidRDefault="00CF7D8F" w:rsidP="00BE40BD">
            <w:pPr>
              <w:spacing w:after="0" w:line="240" w:lineRule="auto"/>
              <w:rPr>
                <w:rFonts w:ascii="Times New Roman" w:hAnsi="Times New Roman"/>
                <w:bCs/>
                <w:i/>
                <w:sz w:val="24"/>
                <w:szCs w:val="24"/>
              </w:rPr>
            </w:pPr>
            <w:r>
              <w:rPr>
                <w:rFonts w:ascii="Times New Roman" w:hAnsi="Times New Roman"/>
                <w:bCs/>
                <w:i/>
                <w:sz w:val="24"/>
                <w:szCs w:val="24"/>
              </w:rPr>
              <w:t>6</w:t>
            </w:r>
          </w:p>
        </w:tc>
      </w:tr>
      <w:tr w:rsidR="001C7495" w14:paraId="27FC541E" w14:textId="77777777" w:rsidTr="00BE40BD">
        <w:trPr>
          <w:trHeight w:val="362"/>
        </w:trPr>
        <w:tc>
          <w:tcPr>
            <w:tcW w:w="1009" w:type="pct"/>
            <w:shd w:val="pct5" w:color="auto" w:fill="auto"/>
            <w:vAlign w:val="center"/>
          </w:tcPr>
          <w:p w14:paraId="4E22EB1D" w14:textId="77777777" w:rsidR="001C7495" w:rsidRDefault="001C7495" w:rsidP="00BE40BD">
            <w:pPr>
              <w:spacing w:after="0" w:line="240" w:lineRule="auto"/>
              <w:rPr>
                <w:rFonts w:ascii="Times New Roman" w:hAnsi="Times New Roman"/>
                <w:b/>
                <w:bCs/>
                <w:sz w:val="24"/>
                <w:szCs w:val="24"/>
              </w:rPr>
            </w:pPr>
            <w:r>
              <w:rPr>
                <w:rFonts w:ascii="Times New Roman" w:hAnsi="Times New Roman"/>
                <w:b/>
                <w:bCs/>
                <w:sz w:val="24"/>
                <w:szCs w:val="24"/>
              </w:rPr>
              <w:t>Pre-Requisites</w:t>
            </w:r>
          </w:p>
        </w:tc>
        <w:tc>
          <w:tcPr>
            <w:tcW w:w="1631" w:type="pct"/>
            <w:vAlign w:val="center"/>
          </w:tcPr>
          <w:p w14:paraId="2CA297E5" w14:textId="69ABF953" w:rsidR="00101C31" w:rsidRPr="00A36F98" w:rsidRDefault="00CF7D8F" w:rsidP="00BE40BD">
            <w:pPr>
              <w:spacing w:after="0" w:line="240" w:lineRule="auto"/>
              <w:rPr>
                <w:rFonts w:ascii="Times New Roman" w:hAnsi="Times New Roman"/>
                <w:bCs/>
                <w:i/>
                <w:sz w:val="24"/>
                <w:szCs w:val="24"/>
              </w:rPr>
            </w:pPr>
            <w:r>
              <w:rPr>
                <w:rFonts w:ascii="Times New Roman" w:hAnsi="Times New Roman"/>
                <w:bCs/>
                <w:i/>
                <w:sz w:val="24"/>
                <w:szCs w:val="24"/>
              </w:rPr>
              <w:t>Differential Equations</w:t>
            </w:r>
          </w:p>
        </w:tc>
        <w:tc>
          <w:tcPr>
            <w:tcW w:w="1182" w:type="pct"/>
            <w:shd w:val="pct10" w:color="auto" w:fill="auto"/>
            <w:vAlign w:val="center"/>
          </w:tcPr>
          <w:p w14:paraId="74A9F64B" w14:textId="77777777" w:rsidR="001C7495" w:rsidRDefault="001C7495" w:rsidP="00BE40BD">
            <w:pPr>
              <w:spacing w:after="0" w:line="240" w:lineRule="auto"/>
              <w:rPr>
                <w:rFonts w:ascii="Times New Roman" w:hAnsi="Times New Roman"/>
                <w:b/>
                <w:bCs/>
                <w:sz w:val="24"/>
                <w:szCs w:val="24"/>
              </w:rPr>
            </w:pPr>
            <w:r>
              <w:rPr>
                <w:rFonts w:ascii="Times New Roman" w:hAnsi="Times New Roman"/>
                <w:b/>
                <w:bCs/>
                <w:sz w:val="24"/>
                <w:szCs w:val="24"/>
              </w:rPr>
              <w:t>Credit Hours</w:t>
            </w:r>
          </w:p>
        </w:tc>
        <w:tc>
          <w:tcPr>
            <w:tcW w:w="1178" w:type="pct"/>
            <w:vAlign w:val="center"/>
          </w:tcPr>
          <w:p w14:paraId="375A8DBD" w14:textId="77777777" w:rsidR="00101C31" w:rsidRPr="00A36F98" w:rsidRDefault="00F8195E" w:rsidP="00BE40BD">
            <w:pPr>
              <w:spacing w:after="0" w:line="240" w:lineRule="auto"/>
              <w:rPr>
                <w:rFonts w:ascii="Times New Roman" w:hAnsi="Times New Roman"/>
                <w:bCs/>
                <w:i/>
                <w:sz w:val="24"/>
                <w:szCs w:val="24"/>
              </w:rPr>
            </w:pPr>
            <w:r>
              <w:rPr>
                <w:rFonts w:ascii="Times New Roman" w:hAnsi="Times New Roman"/>
                <w:bCs/>
                <w:i/>
                <w:sz w:val="24"/>
                <w:szCs w:val="24"/>
              </w:rPr>
              <w:t>4(3-1)</w:t>
            </w:r>
          </w:p>
        </w:tc>
      </w:tr>
      <w:tr w:rsidR="001C7495" w14:paraId="1CE34A4A" w14:textId="77777777" w:rsidTr="00BE40BD">
        <w:trPr>
          <w:trHeight w:val="362"/>
        </w:trPr>
        <w:tc>
          <w:tcPr>
            <w:tcW w:w="1009" w:type="pct"/>
            <w:shd w:val="pct5" w:color="auto" w:fill="auto"/>
            <w:vAlign w:val="center"/>
          </w:tcPr>
          <w:p w14:paraId="1633CF2E" w14:textId="77777777" w:rsidR="001C7495" w:rsidRDefault="001C7495" w:rsidP="00BE40BD">
            <w:pPr>
              <w:spacing w:after="0" w:line="240" w:lineRule="auto"/>
              <w:rPr>
                <w:rFonts w:ascii="Times New Roman" w:hAnsi="Times New Roman"/>
                <w:b/>
                <w:bCs/>
                <w:sz w:val="24"/>
                <w:szCs w:val="24"/>
              </w:rPr>
            </w:pPr>
            <w:r>
              <w:rPr>
                <w:rFonts w:ascii="Times New Roman" w:hAnsi="Times New Roman"/>
                <w:b/>
                <w:bCs/>
                <w:sz w:val="24"/>
                <w:szCs w:val="24"/>
              </w:rPr>
              <w:t>Course Instructor</w:t>
            </w:r>
          </w:p>
        </w:tc>
        <w:tc>
          <w:tcPr>
            <w:tcW w:w="1631" w:type="pct"/>
            <w:vAlign w:val="center"/>
          </w:tcPr>
          <w:p w14:paraId="5C9FC7BD" w14:textId="65B2CD21" w:rsidR="001C7495" w:rsidRPr="00A36F98" w:rsidRDefault="001C7495" w:rsidP="00BE40BD">
            <w:pPr>
              <w:spacing w:after="0" w:line="240" w:lineRule="auto"/>
              <w:rPr>
                <w:rFonts w:ascii="Times New Roman" w:hAnsi="Times New Roman"/>
                <w:bCs/>
                <w:i/>
                <w:sz w:val="24"/>
                <w:szCs w:val="24"/>
              </w:rPr>
            </w:pPr>
            <w:r>
              <w:rPr>
                <w:rFonts w:ascii="Times New Roman" w:hAnsi="Times New Roman"/>
                <w:bCs/>
                <w:i/>
                <w:sz w:val="24"/>
                <w:szCs w:val="24"/>
              </w:rPr>
              <w:t xml:space="preserve">Engr. </w:t>
            </w:r>
            <w:r w:rsidR="00CF7D8F">
              <w:rPr>
                <w:rFonts w:ascii="Times New Roman" w:hAnsi="Times New Roman"/>
                <w:bCs/>
                <w:i/>
                <w:sz w:val="24"/>
                <w:szCs w:val="24"/>
              </w:rPr>
              <w:t>Dr. Muhammad Farhan</w:t>
            </w:r>
          </w:p>
        </w:tc>
        <w:tc>
          <w:tcPr>
            <w:tcW w:w="1182" w:type="pct"/>
            <w:shd w:val="pct10" w:color="auto" w:fill="auto"/>
            <w:vAlign w:val="center"/>
          </w:tcPr>
          <w:p w14:paraId="78BE880E" w14:textId="77777777" w:rsidR="001C7495" w:rsidRDefault="001C7495" w:rsidP="00BE40BD">
            <w:pPr>
              <w:spacing w:after="0" w:line="240" w:lineRule="auto"/>
              <w:rPr>
                <w:rFonts w:ascii="Times New Roman" w:hAnsi="Times New Roman"/>
                <w:b/>
                <w:bCs/>
                <w:sz w:val="24"/>
                <w:szCs w:val="24"/>
              </w:rPr>
            </w:pPr>
            <w:r>
              <w:rPr>
                <w:rFonts w:ascii="Times New Roman" w:hAnsi="Times New Roman"/>
                <w:b/>
                <w:bCs/>
                <w:sz w:val="24"/>
                <w:szCs w:val="24"/>
              </w:rPr>
              <w:t>Course Lab Engineer</w:t>
            </w:r>
          </w:p>
        </w:tc>
        <w:tc>
          <w:tcPr>
            <w:tcW w:w="1178" w:type="pct"/>
            <w:vAlign w:val="center"/>
          </w:tcPr>
          <w:p w14:paraId="40767E97" w14:textId="146132F7" w:rsidR="001C7495" w:rsidRPr="00A36F98" w:rsidRDefault="002E5F02" w:rsidP="00BE40BD">
            <w:pPr>
              <w:spacing w:after="0" w:line="240" w:lineRule="auto"/>
              <w:rPr>
                <w:rFonts w:ascii="Times New Roman" w:hAnsi="Times New Roman"/>
                <w:bCs/>
                <w:i/>
                <w:sz w:val="24"/>
                <w:szCs w:val="24"/>
              </w:rPr>
            </w:pPr>
            <w:r>
              <w:rPr>
                <w:rFonts w:ascii="Times New Roman" w:hAnsi="Times New Roman"/>
                <w:bCs/>
                <w:i/>
                <w:sz w:val="24"/>
                <w:szCs w:val="24"/>
              </w:rPr>
              <w:t xml:space="preserve">Engr. </w:t>
            </w:r>
            <w:proofErr w:type="spellStart"/>
            <w:r w:rsidR="00CF7D8F">
              <w:rPr>
                <w:rFonts w:ascii="Times New Roman" w:hAnsi="Times New Roman"/>
                <w:bCs/>
                <w:i/>
                <w:sz w:val="24"/>
                <w:szCs w:val="24"/>
              </w:rPr>
              <w:t>Aleem</w:t>
            </w:r>
            <w:proofErr w:type="spellEnd"/>
            <w:r w:rsidR="00CF7D8F">
              <w:rPr>
                <w:rFonts w:ascii="Times New Roman" w:hAnsi="Times New Roman"/>
                <w:bCs/>
                <w:i/>
                <w:sz w:val="24"/>
                <w:szCs w:val="24"/>
              </w:rPr>
              <w:t xml:space="preserve"> Hussain</w:t>
            </w:r>
          </w:p>
        </w:tc>
      </w:tr>
    </w:tbl>
    <w:p w14:paraId="30342877" w14:textId="77777777" w:rsidR="00B957D8" w:rsidRDefault="00B957D8" w:rsidP="00BD575D">
      <w:pPr>
        <w:spacing w:after="0" w:line="240" w:lineRule="auto"/>
        <w:rPr>
          <w:rFonts w:ascii="Times New Roman" w:hAnsi="Times New Roman"/>
          <w:b/>
          <w:bCs/>
          <w:sz w:val="24"/>
          <w:szCs w:val="24"/>
        </w:rPr>
      </w:pPr>
    </w:p>
    <w:tbl>
      <w:tblPr>
        <w:tblStyle w:val="TableGrid"/>
        <w:tblW w:w="5000" w:type="pct"/>
        <w:tblLook w:val="04A0" w:firstRow="1" w:lastRow="0" w:firstColumn="1" w:lastColumn="0" w:noHBand="0" w:noVBand="1"/>
      </w:tblPr>
      <w:tblGrid>
        <w:gridCol w:w="1075"/>
        <w:gridCol w:w="1441"/>
        <w:gridCol w:w="7940"/>
      </w:tblGrid>
      <w:tr w:rsidR="00BD68AF" w14:paraId="216F0D67" w14:textId="77777777" w:rsidTr="00360E9C">
        <w:trPr>
          <w:trHeight w:val="356"/>
        </w:trPr>
        <w:tc>
          <w:tcPr>
            <w:tcW w:w="514" w:type="pct"/>
          </w:tcPr>
          <w:p w14:paraId="2D08B4A3" w14:textId="77777777" w:rsidR="00BD68AF" w:rsidRDefault="00BD68AF" w:rsidP="00CD378E">
            <w:pPr>
              <w:spacing w:after="0" w:line="240" w:lineRule="auto"/>
              <w:rPr>
                <w:rFonts w:ascii="Times New Roman" w:hAnsi="Times New Roman"/>
                <w:b/>
                <w:bCs/>
                <w:sz w:val="24"/>
                <w:szCs w:val="24"/>
              </w:rPr>
            </w:pPr>
            <w:r>
              <w:rPr>
                <w:rFonts w:ascii="Times New Roman" w:hAnsi="Times New Roman"/>
                <w:b/>
                <w:bCs/>
                <w:sz w:val="24"/>
                <w:szCs w:val="24"/>
              </w:rPr>
              <w:t xml:space="preserve">Check List </w:t>
            </w:r>
            <w:proofErr w:type="spellStart"/>
            <w:r>
              <w:rPr>
                <w:rFonts w:ascii="Times New Roman" w:hAnsi="Times New Roman"/>
                <w:b/>
                <w:bCs/>
                <w:sz w:val="24"/>
                <w:szCs w:val="24"/>
              </w:rPr>
              <w:t>Sr</w:t>
            </w:r>
            <w:proofErr w:type="spellEnd"/>
            <w:r>
              <w:rPr>
                <w:rFonts w:ascii="Times New Roman" w:hAnsi="Times New Roman"/>
                <w:b/>
                <w:bCs/>
                <w:sz w:val="24"/>
                <w:szCs w:val="24"/>
              </w:rPr>
              <w:t>#</w:t>
            </w:r>
          </w:p>
          <w:p w14:paraId="4206A908" w14:textId="77777777" w:rsidR="00BD68AF" w:rsidRDefault="00BD68AF" w:rsidP="00CD378E">
            <w:pPr>
              <w:spacing w:after="0" w:line="240" w:lineRule="auto"/>
              <w:rPr>
                <w:rFonts w:ascii="Times New Roman" w:hAnsi="Times New Roman"/>
                <w:b/>
                <w:bCs/>
                <w:sz w:val="24"/>
                <w:szCs w:val="24"/>
              </w:rPr>
            </w:pPr>
            <w:r>
              <w:rPr>
                <w:rFonts w:ascii="Times New Roman" w:hAnsi="Times New Roman"/>
                <w:b/>
                <w:bCs/>
                <w:sz w:val="24"/>
                <w:szCs w:val="24"/>
              </w:rPr>
              <w:t>1.1.1</w:t>
            </w:r>
          </w:p>
        </w:tc>
        <w:tc>
          <w:tcPr>
            <w:tcW w:w="689" w:type="pct"/>
            <w:vAlign w:val="center"/>
          </w:tcPr>
          <w:p w14:paraId="148F6D41" w14:textId="77777777" w:rsidR="00BD68AF" w:rsidRDefault="00BD68AF" w:rsidP="00BE40BD">
            <w:pPr>
              <w:spacing w:after="0" w:line="240" w:lineRule="auto"/>
              <w:rPr>
                <w:rFonts w:ascii="Times New Roman" w:hAnsi="Times New Roman"/>
                <w:b/>
                <w:bCs/>
                <w:sz w:val="24"/>
                <w:szCs w:val="24"/>
              </w:rPr>
            </w:pPr>
            <w:r>
              <w:rPr>
                <w:rFonts w:ascii="Times New Roman" w:hAnsi="Times New Roman"/>
                <w:b/>
                <w:bCs/>
                <w:sz w:val="24"/>
                <w:szCs w:val="24"/>
              </w:rPr>
              <w:t>Course Objective</w:t>
            </w:r>
            <w:r w:rsidR="00BE40BD">
              <w:rPr>
                <w:rFonts w:ascii="Times New Roman" w:hAnsi="Times New Roman"/>
                <w:b/>
                <w:bCs/>
                <w:sz w:val="24"/>
                <w:szCs w:val="24"/>
              </w:rPr>
              <w:t>/s</w:t>
            </w:r>
          </w:p>
        </w:tc>
        <w:tc>
          <w:tcPr>
            <w:tcW w:w="3797" w:type="pct"/>
            <w:vAlign w:val="center"/>
          </w:tcPr>
          <w:p w14:paraId="6F7B883E" w14:textId="77777777" w:rsidR="00CF7D8F" w:rsidRDefault="00CF7D8F" w:rsidP="00360E9C">
            <w:pPr>
              <w:spacing w:after="0" w:line="240" w:lineRule="auto"/>
              <w:contextualSpacing/>
              <w:jc w:val="both"/>
              <w:rPr>
                <w:rFonts w:ascii="Times New Roman" w:hAnsi="Times New Roman"/>
                <w:color w:val="000000" w:themeColor="text1"/>
                <w:sz w:val="24"/>
                <w:szCs w:val="24"/>
              </w:rPr>
            </w:pPr>
            <w:r w:rsidRPr="008C3E02">
              <w:rPr>
                <w:rFonts w:ascii="Times New Roman" w:hAnsi="Times New Roman"/>
                <w:color w:val="000000" w:themeColor="text1"/>
                <w:sz w:val="24"/>
                <w:szCs w:val="24"/>
              </w:rPr>
              <w:t>This course provides and introduction to the basic principles and building blocks for the analysis and design of control systems</w:t>
            </w:r>
            <w:r>
              <w:rPr>
                <w:rFonts w:ascii="Times New Roman" w:hAnsi="Times New Roman"/>
                <w:color w:val="000000" w:themeColor="text1"/>
                <w:sz w:val="24"/>
                <w:szCs w:val="24"/>
              </w:rPr>
              <w:t xml:space="preserve"> </w:t>
            </w:r>
            <w:r w:rsidRPr="00265B12">
              <w:rPr>
                <w:rFonts w:ascii="Times New Roman" w:hAnsi="Times New Roman"/>
                <w:color w:val="000000" w:themeColor="text1"/>
                <w:sz w:val="24"/>
                <w:szCs w:val="24"/>
              </w:rPr>
              <w:t>specifically, to acquire the related knowledge and techniques to meet the following course objectives:</w:t>
            </w:r>
          </w:p>
          <w:p w14:paraId="7126A9F5" w14:textId="77777777" w:rsidR="00CF7D8F" w:rsidRPr="006D5C35" w:rsidRDefault="00CF7D8F" w:rsidP="00CF7D8F">
            <w:pPr>
              <w:pStyle w:val="ListParagraph"/>
              <w:numPr>
                <w:ilvl w:val="0"/>
                <w:numId w:val="15"/>
              </w:numPr>
              <w:spacing w:after="0" w:line="240" w:lineRule="auto"/>
              <w:jc w:val="both"/>
              <w:rPr>
                <w:rFonts w:ascii="Times New Roman" w:hAnsi="Times New Roman"/>
                <w:sz w:val="24"/>
                <w:szCs w:val="24"/>
              </w:rPr>
            </w:pPr>
            <w:r w:rsidRPr="006D5C35">
              <w:rPr>
                <w:rFonts w:ascii="Times New Roman" w:hAnsi="Times New Roman"/>
                <w:sz w:val="24"/>
                <w:szCs w:val="24"/>
              </w:rPr>
              <w:t>Understanding of the fundamentals of (feedback) control systems.</w:t>
            </w:r>
          </w:p>
          <w:p w14:paraId="73530A85" w14:textId="77777777" w:rsidR="00CF7D8F" w:rsidRPr="006D5C35" w:rsidRDefault="00CF7D8F" w:rsidP="00CF7D8F">
            <w:pPr>
              <w:pStyle w:val="ListParagraph"/>
              <w:numPr>
                <w:ilvl w:val="0"/>
                <w:numId w:val="15"/>
              </w:numPr>
              <w:spacing w:after="0" w:line="240" w:lineRule="auto"/>
              <w:jc w:val="both"/>
              <w:rPr>
                <w:rFonts w:ascii="Times New Roman" w:hAnsi="Times New Roman"/>
                <w:sz w:val="24"/>
                <w:szCs w:val="24"/>
              </w:rPr>
            </w:pPr>
            <w:r w:rsidRPr="006D5C35">
              <w:rPr>
                <w:rFonts w:ascii="Times New Roman" w:hAnsi="Times New Roman"/>
                <w:sz w:val="24"/>
                <w:szCs w:val="24"/>
              </w:rPr>
              <w:t>Modelling of physical systems in forms suitable for use in the analysis and design of control systems.</w:t>
            </w:r>
          </w:p>
          <w:p w14:paraId="53C78D85" w14:textId="77777777" w:rsidR="00CF7D8F" w:rsidRPr="006D5C35" w:rsidRDefault="00CF7D8F" w:rsidP="00CF7D8F">
            <w:pPr>
              <w:pStyle w:val="ListParagraph"/>
              <w:numPr>
                <w:ilvl w:val="0"/>
                <w:numId w:val="15"/>
              </w:numPr>
              <w:spacing w:after="0" w:line="240" w:lineRule="auto"/>
              <w:jc w:val="both"/>
              <w:rPr>
                <w:rFonts w:ascii="Times New Roman" w:hAnsi="Times New Roman"/>
                <w:sz w:val="24"/>
                <w:szCs w:val="24"/>
              </w:rPr>
            </w:pPr>
            <w:r w:rsidRPr="006D5C35">
              <w:rPr>
                <w:rFonts w:ascii="Times New Roman" w:hAnsi="Times New Roman"/>
                <w:sz w:val="24"/>
                <w:szCs w:val="24"/>
              </w:rPr>
              <w:t xml:space="preserve">Express and solve system equations in state-variable form (state variable models). </w:t>
            </w:r>
          </w:p>
          <w:p w14:paraId="298D153D" w14:textId="77777777" w:rsidR="00CF7D8F" w:rsidRPr="006D5C35" w:rsidRDefault="00CF7D8F" w:rsidP="00CF7D8F">
            <w:pPr>
              <w:pStyle w:val="ListParagraph"/>
              <w:numPr>
                <w:ilvl w:val="0"/>
                <w:numId w:val="15"/>
              </w:numPr>
              <w:spacing w:after="0" w:line="240" w:lineRule="auto"/>
              <w:jc w:val="both"/>
              <w:rPr>
                <w:rFonts w:ascii="Times New Roman" w:hAnsi="Times New Roman"/>
                <w:sz w:val="24"/>
                <w:szCs w:val="24"/>
              </w:rPr>
            </w:pPr>
            <w:r w:rsidRPr="006D5C35">
              <w:rPr>
                <w:rFonts w:ascii="Times New Roman" w:hAnsi="Times New Roman"/>
                <w:sz w:val="24"/>
                <w:szCs w:val="24"/>
              </w:rPr>
              <w:t xml:space="preserve">Time and frequency-domain responses of first and second-order systems to step and sinusoidal (and to some extent, ramp) inputs. </w:t>
            </w:r>
          </w:p>
          <w:p w14:paraId="24748A8C" w14:textId="77777777" w:rsidR="00CF7D8F" w:rsidRPr="006D5C35" w:rsidRDefault="00CF7D8F" w:rsidP="00CF7D8F">
            <w:pPr>
              <w:pStyle w:val="ListParagraph"/>
              <w:numPr>
                <w:ilvl w:val="0"/>
                <w:numId w:val="15"/>
              </w:numPr>
              <w:spacing w:after="0" w:line="240" w:lineRule="auto"/>
              <w:jc w:val="both"/>
              <w:rPr>
                <w:rFonts w:ascii="Times New Roman" w:hAnsi="Times New Roman"/>
                <w:sz w:val="24"/>
                <w:szCs w:val="24"/>
              </w:rPr>
            </w:pPr>
            <w:r w:rsidRPr="006D5C35">
              <w:rPr>
                <w:rFonts w:ascii="Times New Roman" w:hAnsi="Times New Roman"/>
                <w:sz w:val="24"/>
                <w:szCs w:val="24"/>
              </w:rPr>
              <w:t xml:space="preserve">Stability of a closed-loop control system </w:t>
            </w:r>
          </w:p>
          <w:p w14:paraId="25F3D7FB" w14:textId="77777777" w:rsidR="00CF7D8F" w:rsidRPr="006D5C35" w:rsidRDefault="00CF7D8F" w:rsidP="00CF7D8F">
            <w:pPr>
              <w:pStyle w:val="ListParagraph"/>
              <w:numPr>
                <w:ilvl w:val="0"/>
                <w:numId w:val="15"/>
              </w:numPr>
              <w:spacing w:after="0" w:line="240" w:lineRule="auto"/>
              <w:jc w:val="both"/>
              <w:rPr>
                <w:rFonts w:ascii="Times New Roman" w:hAnsi="Times New Roman"/>
                <w:sz w:val="24"/>
                <w:szCs w:val="24"/>
              </w:rPr>
            </w:pPr>
            <w:r w:rsidRPr="006D5C35">
              <w:rPr>
                <w:rFonts w:ascii="Times New Roman" w:hAnsi="Times New Roman"/>
                <w:sz w:val="24"/>
                <w:szCs w:val="24"/>
              </w:rPr>
              <w:t>Root-locus</w:t>
            </w:r>
            <w:r>
              <w:rPr>
                <w:rFonts w:ascii="Times New Roman" w:hAnsi="Times New Roman"/>
                <w:sz w:val="24"/>
                <w:szCs w:val="24"/>
              </w:rPr>
              <w:t xml:space="preserve">, </w:t>
            </w:r>
            <w:r w:rsidRPr="006D5C35">
              <w:rPr>
                <w:rFonts w:ascii="Times New Roman" w:hAnsi="Times New Roman"/>
                <w:sz w:val="24"/>
                <w:szCs w:val="24"/>
              </w:rPr>
              <w:t>Bode Plot</w:t>
            </w:r>
            <w:r>
              <w:rPr>
                <w:rFonts w:ascii="Times New Roman" w:hAnsi="Times New Roman"/>
                <w:sz w:val="24"/>
                <w:szCs w:val="24"/>
              </w:rPr>
              <w:t xml:space="preserve"> &amp; Nyquist Criterion</w:t>
            </w:r>
            <w:r w:rsidRPr="006D5C35">
              <w:rPr>
                <w:rFonts w:ascii="Times New Roman" w:hAnsi="Times New Roman"/>
                <w:sz w:val="24"/>
                <w:szCs w:val="24"/>
              </w:rPr>
              <w:t xml:space="preserve"> techniques to analyze and design control systems. </w:t>
            </w:r>
          </w:p>
          <w:p w14:paraId="5D5F05D1" w14:textId="16B177BA" w:rsidR="00BD68AF" w:rsidRPr="004A05C5" w:rsidRDefault="00CF7D8F" w:rsidP="00CF7D8F">
            <w:pPr>
              <w:pStyle w:val="ListParagraph"/>
              <w:numPr>
                <w:ilvl w:val="0"/>
                <w:numId w:val="15"/>
              </w:numPr>
              <w:spacing w:after="0" w:line="240" w:lineRule="auto"/>
              <w:jc w:val="both"/>
              <w:rPr>
                <w:rFonts w:ascii="Times New Roman" w:hAnsi="Times New Roman"/>
                <w:bCs/>
                <w:i/>
                <w:sz w:val="24"/>
                <w:szCs w:val="24"/>
              </w:rPr>
            </w:pPr>
            <w:r w:rsidRPr="006D5C35">
              <w:rPr>
                <w:rFonts w:ascii="Times New Roman" w:hAnsi="Times New Roman"/>
                <w:sz w:val="24"/>
                <w:szCs w:val="24"/>
              </w:rPr>
              <w:t>Designing of Control</w:t>
            </w:r>
            <w:r>
              <w:rPr>
                <w:rFonts w:ascii="Times New Roman" w:hAnsi="Times New Roman"/>
                <w:sz w:val="24"/>
                <w:szCs w:val="24"/>
              </w:rPr>
              <w:t>lers and Compensation techniques</w:t>
            </w:r>
            <w:r w:rsidR="00BD68AF" w:rsidRPr="004A05C5">
              <w:rPr>
                <w:rFonts w:ascii="Times New Roman" w:hAnsi="Times New Roman"/>
                <w:bCs/>
                <w:i/>
                <w:sz w:val="24"/>
                <w:szCs w:val="24"/>
              </w:rPr>
              <w:t xml:space="preserve">  </w:t>
            </w:r>
          </w:p>
        </w:tc>
      </w:tr>
    </w:tbl>
    <w:p w14:paraId="3C61E02A" w14:textId="5C01174C" w:rsidR="00A038C3" w:rsidRDefault="00A038C3" w:rsidP="00BD575D">
      <w:pPr>
        <w:spacing w:after="0" w:line="240" w:lineRule="auto"/>
        <w:rPr>
          <w:rFonts w:ascii="Times New Roman" w:hAnsi="Times New Roman"/>
          <w:b/>
          <w:bCs/>
          <w:sz w:val="24"/>
          <w:szCs w:val="24"/>
        </w:rPr>
      </w:pPr>
    </w:p>
    <w:tbl>
      <w:tblPr>
        <w:tblStyle w:val="TableGrid"/>
        <w:tblW w:w="4990" w:type="pct"/>
        <w:tblLook w:val="04A0" w:firstRow="1" w:lastRow="0" w:firstColumn="1" w:lastColumn="0" w:noHBand="0" w:noVBand="1"/>
      </w:tblPr>
      <w:tblGrid>
        <w:gridCol w:w="870"/>
        <w:gridCol w:w="710"/>
        <w:gridCol w:w="6029"/>
        <w:gridCol w:w="1031"/>
        <w:gridCol w:w="1795"/>
      </w:tblGrid>
      <w:tr w:rsidR="00B66906" w14:paraId="35A35A6A" w14:textId="77777777" w:rsidTr="001E1848">
        <w:trPr>
          <w:trHeight w:val="360"/>
        </w:trPr>
        <w:tc>
          <w:tcPr>
            <w:tcW w:w="417" w:type="pct"/>
            <w:shd w:val="pct10" w:color="auto" w:fill="auto"/>
          </w:tcPr>
          <w:p w14:paraId="11E18A7F" w14:textId="77777777" w:rsidR="00B66906" w:rsidRDefault="00B66906" w:rsidP="00BE40BD">
            <w:pPr>
              <w:spacing w:after="0" w:line="240" w:lineRule="auto"/>
              <w:rPr>
                <w:rFonts w:ascii="Times New Roman" w:hAnsi="Times New Roman"/>
                <w:b/>
                <w:bCs/>
                <w:sz w:val="24"/>
                <w:szCs w:val="24"/>
              </w:rPr>
            </w:pPr>
            <w:r>
              <w:rPr>
                <w:rFonts w:ascii="Times New Roman" w:hAnsi="Times New Roman"/>
                <w:b/>
                <w:bCs/>
                <w:sz w:val="24"/>
                <w:szCs w:val="24"/>
              </w:rPr>
              <w:t xml:space="preserve">Check List </w:t>
            </w:r>
            <w:proofErr w:type="spellStart"/>
            <w:r>
              <w:rPr>
                <w:rFonts w:ascii="Times New Roman" w:hAnsi="Times New Roman"/>
                <w:b/>
                <w:bCs/>
                <w:sz w:val="24"/>
                <w:szCs w:val="24"/>
              </w:rPr>
              <w:t>Sr</w:t>
            </w:r>
            <w:proofErr w:type="spellEnd"/>
            <w:r>
              <w:rPr>
                <w:rFonts w:ascii="Times New Roman" w:hAnsi="Times New Roman"/>
                <w:b/>
                <w:bCs/>
                <w:sz w:val="24"/>
                <w:szCs w:val="24"/>
              </w:rPr>
              <w:t>#</w:t>
            </w:r>
          </w:p>
        </w:tc>
        <w:tc>
          <w:tcPr>
            <w:tcW w:w="340" w:type="pct"/>
            <w:shd w:val="pct10" w:color="auto" w:fill="auto"/>
            <w:vAlign w:val="center"/>
          </w:tcPr>
          <w:p w14:paraId="148AD872" w14:textId="0098EC5C" w:rsidR="00B66906" w:rsidRDefault="00B66906" w:rsidP="00BE40BD">
            <w:pPr>
              <w:spacing w:after="0" w:line="240" w:lineRule="auto"/>
              <w:jc w:val="center"/>
              <w:rPr>
                <w:rFonts w:ascii="Times New Roman" w:hAnsi="Times New Roman"/>
                <w:b/>
                <w:bCs/>
                <w:sz w:val="24"/>
                <w:szCs w:val="24"/>
              </w:rPr>
            </w:pPr>
            <w:r>
              <w:rPr>
                <w:rFonts w:ascii="Times New Roman" w:hAnsi="Times New Roman"/>
                <w:b/>
                <w:bCs/>
                <w:sz w:val="24"/>
                <w:szCs w:val="24"/>
              </w:rPr>
              <w:t>PLO No</w:t>
            </w:r>
          </w:p>
        </w:tc>
        <w:tc>
          <w:tcPr>
            <w:tcW w:w="2889" w:type="pct"/>
            <w:shd w:val="pct10" w:color="auto" w:fill="auto"/>
            <w:vAlign w:val="center"/>
          </w:tcPr>
          <w:p w14:paraId="2D9E4AA2" w14:textId="77777777" w:rsidR="00B66906" w:rsidRDefault="00B66906" w:rsidP="00BE40BD">
            <w:pPr>
              <w:spacing w:after="0" w:line="240" w:lineRule="auto"/>
              <w:jc w:val="center"/>
              <w:rPr>
                <w:rFonts w:ascii="Times New Roman" w:hAnsi="Times New Roman"/>
                <w:b/>
                <w:bCs/>
                <w:sz w:val="24"/>
                <w:szCs w:val="24"/>
              </w:rPr>
            </w:pPr>
            <w:r>
              <w:rPr>
                <w:rFonts w:ascii="Times New Roman" w:hAnsi="Times New Roman"/>
                <w:b/>
                <w:bCs/>
                <w:sz w:val="24"/>
                <w:szCs w:val="24"/>
              </w:rPr>
              <w:t>Assigned Program Learning Outcome (PLO)</w:t>
            </w:r>
          </w:p>
        </w:tc>
        <w:tc>
          <w:tcPr>
            <w:tcW w:w="494" w:type="pct"/>
            <w:shd w:val="pct10" w:color="auto" w:fill="auto"/>
          </w:tcPr>
          <w:p w14:paraId="2CA1EBB0" w14:textId="77777777" w:rsidR="00B66906" w:rsidRDefault="00B66906" w:rsidP="00BE40BD">
            <w:pPr>
              <w:spacing w:after="0" w:line="240" w:lineRule="auto"/>
              <w:jc w:val="center"/>
              <w:rPr>
                <w:rFonts w:ascii="Times New Roman" w:hAnsi="Times New Roman"/>
                <w:b/>
                <w:bCs/>
                <w:sz w:val="24"/>
                <w:szCs w:val="24"/>
              </w:rPr>
            </w:pPr>
            <w:r>
              <w:rPr>
                <w:rFonts w:ascii="Times New Roman" w:hAnsi="Times New Roman"/>
                <w:b/>
                <w:bCs/>
                <w:sz w:val="24"/>
                <w:szCs w:val="24"/>
              </w:rPr>
              <w:t>Domain and Level</w:t>
            </w:r>
          </w:p>
        </w:tc>
        <w:tc>
          <w:tcPr>
            <w:tcW w:w="860" w:type="pct"/>
            <w:shd w:val="pct10" w:color="auto" w:fill="auto"/>
            <w:vAlign w:val="center"/>
          </w:tcPr>
          <w:p w14:paraId="5ADB99AD" w14:textId="282F907A" w:rsidR="00B66906" w:rsidRDefault="00B66906" w:rsidP="00BE40BD">
            <w:pPr>
              <w:spacing w:after="0" w:line="240" w:lineRule="auto"/>
              <w:jc w:val="center"/>
              <w:rPr>
                <w:rFonts w:ascii="Times New Roman" w:hAnsi="Times New Roman"/>
                <w:b/>
                <w:bCs/>
                <w:sz w:val="24"/>
                <w:szCs w:val="24"/>
              </w:rPr>
            </w:pPr>
            <w:r>
              <w:rPr>
                <w:rFonts w:ascii="Times New Roman" w:hAnsi="Times New Roman"/>
                <w:b/>
                <w:bCs/>
                <w:sz w:val="24"/>
                <w:szCs w:val="24"/>
              </w:rPr>
              <w:t>Tool</w:t>
            </w:r>
          </w:p>
        </w:tc>
      </w:tr>
      <w:tr w:rsidR="00B66906" w14:paraId="35979E28" w14:textId="77777777" w:rsidTr="001E1848">
        <w:trPr>
          <w:trHeight w:val="593"/>
        </w:trPr>
        <w:tc>
          <w:tcPr>
            <w:tcW w:w="417" w:type="pct"/>
            <w:vMerge w:val="restart"/>
          </w:tcPr>
          <w:p w14:paraId="56D062CF" w14:textId="77777777" w:rsidR="00B66906" w:rsidRDefault="00B66906" w:rsidP="00D56972">
            <w:pPr>
              <w:spacing w:after="0" w:line="240" w:lineRule="auto"/>
              <w:rPr>
                <w:rFonts w:ascii="Times New Roman" w:hAnsi="Times New Roman"/>
                <w:b/>
                <w:bCs/>
                <w:sz w:val="24"/>
                <w:szCs w:val="24"/>
              </w:rPr>
            </w:pPr>
            <w:r>
              <w:rPr>
                <w:rFonts w:ascii="Times New Roman" w:hAnsi="Times New Roman"/>
                <w:b/>
                <w:bCs/>
                <w:sz w:val="24"/>
                <w:szCs w:val="24"/>
              </w:rPr>
              <w:t>1.1.2</w:t>
            </w:r>
          </w:p>
        </w:tc>
        <w:tc>
          <w:tcPr>
            <w:tcW w:w="340" w:type="pct"/>
          </w:tcPr>
          <w:p w14:paraId="136B71EC" w14:textId="0D79B49F" w:rsidR="00B66906" w:rsidRPr="00E66C4C" w:rsidRDefault="00CF7D8F" w:rsidP="00E66C4C">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889" w:type="pct"/>
          </w:tcPr>
          <w:p w14:paraId="1BFE3298" w14:textId="610BEE5E" w:rsidR="00B66906" w:rsidRPr="001C7495" w:rsidRDefault="00CF7D8F" w:rsidP="003B03BE">
            <w:pPr>
              <w:spacing w:after="0" w:line="240" w:lineRule="auto"/>
              <w:jc w:val="both"/>
              <w:rPr>
                <w:rFonts w:ascii="Times New Roman" w:hAnsi="Times New Roman"/>
                <w:bCs/>
                <w:i/>
                <w:sz w:val="24"/>
                <w:szCs w:val="24"/>
              </w:rPr>
            </w:pPr>
            <w:r w:rsidRPr="00A13D79">
              <w:rPr>
                <w:rFonts w:ascii="Times New Roman" w:hAnsi="Times New Roman"/>
                <w:color w:val="000000"/>
                <w:sz w:val="24"/>
              </w:rPr>
              <w:t>An ability to identify, formulate, research literature, and analyze complex</w:t>
            </w:r>
            <w:r>
              <w:rPr>
                <w:rFonts w:ascii="Times New Roman" w:hAnsi="Times New Roman"/>
                <w:color w:val="000000"/>
                <w:sz w:val="24"/>
              </w:rPr>
              <w:t xml:space="preserve"> </w:t>
            </w:r>
            <w:r w:rsidRPr="00A13D79">
              <w:rPr>
                <w:rFonts w:ascii="Times New Roman" w:hAnsi="Times New Roman"/>
                <w:color w:val="000000"/>
                <w:sz w:val="24"/>
              </w:rPr>
              <w:t>engineering problems reaching substantiated conclusions using first principles of mathematics, natural sciences and engineering sciences.</w:t>
            </w:r>
          </w:p>
        </w:tc>
        <w:tc>
          <w:tcPr>
            <w:tcW w:w="494" w:type="pct"/>
          </w:tcPr>
          <w:p w14:paraId="01E7AC1E" w14:textId="77777777" w:rsidR="00B66906" w:rsidRDefault="00B66906" w:rsidP="00E66C4C">
            <w:pPr>
              <w:spacing w:after="0" w:line="240" w:lineRule="auto"/>
              <w:jc w:val="center"/>
              <w:rPr>
                <w:rFonts w:ascii="Times New Roman" w:hAnsi="Times New Roman"/>
                <w:b/>
                <w:bCs/>
                <w:sz w:val="24"/>
                <w:szCs w:val="24"/>
              </w:rPr>
            </w:pPr>
            <w:r>
              <w:rPr>
                <w:rFonts w:ascii="Times New Roman" w:hAnsi="Times New Roman"/>
                <w:b/>
                <w:bCs/>
                <w:sz w:val="24"/>
                <w:szCs w:val="24"/>
              </w:rPr>
              <w:t>C3, C4</w:t>
            </w:r>
          </w:p>
        </w:tc>
        <w:tc>
          <w:tcPr>
            <w:tcW w:w="860" w:type="pct"/>
          </w:tcPr>
          <w:p w14:paraId="2FC2A589" w14:textId="2C75BED5" w:rsidR="00B66906" w:rsidRDefault="00B66906" w:rsidP="00E66C4C">
            <w:pPr>
              <w:spacing w:after="0" w:line="240" w:lineRule="auto"/>
              <w:jc w:val="center"/>
              <w:rPr>
                <w:rFonts w:ascii="Times New Roman" w:hAnsi="Times New Roman"/>
                <w:b/>
                <w:bCs/>
                <w:sz w:val="24"/>
                <w:szCs w:val="24"/>
              </w:rPr>
            </w:pPr>
            <w:r>
              <w:rPr>
                <w:rFonts w:ascii="Times New Roman" w:hAnsi="Times New Roman"/>
                <w:b/>
                <w:bCs/>
                <w:sz w:val="24"/>
                <w:szCs w:val="24"/>
              </w:rPr>
              <w:t>A1, Q1,</w:t>
            </w:r>
          </w:p>
          <w:p w14:paraId="595539CF" w14:textId="10AA55F8" w:rsidR="00B66906" w:rsidRDefault="00B66906" w:rsidP="00E66C4C">
            <w:pPr>
              <w:spacing w:after="0" w:line="240" w:lineRule="auto"/>
              <w:jc w:val="center"/>
              <w:rPr>
                <w:rFonts w:ascii="Times New Roman" w:hAnsi="Times New Roman"/>
                <w:b/>
                <w:bCs/>
                <w:sz w:val="24"/>
                <w:szCs w:val="24"/>
              </w:rPr>
            </w:pPr>
            <w:r>
              <w:rPr>
                <w:rFonts w:ascii="Times New Roman" w:hAnsi="Times New Roman"/>
                <w:b/>
                <w:bCs/>
                <w:sz w:val="24"/>
                <w:szCs w:val="24"/>
              </w:rPr>
              <w:t>M, F1</w:t>
            </w:r>
          </w:p>
        </w:tc>
      </w:tr>
      <w:tr w:rsidR="00B66906" w14:paraId="0DBE7D6C" w14:textId="77777777" w:rsidTr="001E1848">
        <w:trPr>
          <w:trHeight w:val="360"/>
        </w:trPr>
        <w:tc>
          <w:tcPr>
            <w:tcW w:w="417" w:type="pct"/>
            <w:vMerge/>
          </w:tcPr>
          <w:p w14:paraId="149B23D9" w14:textId="77777777" w:rsidR="00B66906" w:rsidRDefault="00B66906" w:rsidP="00EE48DE">
            <w:pPr>
              <w:spacing w:after="0" w:line="240" w:lineRule="auto"/>
              <w:rPr>
                <w:rFonts w:ascii="Times New Roman" w:hAnsi="Times New Roman"/>
                <w:b/>
                <w:bCs/>
                <w:sz w:val="24"/>
                <w:szCs w:val="24"/>
              </w:rPr>
            </w:pPr>
          </w:p>
        </w:tc>
        <w:tc>
          <w:tcPr>
            <w:tcW w:w="340" w:type="pct"/>
          </w:tcPr>
          <w:p w14:paraId="1EBB01F8" w14:textId="1DA3972A" w:rsidR="00B66906" w:rsidRPr="00E66C4C" w:rsidRDefault="00CF7D8F" w:rsidP="00E66C4C">
            <w:pPr>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2889" w:type="pct"/>
          </w:tcPr>
          <w:p w14:paraId="07473B2C" w14:textId="4A495584" w:rsidR="00B66906" w:rsidRPr="001C7495" w:rsidRDefault="00CF7D8F" w:rsidP="003B03BE">
            <w:pPr>
              <w:spacing w:after="0" w:line="240" w:lineRule="auto"/>
              <w:jc w:val="both"/>
              <w:rPr>
                <w:rFonts w:ascii="Times New Roman" w:hAnsi="Times New Roman"/>
                <w:bCs/>
                <w:i/>
                <w:sz w:val="24"/>
                <w:szCs w:val="24"/>
              </w:rPr>
            </w:pPr>
            <w:r w:rsidRPr="00A13D79">
              <w:rPr>
                <w:rFonts w:ascii="Times New Roman" w:hAnsi="Times New Roman"/>
                <w:color w:val="000000"/>
                <w:sz w:val="24"/>
              </w:rPr>
              <w:t>An ability to design solutions for complex engineering problems and design systems, components or processes that meet specified needs with appropriate consideration for public health and safety, cultural, societal, and environmental considerations.</w:t>
            </w:r>
          </w:p>
        </w:tc>
        <w:tc>
          <w:tcPr>
            <w:tcW w:w="494" w:type="pct"/>
          </w:tcPr>
          <w:p w14:paraId="52B5C3AD" w14:textId="153DC9DD" w:rsidR="00B66906" w:rsidRDefault="00B66906" w:rsidP="00E66C4C">
            <w:pPr>
              <w:spacing w:after="0" w:line="240" w:lineRule="auto"/>
              <w:jc w:val="center"/>
              <w:rPr>
                <w:rFonts w:ascii="Times New Roman" w:hAnsi="Times New Roman"/>
                <w:b/>
                <w:bCs/>
                <w:sz w:val="24"/>
                <w:szCs w:val="24"/>
              </w:rPr>
            </w:pPr>
            <w:r>
              <w:rPr>
                <w:rFonts w:ascii="Times New Roman" w:hAnsi="Times New Roman"/>
                <w:b/>
                <w:bCs/>
                <w:sz w:val="24"/>
                <w:szCs w:val="24"/>
              </w:rPr>
              <w:t>C</w:t>
            </w:r>
            <w:r w:rsidR="00CF7D8F">
              <w:rPr>
                <w:rFonts w:ascii="Times New Roman" w:hAnsi="Times New Roman"/>
                <w:b/>
                <w:bCs/>
                <w:sz w:val="24"/>
                <w:szCs w:val="24"/>
              </w:rPr>
              <w:t>5</w:t>
            </w:r>
          </w:p>
        </w:tc>
        <w:tc>
          <w:tcPr>
            <w:tcW w:w="860" w:type="pct"/>
          </w:tcPr>
          <w:p w14:paraId="2220A2A2" w14:textId="32472EF4" w:rsidR="00B66906" w:rsidRDefault="00B66906" w:rsidP="00E66C4C">
            <w:pPr>
              <w:spacing w:after="0" w:line="240" w:lineRule="auto"/>
              <w:jc w:val="center"/>
              <w:rPr>
                <w:rFonts w:ascii="Times New Roman" w:hAnsi="Times New Roman"/>
                <w:b/>
                <w:bCs/>
                <w:sz w:val="24"/>
                <w:szCs w:val="24"/>
              </w:rPr>
            </w:pPr>
            <w:r>
              <w:rPr>
                <w:rFonts w:ascii="Times New Roman" w:hAnsi="Times New Roman"/>
                <w:b/>
                <w:bCs/>
                <w:sz w:val="24"/>
                <w:szCs w:val="24"/>
              </w:rPr>
              <w:t>A2, Q2,</w:t>
            </w:r>
          </w:p>
          <w:p w14:paraId="590BF213" w14:textId="77777777" w:rsidR="00B66906" w:rsidRDefault="00B66906" w:rsidP="00E66C4C">
            <w:pPr>
              <w:spacing w:after="0" w:line="240" w:lineRule="auto"/>
              <w:jc w:val="center"/>
              <w:rPr>
                <w:rFonts w:ascii="Times New Roman" w:hAnsi="Times New Roman"/>
                <w:b/>
                <w:bCs/>
                <w:sz w:val="24"/>
                <w:szCs w:val="24"/>
              </w:rPr>
            </w:pPr>
            <w:r>
              <w:rPr>
                <w:rFonts w:ascii="Times New Roman" w:hAnsi="Times New Roman"/>
                <w:b/>
                <w:bCs/>
                <w:sz w:val="24"/>
                <w:szCs w:val="24"/>
              </w:rPr>
              <w:t>F2, F3,</w:t>
            </w:r>
          </w:p>
          <w:p w14:paraId="3A5298D9" w14:textId="77777777" w:rsidR="00B66906" w:rsidRDefault="00B66906" w:rsidP="00E66C4C">
            <w:pPr>
              <w:spacing w:after="0" w:line="240" w:lineRule="auto"/>
              <w:jc w:val="center"/>
              <w:rPr>
                <w:rFonts w:ascii="Times New Roman" w:hAnsi="Times New Roman"/>
                <w:b/>
                <w:bCs/>
                <w:sz w:val="24"/>
                <w:szCs w:val="24"/>
              </w:rPr>
            </w:pPr>
            <w:r>
              <w:rPr>
                <w:rFonts w:ascii="Times New Roman" w:hAnsi="Times New Roman"/>
                <w:b/>
                <w:bCs/>
                <w:sz w:val="24"/>
                <w:szCs w:val="24"/>
              </w:rPr>
              <w:t>F4</w:t>
            </w:r>
          </w:p>
        </w:tc>
      </w:tr>
      <w:tr w:rsidR="00B66906" w14:paraId="60BB4AA1" w14:textId="77777777" w:rsidTr="001E1848">
        <w:trPr>
          <w:trHeight w:val="360"/>
        </w:trPr>
        <w:tc>
          <w:tcPr>
            <w:tcW w:w="417" w:type="pct"/>
            <w:vMerge/>
          </w:tcPr>
          <w:p w14:paraId="5FDE61BD" w14:textId="77777777" w:rsidR="00B66906" w:rsidRDefault="00B66906" w:rsidP="00EE48DE">
            <w:pPr>
              <w:spacing w:after="0" w:line="240" w:lineRule="auto"/>
              <w:rPr>
                <w:rFonts w:ascii="Times New Roman" w:hAnsi="Times New Roman"/>
                <w:b/>
                <w:bCs/>
                <w:sz w:val="24"/>
                <w:szCs w:val="24"/>
              </w:rPr>
            </w:pPr>
          </w:p>
        </w:tc>
        <w:tc>
          <w:tcPr>
            <w:tcW w:w="340" w:type="pct"/>
          </w:tcPr>
          <w:p w14:paraId="715870C4" w14:textId="773CD824" w:rsidR="00B66906" w:rsidRPr="005D1482" w:rsidRDefault="00CF7D8F" w:rsidP="005D1482">
            <w:pPr>
              <w:spacing w:after="0" w:line="240" w:lineRule="auto"/>
              <w:jc w:val="center"/>
              <w:rPr>
                <w:rFonts w:ascii="Times New Roman" w:hAnsi="Times New Roman"/>
                <w:b/>
                <w:bCs/>
                <w:sz w:val="24"/>
                <w:szCs w:val="24"/>
              </w:rPr>
            </w:pPr>
            <w:r>
              <w:rPr>
                <w:rFonts w:ascii="Times New Roman" w:hAnsi="Times New Roman"/>
                <w:b/>
                <w:bCs/>
                <w:sz w:val="24"/>
                <w:szCs w:val="24"/>
              </w:rPr>
              <w:t>5</w:t>
            </w:r>
          </w:p>
        </w:tc>
        <w:tc>
          <w:tcPr>
            <w:tcW w:w="2889" w:type="pct"/>
          </w:tcPr>
          <w:p w14:paraId="68EAF8A0" w14:textId="4DBF1585" w:rsidR="00B66906" w:rsidRPr="00D85413" w:rsidRDefault="00CF7D8F" w:rsidP="003B03BE">
            <w:pPr>
              <w:spacing w:after="0" w:line="240" w:lineRule="auto"/>
              <w:jc w:val="both"/>
              <w:rPr>
                <w:rFonts w:ascii="Times New Roman" w:hAnsi="Times New Roman"/>
                <w:b/>
                <w:bCs/>
                <w:i/>
                <w:sz w:val="24"/>
                <w:szCs w:val="24"/>
              </w:rPr>
            </w:pPr>
            <w:r w:rsidRPr="003B03BE">
              <w:rPr>
                <w:rFonts w:ascii="Times New Roman" w:hAnsi="Times New Roman"/>
                <w:color w:val="000000"/>
                <w:sz w:val="24"/>
              </w:rPr>
              <w:t>An ability to create, select and apply appropriate techniques, resources, and modern engineering and IT tools, including prediction and modeling, to complex engineering activities, with an understanding of the limitations.</w:t>
            </w:r>
            <w:r w:rsidRPr="003B03BE">
              <w:rPr>
                <w:rFonts w:ascii="Times New Roman" w:hAnsi="Times New Roman"/>
                <w:color w:val="000000"/>
                <w:sz w:val="24"/>
              </w:rPr>
              <w:br/>
            </w:r>
          </w:p>
        </w:tc>
        <w:tc>
          <w:tcPr>
            <w:tcW w:w="494" w:type="pct"/>
          </w:tcPr>
          <w:p w14:paraId="195101D9" w14:textId="77777777" w:rsidR="00B66906" w:rsidRDefault="00B66906" w:rsidP="00E66C4C">
            <w:pPr>
              <w:spacing w:after="0" w:line="240" w:lineRule="auto"/>
              <w:jc w:val="center"/>
              <w:rPr>
                <w:rFonts w:ascii="Times New Roman" w:hAnsi="Times New Roman"/>
                <w:b/>
                <w:bCs/>
                <w:sz w:val="24"/>
                <w:szCs w:val="24"/>
              </w:rPr>
            </w:pPr>
            <w:r>
              <w:rPr>
                <w:rFonts w:ascii="Times New Roman" w:hAnsi="Times New Roman"/>
                <w:b/>
                <w:bCs/>
                <w:sz w:val="24"/>
                <w:szCs w:val="24"/>
              </w:rPr>
              <w:t>P2</w:t>
            </w:r>
          </w:p>
        </w:tc>
        <w:tc>
          <w:tcPr>
            <w:tcW w:w="860" w:type="pct"/>
          </w:tcPr>
          <w:p w14:paraId="53C08EA3" w14:textId="6D3D047C" w:rsidR="00B66906" w:rsidRDefault="00B66906" w:rsidP="00E66C4C">
            <w:pPr>
              <w:spacing w:after="0" w:line="240" w:lineRule="auto"/>
              <w:jc w:val="center"/>
              <w:rPr>
                <w:rFonts w:ascii="Times New Roman" w:hAnsi="Times New Roman"/>
                <w:b/>
                <w:bCs/>
                <w:sz w:val="24"/>
                <w:szCs w:val="24"/>
              </w:rPr>
            </w:pPr>
            <w:r>
              <w:rPr>
                <w:rFonts w:ascii="Times New Roman" w:hAnsi="Times New Roman"/>
                <w:b/>
                <w:bCs/>
                <w:sz w:val="24"/>
                <w:szCs w:val="24"/>
              </w:rPr>
              <w:t xml:space="preserve">Lab </w:t>
            </w:r>
          </w:p>
          <w:p w14:paraId="1D2CF4E2" w14:textId="77777777" w:rsidR="00B66906" w:rsidRDefault="00B66906" w:rsidP="00E66C4C">
            <w:pPr>
              <w:spacing w:after="0" w:line="240" w:lineRule="auto"/>
              <w:jc w:val="center"/>
              <w:rPr>
                <w:rFonts w:ascii="Times New Roman" w:hAnsi="Times New Roman"/>
                <w:b/>
                <w:bCs/>
                <w:sz w:val="24"/>
                <w:szCs w:val="24"/>
              </w:rPr>
            </w:pPr>
          </w:p>
        </w:tc>
      </w:tr>
      <w:tr w:rsidR="00B66906" w14:paraId="194E6F1B" w14:textId="77777777" w:rsidTr="001E1848">
        <w:trPr>
          <w:trHeight w:val="360"/>
        </w:trPr>
        <w:tc>
          <w:tcPr>
            <w:tcW w:w="417" w:type="pct"/>
            <w:vMerge/>
          </w:tcPr>
          <w:p w14:paraId="0C2AFC1A" w14:textId="77777777" w:rsidR="00B66906" w:rsidRDefault="00B66906" w:rsidP="00EE48DE">
            <w:pPr>
              <w:spacing w:after="0" w:line="240" w:lineRule="auto"/>
              <w:rPr>
                <w:rFonts w:ascii="Times New Roman" w:hAnsi="Times New Roman"/>
                <w:b/>
                <w:bCs/>
                <w:sz w:val="24"/>
                <w:szCs w:val="24"/>
              </w:rPr>
            </w:pPr>
          </w:p>
        </w:tc>
        <w:tc>
          <w:tcPr>
            <w:tcW w:w="340" w:type="pct"/>
          </w:tcPr>
          <w:p w14:paraId="68161D5A" w14:textId="44497025" w:rsidR="00B66906" w:rsidRPr="005D1482" w:rsidRDefault="00301050" w:rsidP="005D1482">
            <w:pPr>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2889" w:type="pct"/>
          </w:tcPr>
          <w:p w14:paraId="3370F078" w14:textId="754B44AD" w:rsidR="00B66906" w:rsidRDefault="00301050" w:rsidP="00301050">
            <w:pPr>
              <w:spacing w:after="0" w:line="240" w:lineRule="auto"/>
              <w:jc w:val="both"/>
              <w:rPr>
                <w:rFonts w:ascii="Times New Roman" w:hAnsi="Times New Roman"/>
                <w:b/>
                <w:bCs/>
                <w:i/>
                <w:sz w:val="24"/>
                <w:szCs w:val="24"/>
              </w:rPr>
            </w:pPr>
            <w:r w:rsidRPr="00301050">
              <w:rPr>
                <w:rFonts w:ascii="Times New Roman" w:hAnsi="Times New Roman"/>
                <w:color w:val="000000"/>
                <w:sz w:val="24"/>
              </w:rPr>
              <w:t>An ability to communicate effectively, orally as well as in writing on complex engineering activities with the engineering community and with society at large, such as being able to comprehend and write effective reports and design documentations, make effective presentations, and give and receive clear instructions.</w:t>
            </w:r>
          </w:p>
        </w:tc>
        <w:tc>
          <w:tcPr>
            <w:tcW w:w="494" w:type="pct"/>
          </w:tcPr>
          <w:p w14:paraId="0EC5FF38" w14:textId="77777777" w:rsidR="00B66906" w:rsidRPr="00301050" w:rsidRDefault="00B66906" w:rsidP="00E66C4C">
            <w:pPr>
              <w:spacing w:after="0" w:line="240" w:lineRule="auto"/>
              <w:jc w:val="center"/>
              <w:rPr>
                <w:rFonts w:ascii="Times New Roman" w:hAnsi="Times New Roman"/>
                <w:b/>
                <w:bCs/>
                <w:sz w:val="24"/>
                <w:szCs w:val="24"/>
              </w:rPr>
            </w:pPr>
            <w:r w:rsidRPr="00301050">
              <w:rPr>
                <w:rFonts w:ascii="Times New Roman" w:hAnsi="Times New Roman"/>
                <w:b/>
                <w:bCs/>
                <w:sz w:val="24"/>
                <w:szCs w:val="24"/>
              </w:rPr>
              <w:t>A3</w:t>
            </w:r>
          </w:p>
        </w:tc>
        <w:tc>
          <w:tcPr>
            <w:tcW w:w="860" w:type="pct"/>
          </w:tcPr>
          <w:p w14:paraId="5CDCAFBB" w14:textId="72458DB5" w:rsidR="00B66906" w:rsidRPr="00301050" w:rsidRDefault="00B66906" w:rsidP="00E66C4C">
            <w:pPr>
              <w:spacing w:after="0" w:line="240" w:lineRule="auto"/>
              <w:jc w:val="center"/>
              <w:rPr>
                <w:rFonts w:ascii="Times New Roman" w:hAnsi="Times New Roman"/>
                <w:b/>
                <w:bCs/>
                <w:sz w:val="24"/>
                <w:szCs w:val="24"/>
              </w:rPr>
            </w:pPr>
            <w:r w:rsidRPr="00301050">
              <w:rPr>
                <w:rFonts w:ascii="Times New Roman" w:hAnsi="Times New Roman"/>
                <w:b/>
                <w:bCs/>
                <w:sz w:val="24"/>
                <w:szCs w:val="24"/>
              </w:rPr>
              <w:t>Lab</w:t>
            </w:r>
          </w:p>
        </w:tc>
      </w:tr>
    </w:tbl>
    <w:p w14:paraId="71090DF0" w14:textId="77777777" w:rsidR="002F6C67" w:rsidRDefault="002F6C67" w:rsidP="002F6C67">
      <w:pPr>
        <w:autoSpaceDE w:val="0"/>
        <w:autoSpaceDN w:val="0"/>
        <w:adjustRightInd w:val="0"/>
        <w:spacing w:after="0" w:line="240" w:lineRule="auto"/>
        <w:rPr>
          <w:rFonts w:ascii="Times New Roman" w:hAnsi="Times New Roman"/>
          <w:b/>
          <w:bCs/>
          <w:sz w:val="24"/>
          <w:szCs w:val="24"/>
        </w:rPr>
      </w:pPr>
    </w:p>
    <w:p w14:paraId="5DF6CF88" w14:textId="3148635A" w:rsidR="00BC272A" w:rsidRDefault="00BC272A" w:rsidP="00360E9C">
      <w:pPr>
        <w:autoSpaceDE w:val="0"/>
        <w:autoSpaceDN w:val="0"/>
        <w:adjustRightInd w:val="0"/>
        <w:spacing w:after="0" w:line="240" w:lineRule="auto"/>
        <w:rPr>
          <w:rFonts w:ascii="Times New Roman" w:hAnsi="Times New Roman"/>
          <w:i/>
          <w:iCs/>
          <w:color w:val="000000"/>
        </w:rPr>
      </w:pPr>
      <w:r>
        <w:rPr>
          <w:rFonts w:ascii="Times New Roman" w:hAnsi="Times New Roman"/>
          <w:i/>
          <w:iCs/>
          <w:color w:val="000000"/>
        </w:rPr>
        <w:lastRenderedPageBreak/>
        <w:t>Domain: C = Cognitive, P = Psychomotor,</w:t>
      </w:r>
      <w:r w:rsidRPr="00107579">
        <w:rPr>
          <w:rFonts w:ascii="Times New Roman" w:hAnsi="Times New Roman"/>
          <w:i/>
          <w:iCs/>
          <w:color w:val="000000"/>
        </w:rPr>
        <w:t xml:space="preserve"> </w:t>
      </w:r>
      <w:r>
        <w:rPr>
          <w:rFonts w:ascii="Times New Roman" w:hAnsi="Times New Roman"/>
          <w:i/>
          <w:iCs/>
          <w:color w:val="000000"/>
        </w:rPr>
        <w:t>A = Affective.</w:t>
      </w:r>
    </w:p>
    <w:p w14:paraId="5446CFE5" w14:textId="1460219F" w:rsidR="00A038C3" w:rsidRDefault="00D80F64" w:rsidP="002F6C67">
      <w:pPr>
        <w:spacing w:after="0" w:line="240" w:lineRule="auto"/>
        <w:rPr>
          <w:rFonts w:ascii="Times New Roman" w:hAnsi="Times New Roman"/>
          <w:i/>
          <w:iCs/>
          <w:color w:val="000000"/>
        </w:rPr>
      </w:pPr>
      <w:r>
        <w:rPr>
          <w:rFonts w:ascii="Times New Roman" w:hAnsi="Times New Roman"/>
          <w:i/>
          <w:iCs/>
          <w:color w:val="000000"/>
        </w:rPr>
        <w:t xml:space="preserve">Assessment </w:t>
      </w:r>
      <w:r w:rsidR="002F6C67">
        <w:rPr>
          <w:rFonts w:ascii="Times New Roman" w:hAnsi="Times New Roman"/>
          <w:i/>
          <w:iCs/>
          <w:color w:val="000000"/>
        </w:rPr>
        <w:t>Tool: A = Assignment, Q = Quiz, M = Midterm, F = Final, P = Pr</w:t>
      </w:r>
      <w:r w:rsidR="00BC272A">
        <w:rPr>
          <w:rFonts w:ascii="Times New Roman" w:hAnsi="Times New Roman"/>
          <w:i/>
          <w:iCs/>
          <w:color w:val="000000"/>
        </w:rPr>
        <w:t>esentation</w:t>
      </w:r>
      <w:proofErr w:type="gramStart"/>
      <w:r w:rsidR="00107579">
        <w:rPr>
          <w:rFonts w:ascii="Times New Roman" w:hAnsi="Times New Roman"/>
          <w:i/>
          <w:iCs/>
          <w:color w:val="000000"/>
        </w:rPr>
        <w:t xml:space="preserve">, </w:t>
      </w:r>
      <w:r w:rsidR="005D1482">
        <w:rPr>
          <w:rFonts w:ascii="Times New Roman" w:hAnsi="Times New Roman"/>
          <w:i/>
          <w:iCs/>
          <w:color w:val="000000"/>
        </w:rPr>
        <w:t>,</w:t>
      </w:r>
      <w:proofErr w:type="gramEnd"/>
      <w:r w:rsidR="005D1482">
        <w:rPr>
          <w:rFonts w:ascii="Times New Roman" w:hAnsi="Times New Roman"/>
          <w:i/>
          <w:iCs/>
          <w:color w:val="000000"/>
        </w:rPr>
        <w:t xml:space="preserve"> CEP = Complex Engineering Problem.</w:t>
      </w:r>
    </w:p>
    <w:p w14:paraId="46F67CF8" w14:textId="3D5DA73A" w:rsidR="00301050" w:rsidRDefault="00301050" w:rsidP="002F6C67">
      <w:pPr>
        <w:spacing w:after="0" w:line="240" w:lineRule="auto"/>
        <w:rPr>
          <w:rFonts w:ascii="Times New Roman" w:hAnsi="Times New Roman"/>
          <w:i/>
          <w:iCs/>
          <w:color w:val="000000"/>
        </w:rPr>
      </w:pPr>
    </w:p>
    <w:p w14:paraId="4CE52E57" w14:textId="77777777" w:rsidR="00301050" w:rsidRDefault="00301050" w:rsidP="002F6C67">
      <w:pPr>
        <w:spacing w:after="0" w:line="240" w:lineRule="auto"/>
        <w:rPr>
          <w:rFonts w:ascii="Times New Roman" w:hAnsi="Times New Roman"/>
          <w:i/>
          <w:iCs/>
          <w:color w:val="000000"/>
        </w:rPr>
      </w:pPr>
    </w:p>
    <w:p w14:paraId="650AE137" w14:textId="310C6FFE" w:rsidR="00B957D8" w:rsidRDefault="00B957D8">
      <w:pPr>
        <w:spacing w:after="0" w:line="240" w:lineRule="auto"/>
        <w:rPr>
          <w:rFonts w:ascii="Times New Roman" w:eastAsia="Times New Roman" w:hAnsi="Times New Roman"/>
          <w:b/>
          <w:bCs/>
          <w:sz w:val="24"/>
          <w:szCs w:val="24"/>
        </w:rPr>
      </w:pPr>
    </w:p>
    <w:tbl>
      <w:tblPr>
        <w:tblStyle w:val="TableGrid"/>
        <w:tblW w:w="5000" w:type="pct"/>
        <w:tblLook w:val="04A0" w:firstRow="1" w:lastRow="0" w:firstColumn="1" w:lastColumn="0" w:noHBand="0" w:noVBand="1"/>
      </w:tblPr>
      <w:tblGrid>
        <w:gridCol w:w="893"/>
        <w:gridCol w:w="1002"/>
        <w:gridCol w:w="4682"/>
        <w:gridCol w:w="1562"/>
        <w:gridCol w:w="1154"/>
        <w:gridCol w:w="1163"/>
      </w:tblGrid>
      <w:tr w:rsidR="005D30DD" w14:paraId="377464AC" w14:textId="77777777" w:rsidTr="00B957D8">
        <w:trPr>
          <w:trHeight w:val="324"/>
        </w:trPr>
        <w:tc>
          <w:tcPr>
            <w:tcW w:w="427" w:type="pct"/>
            <w:shd w:val="pct10" w:color="auto" w:fill="auto"/>
            <w:vAlign w:val="center"/>
          </w:tcPr>
          <w:p w14:paraId="33906680" w14:textId="77777777" w:rsidR="00CA39D6" w:rsidRDefault="00CA39D6" w:rsidP="00CA39D6">
            <w:pPr>
              <w:spacing w:after="0" w:line="240" w:lineRule="auto"/>
              <w:rPr>
                <w:rFonts w:ascii="Times New Roman" w:hAnsi="Times New Roman"/>
                <w:b/>
                <w:bCs/>
                <w:sz w:val="24"/>
                <w:szCs w:val="24"/>
              </w:rPr>
            </w:pPr>
            <w:r>
              <w:rPr>
                <w:rFonts w:ascii="Times New Roman" w:hAnsi="Times New Roman"/>
                <w:b/>
                <w:bCs/>
                <w:sz w:val="24"/>
                <w:szCs w:val="24"/>
              </w:rPr>
              <w:t xml:space="preserve">Check List </w:t>
            </w:r>
            <w:proofErr w:type="spellStart"/>
            <w:r>
              <w:rPr>
                <w:rFonts w:ascii="Times New Roman" w:hAnsi="Times New Roman"/>
                <w:b/>
                <w:bCs/>
                <w:sz w:val="24"/>
                <w:szCs w:val="24"/>
              </w:rPr>
              <w:t>Sr</w:t>
            </w:r>
            <w:proofErr w:type="spellEnd"/>
            <w:r>
              <w:rPr>
                <w:rFonts w:ascii="Times New Roman" w:hAnsi="Times New Roman"/>
                <w:b/>
                <w:bCs/>
                <w:sz w:val="24"/>
                <w:szCs w:val="24"/>
              </w:rPr>
              <w:t>#</w:t>
            </w:r>
          </w:p>
        </w:tc>
        <w:tc>
          <w:tcPr>
            <w:tcW w:w="479" w:type="pct"/>
            <w:shd w:val="pct10" w:color="auto" w:fill="auto"/>
            <w:vAlign w:val="center"/>
          </w:tcPr>
          <w:p w14:paraId="45B91571" w14:textId="77777777" w:rsidR="00CA39D6" w:rsidRDefault="00CA39D6" w:rsidP="00CA39D6">
            <w:pPr>
              <w:spacing w:after="0" w:line="240" w:lineRule="auto"/>
              <w:jc w:val="center"/>
              <w:rPr>
                <w:rFonts w:ascii="Times New Roman" w:hAnsi="Times New Roman"/>
                <w:b/>
                <w:bCs/>
                <w:sz w:val="24"/>
                <w:szCs w:val="24"/>
              </w:rPr>
            </w:pPr>
            <w:r>
              <w:rPr>
                <w:rFonts w:ascii="Times New Roman" w:hAnsi="Times New Roman"/>
                <w:b/>
                <w:bCs/>
                <w:sz w:val="24"/>
                <w:szCs w:val="24"/>
              </w:rPr>
              <w:t>CLO No</w:t>
            </w:r>
          </w:p>
        </w:tc>
        <w:tc>
          <w:tcPr>
            <w:tcW w:w="2239" w:type="pct"/>
            <w:shd w:val="pct10" w:color="auto" w:fill="auto"/>
            <w:vAlign w:val="center"/>
          </w:tcPr>
          <w:p w14:paraId="68785AD4" w14:textId="77777777" w:rsidR="00CA39D6" w:rsidRDefault="00CA39D6" w:rsidP="00CA39D6">
            <w:pPr>
              <w:spacing w:after="0" w:line="240" w:lineRule="auto"/>
              <w:jc w:val="center"/>
              <w:rPr>
                <w:rFonts w:ascii="Times New Roman" w:hAnsi="Times New Roman"/>
                <w:b/>
                <w:bCs/>
                <w:sz w:val="24"/>
                <w:szCs w:val="24"/>
              </w:rPr>
            </w:pPr>
            <w:r>
              <w:rPr>
                <w:rFonts w:ascii="Times New Roman" w:hAnsi="Times New Roman"/>
                <w:b/>
                <w:bCs/>
                <w:sz w:val="24"/>
                <w:szCs w:val="24"/>
              </w:rPr>
              <w:t>Course Learning Outcome (CLO) Statements</w:t>
            </w:r>
          </w:p>
        </w:tc>
        <w:tc>
          <w:tcPr>
            <w:tcW w:w="747" w:type="pct"/>
            <w:shd w:val="pct10" w:color="auto" w:fill="auto"/>
            <w:vAlign w:val="center"/>
          </w:tcPr>
          <w:p w14:paraId="6C415B7E" w14:textId="77777777" w:rsidR="00CA39D6" w:rsidRDefault="00CA39D6" w:rsidP="00CA39D6">
            <w:pPr>
              <w:spacing w:after="0" w:line="240" w:lineRule="auto"/>
              <w:jc w:val="center"/>
              <w:rPr>
                <w:rFonts w:ascii="Times New Roman" w:hAnsi="Times New Roman"/>
                <w:b/>
                <w:bCs/>
                <w:sz w:val="24"/>
                <w:szCs w:val="24"/>
              </w:rPr>
            </w:pPr>
            <w:r>
              <w:rPr>
                <w:rFonts w:ascii="Times New Roman" w:hAnsi="Times New Roman"/>
                <w:b/>
                <w:bCs/>
                <w:sz w:val="24"/>
                <w:szCs w:val="24"/>
              </w:rPr>
              <w:t>CLO Domain</w:t>
            </w:r>
          </w:p>
        </w:tc>
        <w:tc>
          <w:tcPr>
            <w:tcW w:w="552" w:type="pct"/>
            <w:shd w:val="pct10" w:color="auto" w:fill="auto"/>
            <w:vAlign w:val="center"/>
          </w:tcPr>
          <w:p w14:paraId="225FE0DE" w14:textId="77777777" w:rsidR="00CA39D6" w:rsidRDefault="00CA39D6" w:rsidP="00CA39D6">
            <w:pPr>
              <w:spacing w:after="0" w:line="240" w:lineRule="auto"/>
              <w:jc w:val="center"/>
              <w:rPr>
                <w:rFonts w:ascii="Times New Roman" w:hAnsi="Times New Roman"/>
                <w:b/>
                <w:bCs/>
                <w:sz w:val="24"/>
                <w:szCs w:val="24"/>
              </w:rPr>
            </w:pPr>
            <w:r>
              <w:rPr>
                <w:rFonts w:ascii="Times New Roman" w:hAnsi="Times New Roman"/>
                <w:b/>
                <w:bCs/>
                <w:sz w:val="24"/>
                <w:szCs w:val="24"/>
              </w:rPr>
              <w:t>Mapped PLO</w:t>
            </w:r>
          </w:p>
        </w:tc>
        <w:tc>
          <w:tcPr>
            <w:tcW w:w="556" w:type="pct"/>
            <w:shd w:val="pct10" w:color="auto" w:fill="auto"/>
            <w:vAlign w:val="center"/>
          </w:tcPr>
          <w:p w14:paraId="5342744C" w14:textId="77777777" w:rsidR="00CA39D6" w:rsidRDefault="00CA39D6" w:rsidP="00CA39D6">
            <w:pPr>
              <w:spacing w:after="0" w:line="240" w:lineRule="auto"/>
              <w:jc w:val="center"/>
              <w:rPr>
                <w:rFonts w:ascii="Times New Roman" w:hAnsi="Times New Roman"/>
                <w:b/>
                <w:bCs/>
                <w:sz w:val="24"/>
                <w:szCs w:val="24"/>
              </w:rPr>
            </w:pPr>
            <w:r>
              <w:rPr>
                <w:rFonts w:ascii="Times New Roman" w:hAnsi="Times New Roman"/>
                <w:b/>
                <w:bCs/>
                <w:sz w:val="24"/>
                <w:szCs w:val="24"/>
              </w:rPr>
              <w:t>Tool</w:t>
            </w:r>
          </w:p>
        </w:tc>
      </w:tr>
      <w:tr w:rsidR="005D30DD" w14:paraId="42EA8A45" w14:textId="77777777" w:rsidTr="00B957D8">
        <w:trPr>
          <w:trHeight w:val="324"/>
        </w:trPr>
        <w:tc>
          <w:tcPr>
            <w:tcW w:w="427" w:type="pct"/>
            <w:vMerge w:val="restart"/>
          </w:tcPr>
          <w:p w14:paraId="0746E4E4" w14:textId="77777777" w:rsidR="005D30DD" w:rsidRDefault="005D30DD" w:rsidP="00CA39D6">
            <w:pPr>
              <w:spacing w:after="0" w:line="240" w:lineRule="auto"/>
              <w:rPr>
                <w:rFonts w:ascii="Times New Roman" w:hAnsi="Times New Roman"/>
                <w:b/>
                <w:bCs/>
                <w:sz w:val="24"/>
                <w:szCs w:val="24"/>
              </w:rPr>
            </w:pPr>
            <w:r>
              <w:rPr>
                <w:rFonts w:ascii="Times New Roman" w:hAnsi="Times New Roman"/>
                <w:b/>
                <w:bCs/>
                <w:sz w:val="24"/>
                <w:szCs w:val="24"/>
              </w:rPr>
              <w:t>1.1.3</w:t>
            </w:r>
          </w:p>
        </w:tc>
        <w:tc>
          <w:tcPr>
            <w:tcW w:w="479" w:type="pct"/>
          </w:tcPr>
          <w:p w14:paraId="45C7C077" w14:textId="77777777" w:rsidR="005D30DD" w:rsidRDefault="005D30DD" w:rsidP="005D30DD">
            <w:pPr>
              <w:spacing w:after="0" w:line="240" w:lineRule="auto"/>
              <w:jc w:val="center"/>
              <w:rPr>
                <w:rFonts w:ascii="Times New Roman" w:hAnsi="Times New Roman"/>
                <w:b/>
                <w:bCs/>
                <w:sz w:val="24"/>
                <w:szCs w:val="24"/>
              </w:rPr>
            </w:pPr>
            <w:r w:rsidRPr="005D30DD">
              <w:rPr>
                <w:rFonts w:ascii="Times New Roman" w:hAnsi="Times New Roman"/>
                <w:b/>
                <w:bCs/>
                <w:sz w:val="24"/>
                <w:szCs w:val="24"/>
              </w:rPr>
              <w:t>CLO-1</w:t>
            </w:r>
          </w:p>
        </w:tc>
        <w:tc>
          <w:tcPr>
            <w:tcW w:w="2239" w:type="pct"/>
          </w:tcPr>
          <w:p w14:paraId="1B2F7391" w14:textId="1BAC7219" w:rsidR="005D30DD" w:rsidRPr="00F14BB2" w:rsidRDefault="00CF7D8F" w:rsidP="00CA39D6">
            <w:pPr>
              <w:spacing w:after="0" w:line="240" w:lineRule="auto"/>
              <w:jc w:val="both"/>
              <w:rPr>
                <w:rFonts w:ascii="Segoe UI" w:hAnsi="Segoe UI" w:cs="Segoe UI"/>
                <w:i/>
                <w:color w:val="000000"/>
                <w:sz w:val="21"/>
                <w:szCs w:val="21"/>
                <w:shd w:val="clear" w:color="auto" w:fill="FFFFFF"/>
              </w:rPr>
            </w:pPr>
            <w:r w:rsidRPr="00CF7D8F">
              <w:rPr>
                <w:rFonts w:ascii="Times New Roman" w:hAnsi="Times New Roman"/>
                <w:color w:val="000000"/>
                <w:sz w:val="24"/>
              </w:rPr>
              <w:t xml:space="preserve">To </w:t>
            </w:r>
            <w:r w:rsidRPr="00CF7D8F">
              <w:rPr>
                <w:rFonts w:ascii="Times New Roman" w:hAnsi="Times New Roman"/>
                <w:b/>
                <w:bCs/>
                <w:color w:val="000000"/>
                <w:sz w:val="24"/>
              </w:rPr>
              <w:t>use</w:t>
            </w:r>
            <w:r w:rsidRPr="00CF7D8F">
              <w:rPr>
                <w:rFonts w:ascii="Times New Roman" w:hAnsi="Times New Roman"/>
                <w:color w:val="000000"/>
                <w:sz w:val="24"/>
              </w:rPr>
              <w:t xml:space="preserve"> mathematical modelling and transformation techniques to build and </w:t>
            </w:r>
            <w:r w:rsidRPr="00CF7D8F">
              <w:rPr>
                <w:rFonts w:ascii="Times New Roman" w:hAnsi="Times New Roman"/>
                <w:b/>
                <w:bCs/>
                <w:color w:val="000000"/>
                <w:sz w:val="24"/>
              </w:rPr>
              <w:t>solve</w:t>
            </w:r>
            <w:r w:rsidRPr="00CF7D8F">
              <w:rPr>
                <w:rFonts w:ascii="Times New Roman" w:hAnsi="Times New Roman"/>
                <w:color w:val="000000"/>
                <w:sz w:val="24"/>
              </w:rPr>
              <w:t xml:space="preserve"> systems in frequency and time domain</w:t>
            </w:r>
          </w:p>
        </w:tc>
        <w:tc>
          <w:tcPr>
            <w:tcW w:w="747" w:type="pct"/>
          </w:tcPr>
          <w:p w14:paraId="06714F75" w14:textId="77777777" w:rsidR="005D30DD" w:rsidRPr="005D30DD" w:rsidRDefault="005D30DD" w:rsidP="005D30DD">
            <w:pPr>
              <w:spacing w:after="0" w:line="240" w:lineRule="auto"/>
              <w:jc w:val="center"/>
              <w:rPr>
                <w:rFonts w:ascii="Times New Roman" w:hAnsi="Times New Roman"/>
                <w:b/>
                <w:bCs/>
                <w:sz w:val="24"/>
                <w:szCs w:val="24"/>
              </w:rPr>
            </w:pPr>
            <w:r w:rsidRPr="005D30DD">
              <w:rPr>
                <w:rFonts w:ascii="Times New Roman" w:hAnsi="Times New Roman"/>
                <w:b/>
                <w:bCs/>
                <w:sz w:val="24"/>
                <w:szCs w:val="24"/>
              </w:rPr>
              <w:t>C3</w:t>
            </w:r>
          </w:p>
          <w:p w14:paraId="4401DD72" w14:textId="77777777" w:rsidR="005D30DD" w:rsidRDefault="005D30DD" w:rsidP="005D30DD">
            <w:pPr>
              <w:spacing w:after="0" w:line="240" w:lineRule="auto"/>
              <w:jc w:val="center"/>
              <w:rPr>
                <w:rFonts w:ascii="Times New Roman" w:hAnsi="Times New Roman"/>
                <w:b/>
                <w:bCs/>
                <w:sz w:val="24"/>
                <w:szCs w:val="24"/>
              </w:rPr>
            </w:pPr>
            <w:r w:rsidRPr="005D30DD">
              <w:rPr>
                <w:rFonts w:ascii="Times New Roman" w:hAnsi="Times New Roman"/>
                <w:b/>
                <w:bCs/>
                <w:sz w:val="24"/>
                <w:szCs w:val="24"/>
              </w:rPr>
              <w:t>(Applying)</w:t>
            </w:r>
          </w:p>
        </w:tc>
        <w:tc>
          <w:tcPr>
            <w:tcW w:w="552" w:type="pct"/>
          </w:tcPr>
          <w:p w14:paraId="1699431F" w14:textId="77777777" w:rsidR="005D30DD" w:rsidRPr="005D30DD" w:rsidRDefault="005D30DD" w:rsidP="005D30DD">
            <w:pPr>
              <w:spacing w:after="0" w:line="240" w:lineRule="auto"/>
              <w:jc w:val="center"/>
              <w:rPr>
                <w:rFonts w:ascii="Times New Roman" w:hAnsi="Times New Roman"/>
                <w:b/>
                <w:bCs/>
                <w:sz w:val="24"/>
                <w:szCs w:val="24"/>
              </w:rPr>
            </w:pPr>
            <w:r w:rsidRPr="005D30DD">
              <w:rPr>
                <w:rFonts w:ascii="Times New Roman" w:hAnsi="Times New Roman"/>
                <w:b/>
                <w:bCs/>
                <w:sz w:val="24"/>
                <w:szCs w:val="24"/>
              </w:rPr>
              <w:t>PLO 2</w:t>
            </w:r>
          </w:p>
        </w:tc>
        <w:tc>
          <w:tcPr>
            <w:tcW w:w="556" w:type="pct"/>
          </w:tcPr>
          <w:p w14:paraId="10B0B489" w14:textId="77777777" w:rsidR="005D30DD" w:rsidRPr="005D30DD" w:rsidRDefault="005D30DD" w:rsidP="005D30DD">
            <w:pPr>
              <w:spacing w:after="0" w:line="240" w:lineRule="auto"/>
              <w:jc w:val="center"/>
              <w:rPr>
                <w:rFonts w:ascii="Times New Roman" w:hAnsi="Times New Roman"/>
                <w:b/>
                <w:bCs/>
                <w:sz w:val="24"/>
                <w:szCs w:val="24"/>
              </w:rPr>
            </w:pPr>
          </w:p>
          <w:p w14:paraId="660AAF0E" w14:textId="46FDB4B3" w:rsidR="005D30DD" w:rsidRPr="005D30DD" w:rsidRDefault="005D30DD" w:rsidP="005D30DD">
            <w:pPr>
              <w:spacing w:after="0" w:line="240" w:lineRule="auto"/>
              <w:jc w:val="center"/>
              <w:rPr>
                <w:rFonts w:ascii="Times New Roman" w:hAnsi="Times New Roman"/>
                <w:b/>
                <w:bCs/>
                <w:sz w:val="24"/>
                <w:szCs w:val="24"/>
              </w:rPr>
            </w:pPr>
            <w:r w:rsidRPr="005D30DD">
              <w:rPr>
                <w:rFonts w:ascii="Times New Roman" w:hAnsi="Times New Roman"/>
                <w:b/>
                <w:bCs/>
                <w:sz w:val="24"/>
                <w:szCs w:val="24"/>
              </w:rPr>
              <w:t>A</w:t>
            </w:r>
            <w:r w:rsidR="003B03BE" w:rsidRPr="005D30DD">
              <w:rPr>
                <w:rFonts w:ascii="Times New Roman" w:hAnsi="Times New Roman"/>
                <w:b/>
                <w:bCs/>
                <w:sz w:val="24"/>
                <w:szCs w:val="24"/>
              </w:rPr>
              <w:t>1, M</w:t>
            </w:r>
            <w:r w:rsidRPr="005D30DD">
              <w:rPr>
                <w:rFonts w:ascii="Times New Roman" w:hAnsi="Times New Roman"/>
                <w:b/>
                <w:bCs/>
                <w:sz w:val="24"/>
                <w:szCs w:val="24"/>
              </w:rPr>
              <w:t>,</w:t>
            </w:r>
            <w:r w:rsidR="003B03BE">
              <w:rPr>
                <w:rFonts w:ascii="Times New Roman" w:hAnsi="Times New Roman"/>
                <w:b/>
                <w:bCs/>
                <w:sz w:val="24"/>
                <w:szCs w:val="24"/>
              </w:rPr>
              <w:t xml:space="preserve"> </w:t>
            </w:r>
            <w:r w:rsidRPr="005D30DD">
              <w:rPr>
                <w:rFonts w:ascii="Times New Roman" w:hAnsi="Times New Roman"/>
                <w:b/>
                <w:bCs/>
                <w:sz w:val="24"/>
                <w:szCs w:val="24"/>
              </w:rPr>
              <w:t>Q1</w:t>
            </w:r>
          </w:p>
        </w:tc>
      </w:tr>
      <w:tr w:rsidR="005D30DD" w14:paraId="2BFA06C0" w14:textId="77777777" w:rsidTr="00B957D8">
        <w:trPr>
          <w:trHeight w:val="665"/>
        </w:trPr>
        <w:tc>
          <w:tcPr>
            <w:tcW w:w="427" w:type="pct"/>
            <w:vMerge/>
          </w:tcPr>
          <w:p w14:paraId="3AC75F45" w14:textId="77777777" w:rsidR="005D30DD" w:rsidRDefault="005D30DD" w:rsidP="00CA39D6">
            <w:pPr>
              <w:spacing w:after="0" w:line="240" w:lineRule="auto"/>
              <w:rPr>
                <w:rFonts w:ascii="Times New Roman" w:hAnsi="Times New Roman"/>
                <w:b/>
                <w:bCs/>
                <w:sz w:val="24"/>
                <w:szCs w:val="24"/>
              </w:rPr>
            </w:pPr>
          </w:p>
        </w:tc>
        <w:tc>
          <w:tcPr>
            <w:tcW w:w="479" w:type="pct"/>
          </w:tcPr>
          <w:p w14:paraId="0D9EAA9E" w14:textId="77777777" w:rsidR="005D30DD" w:rsidRDefault="005D30DD" w:rsidP="005D30DD">
            <w:pPr>
              <w:spacing w:after="0" w:line="240" w:lineRule="auto"/>
              <w:jc w:val="center"/>
              <w:rPr>
                <w:rFonts w:ascii="Times New Roman" w:hAnsi="Times New Roman"/>
                <w:b/>
                <w:bCs/>
                <w:sz w:val="24"/>
                <w:szCs w:val="24"/>
              </w:rPr>
            </w:pPr>
            <w:r w:rsidRPr="005D30DD">
              <w:rPr>
                <w:rFonts w:ascii="Times New Roman" w:hAnsi="Times New Roman"/>
                <w:b/>
                <w:bCs/>
                <w:sz w:val="24"/>
                <w:szCs w:val="24"/>
              </w:rPr>
              <w:t>CLO-2</w:t>
            </w:r>
          </w:p>
        </w:tc>
        <w:tc>
          <w:tcPr>
            <w:tcW w:w="2239" w:type="pct"/>
          </w:tcPr>
          <w:p w14:paraId="1B042CFE" w14:textId="1B0C2CA7" w:rsidR="005D30DD" w:rsidRPr="00F14BB2" w:rsidRDefault="00CF7D8F" w:rsidP="00CA39D6">
            <w:pPr>
              <w:spacing w:after="0" w:line="240" w:lineRule="auto"/>
              <w:jc w:val="both"/>
              <w:rPr>
                <w:rFonts w:ascii="Segoe UI" w:hAnsi="Segoe UI" w:cs="Segoe UI"/>
                <w:i/>
                <w:color w:val="000000"/>
                <w:sz w:val="21"/>
                <w:szCs w:val="21"/>
                <w:shd w:val="clear" w:color="auto" w:fill="FFFFFF"/>
              </w:rPr>
            </w:pPr>
            <w:r w:rsidRPr="002169F0">
              <w:rPr>
                <w:rFonts w:ascii="Times New Roman" w:hAnsi="Times New Roman"/>
                <w:b/>
                <w:bCs/>
                <w:color w:val="000000"/>
                <w:sz w:val="24"/>
              </w:rPr>
              <w:t>Analyze</w:t>
            </w:r>
            <w:r w:rsidRPr="00A13D79">
              <w:rPr>
                <w:rFonts w:ascii="Times New Roman" w:hAnsi="Times New Roman"/>
                <w:color w:val="000000"/>
                <w:sz w:val="24"/>
              </w:rPr>
              <w:t xml:space="preserve"> the stability of LTI using Routh’s Hurwitz Criteria, Root Locus, Bode plots </w:t>
            </w:r>
            <w:r>
              <w:rPr>
                <w:rFonts w:ascii="Times New Roman" w:hAnsi="Times New Roman"/>
                <w:color w:val="000000"/>
                <w:sz w:val="24"/>
              </w:rPr>
              <w:t>&amp; Nyquist Criterion</w:t>
            </w:r>
            <w:r w:rsidRPr="00A13D79">
              <w:rPr>
                <w:rFonts w:ascii="Times New Roman" w:hAnsi="Times New Roman"/>
                <w:color w:val="000000"/>
                <w:sz w:val="24"/>
              </w:rPr>
              <w:t>.</w:t>
            </w:r>
          </w:p>
        </w:tc>
        <w:tc>
          <w:tcPr>
            <w:tcW w:w="747" w:type="pct"/>
          </w:tcPr>
          <w:p w14:paraId="0A3ECB97" w14:textId="67283F3B" w:rsidR="005D30DD" w:rsidRPr="005D30DD" w:rsidRDefault="005D30DD" w:rsidP="005D30DD">
            <w:pPr>
              <w:spacing w:after="0" w:line="240" w:lineRule="auto"/>
              <w:jc w:val="center"/>
              <w:rPr>
                <w:rFonts w:ascii="Times New Roman" w:hAnsi="Times New Roman"/>
                <w:b/>
                <w:bCs/>
                <w:sz w:val="24"/>
                <w:szCs w:val="24"/>
              </w:rPr>
            </w:pPr>
            <w:r w:rsidRPr="005D30DD">
              <w:rPr>
                <w:rFonts w:ascii="Times New Roman" w:hAnsi="Times New Roman"/>
                <w:b/>
                <w:bCs/>
                <w:sz w:val="24"/>
                <w:szCs w:val="24"/>
              </w:rPr>
              <w:t>C</w:t>
            </w:r>
            <w:r w:rsidR="00CF7D8F">
              <w:rPr>
                <w:rFonts w:ascii="Times New Roman" w:hAnsi="Times New Roman"/>
                <w:b/>
                <w:bCs/>
                <w:sz w:val="24"/>
                <w:szCs w:val="24"/>
              </w:rPr>
              <w:t>4</w:t>
            </w:r>
          </w:p>
          <w:p w14:paraId="261525FE" w14:textId="1854B440" w:rsidR="005D30DD" w:rsidRPr="005D30DD" w:rsidRDefault="005D30DD" w:rsidP="005D30DD">
            <w:pPr>
              <w:spacing w:after="0" w:line="240" w:lineRule="auto"/>
              <w:jc w:val="center"/>
              <w:rPr>
                <w:rFonts w:ascii="Times New Roman" w:hAnsi="Times New Roman"/>
                <w:b/>
                <w:bCs/>
                <w:sz w:val="24"/>
                <w:szCs w:val="24"/>
              </w:rPr>
            </w:pPr>
            <w:r w:rsidRPr="005D30DD">
              <w:rPr>
                <w:rFonts w:ascii="Times New Roman" w:hAnsi="Times New Roman"/>
                <w:b/>
                <w:bCs/>
                <w:sz w:val="24"/>
                <w:szCs w:val="24"/>
              </w:rPr>
              <w:t>(A</w:t>
            </w:r>
            <w:r w:rsidR="00CF7D8F">
              <w:rPr>
                <w:rFonts w:ascii="Times New Roman" w:hAnsi="Times New Roman"/>
                <w:b/>
                <w:bCs/>
                <w:sz w:val="24"/>
                <w:szCs w:val="24"/>
              </w:rPr>
              <w:t>nalyzing</w:t>
            </w:r>
            <w:r w:rsidRPr="005D30DD">
              <w:rPr>
                <w:rFonts w:ascii="Times New Roman" w:hAnsi="Times New Roman"/>
                <w:b/>
                <w:bCs/>
                <w:sz w:val="24"/>
                <w:szCs w:val="24"/>
              </w:rPr>
              <w:t>)</w:t>
            </w:r>
          </w:p>
        </w:tc>
        <w:tc>
          <w:tcPr>
            <w:tcW w:w="552" w:type="pct"/>
          </w:tcPr>
          <w:p w14:paraId="145F355A" w14:textId="77777777" w:rsidR="005D30DD" w:rsidRPr="005D30DD" w:rsidRDefault="005D30DD" w:rsidP="005D30DD">
            <w:pPr>
              <w:spacing w:after="0" w:line="240" w:lineRule="auto"/>
              <w:jc w:val="center"/>
              <w:rPr>
                <w:rFonts w:ascii="Times New Roman" w:hAnsi="Times New Roman"/>
                <w:b/>
                <w:bCs/>
                <w:sz w:val="24"/>
                <w:szCs w:val="24"/>
              </w:rPr>
            </w:pPr>
            <w:r w:rsidRPr="005D30DD">
              <w:rPr>
                <w:rFonts w:ascii="Times New Roman" w:hAnsi="Times New Roman"/>
                <w:b/>
                <w:bCs/>
                <w:sz w:val="24"/>
                <w:szCs w:val="24"/>
              </w:rPr>
              <w:t>PLO 2</w:t>
            </w:r>
          </w:p>
        </w:tc>
        <w:tc>
          <w:tcPr>
            <w:tcW w:w="556" w:type="pct"/>
          </w:tcPr>
          <w:p w14:paraId="5C2C8A84" w14:textId="1C8AB25F" w:rsidR="005D30DD" w:rsidRDefault="00F21D6A" w:rsidP="005D30DD">
            <w:pPr>
              <w:spacing w:after="0" w:line="240" w:lineRule="auto"/>
              <w:jc w:val="center"/>
              <w:rPr>
                <w:rFonts w:ascii="Times New Roman" w:hAnsi="Times New Roman"/>
                <w:b/>
                <w:bCs/>
                <w:sz w:val="24"/>
                <w:szCs w:val="24"/>
              </w:rPr>
            </w:pPr>
            <w:r>
              <w:rPr>
                <w:rFonts w:ascii="Times New Roman" w:hAnsi="Times New Roman"/>
                <w:b/>
                <w:bCs/>
                <w:sz w:val="24"/>
                <w:szCs w:val="24"/>
              </w:rPr>
              <w:t xml:space="preserve">A-2, Q-2 </w:t>
            </w:r>
            <w:r w:rsidR="00CF7D8F">
              <w:rPr>
                <w:rFonts w:ascii="Times New Roman" w:hAnsi="Times New Roman"/>
                <w:b/>
                <w:bCs/>
                <w:sz w:val="24"/>
                <w:szCs w:val="24"/>
              </w:rPr>
              <w:t>F</w:t>
            </w:r>
            <w:r>
              <w:rPr>
                <w:rFonts w:ascii="Times New Roman" w:hAnsi="Times New Roman"/>
                <w:b/>
                <w:bCs/>
                <w:sz w:val="24"/>
                <w:szCs w:val="24"/>
              </w:rPr>
              <w:t xml:space="preserve"> &amp;</w:t>
            </w:r>
          </w:p>
          <w:p w14:paraId="238E7A64" w14:textId="1ECE1958" w:rsidR="00F21D6A" w:rsidRPr="005D30DD" w:rsidRDefault="00F21D6A" w:rsidP="005D30DD">
            <w:pPr>
              <w:spacing w:after="0" w:line="240" w:lineRule="auto"/>
              <w:jc w:val="center"/>
              <w:rPr>
                <w:rFonts w:ascii="Times New Roman" w:hAnsi="Times New Roman"/>
                <w:b/>
                <w:bCs/>
                <w:sz w:val="24"/>
                <w:szCs w:val="24"/>
              </w:rPr>
            </w:pPr>
            <w:r>
              <w:rPr>
                <w:rFonts w:ascii="Times New Roman" w:hAnsi="Times New Roman"/>
                <w:b/>
                <w:bCs/>
                <w:sz w:val="24"/>
                <w:szCs w:val="24"/>
              </w:rPr>
              <w:t>CEP</w:t>
            </w:r>
          </w:p>
        </w:tc>
      </w:tr>
      <w:tr w:rsidR="005D30DD" w14:paraId="20CDF225" w14:textId="77777777" w:rsidTr="00B957D8">
        <w:trPr>
          <w:trHeight w:val="324"/>
        </w:trPr>
        <w:tc>
          <w:tcPr>
            <w:tcW w:w="427" w:type="pct"/>
            <w:vMerge/>
          </w:tcPr>
          <w:p w14:paraId="31E1C4F9" w14:textId="77777777" w:rsidR="005D30DD" w:rsidRDefault="005D30DD" w:rsidP="00CA39D6">
            <w:pPr>
              <w:spacing w:after="0" w:line="240" w:lineRule="auto"/>
              <w:rPr>
                <w:rFonts w:ascii="Times New Roman" w:hAnsi="Times New Roman"/>
                <w:b/>
                <w:bCs/>
                <w:sz w:val="24"/>
                <w:szCs w:val="24"/>
              </w:rPr>
            </w:pPr>
          </w:p>
        </w:tc>
        <w:tc>
          <w:tcPr>
            <w:tcW w:w="479" w:type="pct"/>
          </w:tcPr>
          <w:p w14:paraId="3D4E5A66" w14:textId="77777777" w:rsidR="005D30DD" w:rsidRDefault="005D30DD" w:rsidP="005D30DD">
            <w:pPr>
              <w:spacing w:after="0" w:line="240" w:lineRule="auto"/>
              <w:jc w:val="center"/>
              <w:rPr>
                <w:rFonts w:ascii="Times New Roman" w:hAnsi="Times New Roman"/>
                <w:b/>
                <w:bCs/>
                <w:sz w:val="24"/>
                <w:szCs w:val="24"/>
              </w:rPr>
            </w:pPr>
            <w:r w:rsidRPr="005D30DD">
              <w:rPr>
                <w:rFonts w:ascii="Times New Roman" w:hAnsi="Times New Roman"/>
                <w:b/>
                <w:bCs/>
                <w:sz w:val="24"/>
                <w:szCs w:val="24"/>
              </w:rPr>
              <w:t>CLO-3</w:t>
            </w:r>
          </w:p>
        </w:tc>
        <w:tc>
          <w:tcPr>
            <w:tcW w:w="2239" w:type="pct"/>
          </w:tcPr>
          <w:p w14:paraId="01EEE203" w14:textId="3DF4EE08" w:rsidR="005D30DD" w:rsidRPr="00F14BB2" w:rsidRDefault="00CF7D8F" w:rsidP="00CA39D6">
            <w:pPr>
              <w:spacing w:after="0" w:line="240" w:lineRule="auto"/>
              <w:jc w:val="both"/>
              <w:rPr>
                <w:rFonts w:ascii="Segoe UI" w:hAnsi="Segoe UI" w:cs="Segoe UI"/>
                <w:i/>
                <w:color w:val="000000"/>
                <w:sz w:val="21"/>
                <w:szCs w:val="21"/>
                <w:shd w:val="clear" w:color="auto" w:fill="FFFFFF"/>
              </w:rPr>
            </w:pPr>
            <w:r w:rsidRPr="00A13D79">
              <w:rPr>
                <w:rFonts w:ascii="Times New Roman" w:hAnsi="Times New Roman"/>
                <w:color w:val="000000"/>
                <w:sz w:val="24"/>
              </w:rPr>
              <w:t xml:space="preserve">To be able to </w:t>
            </w:r>
            <w:r w:rsidRPr="00CF7D8F">
              <w:rPr>
                <w:rFonts w:ascii="Times New Roman" w:hAnsi="Times New Roman"/>
                <w:b/>
                <w:bCs/>
                <w:color w:val="000000"/>
                <w:sz w:val="24"/>
              </w:rPr>
              <w:t>evaluate</w:t>
            </w:r>
            <w:r w:rsidRPr="00A13D79">
              <w:rPr>
                <w:rFonts w:ascii="Times New Roman" w:hAnsi="Times New Roman"/>
                <w:color w:val="000000"/>
                <w:sz w:val="24"/>
              </w:rPr>
              <w:t xml:space="preserve"> different control system</w:t>
            </w:r>
            <w:r>
              <w:rPr>
                <w:rFonts w:ascii="Times New Roman" w:hAnsi="Times New Roman"/>
                <w:color w:val="000000"/>
                <w:sz w:val="24"/>
              </w:rPr>
              <w:t xml:space="preserve"> designs</w:t>
            </w:r>
            <w:r w:rsidRPr="00A13D79">
              <w:rPr>
                <w:rFonts w:ascii="Times New Roman" w:hAnsi="Times New Roman"/>
                <w:color w:val="000000"/>
                <w:sz w:val="24"/>
              </w:rPr>
              <w:t xml:space="preserve"> </w:t>
            </w:r>
            <w:r>
              <w:rPr>
                <w:rFonts w:ascii="Times New Roman" w:hAnsi="Times New Roman"/>
                <w:color w:val="000000"/>
                <w:sz w:val="24"/>
              </w:rPr>
              <w:t xml:space="preserve">build on </w:t>
            </w:r>
            <w:r w:rsidRPr="00A13D79">
              <w:rPr>
                <w:rFonts w:ascii="Times New Roman" w:hAnsi="Times New Roman"/>
                <w:color w:val="000000"/>
                <w:sz w:val="24"/>
              </w:rPr>
              <w:t>(PID, Lead and Lag Compensator)</w:t>
            </w:r>
          </w:p>
        </w:tc>
        <w:tc>
          <w:tcPr>
            <w:tcW w:w="747" w:type="pct"/>
          </w:tcPr>
          <w:p w14:paraId="4461303B" w14:textId="77777777" w:rsidR="005D30DD" w:rsidRPr="005D30DD" w:rsidRDefault="005D30DD" w:rsidP="005D30DD">
            <w:pPr>
              <w:spacing w:after="0" w:line="240" w:lineRule="auto"/>
              <w:jc w:val="center"/>
              <w:rPr>
                <w:rFonts w:ascii="Times New Roman" w:hAnsi="Times New Roman"/>
                <w:b/>
                <w:bCs/>
                <w:sz w:val="24"/>
                <w:szCs w:val="24"/>
              </w:rPr>
            </w:pPr>
            <w:r w:rsidRPr="005D30DD">
              <w:rPr>
                <w:rFonts w:ascii="Times New Roman" w:hAnsi="Times New Roman"/>
                <w:b/>
                <w:bCs/>
                <w:sz w:val="24"/>
                <w:szCs w:val="24"/>
              </w:rPr>
              <w:t>C5</w:t>
            </w:r>
          </w:p>
          <w:p w14:paraId="5F84288B" w14:textId="77777777" w:rsidR="005D30DD" w:rsidRPr="005D30DD" w:rsidRDefault="005D30DD" w:rsidP="005D30DD">
            <w:pPr>
              <w:spacing w:after="0" w:line="240" w:lineRule="auto"/>
              <w:jc w:val="center"/>
              <w:rPr>
                <w:rFonts w:ascii="Times New Roman" w:hAnsi="Times New Roman"/>
                <w:b/>
                <w:bCs/>
                <w:sz w:val="24"/>
                <w:szCs w:val="24"/>
              </w:rPr>
            </w:pPr>
            <w:r w:rsidRPr="005D30DD">
              <w:rPr>
                <w:rFonts w:ascii="Times New Roman" w:hAnsi="Times New Roman"/>
                <w:b/>
                <w:bCs/>
                <w:sz w:val="24"/>
                <w:szCs w:val="24"/>
              </w:rPr>
              <w:t>(Evaluating)</w:t>
            </w:r>
          </w:p>
        </w:tc>
        <w:tc>
          <w:tcPr>
            <w:tcW w:w="552" w:type="pct"/>
          </w:tcPr>
          <w:p w14:paraId="6C14368F" w14:textId="77777777" w:rsidR="005D30DD" w:rsidRPr="005D30DD" w:rsidRDefault="005D30DD" w:rsidP="005D30DD">
            <w:pPr>
              <w:spacing w:after="0" w:line="240" w:lineRule="auto"/>
              <w:jc w:val="center"/>
              <w:rPr>
                <w:rFonts w:ascii="Times New Roman" w:hAnsi="Times New Roman"/>
                <w:b/>
                <w:bCs/>
                <w:sz w:val="24"/>
                <w:szCs w:val="24"/>
              </w:rPr>
            </w:pPr>
            <w:r w:rsidRPr="005D30DD">
              <w:rPr>
                <w:rFonts w:ascii="Times New Roman" w:hAnsi="Times New Roman"/>
                <w:b/>
                <w:bCs/>
                <w:sz w:val="24"/>
                <w:szCs w:val="24"/>
              </w:rPr>
              <w:t>PLO 3</w:t>
            </w:r>
          </w:p>
        </w:tc>
        <w:tc>
          <w:tcPr>
            <w:tcW w:w="556" w:type="pct"/>
          </w:tcPr>
          <w:p w14:paraId="5E7DF286" w14:textId="50A50CC9" w:rsidR="005D30DD" w:rsidRPr="005D30DD" w:rsidRDefault="00CF7D8F" w:rsidP="00F21D6A">
            <w:pPr>
              <w:spacing w:after="0" w:line="240" w:lineRule="auto"/>
              <w:rPr>
                <w:rFonts w:ascii="Times New Roman" w:hAnsi="Times New Roman"/>
                <w:b/>
                <w:bCs/>
                <w:sz w:val="24"/>
                <w:szCs w:val="24"/>
              </w:rPr>
            </w:pPr>
            <w:r>
              <w:rPr>
                <w:rFonts w:ascii="Times New Roman" w:hAnsi="Times New Roman"/>
                <w:b/>
                <w:bCs/>
                <w:sz w:val="24"/>
                <w:szCs w:val="24"/>
              </w:rPr>
              <w:t>Q-2 &amp; F</w:t>
            </w:r>
          </w:p>
        </w:tc>
      </w:tr>
      <w:tr w:rsidR="005D30DD" w14:paraId="6714FF04" w14:textId="77777777" w:rsidTr="00B957D8">
        <w:trPr>
          <w:trHeight w:val="324"/>
        </w:trPr>
        <w:tc>
          <w:tcPr>
            <w:tcW w:w="427" w:type="pct"/>
            <w:vMerge/>
          </w:tcPr>
          <w:p w14:paraId="17CF4BC3" w14:textId="77777777" w:rsidR="005D30DD" w:rsidRDefault="005D30DD" w:rsidP="00CA39D6">
            <w:pPr>
              <w:spacing w:after="0" w:line="240" w:lineRule="auto"/>
              <w:rPr>
                <w:rFonts w:ascii="Times New Roman" w:hAnsi="Times New Roman"/>
                <w:b/>
                <w:bCs/>
                <w:sz w:val="24"/>
                <w:szCs w:val="24"/>
              </w:rPr>
            </w:pPr>
          </w:p>
        </w:tc>
        <w:tc>
          <w:tcPr>
            <w:tcW w:w="479" w:type="pct"/>
          </w:tcPr>
          <w:p w14:paraId="069A34E9" w14:textId="77777777" w:rsidR="005D30DD" w:rsidRPr="005D30DD" w:rsidRDefault="005D30DD" w:rsidP="005D30DD">
            <w:pPr>
              <w:spacing w:after="0" w:line="240" w:lineRule="auto"/>
              <w:jc w:val="center"/>
              <w:rPr>
                <w:rFonts w:ascii="Times New Roman" w:hAnsi="Times New Roman"/>
                <w:b/>
                <w:bCs/>
                <w:sz w:val="24"/>
                <w:szCs w:val="24"/>
              </w:rPr>
            </w:pPr>
            <w:r w:rsidRPr="005D30DD">
              <w:rPr>
                <w:rFonts w:ascii="Times New Roman" w:hAnsi="Times New Roman"/>
                <w:b/>
                <w:bCs/>
                <w:sz w:val="24"/>
                <w:szCs w:val="24"/>
              </w:rPr>
              <w:t>CLO-4</w:t>
            </w:r>
          </w:p>
        </w:tc>
        <w:tc>
          <w:tcPr>
            <w:tcW w:w="2239" w:type="pct"/>
          </w:tcPr>
          <w:p w14:paraId="64EC838B" w14:textId="5D46F102" w:rsidR="005D30DD" w:rsidRPr="00F14BB2" w:rsidRDefault="00CF7D8F" w:rsidP="00CA39D6">
            <w:pPr>
              <w:spacing w:after="0" w:line="240" w:lineRule="auto"/>
              <w:jc w:val="both"/>
              <w:rPr>
                <w:rFonts w:ascii="Segoe UI" w:hAnsi="Segoe UI" w:cs="Segoe UI"/>
                <w:i/>
                <w:color w:val="000000"/>
                <w:sz w:val="21"/>
                <w:szCs w:val="21"/>
                <w:shd w:val="clear" w:color="auto" w:fill="FFFFFF"/>
              </w:rPr>
            </w:pPr>
            <w:r w:rsidRPr="00CF7D8F">
              <w:rPr>
                <w:rFonts w:ascii="Times New Roman" w:hAnsi="Times New Roman"/>
                <w:b/>
                <w:bCs/>
                <w:color w:val="000000"/>
                <w:sz w:val="24"/>
              </w:rPr>
              <w:t>Use</w:t>
            </w:r>
            <w:r w:rsidRPr="00381F53">
              <w:rPr>
                <w:rFonts w:ascii="Times New Roman" w:hAnsi="Times New Roman"/>
                <w:color w:val="000000"/>
                <w:sz w:val="24"/>
              </w:rPr>
              <w:t xml:space="preserve"> MATLAB, Simulink and LabVIEW to model, simulate and analyze complex engineering systems and to </w:t>
            </w:r>
            <w:r w:rsidRPr="00CF7D8F">
              <w:rPr>
                <w:rFonts w:ascii="Times New Roman" w:hAnsi="Times New Roman"/>
                <w:b/>
                <w:bCs/>
                <w:color w:val="000000"/>
                <w:sz w:val="24"/>
              </w:rPr>
              <w:t>show/display</w:t>
            </w:r>
            <w:r w:rsidRPr="00381F53">
              <w:rPr>
                <w:rFonts w:ascii="Times New Roman" w:hAnsi="Times New Roman"/>
                <w:color w:val="000000"/>
                <w:sz w:val="24"/>
              </w:rPr>
              <w:t xml:space="preserve"> their results.</w:t>
            </w:r>
          </w:p>
        </w:tc>
        <w:tc>
          <w:tcPr>
            <w:tcW w:w="747" w:type="pct"/>
          </w:tcPr>
          <w:p w14:paraId="607F4E7A" w14:textId="45E44930" w:rsidR="005D30DD" w:rsidRPr="003337F9" w:rsidRDefault="00CF7D8F" w:rsidP="005D30DD">
            <w:pPr>
              <w:spacing w:after="0" w:line="240" w:lineRule="auto"/>
              <w:jc w:val="center"/>
              <w:rPr>
                <w:rFonts w:ascii="Times New Roman" w:hAnsi="Times New Roman"/>
                <w:b/>
                <w:bCs/>
                <w:sz w:val="24"/>
                <w:szCs w:val="24"/>
              </w:rPr>
            </w:pPr>
            <w:r w:rsidRPr="003337F9">
              <w:rPr>
                <w:rFonts w:ascii="Times New Roman" w:hAnsi="Times New Roman"/>
                <w:b/>
                <w:bCs/>
                <w:sz w:val="24"/>
                <w:szCs w:val="24"/>
              </w:rPr>
              <w:t>P2</w:t>
            </w:r>
            <w:r w:rsidR="005D30DD" w:rsidRPr="003337F9">
              <w:rPr>
                <w:rFonts w:ascii="Times New Roman" w:hAnsi="Times New Roman"/>
                <w:b/>
                <w:bCs/>
                <w:sz w:val="24"/>
                <w:szCs w:val="24"/>
              </w:rPr>
              <w:t xml:space="preserve"> (Evaluating)</w:t>
            </w:r>
          </w:p>
        </w:tc>
        <w:tc>
          <w:tcPr>
            <w:tcW w:w="552" w:type="pct"/>
          </w:tcPr>
          <w:p w14:paraId="0EF27624" w14:textId="4C0CC680" w:rsidR="005D30DD" w:rsidRPr="005D30DD" w:rsidRDefault="005D30DD" w:rsidP="005D30DD">
            <w:pPr>
              <w:spacing w:after="0" w:line="240" w:lineRule="auto"/>
              <w:jc w:val="center"/>
              <w:rPr>
                <w:rFonts w:ascii="Times New Roman" w:hAnsi="Times New Roman"/>
                <w:b/>
                <w:bCs/>
                <w:sz w:val="24"/>
                <w:szCs w:val="24"/>
              </w:rPr>
            </w:pPr>
            <w:r w:rsidRPr="005D30DD">
              <w:rPr>
                <w:rFonts w:ascii="Times New Roman" w:hAnsi="Times New Roman"/>
                <w:b/>
                <w:bCs/>
                <w:sz w:val="24"/>
                <w:szCs w:val="24"/>
              </w:rPr>
              <w:t xml:space="preserve">PLO </w:t>
            </w:r>
            <w:r w:rsidR="00CF7D8F">
              <w:rPr>
                <w:rFonts w:ascii="Times New Roman" w:hAnsi="Times New Roman"/>
                <w:b/>
                <w:bCs/>
                <w:sz w:val="24"/>
                <w:szCs w:val="24"/>
              </w:rPr>
              <w:t>5</w:t>
            </w:r>
          </w:p>
        </w:tc>
        <w:tc>
          <w:tcPr>
            <w:tcW w:w="556" w:type="pct"/>
          </w:tcPr>
          <w:p w14:paraId="06AAF210" w14:textId="5CE62715" w:rsidR="005D30DD" w:rsidRPr="005D30DD" w:rsidRDefault="000477BF" w:rsidP="005D30DD">
            <w:pPr>
              <w:spacing w:after="0" w:line="240" w:lineRule="auto"/>
              <w:jc w:val="center"/>
              <w:rPr>
                <w:rFonts w:ascii="Times New Roman" w:hAnsi="Times New Roman"/>
                <w:b/>
                <w:bCs/>
                <w:sz w:val="24"/>
                <w:szCs w:val="24"/>
              </w:rPr>
            </w:pPr>
            <w:r>
              <w:rPr>
                <w:rFonts w:ascii="Times New Roman" w:hAnsi="Times New Roman"/>
                <w:b/>
                <w:bCs/>
                <w:sz w:val="24"/>
                <w:szCs w:val="24"/>
              </w:rPr>
              <w:t>Lab</w:t>
            </w:r>
          </w:p>
        </w:tc>
      </w:tr>
      <w:tr w:rsidR="005D30DD" w14:paraId="2B131B7D" w14:textId="77777777" w:rsidTr="00B957D8">
        <w:trPr>
          <w:trHeight w:val="324"/>
        </w:trPr>
        <w:tc>
          <w:tcPr>
            <w:tcW w:w="427" w:type="pct"/>
            <w:vMerge/>
          </w:tcPr>
          <w:p w14:paraId="2B8826EE" w14:textId="77777777" w:rsidR="005D30DD" w:rsidRDefault="005D30DD" w:rsidP="00CA39D6">
            <w:pPr>
              <w:spacing w:after="0" w:line="240" w:lineRule="auto"/>
              <w:rPr>
                <w:rFonts w:ascii="Times New Roman" w:hAnsi="Times New Roman"/>
                <w:b/>
                <w:bCs/>
                <w:sz w:val="24"/>
                <w:szCs w:val="24"/>
              </w:rPr>
            </w:pPr>
          </w:p>
        </w:tc>
        <w:tc>
          <w:tcPr>
            <w:tcW w:w="479" w:type="pct"/>
          </w:tcPr>
          <w:p w14:paraId="214A3036" w14:textId="6584A7F2" w:rsidR="005D30DD" w:rsidRPr="005D30DD" w:rsidRDefault="005D30DD" w:rsidP="005D30DD">
            <w:pPr>
              <w:spacing w:after="0" w:line="240" w:lineRule="auto"/>
              <w:jc w:val="center"/>
              <w:rPr>
                <w:rFonts w:ascii="Times New Roman" w:hAnsi="Times New Roman"/>
                <w:b/>
                <w:bCs/>
                <w:sz w:val="24"/>
                <w:szCs w:val="24"/>
              </w:rPr>
            </w:pPr>
            <w:r w:rsidRPr="005D30DD">
              <w:rPr>
                <w:rFonts w:ascii="Times New Roman" w:hAnsi="Times New Roman"/>
                <w:b/>
                <w:bCs/>
                <w:sz w:val="24"/>
                <w:szCs w:val="24"/>
              </w:rPr>
              <w:t>CLO</w:t>
            </w:r>
            <w:r>
              <w:rPr>
                <w:rFonts w:ascii="Times New Roman" w:hAnsi="Times New Roman"/>
                <w:b/>
                <w:bCs/>
                <w:sz w:val="24"/>
                <w:szCs w:val="24"/>
              </w:rPr>
              <w:t>-</w:t>
            </w:r>
            <w:r w:rsidRPr="005D30DD">
              <w:rPr>
                <w:rFonts w:ascii="Times New Roman" w:hAnsi="Times New Roman"/>
                <w:b/>
                <w:bCs/>
                <w:sz w:val="24"/>
                <w:szCs w:val="24"/>
              </w:rPr>
              <w:t>5</w:t>
            </w:r>
          </w:p>
        </w:tc>
        <w:tc>
          <w:tcPr>
            <w:tcW w:w="2239" w:type="pct"/>
          </w:tcPr>
          <w:p w14:paraId="29F20DAD" w14:textId="77777777" w:rsidR="005D30DD" w:rsidRDefault="00C662E4" w:rsidP="00CA39D6">
            <w:pPr>
              <w:spacing w:after="0" w:line="240" w:lineRule="auto"/>
              <w:jc w:val="both"/>
              <w:rPr>
                <w:rFonts w:ascii="Times New Roman" w:hAnsi="Times New Roman"/>
                <w:bCs/>
              </w:rPr>
            </w:pPr>
            <w:r w:rsidRPr="002C7C9C">
              <w:rPr>
                <w:rFonts w:ascii="Times New Roman" w:hAnsi="Times New Roman"/>
                <w:bCs/>
              </w:rPr>
              <w:t xml:space="preserve">Effectively </w:t>
            </w:r>
            <w:r w:rsidRPr="002C7C9C">
              <w:rPr>
                <w:rFonts w:ascii="Times New Roman" w:hAnsi="Times New Roman"/>
                <w:b/>
                <w:bCs/>
              </w:rPr>
              <w:t>Document/Report</w:t>
            </w:r>
            <w:r w:rsidRPr="002C7C9C">
              <w:rPr>
                <w:rFonts w:ascii="Times New Roman" w:hAnsi="Times New Roman"/>
                <w:bCs/>
              </w:rPr>
              <w:t xml:space="preserve"> the performed activities.</w:t>
            </w:r>
          </w:p>
          <w:p w14:paraId="3628407D" w14:textId="49DC77F0" w:rsidR="00301050" w:rsidRPr="00F14BB2" w:rsidRDefault="00301050" w:rsidP="00CA39D6">
            <w:pPr>
              <w:spacing w:after="0" w:line="240" w:lineRule="auto"/>
              <w:jc w:val="both"/>
              <w:rPr>
                <w:rFonts w:ascii="Segoe UI" w:hAnsi="Segoe UI" w:cs="Segoe UI"/>
                <w:i/>
                <w:color w:val="000000"/>
                <w:sz w:val="21"/>
                <w:szCs w:val="21"/>
                <w:shd w:val="clear" w:color="auto" w:fill="FFFFFF"/>
              </w:rPr>
            </w:pPr>
          </w:p>
        </w:tc>
        <w:tc>
          <w:tcPr>
            <w:tcW w:w="747" w:type="pct"/>
          </w:tcPr>
          <w:p w14:paraId="413ED014" w14:textId="0E969187" w:rsidR="005D30DD" w:rsidRPr="003337F9" w:rsidRDefault="00C662E4" w:rsidP="005D30DD">
            <w:pPr>
              <w:spacing w:after="0" w:line="240" w:lineRule="auto"/>
              <w:jc w:val="center"/>
              <w:rPr>
                <w:rFonts w:ascii="Times New Roman" w:hAnsi="Times New Roman"/>
                <w:b/>
                <w:bCs/>
                <w:sz w:val="24"/>
                <w:szCs w:val="24"/>
              </w:rPr>
            </w:pPr>
            <w:r w:rsidRPr="003337F9">
              <w:rPr>
                <w:rFonts w:ascii="Times New Roman" w:hAnsi="Times New Roman"/>
                <w:b/>
                <w:bCs/>
                <w:sz w:val="24"/>
                <w:szCs w:val="24"/>
              </w:rPr>
              <w:t>A3</w:t>
            </w:r>
          </w:p>
          <w:p w14:paraId="21C172D9" w14:textId="6243DB56" w:rsidR="005D30DD" w:rsidRPr="003337F9" w:rsidRDefault="00E0232E" w:rsidP="005D30DD">
            <w:pPr>
              <w:spacing w:after="0" w:line="240" w:lineRule="auto"/>
              <w:jc w:val="center"/>
              <w:rPr>
                <w:rFonts w:ascii="Times New Roman" w:hAnsi="Times New Roman"/>
                <w:b/>
                <w:bCs/>
                <w:sz w:val="24"/>
                <w:szCs w:val="24"/>
              </w:rPr>
            </w:pPr>
            <w:r w:rsidRPr="003337F9">
              <w:rPr>
                <w:rFonts w:ascii="Times New Roman" w:hAnsi="Times New Roman"/>
                <w:b/>
                <w:bCs/>
                <w:sz w:val="24"/>
                <w:szCs w:val="24"/>
              </w:rPr>
              <w:t>(</w:t>
            </w:r>
            <w:r w:rsidR="00C662E4" w:rsidRPr="003337F9">
              <w:rPr>
                <w:rFonts w:ascii="Times New Roman" w:hAnsi="Times New Roman"/>
                <w:b/>
                <w:sz w:val="24"/>
                <w:szCs w:val="24"/>
                <w:shd w:val="clear" w:color="auto" w:fill="FFFFFF"/>
              </w:rPr>
              <w:t>Valuing</w:t>
            </w:r>
            <w:r w:rsidRPr="003337F9">
              <w:rPr>
                <w:rFonts w:ascii="Times New Roman" w:hAnsi="Times New Roman"/>
                <w:b/>
                <w:bCs/>
                <w:sz w:val="24"/>
                <w:szCs w:val="24"/>
              </w:rPr>
              <w:t>)</w:t>
            </w:r>
          </w:p>
        </w:tc>
        <w:tc>
          <w:tcPr>
            <w:tcW w:w="552" w:type="pct"/>
          </w:tcPr>
          <w:p w14:paraId="155FB1AC" w14:textId="4387EEB6" w:rsidR="005D30DD" w:rsidRPr="005D30DD" w:rsidRDefault="005D30DD" w:rsidP="005D30DD">
            <w:pPr>
              <w:spacing w:after="0" w:line="240" w:lineRule="auto"/>
              <w:jc w:val="center"/>
              <w:rPr>
                <w:rFonts w:ascii="Times New Roman" w:hAnsi="Times New Roman"/>
                <w:b/>
                <w:bCs/>
                <w:sz w:val="24"/>
                <w:szCs w:val="24"/>
              </w:rPr>
            </w:pPr>
            <w:r w:rsidRPr="005D30DD">
              <w:rPr>
                <w:rFonts w:ascii="Times New Roman" w:hAnsi="Times New Roman"/>
                <w:b/>
                <w:bCs/>
                <w:sz w:val="24"/>
                <w:szCs w:val="24"/>
              </w:rPr>
              <w:t xml:space="preserve">PLO </w:t>
            </w:r>
            <w:r w:rsidR="00CF7D8F">
              <w:rPr>
                <w:rFonts w:ascii="Times New Roman" w:hAnsi="Times New Roman"/>
                <w:b/>
                <w:bCs/>
                <w:sz w:val="24"/>
                <w:szCs w:val="24"/>
              </w:rPr>
              <w:t>10</w:t>
            </w:r>
          </w:p>
        </w:tc>
        <w:tc>
          <w:tcPr>
            <w:tcW w:w="556" w:type="pct"/>
          </w:tcPr>
          <w:p w14:paraId="132FC7DD" w14:textId="77777777" w:rsidR="005D30DD" w:rsidRPr="005D30DD" w:rsidRDefault="005D30DD" w:rsidP="005D30DD">
            <w:pPr>
              <w:spacing w:after="0" w:line="240" w:lineRule="auto"/>
              <w:jc w:val="center"/>
              <w:rPr>
                <w:rFonts w:ascii="Times New Roman" w:hAnsi="Times New Roman"/>
                <w:b/>
                <w:bCs/>
                <w:sz w:val="24"/>
                <w:szCs w:val="24"/>
              </w:rPr>
            </w:pPr>
            <w:r w:rsidRPr="005D30DD">
              <w:rPr>
                <w:rFonts w:ascii="Times New Roman" w:hAnsi="Times New Roman"/>
                <w:b/>
                <w:bCs/>
                <w:sz w:val="24"/>
                <w:szCs w:val="24"/>
              </w:rPr>
              <w:t>Lab</w:t>
            </w:r>
          </w:p>
        </w:tc>
      </w:tr>
    </w:tbl>
    <w:p w14:paraId="171258B7" w14:textId="77777777" w:rsidR="008F0FBA" w:rsidRDefault="008F0FBA" w:rsidP="00900183">
      <w:pPr>
        <w:spacing w:after="0" w:line="240" w:lineRule="auto"/>
        <w:rPr>
          <w:rFonts w:ascii="Times New Roman" w:hAnsi="Times New Roman"/>
          <w:i/>
          <w:iCs/>
          <w:color w:val="000000"/>
        </w:rPr>
      </w:pPr>
    </w:p>
    <w:p w14:paraId="35E210D7" w14:textId="77777777" w:rsidR="008F0FBA" w:rsidRDefault="008F0FBA" w:rsidP="00900183">
      <w:pPr>
        <w:spacing w:after="0" w:line="240" w:lineRule="auto"/>
        <w:rPr>
          <w:rFonts w:ascii="Times New Roman" w:hAnsi="Times New Roman"/>
          <w:i/>
          <w:iCs/>
          <w:color w:val="000000"/>
        </w:rPr>
      </w:pPr>
    </w:p>
    <w:p w14:paraId="4CB2F1A0" w14:textId="77777777" w:rsidR="003012FE" w:rsidRPr="003012FE" w:rsidRDefault="003012FE" w:rsidP="00900183">
      <w:pPr>
        <w:spacing w:after="0" w:line="240" w:lineRule="auto"/>
        <w:rPr>
          <w:rFonts w:ascii="Times New Roman" w:hAnsi="Times New Roman"/>
          <w:b/>
          <w:i/>
          <w:iCs/>
          <w:color w:val="000000"/>
        </w:rPr>
      </w:pPr>
      <w:r w:rsidRPr="003012FE">
        <w:rPr>
          <w:rFonts w:ascii="Times New Roman" w:hAnsi="Times New Roman"/>
          <w:b/>
          <w:i/>
          <w:iCs/>
          <w:color w:val="000000"/>
        </w:rPr>
        <w:t>NOTE:</w:t>
      </w:r>
    </w:p>
    <w:p w14:paraId="07EC5820" w14:textId="77777777" w:rsidR="002A01F0" w:rsidRDefault="002A01F0" w:rsidP="00900183">
      <w:pPr>
        <w:spacing w:after="0" w:line="240" w:lineRule="auto"/>
        <w:rPr>
          <w:rFonts w:ascii="Times New Roman" w:hAnsi="Times New Roman"/>
          <w:i/>
          <w:iCs/>
          <w:color w:val="000000"/>
        </w:rPr>
      </w:pPr>
    </w:p>
    <w:p w14:paraId="24421866" w14:textId="34A03DD3" w:rsidR="005D30DD" w:rsidRDefault="005D30DD" w:rsidP="005D30DD">
      <w:pPr>
        <w:spacing w:after="0" w:line="240" w:lineRule="auto"/>
        <w:rPr>
          <w:rFonts w:ascii="Times New Roman" w:hAnsi="Times New Roman"/>
          <w:i/>
          <w:iCs/>
          <w:color w:val="000000"/>
        </w:rPr>
      </w:pPr>
      <w:r w:rsidRPr="00D73132">
        <w:rPr>
          <w:rFonts w:ascii="Times New Roman" w:hAnsi="Times New Roman"/>
          <w:b/>
          <w:iCs/>
          <w:color w:val="000000"/>
        </w:rPr>
        <w:t>Domain</w:t>
      </w:r>
      <w:r w:rsidR="00D73132" w:rsidRPr="00D73132">
        <w:rPr>
          <w:rFonts w:ascii="Times New Roman" w:hAnsi="Times New Roman"/>
          <w:b/>
          <w:iCs/>
          <w:color w:val="000000"/>
        </w:rPr>
        <w:t>s</w:t>
      </w:r>
      <w:r>
        <w:rPr>
          <w:rFonts w:ascii="Times New Roman" w:hAnsi="Times New Roman"/>
          <w:i/>
          <w:iCs/>
          <w:color w:val="000000"/>
        </w:rPr>
        <w:t>: C = Cognitive, P = Psychomotor,</w:t>
      </w:r>
      <w:r w:rsidRPr="00107579">
        <w:rPr>
          <w:rFonts w:ascii="Times New Roman" w:hAnsi="Times New Roman"/>
          <w:i/>
          <w:iCs/>
          <w:color w:val="000000"/>
        </w:rPr>
        <w:t xml:space="preserve"> </w:t>
      </w:r>
      <w:r>
        <w:rPr>
          <w:rFonts w:ascii="Times New Roman" w:hAnsi="Times New Roman"/>
          <w:i/>
          <w:iCs/>
          <w:color w:val="000000"/>
        </w:rPr>
        <w:t>A = Affective.</w:t>
      </w:r>
    </w:p>
    <w:p w14:paraId="16AECA43" w14:textId="77777777" w:rsidR="005D30DD" w:rsidRDefault="005D30DD" w:rsidP="005D30DD">
      <w:pPr>
        <w:spacing w:after="0" w:line="240" w:lineRule="auto"/>
        <w:rPr>
          <w:rFonts w:ascii="Times New Roman" w:hAnsi="Times New Roman"/>
          <w:b/>
          <w:bCs/>
          <w:sz w:val="24"/>
          <w:szCs w:val="24"/>
        </w:rPr>
      </w:pPr>
    </w:p>
    <w:p w14:paraId="4A923193" w14:textId="7059130C" w:rsidR="005D30DD" w:rsidRDefault="005D30DD" w:rsidP="005D30DD">
      <w:pPr>
        <w:spacing w:after="0" w:line="240" w:lineRule="auto"/>
        <w:rPr>
          <w:rFonts w:ascii="Times New Roman" w:hAnsi="Times New Roman"/>
          <w:i/>
          <w:iCs/>
          <w:color w:val="000000"/>
        </w:rPr>
      </w:pPr>
      <w:r w:rsidRPr="00D73132">
        <w:rPr>
          <w:rFonts w:ascii="Times New Roman" w:hAnsi="Times New Roman"/>
          <w:b/>
          <w:iCs/>
          <w:color w:val="000000"/>
        </w:rPr>
        <w:t>Assessment Tool</w:t>
      </w:r>
      <w:r w:rsidR="00D73132" w:rsidRPr="00D73132">
        <w:rPr>
          <w:rFonts w:ascii="Times New Roman" w:hAnsi="Times New Roman"/>
          <w:b/>
          <w:iCs/>
          <w:color w:val="000000"/>
        </w:rPr>
        <w:t>s</w:t>
      </w:r>
      <w:r w:rsidRPr="00D73132">
        <w:rPr>
          <w:rFonts w:ascii="Times New Roman" w:hAnsi="Times New Roman"/>
          <w:b/>
          <w:i/>
          <w:iCs/>
          <w:color w:val="000000"/>
        </w:rPr>
        <w:t>:</w:t>
      </w:r>
      <w:r>
        <w:rPr>
          <w:rFonts w:ascii="Times New Roman" w:hAnsi="Times New Roman"/>
          <w:i/>
          <w:iCs/>
          <w:color w:val="000000"/>
        </w:rPr>
        <w:t xml:space="preserve"> A = Assignment, Q = Quiz, M = Midterm, F = Final, P = Presentation</w:t>
      </w:r>
      <w:r w:rsidR="00D73132">
        <w:rPr>
          <w:rFonts w:ascii="Times New Roman" w:hAnsi="Times New Roman"/>
          <w:i/>
          <w:iCs/>
          <w:color w:val="000000"/>
        </w:rPr>
        <w:t>, CEP</w:t>
      </w:r>
      <w:r>
        <w:rPr>
          <w:rFonts w:ascii="Times New Roman" w:hAnsi="Times New Roman"/>
          <w:i/>
          <w:iCs/>
          <w:color w:val="000000"/>
        </w:rPr>
        <w:t xml:space="preserve"> = Complex Engineering Problem.</w:t>
      </w:r>
    </w:p>
    <w:p w14:paraId="77EAA69B" w14:textId="0543BDB1" w:rsidR="00B957D8" w:rsidRDefault="00843944" w:rsidP="00B957D8">
      <w:pPr>
        <w:spacing w:after="0" w:line="240" w:lineRule="auto"/>
        <w:rPr>
          <w:rFonts w:ascii="Times New Roman" w:eastAsia="Times New Roman" w:hAnsi="Times New Roman"/>
          <w:b/>
          <w:bCs/>
          <w:sz w:val="24"/>
          <w:szCs w:val="24"/>
        </w:rPr>
      </w:pPr>
      <w:r w:rsidRPr="00EB7FB2">
        <w:rPr>
          <w:rFonts w:ascii="Times New Roman" w:eastAsia="Times New Roman" w:hAnsi="Times New Roman"/>
          <w:bCs/>
          <w:sz w:val="24"/>
          <w:szCs w:val="24"/>
        </w:rPr>
        <w:br w:type="page"/>
      </w:r>
    </w:p>
    <w:tbl>
      <w:tblPr>
        <w:tblStyle w:val="TableGrid"/>
        <w:tblW w:w="5000" w:type="pct"/>
        <w:tblLook w:val="04A0" w:firstRow="1" w:lastRow="0" w:firstColumn="1" w:lastColumn="0" w:noHBand="0" w:noVBand="1"/>
      </w:tblPr>
      <w:tblGrid>
        <w:gridCol w:w="870"/>
        <w:gridCol w:w="827"/>
        <w:gridCol w:w="729"/>
        <w:gridCol w:w="730"/>
        <w:gridCol w:w="730"/>
        <w:gridCol w:w="730"/>
        <w:gridCol w:w="730"/>
        <w:gridCol w:w="730"/>
        <w:gridCol w:w="730"/>
        <w:gridCol w:w="730"/>
        <w:gridCol w:w="730"/>
        <w:gridCol w:w="730"/>
        <w:gridCol w:w="730"/>
        <w:gridCol w:w="730"/>
      </w:tblGrid>
      <w:tr w:rsidR="00B957D8" w14:paraId="5876E2AE" w14:textId="77777777" w:rsidTr="00B957D8">
        <w:trPr>
          <w:trHeight w:val="413"/>
        </w:trPr>
        <w:tc>
          <w:tcPr>
            <w:tcW w:w="416" w:type="pct"/>
            <w:vMerge w:val="restart"/>
            <w:shd w:val="pct10" w:color="auto" w:fill="auto"/>
          </w:tcPr>
          <w:p w14:paraId="13EC8FB8" w14:textId="77777777" w:rsidR="00B957D8" w:rsidRDefault="00B957D8" w:rsidP="00CF7D8F">
            <w:pPr>
              <w:spacing w:after="0" w:line="240" w:lineRule="auto"/>
              <w:rPr>
                <w:rFonts w:ascii="Times New Roman" w:hAnsi="Times New Roman"/>
                <w:b/>
                <w:bCs/>
                <w:sz w:val="24"/>
                <w:szCs w:val="24"/>
              </w:rPr>
            </w:pPr>
            <w:r>
              <w:rPr>
                <w:rFonts w:ascii="Times New Roman" w:hAnsi="Times New Roman"/>
                <w:b/>
                <w:bCs/>
                <w:sz w:val="24"/>
                <w:szCs w:val="24"/>
              </w:rPr>
              <w:lastRenderedPageBreak/>
              <w:t xml:space="preserve">Check List </w:t>
            </w:r>
            <w:proofErr w:type="spellStart"/>
            <w:r>
              <w:rPr>
                <w:rFonts w:ascii="Times New Roman" w:hAnsi="Times New Roman"/>
                <w:b/>
                <w:bCs/>
                <w:sz w:val="24"/>
                <w:szCs w:val="24"/>
              </w:rPr>
              <w:t>Sr</w:t>
            </w:r>
            <w:proofErr w:type="spellEnd"/>
            <w:r>
              <w:rPr>
                <w:rFonts w:ascii="Times New Roman" w:hAnsi="Times New Roman"/>
                <w:b/>
                <w:bCs/>
                <w:sz w:val="24"/>
                <w:szCs w:val="24"/>
              </w:rPr>
              <w:t>#</w:t>
            </w:r>
          </w:p>
        </w:tc>
        <w:tc>
          <w:tcPr>
            <w:tcW w:w="396" w:type="pct"/>
            <w:vMerge w:val="restart"/>
            <w:shd w:val="pct10" w:color="auto" w:fill="auto"/>
            <w:vAlign w:val="bottom"/>
          </w:tcPr>
          <w:p w14:paraId="755241A3" w14:textId="77777777" w:rsidR="00B957D8" w:rsidRDefault="00B957D8" w:rsidP="00CF7D8F">
            <w:pPr>
              <w:spacing w:after="0" w:line="240" w:lineRule="auto"/>
              <w:jc w:val="center"/>
              <w:rPr>
                <w:rFonts w:ascii="Times New Roman" w:hAnsi="Times New Roman"/>
                <w:b/>
                <w:bCs/>
                <w:sz w:val="24"/>
                <w:szCs w:val="24"/>
              </w:rPr>
            </w:pPr>
          </w:p>
        </w:tc>
        <w:tc>
          <w:tcPr>
            <w:tcW w:w="4188" w:type="pct"/>
            <w:gridSpan w:val="12"/>
            <w:shd w:val="pct10" w:color="auto" w:fill="auto"/>
            <w:vAlign w:val="center"/>
          </w:tcPr>
          <w:p w14:paraId="6FACEFC2" w14:textId="76D8506D" w:rsidR="00B957D8" w:rsidRDefault="00B957D8" w:rsidP="00CF7D8F">
            <w:pPr>
              <w:spacing w:after="0" w:line="240" w:lineRule="auto"/>
              <w:jc w:val="center"/>
              <w:rPr>
                <w:rFonts w:ascii="Times New Roman" w:hAnsi="Times New Roman"/>
                <w:b/>
                <w:bCs/>
                <w:sz w:val="24"/>
                <w:szCs w:val="24"/>
              </w:rPr>
            </w:pPr>
            <w:r>
              <w:rPr>
                <w:rFonts w:ascii="Times New Roman" w:hAnsi="Times New Roman"/>
                <w:b/>
                <w:bCs/>
                <w:sz w:val="24"/>
                <w:szCs w:val="24"/>
              </w:rPr>
              <w:t>Course level CLO PLO mapping with Domain and Taxonomy level</w:t>
            </w:r>
          </w:p>
        </w:tc>
      </w:tr>
      <w:tr w:rsidR="00B957D8" w14:paraId="0CA7A446" w14:textId="77777777" w:rsidTr="00B957D8">
        <w:trPr>
          <w:trHeight w:val="350"/>
        </w:trPr>
        <w:tc>
          <w:tcPr>
            <w:tcW w:w="416" w:type="pct"/>
            <w:vMerge/>
            <w:shd w:val="pct10" w:color="auto" w:fill="auto"/>
          </w:tcPr>
          <w:p w14:paraId="63E31B21" w14:textId="77777777" w:rsidR="00B957D8" w:rsidRDefault="00B957D8" w:rsidP="00CF7D8F">
            <w:pPr>
              <w:spacing w:after="0" w:line="240" w:lineRule="auto"/>
              <w:rPr>
                <w:rFonts w:ascii="Times New Roman" w:hAnsi="Times New Roman"/>
                <w:b/>
                <w:bCs/>
                <w:sz w:val="24"/>
                <w:szCs w:val="24"/>
              </w:rPr>
            </w:pPr>
          </w:p>
        </w:tc>
        <w:tc>
          <w:tcPr>
            <w:tcW w:w="396" w:type="pct"/>
            <w:vMerge/>
            <w:shd w:val="pct10" w:color="auto" w:fill="auto"/>
          </w:tcPr>
          <w:p w14:paraId="1A94ACBD" w14:textId="77777777" w:rsidR="00B957D8" w:rsidRDefault="00B957D8" w:rsidP="00CF7D8F">
            <w:pPr>
              <w:spacing w:after="0" w:line="240" w:lineRule="auto"/>
              <w:rPr>
                <w:rFonts w:ascii="Times New Roman" w:hAnsi="Times New Roman"/>
                <w:b/>
                <w:bCs/>
                <w:sz w:val="24"/>
                <w:szCs w:val="24"/>
              </w:rPr>
            </w:pPr>
          </w:p>
        </w:tc>
        <w:tc>
          <w:tcPr>
            <w:tcW w:w="349" w:type="pct"/>
            <w:shd w:val="pct10" w:color="auto" w:fill="auto"/>
            <w:vAlign w:val="center"/>
          </w:tcPr>
          <w:p w14:paraId="54B389C7" w14:textId="77777777" w:rsidR="00B957D8" w:rsidRPr="00B957D8" w:rsidRDefault="00B957D8" w:rsidP="00CF7D8F">
            <w:pPr>
              <w:spacing w:after="0" w:line="240" w:lineRule="auto"/>
              <w:jc w:val="center"/>
              <w:rPr>
                <w:rFonts w:ascii="Times New Roman" w:hAnsi="Times New Roman"/>
                <w:b/>
                <w:bCs/>
                <w:sz w:val="20"/>
                <w:szCs w:val="20"/>
              </w:rPr>
            </w:pPr>
            <w:r w:rsidRPr="00B957D8">
              <w:rPr>
                <w:rFonts w:ascii="Times New Roman" w:hAnsi="Times New Roman"/>
                <w:b/>
                <w:bCs/>
                <w:sz w:val="20"/>
                <w:szCs w:val="20"/>
              </w:rPr>
              <w:t>PLO</w:t>
            </w:r>
            <w:r>
              <w:rPr>
                <w:rFonts w:ascii="Times New Roman" w:hAnsi="Times New Roman"/>
                <w:b/>
                <w:bCs/>
                <w:sz w:val="20"/>
                <w:szCs w:val="20"/>
              </w:rPr>
              <w:t xml:space="preserve"> </w:t>
            </w:r>
            <w:r w:rsidRPr="00B957D8">
              <w:rPr>
                <w:rFonts w:ascii="Times New Roman" w:hAnsi="Times New Roman"/>
                <w:b/>
                <w:bCs/>
                <w:sz w:val="20"/>
                <w:szCs w:val="20"/>
              </w:rPr>
              <w:t>1</w:t>
            </w:r>
          </w:p>
        </w:tc>
        <w:tc>
          <w:tcPr>
            <w:tcW w:w="349" w:type="pct"/>
            <w:shd w:val="pct10" w:color="auto" w:fill="auto"/>
            <w:vAlign w:val="center"/>
          </w:tcPr>
          <w:p w14:paraId="06B97D33" w14:textId="77777777" w:rsidR="00B957D8" w:rsidRPr="00B957D8" w:rsidRDefault="00B957D8" w:rsidP="00CF7D8F">
            <w:pPr>
              <w:spacing w:after="0" w:line="240" w:lineRule="auto"/>
              <w:jc w:val="center"/>
              <w:rPr>
                <w:rFonts w:ascii="Times New Roman" w:hAnsi="Times New Roman"/>
                <w:b/>
                <w:bCs/>
                <w:sz w:val="20"/>
                <w:szCs w:val="20"/>
              </w:rPr>
            </w:pPr>
            <w:r w:rsidRPr="00B957D8">
              <w:rPr>
                <w:rFonts w:ascii="Times New Roman" w:hAnsi="Times New Roman"/>
                <w:b/>
                <w:bCs/>
                <w:sz w:val="20"/>
                <w:szCs w:val="20"/>
              </w:rPr>
              <w:t>PLO</w:t>
            </w:r>
            <w:r>
              <w:rPr>
                <w:rFonts w:ascii="Times New Roman" w:hAnsi="Times New Roman"/>
                <w:b/>
                <w:bCs/>
                <w:sz w:val="20"/>
                <w:szCs w:val="20"/>
              </w:rPr>
              <w:t xml:space="preserve"> </w:t>
            </w:r>
            <w:r w:rsidRPr="00B957D8">
              <w:rPr>
                <w:rFonts w:ascii="Times New Roman" w:hAnsi="Times New Roman"/>
                <w:b/>
                <w:bCs/>
                <w:sz w:val="20"/>
                <w:szCs w:val="20"/>
              </w:rPr>
              <w:t>2</w:t>
            </w:r>
          </w:p>
        </w:tc>
        <w:tc>
          <w:tcPr>
            <w:tcW w:w="349" w:type="pct"/>
            <w:shd w:val="pct10" w:color="auto" w:fill="auto"/>
            <w:vAlign w:val="center"/>
          </w:tcPr>
          <w:p w14:paraId="1504C234" w14:textId="77777777" w:rsidR="00B957D8" w:rsidRPr="00B957D8" w:rsidRDefault="00B957D8" w:rsidP="00CF7D8F">
            <w:pPr>
              <w:spacing w:after="0" w:line="240" w:lineRule="auto"/>
              <w:jc w:val="center"/>
              <w:rPr>
                <w:rFonts w:ascii="Times New Roman" w:hAnsi="Times New Roman"/>
                <w:b/>
                <w:bCs/>
                <w:sz w:val="20"/>
                <w:szCs w:val="20"/>
              </w:rPr>
            </w:pPr>
            <w:r w:rsidRPr="00B957D8">
              <w:rPr>
                <w:rFonts w:ascii="Times New Roman" w:hAnsi="Times New Roman"/>
                <w:b/>
                <w:bCs/>
                <w:sz w:val="20"/>
                <w:szCs w:val="20"/>
              </w:rPr>
              <w:t>PLO</w:t>
            </w:r>
            <w:r>
              <w:rPr>
                <w:rFonts w:ascii="Times New Roman" w:hAnsi="Times New Roman"/>
                <w:b/>
                <w:bCs/>
                <w:sz w:val="20"/>
                <w:szCs w:val="20"/>
              </w:rPr>
              <w:t xml:space="preserve"> </w:t>
            </w:r>
            <w:r w:rsidRPr="00B957D8">
              <w:rPr>
                <w:rFonts w:ascii="Times New Roman" w:hAnsi="Times New Roman"/>
                <w:b/>
                <w:bCs/>
                <w:sz w:val="20"/>
                <w:szCs w:val="20"/>
              </w:rPr>
              <w:t>3</w:t>
            </w:r>
          </w:p>
        </w:tc>
        <w:tc>
          <w:tcPr>
            <w:tcW w:w="349" w:type="pct"/>
            <w:shd w:val="pct10" w:color="auto" w:fill="auto"/>
            <w:vAlign w:val="center"/>
          </w:tcPr>
          <w:p w14:paraId="729B12F7" w14:textId="77777777" w:rsidR="00B957D8" w:rsidRPr="00B957D8" w:rsidRDefault="00B957D8" w:rsidP="00CF7D8F">
            <w:pPr>
              <w:spacing w:after="0" w:line="240" w:lineRule="auto"/>
              <w:jc w:val="center"/>
              <w:rPr>
                <w:rFonts w:ascii="Times New Roman" w:hAnsi="Times New Roman"/>
                <w:b/>
                <w:bCs/>
                <w:sz w:val="20"/>
                <w:szCs w:val="20"/>
              </w:rPr>
            </w:pPr>
            <w:r w:rsidRPr="00B957D8">
              <w:rPr>
                <w:rFonts w:ascii="Times New Roman" w:hAnsi="Times New Roman"/>
                <w:b/>
                <w:bCs/>
                <w:sz w:val="20"/>
                <w:szCs w:val="20"/>
              </w:rPr>
              <w:t>PLO</w:t>
            </w:r>
            <w:r>
              <w:rPr>
                <w:rFonts w:ascii="Times New Roman" w:hAnsi="Times New Roman"/>
                <w:b/>
                <w:bCs/>
                <w:sz w:val="20"/>
                <w:szCs w:val="20"/>
              </w:rPr>
              <w:t xml:space="preserve"> </w:t>
            </w:r>
            <w:r w:rsidRPr="00B957D8">
              <w:rPr>
                <w:rFonts w:ascii="Times New Roman" w:hAnsi="Times New Roman"/>
                <w:b/>
                <w:bCs/>
                <w:sz w:val="20"/>
                <w:szCs w:val="20"/>
              </w:rPr>
              <w:t>4</w:t>
            </w:r>
          </w:p>
        </w:tc>
        <w:tc>
          <w:tcPr>
            <w:tcW w:w="349" w:type="pct"/>
            <w:shd w:val="pct10" w:color="auto" w:fill="auto"/>
            <w:vAlign w:val="center"/>
          </w:tcPr>
          <w:p w14:paraId="423371E9" w14:textId="77777777" w:rsidR="00B957D8" w:rsidRPr="00B957D8" w:rsidRDefault="00B957D8" w:rsidP="00CF7D8F">
            <w:pPr>
              <w:spacing w:after="0" w:line="240" w:lineRule="auto"/>
              <w:jc w:val="center"/>
              <w:rPr>
                <w:rFonts w:ascii="Times New Roman" w:hAnsi="Times New Roman"/>
                <w:b/>
                <w:bCs/>
                <w:sz w:val="20"/>
                <w:szCs w:val="20"/>
              </w:rPr>
            </w:pPr>
            <w:r w:rsidRPr="00B957D8">
              <w:rPr>
                <w:rFonts w:ascii="Times New Roman" w:hAnsi="Times New Roman"/>
                <w:b/>
                <w:bCs/>
                <w:sz w:val="20"/>
                <w:szCs w:val="20"/>
              </w:rPr>
              <w:t>PLO</w:t>
            </w:r>
            <w:r>
              <w:rPr>
                <w:rFonts w:ascii="Times New Roman" w:hAnsi="Times New Roman"/>
                <w:b/>
                <w:bCs/>
                <w:sz w:val="20"/>
                <w:szCs w:val="20"/>
              </w:rPr>
              <w:t xml:space="preserve"> </w:t>
            </w:r>
            <w:r w:rsidRPr="00B957D8">
              <w:rPr>
                <w:rFonts w:ascii="Times New Roman" w:hAnsi="Times New Roman"/>
                <w:b/>
                <w:bCs/>
                <w:sz w:val="20"/>
                <w:szCs w:val="20"/>
              </w:rPr>
              <w:t>5</w:t>
            </w:r>
          </w:p>
        </w:tc>
        <w:tc>
          <w:tcPr>
            <w:tcW w:w="349" w:type="pct"/>
            <w:shd w:val="pct10" w:color="auto" w:fill="auto"/>
            <w:vAlign w:val="center"/>
          </w:tcPr>
          <w:p w14:paraId="4AA5CBF0" w14:textId="77777777" w:rsidR="00B957D8" w:rsidRPr="00B957D8" w:rsidRDefault="00B957D8" w:rsidP="00CF7D8F">
            <w:pPr>
              <w:spacing w:after="0" w:line="240" w:lineRule="auto"/>
              <w:jc w:val="center"/>
              <w:rPr>
                <w:rFonts w:ascii="Times New Roman" w:hAnsi="Times New Roman"/>
                <w:b/>
                <w:bCs/>
                <w:sz w:val="20"/>
                <w:szCs w:val="20"/>
              </w:rPr>
            </w:pPr>
            <w:r w:rsidRPr="00B957D8">
              <w:rPr>
                <w:rFonts w:ascii="Times New Roman" w:hAnsi="Times New Roman"/>
                <w:b/>
                <w:bCs/>
                <w:sz w:val="20"/>
                <w:szCs w:val="20"/>
              </w:rPr>
              <w:t>PLO</w:t>
            </w:r>
            <w:r>
              <w:rPr>
                <w:rFonts w:ascii="Times New Roman" w:hAnsi="Times New Roman"/>
                <w:b/>
                <w:bCs/>
                <w:sz w:val="20"/>
                <w:szCs w:val="20"/>
              </w:rPr>
              <w:t xml:space="preserve"> </w:t>
            </w:r>
            <w:r w:rsidRPr="00B957D8">
              <w:rPr>
                <w:rFonts w:ascii="Times New Roman" w:hAnsi="Times New Roman"/>
                <w:b/>
                <w:bCs/>
                <w:sz w:val="20"/>
                <w:szCs w:val="20"/>
              </w:rPr>
              <w:t>6</w:t>
            </w:r>
          </w:p>
        </w:tc>
        <w:tc>
          <w:tcPr>
            <w:tcW w:w="349" w:type="pct"/>
            <w:shd w:val="pct10" w:color="auto" w:fill="auto"/>
            <w:vAlign w:val="center"/>
          </w:tcPr>
          <w:p w14:paraId="558D9D4A" w14:textId="77777777" w:rsidR="00B957D8" w:rsidRPr="00B957D8" w:rsidRDefault="00B957D8" w:rsidP="00CF7D8F">
            <w:pPr>
              <w:spacing w:after="0" w:line="240" w:lineRule="auto"/>
              <w:jc w:val="center"/>
              <w:rPr>
                <w:rFonts w:ascii="Times New Roman" w:hAnsi="Times New Roman"/>
                <w:b/>
                <w:bCs/>
                <w:sz w:val="20"/>
                <w:szCs w:val="20"/>
              </w:rPr>
            </w:pPr>
            <w:r w:rsidRPr="00B957D8">
              <w:rPr>
                <w:rFonts w:ascii="Times New Roman" w:hAnsi="Times New Roman"/>
                <w:b/>
                <w:bCs/>
                <w:sz w:val="20"/>
                <w:szCs w:val="20"/>
              </w:rPr>
              <w:t>PLO</w:t>
            </w:r>
            <w:r>
              <w:rPr>
                <w:rFonts w:ascii="Times New Roman" w:hAnsi="Times New Roman"/>
                <w:b/>
                <w:bCs/>
                <w:sz w:val="20"/>
                <w:szCs w:val="20"/>
              </w:rPr>
              <w:t xml:space="preserve"> </w:t>
            </w:r>
            <w:r w:rsidRPr="00B957D8">
              <w:rPr>
                <w:rFonts w:ascii="Times New Roman" w:hAnsi="Times New Roman"/>
                <w:b/>
                <w:bCs/>
                <w:sz w:val="20"/>
                <w:szCs w:val="20"/>
              </w:rPr>
              <w:t>7</w:t>
            </w:r>
          </w:p>
        </w:tc>
        <w:tc>
          <w:tcPr>
            <w:tcW w:w="349" w:type="pct"/>
            <w:shd w:val="pct10" w:color="auto" w:fill="auto"/>
            <w:vAlign w:val="center"/>
          </w:tcPr>
          <w:p w14:paraId="34D7F753" w14:textId="77777777" w:rsidR="00B957D8" w:rsidRPr="00B957D8" w:rsidRDefault="00B957D8" w:rsidP="00CF7D8F">
            <w:pPr>
              <w:spacing w:after="0" w:line="240" w:lineRule="auto"/>
              <w:jc w:val="center"/>
              <w:rPr>
                <w:rFonts w:ascii="Times New Roman" w:hAnsi="Times New Roman"/>
                <w:b/>
                <w:bCs/>
                <w:sz w:val="20"/>
                <w:szCs w:val="20"/>
              </w:rPr>
            </w:pPr>
            <w:r w:rsidRPr="00B957D8">
              <w:rPr>
                <w:rFonts w:ascii="Times New Roman" w:hAnsi="Times New Roman"/>
                <w:b/>
                <w:bCs/>
                <w:sz w:val="20"/>
                <w:szCs w:val="20"/>
              </w:rPr>
              <w:t>PLO</w:t>
            </w:r>
            <w:r>
              <w:rPr>
                <w:rFonts w:ascii="Times New Roman" w:hAnsi="Times New Roman"/>
                <w:b/>
                <w:bCs/>
                <w:sz w:val="20"/>
                <w:szCs w:val="20"/>
              </w:rPr>
              <w:t xml:space="preserve"> </w:t>
            </w:r>
            <w:r w:rsidRPr="00B957D8">
              <w:rPr>
                <w:rFonts w:ascii="Times New Roman" w:hAnsi="Times New Roman"/>
                <w:b/>
                <w:bCs/>
                <w:sz w:val="20"/>
                <w:szCs w:val="20"/>
              </w:rPr>
              <w:t>8</w:t>
            </w:r>
          </w:p>
        </w:tc>
        <w:tc>
          <w:tcPr>
            <w:tcW w:w="349" w:type="pct"/>
            <w:shd w:val="pct10" w:color="auto" w:fill="auto"/>
            <w:vAlign w:val="center"/>
          </w:tcPr>
          <w:p w14:paraId="5C380404" w14:textId="77777777" w:rsidR="00B957D8" w:rsidRPr="00B957D8" w:rsidRDefault="00B957D8" w:rsidP="00CF7D8F">
            <w:pPr>
              <w:spacing w:after="0" w:line="240" w:lineRule="auto"/>
              <w:jc w:val="center"/>
              <w:rPr>
                <w:rFonts w:ascii="Times New Roman" w:hAnsi="Times New Roman"/>
                <w:b/>
                <w:bCs/>
                <w:sz w:val="20"/>
                <w:szCs w:val="20"/>
              </w:rPr>
            </w:pPr>
            <w:r w:rsidRPr="00B957D8">
              <w:rPr>
                <w:rFonts w:ascii="Times New Roman" w:hAnsi="Times New Roman"/>
                <w:b/>
                <w:bCs/>
                <w:sz w:val="20"/>
                <w:szCs w:val="20"/>
              </w:rPr>
              <w:t>PLO-9</w:t>
            </w:r>
          </w:p>
        </w:tc>
        <w:tc>
          <w:tcPr>
            <w:tcW w:w="349" w:type="pct"/>
            <w:shd w:val="pct10" w:color="auto" w:fill="auto"/>
            <w:vAlign w:val="center"/>
          </w:tcPr>
          <w:p w14:paraId="6BFEF7A0" w14:textId="77777777" w:rsidR="00B957D8" w:rsidRPr="00B957D8" w:rsidRDefault="00B957D8" w:rsidP="00CF7D8F">
            <w:pPr>
              <w:spacing w:after="0" w:line="240" w:lineRule="auto"/>
              <w:jc w:val="center"/>
              <w:rPr>
                <w:rFonts w:ascii="Times New Roman" w:hAnsi="Times New Roman"/>
                <w:b/>
                <w:bCs/>
                <w:sz w:val="20"/>
                <w:szCs w:val="20"/>
              </w:rPr>
            </w:pPr>
            <w:r w:rsidRPr="00B957D8">
              <w:rPr>
                <w:rFonts w:ascii="Times New Roman" w:hAnsi="Times New Roman"/>
                <w:b/>
                <w:bCs/>
                <w:sz w:val="20"/>
                <w:szCs w:val="20"/>
              </w:rPr>
              <w:t>PLO</w:t>
            </w:r>
            <w:r>
              <w:rPr>
                <w:rFonts w:ascii="Times New Roman" w:hAnsi="Times New Roman"/>
                <w:b/>
                <w:bCs/>
                <w:sz w:val="20"/>
                <w:szCs w:val="20"/>
              </w:rPr>
              <w:t xml:space="preserve"> </w:t>
            </w:r>
            <w:r w:rsidRPr="00B957D8">
              <w:rPr>
                <w:rFonts w:ascii="Times New Roman" w:hAnsi="Times New Roman"/>
                <w:b/>
                <w:bCs/>
                <w:sz w:val="20"/>
                <w:szCs w:val="20"/>
              </w:rPr>
              <w:t>10</w:t>
            </w:r>
          </w:p>
        </w:tc>
        <w:tc>
          <w:tcPr>
            <w:tcW w:w="349" w:type="pct"/>
            <w:shd w:val="pct10" w:color="auto" w:fill="auto"/>
            <w:vAlign w:val="center"/>
          </w:tcPr>
          <w:p w14:paraId="2F6E9DBA" w14:textId="77777777" w:rsidR="00B957D8" w:rsidRPr="00B957D8" w:rsidRDefault="00B957D8" w:rsidP="00CF7D8F">
            <w:pPr>
              <w:spacing w:after="0" w:line="240" w:lineRule="auto"/>
              <w:jc w:val="center"/>
              <w:rPr>
                <w:rFonts w:ascii="Times New Roman" w:hAnsi="Times New Roman"/>
                <w:b/>
                <w:bCs/>
                <w:sz w:val="20"/>
                <w:szCs w:val="20"/>
              </w:rPr>
            </w:pPr>
            <w:r w:rsidRPr="00B957D8">
              <w:rPr>
                <w:rFonts w:ascii="Times New Roman" w:hAnsi="Times New Roman"/>
                <w:b/>
                <w:bCs/>
                <w:sz w:val="20"/>
                <w:szCs w:val="20"/>
              </w:rPr>
              <w:t>PLO</w:t>
            </w:r>
            <w:r>
              <w:rPr>
                <w:rFonts w:ascii="Times New Roman" w:hAnsi="Times New Roman"/>
                <w:b/>
                <w:bCs/>
                <w:sz w:val="20"/>
                <w:szCs w:val="20"/>
              </w:rPr>
              <w:t xml:space="preserve"> </w:t>
            </w:r>
            <w:r w:rsidRPr="00B957D8">
              <w:rPr>
                <w:rFonts w:ascii="Times New Roman" w:hAnsi="Times New Roman"/>
                <w:b/>
                <w:bCs/>
                <w:sz w:val="20"/>
                <w:szCs w:val="20"/>
              </w:rPr>
              <w:t>11</w:t>
            </w:r>
          </w:p>
        </w:tc>
        <w:tc>
          <w:tcPr>
            <w:tcW w:w="348" w:type="pct"/>
            <w:shd w:val="pct10" w:color="auto" w:fill="auto"/>
            <w:vAlign w:val="center"/>
          </w:tcPr>
          <w:p w14:paraId="41A5B1ED" w14:textId="77777777" w:rsidR="00B957D8" w:rsidRPr="00B957D8" w:rsidRDefault="00B957D8" w:rsidP="00CF7D8F">
            <w:pPr>
              <w:spacing w:after="0" w:line="240" w:lineRule="auto"/>
              <w:jc w:val="center"/>
              <w:rPr>
                <w:rFonts w:ascii="Times New Roman" w:hAnsi="Times New Roman"/>
                <w:b/>
                <w:bCs/>
                <w:sz w:val="20"/>
                <w:szCs w:val="20"/>
              </w:rPr>
            </w:pPr>
            <w:r w:rsidRPr="00B957D8">
              <w:rPr>
                <w:rFonts w:ascii="Times New Roman" w:hAnsi="Times New Roman"/>
                <w:b/>
                <w:bCs/>
                <w:sz w:val="20"/>
                <w:szCs w:val="20"/>
              </w:rPr>
              <w:t>PLO</w:t>
            </w:r>
            <w:r>
              <w:rPr>
                <w:rFonts w:ascii="Times New Roman" w:hAnsi="Times New Roman"/>
                <w:b/>
                <w:bCs/>
                <w:sz w:val="20"/>
                <w:szCs w:val="20"/>
              </w:rPr>
              <w:t xml:space="preserve"> </w:t>
            </w:r>
            <w:r w:rsidRPr="00B957D8">
              <w:rPr>
                <w:rFonts w:ascii="Times New Roman" w:hAnsi="Times New Roman"/>
                <w:b/>
                <w:bCs/>
                <w:sz w:val="20"/>
                <w:szCs w:val="20"/>
              </w:rPr>
              <w:t>12</w:t>
            </w:r>
          </w:p>
        </w:tc>
      </w:tr>
      <w:tr w:rsidR="00B957D8" w14:paraId="0BD0F12D" w14:textId="77777777" w:rsidTr="00B957D8">
        <w:trPr>
          <w:trHeight w:val="360"/>
        </w:trPr>
        <w:tc>
          <w:tcPr>
            <w:tcW w:w="416" w:type="pct"/>
            <w:vMerge w:val="restart"/>
          </w:tcPr>
          <w:p w14:paraId="1655B65F" w14:textId="47609E9D" w:rsidR="00B957D8" w:rsidRDefault="00B957D8" w:rsidP="00D56972">
            <w:pPr>
              <w:spacing w:after="0" w:line="240" w:lineRule="auto"/>
              <w:rPr>
                <w:rFonts w:ascii="Times New Roman" w:hAnsi="Times New Roman"/>
                <w:b/>
                <w:bCs/>
                <w:sz w:val="24"/>
                <w:szCs w:val="24"/>
              </w:rPr>
            </w:pPr>
            <w:r>
              <w:rPr>
                <w:rFonts w:ascii="Times New Roman" w:hAnsi="Times New Roman"/>
                <w:b/>
                <w:bCs/>
                <w:sz w:val="24"/>
                <w:szCs w:val="24"/>
              </w:rPr>
              <w:t>1.1.</w:t>
            </w:r>
            <w:r w:rsidR="00D56972">
              <w:rPr>
                <w:rFonts w:ascii="Times New Roman" w:hAnsi="Times New Roman"/>
                <w:b/>
                <w:bCs/>
                <w:sz w:val="24"/>
                <w:szCs w:val="24"/>
              </w:rPr>
              <w:t>4</w:t>
            </w:r>
          </w:p>
        </w:tc>
        <w:tc>
          <w:tcPr>
            <w:tcW w:w="396" w:type="pct"/>
          </w:tcPr>
          <w:p w14:paraId="7142230A" w14:textId="77777777" w:rsidR="00B957D8" w:rsidRPr="00B957D8" w:rsidRDefault="00B957D8" w:rsidP="00CF7D8F">
            <w:pPr>
              <w:spacing w:after="0" w:line="240" w:lineRule="auto"/>
              <w:jc w:val="center"/>
              <w:rPr>
                <w:rFonts w:ascii="Times New Roman" w:hAnsi="Times New Roman"/>
                <w:b/>
                <w:bCs/>
                <w:sz w:val="20"/>
                <w:szCs w:val="20"/>
              </w:rPr>
            </w:pPr>
            <w:r w:rsidRPr="00B957D8">
              <w:rPr>
                <w:rFonts w:ascii="Times New Roman" w:hAnsi="Times New Roman"/>
                <w:b/>
                <w:bCs/>
                <w:sz w:val="20"/>
                <w:szCs w:val="20"/>
              </w:rPr>
              <w:t>CLO 1</w:t>
            </w:r>
          </w:p>
        </w:tc>
        <w:tc>
          <w:tcPr>
            <w:tcW w:w="349" w:type="pct"/>
          </w:tcPr>
          <w:p w14:paraId="1147303F" w14:textId="77777777" w:rsidR="00B957D8" w:rsidRDefault="00B957D8" w:rsidP="00CF7D8F">
            <w:pPr>
              <w:spacing w:after="0"/>
              <w:jc w:val="center"/>
              <w:rPr>
                <w:rFonts w:ascii="Times New Roman" w:hAnsi="Times New Roman"/>
                <w:b/>
                <w:bCs/>
                <w:sz w:val="24"/>
                <w:szCs w:val="24"/>
              </w:rPr>
            </w:pPr>
          </w:p>
        </w:tc>
        <w:tc>
          <w:tcPr>
            <w:tcW w:w="349" w:type="pct"/>
          </w:tcPr>
          <w:p w14:paraId="73128CDE" w14:textId="4B86F1D7" w:rsidR="00B957D8" w:rsidRDefault="000477BF" w:rsidP="00CF7D8F">
            <w:pPr>
              <w:spacing w:after="0"/>
              <w:jc w:val="center"/>
              <w:rPr>
                <w:rFonts w:ascii="Times New Roman" w:hAnsi="Times New Roman"/>
                <w:b/>
                <w:bCs/>
                <w:sz w:val="24"/>
                <w:szCs w:val="24"/>
              </w:rPr>
            </w:pPr>
            <w:r>
              <w:rPr>
                <w:rFonts w:ascii="Times New Roman" w:hAnsi="Times New Roman"/>
                <w:b/>
                <w:bCs/>
                <w:sz w:val="24"/>
                <w:szCs w:val="24"/>
              </w:rPr>
              <w:t>C3</w:t>
            </w:r>
          </w:p>
        </w:tc>
        <w:tc>
          <w:tcPr>
            <w:tcW w:w="349" w:type="pct"/>
          </w:tcPr>
          <w:p w14:paraId="29B31264" w14:textId="77777777" w:rsidR="00B957D8" w:rsidRDefault="00B957D8" w:rsidP="00CF7D8F">
            <w:pPr>
              <w:spacing w:after="0"/>
              <w:jc w:val="center"/>
              <w:rPr>
                <w:rFonts w:ascii="Times New Roman" w:hAnsi="Times New Roman"/>
                <w:b/>
                <w:bCs/>
                <w:sz w:val="24"/>
                <w:szCs w:val="24"/>
              </w:rPr>
            </w:pPr>
          </w:p>
        </w:tc>
        <w:tc>
          <w:tcPr>
            <w:tcW w:w="349" w:type="pct"/>
          </w:tcPr>
          <w:p w14:paraId="55D555FA" w14:textId="77777777" w:rsidR="00B957D8" w:rsidRDefault="00B957D8" w:rsidP="00CF7D8F">
            <w:pPr>
              <w:spacing w:after="0"/>
              <w:jc w:val="center"/>
              <w:rPr>
                <w:rFonts w:ascii="Times New Roman" w:hAnsi="Times New Roman"/>
                <w:b/>
                <w:bCs/>
                <w:sz w:val="24"/>
                <w:szCs w:val="24"/>
              </w:rPr>
            </w:pPr>
          </w:p>
        </w:tc>
        <w:tc>
          <w:tcPr>
            <w:tcW w:w="349" w:type="pct"/>
          </w:tcPr>
          <w:p w14:paraId="745034E1" w14:textId="77777777" w:rsidR="00B957D8" w:rsidRDefault="00B957D8" w:rsidP="00CF7D8F">
            <w:pPr>
              <w:spacing w:after="0"/>
              <w:jc w:val="center"/>
              <w:rPr>
                <w:rFonts w:ascii="Times New Roman" w:hAnsi="Times New Roman"/>
                <w:b/>
                <w:bCs/>
                <w:sz w:val="24"/>
                <w:szCs w:val="24"/>
              </w:rPr>
            </w:pPr>
          </w:p>
        </w:tc>
        <w:tc>
          <w:tcPr>
            <w:tcW w:w="349" w:type="pct"/>
          </w:tcPr>
          <w:p w14:paraId="44098C81" w14:textId="77777777" w:rsidR="00B957D8" w:rsidRDefault="00B957D8" w:rsidP="00CF7D8F">
            <w:pPr>
              <w:spacing w:after="0"/>
              <w:jc w:val="center"/>
              <w:rPr>
                <w:rFonts w:ascii="Times New Roman" w:hAnsi="Times New Roman"/>
                <w:b/>
                <w:bCs/>
                <w:sz w:val="24"/>
                <w:szCs w:val="24"/>
              </w:rPr>
            </w:pPr>
          </w:p>
        </w:tc>
        <w:tc>
          <w:tcPr>
            <w:tcW w:w="349" w:type="pct"/>
          </w:tcPr>
          <w:p w14:paraId="3D6018F0" w14:textId="77777777" w:rsidR="00B957D8" w:rsidRDefault="00B957D8" w:rsidP="00CF7D8F">
            <w:pPr>
              <w:spacing w:after="0"/>
              <w:jc w:val="center"/>
              <w:rPr>
                <w:rFonts w:ascii="Times New Roman" w:hAnsi="Times New Roman"/>
                <w:b/>
                <w:bCs/>
                <w:sz w:val="24"/>
                <w:szCs w:val="24"/>
              </w:rPr>
            </w:pPr>
          </w:p>
        </w:tc>
        <w:tc>
          <w:tcPr>
            <w:tcW w:w="349" w:type="pct"/>
          </w:tcPr>
          <w:p w14:paraId="2AA9947E" w14:textId="77777777" w:rsidR="00B957D8" w:rsidRDefault="00B957D8" w:rsidP="00CF7D8F">
            <w:pPr>
              <w:spacing w:after="0"/>
              <w:jc w:val="center"/>
              <w:rPr>
                <w:rFonts w:ascii="Times New Roman" w:hAnsi="Times New Roman"/>
                <w:b/>
                <w:bCs/>
                <w:sz w:val="24"/>
                <w:szCs w:val="24"/>
              </w:rPr>
            </w:pPr>
          </w:p>
        </w:tc>
        <w:tc>
          <w:tcPr>
            <w:tcW w:w="349" w:type="pct"/>
          </w:tcPr>
          <w:p w14:paraId="46B26F6E" w14:textId="77777777" w:rsidR="00B957D8" w:rsidRDefault="00B957D8" w:rsidP="00CF7D8F">
            <w:pPr>
              <w:spacing w:after="0"/>
              <w:jc w:val="center"/>
              <w:rPr>
                <w:rFonts w:ascii="Times New Roman" w:hAnsi="Times New Roman"/>
                <w:b/>
                <w:bCs/>
                <w:sz w:val="24"/>
                <w:szCs w:val="24"/>
              </w:rPr>
            </w:pPr>
          </w:p>
        </w:tc>
        <w:tc>
          <w:tcPr>
            <w:tcW w:w="349" w:type="pct"/>
          </w:tcPr>
          <w:p w14:paraId="466997A4" w14:textId="77777777" w:rsidR="00B957D8" w:rsidRDefault="00B957D8" w:rsidP="00CF7D8F">
            <w:pPr>
              <w:spacing w:after="0"/>
              <w:jc w:val="center"/>
              <w:rPr>
                <w:rFonts w:ascii="Times New Roman" w:hAnsi="Times New Roman"/>
                <w:b/>
                <w:bCs/>
                <w:sz w:val="24"/>
                <w:szCs w:val="24"/>
              </w:rPr>
            </w:pPr>
          </w:p>
        </w:tc>
        <w:tc>
          <w:tcPr>
            <w:tcW w:w="349" w:type="pct"/>
          </w:tcPr>
          <w:p w14:paraId="5BEB4FC2" w14:textId="77777777" w:rsidR="00B957D8" w:rsidRDefault="00B957D8" w:rsidP="00CF7D8F">
            <w:pPr>
              <w:spacing w:after="0"/>
              <w:jc w:val="center"/>
              <w:rPr>
                <w:rFonts w:ascii="Times New Roman" w:hAnsi="Times New Roman"/>
                <w:b/>
                <w:bCs/>
                <w:sz w:val="24"/>
                <w:szCs w:val="24"/>
              </w:rPr>
            </w:pPr>
          </w:p>
        </w:tc>
        <w:tc>
          <w:tcPr>
            <w:tcW w:w="348" w:type="pct"/>
          </w:tcPr>
          <w:p w14:paraId="6D5FB5DE" w14:textId="77777777" w:rsidR="00B957D8" w:rsidRDefault="00B957D8" w:rsidP="00CF7D8F">
            <w:pPr>
              <w:spacing w:after="0"/>
              <w:jc w:val="center"/>
              <w:rPr>
                <w:rFonts w:ascii="Times New Roman" w:hAnsi="Times New Roman"/>
                <w:b/>
                <w:bCs/>
                <w:sz w:val="24"/>
                <w:szCs w:val="24"/>
              </w:rPr>
            </w:pPr>
          </w:p>
        </w:tc>
      </w:tr>
      <w:tr w:rsidR="00B957D8" w14:paraId="0BBB1830" w14:textId="77777777" w:rsidTr="00B957D8">
        <w:trPr>
          <w:trHeight w:val="360"/>
        </w:trPr>
        <w:tc>
          <w:tcPr>
            <w:tcW w:w="416" w:type="pct"/>
            <w:vMerge/>
          </w:tcPr>
          <w:p w14:paraId="69C0F1A2" w14:textId="77777777" w:rsidR="00B957D8" w:rsidRDefault="00B957D8" w:rsidP="00CF7D8F">
            <w:pPr>
              <w:spacing w:after="0" w:line="240" w:lineRule="auto"/>
              <w:rPr>
                <w:rFonts w:ascii="Times New Roman" w:hAnsi="Times New Roman"/>
                <w:b/>
                <w:bCs/>
                <w:sz w:val="24"/>
                <w:szCs w:val="24"/>
              </w:rPr>
            </w:pPr>
          </w:p>
        </w:tc>
        <w:tc>
          <w:tcPr>
            <w:tcW w:w="396" w:type="pct"/>
          </w:tcPr>
          <w:p w14:paraId="2A02CD16" w14:textId="77777777" w:rsidR="00B957D8" w:rsidRPr="00B957D8" w:rsidRDefault="00B957D8" w:rsidP="00CF7D8F">
            <w:pPr>
              <w:spacing w:after="0" w:line="240" w:lineRule="auto"/>
              <w:jc w:val="center"/>
              <w:rPr>
                <w:rFonts w:ascii="Times New Roman" w:hAnsi="Times New Roman"/>
                <w:b/>
                <w:bCs/>
                <w:sz w:val="20"/>
                <w:szCs w:val="20"/>
              </w:rPr>
            </w:pPr>
            <w:r w:rsidRPr="00B957D8">
              <w:rPr>
                <w:rFonts w:ascii="Times New Roman" w:hAnsi="Times New Roman"/>
                <w:b/>
                <w:bCs/>
                <w:sz w:val="20"/>
                <w:szCs w:val="20"/>
              </w:rPr>
              <w:t xml:space="preserve">CLO </w:t>
            </w:r>
            <w:r>
              <w:rPr>
                <w:rFonts w:ascii="Times New Roman" w:hAnsi="Times New Roman"/>
                <w:b/>
                <w:bCs/>
                <w:sz w:val="20"/>
                <w:szCs w:val="20"/>
              </w:rPr>
              <w:t>2</w:t>
            </w:r>
          </w:p>
        </w:tc>
        <w:tc>
          <w:tcPr>
            <w:tcW w:w="349" w:type="pct"/>
          </w:tcPr>
          <w:p w14:paraId="48829AC9" w14:textId="77777777" w:rsidR="00B957D8" w:rsidRDefault="00B957D8" w:rsidP="00CF7D8F">
            <w:pPr>
              <w:spacing w:after="0"/>
              <w:jc w:val="center"/>
              <w:rPr>
                <w:rFonts w:ascii="Times New Roman" w:hAnsi="Times New Roman"/>
                <w:b/>
                <w:bCs/>
                <w:sz w:val="24"/>
                <w:szCs w:val="24"/>
              </w:rPr>
            </w:pPr>
          </w:p>
        </w:tc>
        <w:tc>
          <w:tcPr>
            <w:tcW w:w="349" w:type="pct"/>
          </w:tcPr>
          <w:p w14:paraId="5578EA09" w14:textId="6849AC53" w:rsidR="00B957D8" w:rsidRDefault="000477BF" w:rsidP="00CF7D8F">
            <w:pPr>
              <w:spacing w:after="0"/>
              <w:jc w:val="center"/>
              <w:rPr>
                <w:rFonts w:ascii="Times New Roman" w:hAnsi="Times New Roman"/>
                <w:b/>
                <w:bCs/>
                <w:sz w:val="24"/>
                <w:szCs w:val="24"/>
              </w:rPr>
            </w:pPr>
            <w:r>
              <w:rPr>
                <w:rFonts w:ascii="Times New Roman" w:hAnsi="Times New Roman"/>
                <w:b/>
                <w:bCs/>
                <w:sz w:val="24"/>
                <w:szCs w:val="24"/>
              </w:rPr>
              <w:t>C4</w:t>
            </w:r>
          </w:p>
        </w:tc>
        <w:tc>
          <w:tcPr>
            <w:tcW w:w="349" w:type="pct"/>
          </w:tcPr>
          <w:p w14:paraId="1AB72D05" w14:textId="77777777" w:rsidR="00B957D8" w:rsidRDefault="00B957D8" w:rsidP="00CF7D8F">
            <w:pPr>
              <w:spacing w:after="0"/>
              <w:jc w:val="center"/>
              <w:rPr>
                <w:rFonts w:ascii="Times New Roman" w:hAnsi="Times New Roman"/>
                <w:b/>
                <w:bCs/>
                <w:sz w:val="24"/>
                <w:szCs w:val="24"/>
              </w:rPr>
            </w:pPr>
          </w:p>
        </w:tc>
        <w:tc>
          <w:tcPr>
            <w:tcW w:w="349" w:type="pct"/>
          </w:tcPr>
          <w:p w14:paraId="0046D2D1" w14:textId="77777777" w:rsidR="00B957D8" w:rsidRDefault="00B957D8" w:rsidP="00CF7D8F">
            <w:pPr>
              <w:spacing w:after="0"/>
              <w:jc w:val="center"/>
              <w:rPr>
                <w:rFonts w:ascii="Times New Roman" w:hAnsi="Times New Roman"/>
                <w:b/>
                <w:bCs/>
                <w:sz w:val="24"/>
                <w:szCs w:val="24"/>
              </w:rPr>
            </w:pPr>
          </w:p>
        </w:tc>
        <w:tc>
          <w:tcPr>
            <w:tcW w:w="349" w:type="pct"/>
          </w:tcPr>
          <w:p w14:paraId="38123FAB" w14:textId="77777777" w:rsidR="00B957D8" w:rsidRDefault="00B957D8" w:rsidP="00CF7D8F">
            <w:pPr>
              <w:spacing w:after="0"/>
              <w:jc w:val="center"/>
              <w:rPr>
                <w:rFonts w:ascii="Times New Roman" w:hAnsi="Times New Roman"/>
                <w:b/>
                <w:bCs/>
                <w:sz w:val="24"/>
                <w:szCs w:val="24"/>
              </w:rPr>
            </w:pPr>
          </w:p>
        </w:tc>
        <w:tc>
          <w:tcPr>
            <w:tcW w:w="349" w:type="pct"/>
          </w:tcPr>
          <w:p w14:paraId="2F214F40" w14:textId="77777777" w:rsidR="00B957D8" w:rsidRDefault="00B957D8" w:rsidP="00CF7D8F">
            <w:pPr>
              <w:spacing w:after="0"/>
              <w:jc w:val="center"/>
              <w:rPr>
                <w:rFonts w:ascii="Times New Roman" w:hAnsi="Times New Roman"/>
                <w:b/>
                <w:bCs/>
                <w:sz w:val="24"/>
                <w:szCs w:val="24"/>
              </w:rPr>
            </w:pPr>
          </w:p>
        </w:tc>
        <w:tc>
          <w:tcPr>
            <w:tcW w:w="349" w:type="pct"/>
          </w:tcPr>
          <w:p w14:paraId="2BEA2118" w14:textId="77777777" w:rsidR="00B957D8" w:rsidRDefault="00B957D8" w:rsidP="00CF7D8F">
            <w:pPr>
              <w:spacing w:after="0"/>
              <w:jc w:val="center"/>
              <w:rPr>
                <w:rFonts w:ascii="Times New Roman" w:hAnsi="Times New Roman"/>
                <w:b/>
                <w:bCs/>
                <w:sz w:val="24"/>
                <w:szCs w:val="24"/>
              </w:rPr>
            </w:pPr>
          </w:p>
        </w:tc>
        <w:tc>
          <w:tcPr>
            <w:tcW w:w="349" w:type="pct"/>
          </w:tcPr>
          <w:p w14:paraId="50045D33" w14:textId="77777777" w:rsidR="00B957D8" w:rsidRDefault="00B957D8" w:rsidP="00CF7D8F">
            <w:pPr>
              <w:spacing w:after="0"/>
              <w:jc w:val="center"/>
              <w:rPr>
                <w:rFonts w:ascii="Times New Roman" w:hAnsi="Times New Roman"/>
                <w:b/>
                <w:bCs/>
                <w:sz w:val="24"/>
                <w:szCs w:val="24"/>
              </w:rPr>
            </w:pPr>
          </w:p>
        </w:tc>
        <w:tc>
          <w:tcPr>
            <w:tcW w:w="349" w:type="pct"/>
          </w:tcPr>
          <w:p w14:paraId="5278524E" w14:textId="77777777" w:rsidR="00B957D8" w:rsidRDefault="00B957D8" w:rsidP="00CF7D8F">
            <w:pPr>
              <w:spacing w:after="0"/>
              <w:jc w:val="center"/>
              <w:rPr>
                <w:rFonts w:ascii="Times New Roman" w:hAnsi="Times New Roman"/>
                <w:b/>
                <w:bCs/>
                <w:sz w:val="24"/>
                <w:szCs w:val="24"/>
              </w:rPr>
            </w:pPr>
          </w:p>
        </w:tc>
        <w:tc>
          <w:tcPr>
            <w:tcW w:w="349" w:type="pct"/>
          </w:tcPr>
          <w:p w14:paraId="6CFA5FF0" w14:textId="77777777" w:rsidR="00B957D8" w:rsidRDefault="00B957D8" w:rsidP="00CF7D8F">
            <w:pPr>
              <w:spacing w:after="0"/>
              <w:jc w:val="center"/>
              <w:rPr>
                <w:rFonts w:ascii="Times New Roman" w:hAnsi="Times New Roman"/>
                <w:b/>
                <w:bCs/>
                <w:sz w:val="24"/>
                <w:szCs w:val="24"/>
              </w:rPr>
            </w:pPr>
          </w:p>
        </w:tc>
        <w:tc>
          <w:tcPr>
            <w:tcW w:w="349" w:type="pct"/>
          </w:tcPr>
          <w:p w14:paraId="5C3F5FB7" w14:textId="77777777" w:rsidR="00B957D8" w:rsidRDefault="00B957D8" w:rsidP="00CF7D8F">
            <w:pPr>
              <w:spacing w:after="0"/>
              <w:jc w:val="center"/>
              <w:rPr>
                <w:rFonts w:ascii="Times New Roman" w:hAnsi="Times New Roman"/>
                <w:b/>
                <w:bCs/>
                <w:sz w:val="24"/>
                <w:szCs w:val="24"/>
              </w:rPr>
            </w:pPr>
          </w:p>
        </w:tc>
        <w:tc>
          <w:tcPr>
            <w:tcW w:w="348" w:type="pct"/>
          </w:tcPr>
          <w:p w14:paraId="0647CE1E" w14:textId="77777777" w:rsidR="00B957D8" w:rsidRDefault="00B957D8" w:rsidP="00CF7D8F">
            <w:pPr>
              <w:spacing w:after="0"/>
              <w:jc w:val="center"/>
              <w:rPr>
                <w:rFonts w:ascii="Times New Roman" w:hAnsi="Times New Roman"/>
                <w:b/>
                <w:bCs/>
                <w:sz w:val="24"/>
                <w:szCs w:val="24"/>
              </w:rPr>
            </w:pPr>
          </w:p>
        </w:tc>
      </w:tr>
      <w:tr w:rsidR="00B957D8" w14:paraId="341E57D9" w14:textId="77777777" w:rsidTr="00B957D8">
        <w:trPr>
          <w:trHeight w:val="360"/>
        </w:trPr>
        <w:tc>
          <w:tcPr>
            <w:tcW w:w="416" w:type="pct"/>
            <w:vMerge/>
          </w:tcPr>
          <w:p w14:paraId="239BA143" w14:textId="77777777" w:rsidR="00B957D8" w:rsidRDefault="00B957D8" w:rsidP="00CF7D8F">
            <w:pPr>
              <w:spacing w:after="0" w:line="240" w:lineRule="auto"/>
              <w:rPr>
                <w:rFonts w:ascii="Times New Roman" w:hAnsi="Times New Roman"/>
                <w:b/>
                <w:bCs/>
                <w:sz w:val="24"/>
                <w:szCs w:val="24"/>
              </w:rPr>
            </w:pPr>
          </w:p>
        </w:tc>
        <w:tc>
          <w:tcPr>
            <w:tcW w:w="396" w:type="pct"/>
          </w:tcPr>
          <w:p w14:paraId="2486472E" w14:textId="77777777" w:rsidR="00B957D8" w:rsidRPr="00B957D8" w:rsidRDefault="00B957D8" w:rsidP="00CF7D8F">
            <w:pPr>
              <w:spacing w:after="0" w:line="240" w:lineRule="auto"/>
              <w:jc w:val="center"/>
              <w:rPr>
                <w:rFonts w:ascii="Times New Roman" w:hAnsi="Times New Roman"/>
                <w:b/>
                <w:bCs/>
                <w:sz w:val="20"/>
                <w:szCs w:val="20"/>
              </w:rPr>
            </w:pPr>
            <w:r w:rsidRPr="00B957D8">
              <w:rPr>
                <w:rFonts w:ascii="Times New Roman" w:hAnsi="Times New Roman"/>
                <w:b/>
                <w:bCs/>
                <w:sz w:val="20"/>
                <w:szCs w:val="20"/>
              </w:rPr>
              <w:t xml:space="preserve">CLO </w:t>
            </w:r>
            <w:r>
              <w:rPr>
                <w:rFonts w:ascii="Times New Roman" w:hAnsi="Times New Roman"/>
                <w:b/>
                <w:bCs/>
                <w:sz w:val="20"/>
                <w:szCs w:val="20"/>
              </w:rPr>
              <w:t>3</w:t>
            </w:r>
          </w:p>
        </w:tc>
        <w:tc>
          <w:tcPr>
            <w:tcW w:w="349" w:type="pct"/>
          </w:tcPr>
          <w:p w14:paraId="4E658042" w14:textId="77777777" w:rsidR="00B957D8" w:rsidRDefault="00B957D8" w:rsidP="00CF7D8F">
            <w:pPr>
              <w:spacing w:after="0"/>
              <w:jc w:val="center"/>
              <w:rPr>
                <w:rFonts w:ascii="Times New Roman" w:hAnsi="Times New Roman"/>
                <w:b/>
                <w:bCs/>
                <w:sz w:val="24"/>
                <w:szCs w:val="24"/>
              </w:rPr>
            </w:pPr>
          </w:p>
        </w:tc>
        <w:tc>
          <w:tcPr>
            <w:tcW w:w="349" w:type="pct"/>
          </w:tcPr>
          <w:p w14:paraId="26F647EF" w14:textId="77777777" w:rsidR="00B957D8" w:rsidRDefault="00B957D8" w:rsidP="00CF7D8F">
            <w:pPr>
              <w:spacing w:after="0"/>
              <w:jc w:val="center"/>
              <w:rPr>
                <w:rFonts w:ascii="Times New Roman" w:hAnsi="Times New Roman"/>
                <w:b/>
                <w:bCs/>
                <w:sz w:val="24"/>
                <w:szCs w:val="24"/>
              </w:rPr>
            </w:pPr>
          </w:p>
        </w:tc>
        <w:tc>
          <w:tcPr>
            <w:tcW w:w="349" w:type="pct"/>
          </w:tcPr>
          <w:p w14:paraId="51325B23" w14:textId="4FD85E41" w:rsidR="00B957D8" w:rsidRDefault="000477BF" w:rsidP="00CF7D8F">
            <w:pPr>
              <w:spacing w:after="0"/>
              <w:jc w:val="center"/>
              <w:rPr>
                <w:rFonts w:ascii="Times New Roman" w:hAnsi="Times New Roman"/>
                <w:b/>
                <w:bCs/>
                <w:sz w:val="24"/>
                <w:szCs w:val="24"/>
              </w:rPr>
            </w:pPr>
            <w:r>
              <w:rPr>
                <w:rFonts w:ascii="Times New Roman" w:hAnsi="Times New Roman"/>
                <w:b/>
                <w:bCs/>
                <w:sz w:val="24"/>
                <w:szCs w:val="24"/>
              </w:rPr>
              <w:t>C5</w:t>
            </w:r>
          </w:p>
        </w:tc>
        <w:tc>
          <w:tcPr>
            <w:tcW w:w="349" w:type="pct"/>
          </w:tcPr>
          <w:p w14:paraId="13DF3A37" w14:textId="77777777" w:rsidR="00B957D8" w:rsidRDefault="00B957D8" w:rsidP="00CF7D8F">
            <w:pPr>
              <w:spacing w:after="0"/>
              <w:jc w:val="center"/>
              <w:rPr>
                <w:rFonts w:ascii="Times New Roman" w:hAnsi="Times New Roman"/>
                <w:b/>
                <w:bCs/>
                <w:sz w:val="24"/>
                <w:szCs w:val="24"/>
              </w:rPr>
            </w:pPr>
          </w:p>
        </w:tc>
        <w:tc>
          <w:tcPr>
            <w:tcW w:w="349" w:type="pct"/>
          </w:tcPr>
          <w:p w14:paraId="75C9040D" w14:textId="77777777" w:rsidR="00B957D8" w:rsidRDefault="00B957D8" w:rsidP="00CF7D8F">
            <w:pPr>
              <w:spacing w:after="0"/>
              <w:jc w:val="center"/>
              <w:rPr>
                <w:rFonts w:ascii="Times New Roman" w:hAnsi="Times New Roman"/>
                <w:b/>
                <w:bCs/>
                <w:sz w:val="24"/>
                <w:szCs w:val="24"/>
              </w:rPr>
            </w:pPr>
          </w:p>
        </w:tc>
        <w:tc>
          <w:tcPr>
            <w:tcW w:w="349" w:type="pct"/>
          </w:tcPr>
          <w:p w14:paraId="3BAD7024" w14:textId="77777777" w:rsidR="00B957D8" w:rsidRDefault="00B957D8" w:rsidP="00CF7D8F">
            <w:pPr>
              <w:spacing w:after="0"/>
              <w:jc w:val="center"/>
              <w:rPr>
                <w:rFonts w:ascii="Times New Roman" w:hAnsi="Times New Roman"/>
                <w:b/>
                <w:bCs/>
                <w:sz w:val="24"/>
                <w:szCs w:val="24"/>
              </w:rPr>
            </w:pPr>
          </w:p>
        </w:tc>
        <w:tc>
          <w:tcPr>
            <w:tcW w:w="349" w:type="pct"/>
          </w:tcPr>
          <w:p w14:paraId="07B3F404" w14:textId="77777777" w:rsidR="00B957D8" w:rsidRDefault="00B957D8" w:rsidP="00CF7D8F">
            <w:pPr>
              <w:spacing w:after="0"/>
              <w:jc w:val="center"/>
              <w:rPr>
                <w:rFonts w:ascii="Times New Roman" w:hAnsi="Times New Roman"/>
                <w:b/>
                <w:bCs/>
                <w:sz w:val="24"/>
                <w:szCs w:val="24"/>
              </w:rPr>
            </w:pPr>
          </w:p>
        </w:tc>
        <w:tc>
          <w:tcPr>
            <w:tcW w:w="349" w:type="pct"/>
          </w:tcPr>
          <w:p w14:paraId="1DA4F640" w14:textId="77777777" w:rsidR="00B957D8" w:rsidRDefault="00B957D8" w:rsidP="00CF7D8F">
            <w:pPr>
              <w:spacing w:after="0"/>
              <w:jc w:val="center"/>
              <w:rPr>
                <w:rFonts w:ascii="Times New Roman" w:hAnsi="Times New Roman"/>
                <w:b/>
                <w:bCs/>
                <w:sz w:val="24"/>
                <w:szCs w:val="24"/>
              </w:rPr>
            </w:pPr>
          </w:p>
        </w:tc>
        <w:tc>
          <w:tcPr>
            <w:tcW w:w="349" w:type="pct"/>
          </w:tcPr>
          <w:p w14:paraId="5C87C2F3" w14:textId="77777777" w:rsidR="00B957D8" w:rsidRDefault="00B957D8" w:rsidP="00CF7D8F">
            <w:pPr>
              <w:spacing w:after="0"/>
              <w:jc w:val="center"/>
              <w:rPr>
                <w:rFonts w:ascii="Times New Roman" w:hAnsi="Times New Roman"/>
                <w:b/>
                <w:bCs/>
                <w:sz w:val="24"/>
                <w:szCs w:val="24"/>
              </w:rPr>
            </w:pPr>
          </w:p>
        </w:tc>
        <w:tc>
          <w:tcPr>
            <w:tcW w:w="349" w:type="pct"/>
          </w:tcPr>
          <w:p w14:paraId="5F4ECBFA" w14:textId="77777777" w:rsidR="00B957D8" w:rsidRDefault="00B957D8" w:rsidP="00CF7D8F">
            <w:pPr>
              <w:spacing w:after="0"/>
              <w:jc w:val="center"/>
              <w:rPr>
                <w:rFonts w:ascii="Times New Roman" w:hAnsi="Times New Roman"/>
                <w:b/>
                <w:bCs/>
                <w:sz w:val="24"/>
                <w:szCs w:val="24"/>
              </w:rPr>
            </w:pPr>
          </w:p>
        </w:tc>
        <w:tc>
          <w:tcPr>
            <w:tcW w:w="349" w:type="pct"/>
          </w:tcPr>
          <w:p w14:paraId="6CF41EA4" w14:textId="77777777" w:rsidR="00B957D8" w:rsidRDefault="00B957D8" w:rsidP="00CF7D8F">
            <w:pPr>
              <w:spacing w:after="0"/>
              <w:jc w:val="center"/>
              <w:rPr>
                <w:rFonts w:ascii="Times New Roman" w:hAnsi="Times New Roman"/>
                <w:b/>
                <w:bCs/>
                <w:sz w:val="24"/>
                <w:szCs w:val="24"/>
              </w:rPr>
            </w:pPr>
          </w:p>
        </w:tc>
        <w:tc>
          <w:tcPr>
            <w:tcW w:w="348" w:type="pct"/>
          </w:tcPr>
          <w:p w14:paraId="6C487E33" w14:textId="77777777" w:rsidR="00B957D8" w:rsidRDefault="00B957D8" w:rsidP="00CF7D8F">
            <w:pPr>
              <w:spacing w:after="0"/>
              <w:jc w:val="center"/>
              <w:rPr>
                <w:rFonts w:ascii="Times New Roman" w:hAnsi="Times New Roman"/>
                <w:b/>
                <w:bCs/>
                <w:sz w:val="24"/>
                <w:szCs w:val="24"/>
              </w:rPr>
            </w:pPr>
          </w:p>
        </w:tc>
      </w:tr>
      <w:tr w:rsidR="00B957D8" w14:paraId="2B12F889" w14:textId="77777777" w:rsidTr="00B957D8">
        <w:trPr>
          <w:trHeight w:val="360"/>
        </w:trPr>
        <w:tc>
          <w:tcPr>
            <w:tcW w:w="416" w:type="pct"/>
            <w:vMerge/>
          </w:tcPr>
          <w:p w14:paraId="0B1CFA46" w14:textId="77777777" w:rsidR="00B957D8" w:rsidRDefault="00B957D8" w:rsidP="00CF7D8F">
            <w:pPr>
              <w:spacing w:after="0" w:line="240" w:lineRule="auto"/>
              <w:rPr>
                <w:rFonts w:ascii="Times New Roman" w:hAnsi="Times New Roman"/>
                <w:b/>
                <w:bCs/>
                <w:sz w:val="24"/>
                <w:szCs w:val="24"/>
              </w:rPr>
            </w:pPr>
          </w:p>
        </w:tc>
        <w:tc>
          <w:tcPr>
            <w:tcW w:w="396" w:type="pct"/>
          </w:tcPr>
          <w:p w14:paraId="71BA0C1E" w14:textId="77777777" w:rsidR="00B957D8" w:rsidRPr="00B957D8" w:rsidRDefault="00B957D8" w:rsidP="00CF7D8F">
            <w:pPr>
              <w:spacing w:after="0" w:line="240" w:lineRule="auto"/>
              <w:jc w:val="center"/>
              <w:rPr>
                <w:rFonts w:ascii="Times New Roman" w:hAnsi="Times New Roman"/>
                <w:b/>
                <w:bCs/>
                <w:sz w:val="20"/>
                <w:szCs w:val="20"/>
              </w:rPr>
            </w:pPr>
            <w:r w:rsidRPr="00B957D8">
              <w:rPr>
                <w:rFonts w:ascii="Times New Roman" w:hAnsi="Times New Roman"/>
                <w:b/>
                <w:bCs/>
                <w:sz w:val="20"/>
                <w:szCs w:val="20"/>
              </w:rPr>
              <w:t xml:space="preserve">CLO </w:t>
            </w:r>
            <w:r>
              <w:rPr>
                <w:rFonts w:ascii="Times New Roman" w:hAnsi="Times New Roman"/>
                <w:b/>
                <w:bCs/>
                <w:sz w:val="20"/>
                <w:szCs w:val="20"/>
              </w:rPr>
              <w:t>4</w:t>
            </w:r>
          </w:p>
        </w:tc>
        <w:tc>
          <w:tcPr>
            <w:tcW w:w="349" w:type="pct"/>
          </w:tcPr>
          <w:p w14:paraId="096FE00D" w14:textId="77777777" w:rsidR="00B957D8" w:rsidRDefault="00B957D8" w:rsidP="00CF7D8F">
            <w:pPr>
              <w:spacing w:after="0"/>
              <w:jc w:val="center"/>
              <w:rPr>
                <w:rFonts w:ascii="Times New Roman" w:hAnsi="Times New Roman"/>
                <w:b/>
                <w:bCs/>
                <w:sz w:val="24"/>
                <w:szCs w:val="24"/>
              </w:rPr>
            </w:pPr>
          </w:p>
        </w:tc>
        <w:tc>
          <w:tcPr>
            <w:tcW w:w="349" w:type="pct"/>
          </w:tcPr>
          <w:p w14:paraId="23F2FDA9" w14:textId="77777777" w:rsidR="00B957D8" w:rsidRDefault="00B957D8" w:rsidP="00CF7D8F">
            <w:pPr>
              <w:spacing w:after="0"/>
              <w:jc w:val="center"/>
              <w:rPr>
                <w:rFonts w:ascii="Times New Roman" w:hAnsi="Times New Roman"/>
                <w:b/>
                <w:bCs/>
                <w:sz w:val="24"/>
                <w:szCs w:val="24"/>
              </w:rPr>
            </w:pPr>
          </w:p>
        </w:tc>
        <w:tc>
          <w:tcPr>
            <w:tcW w:w="349" w:type="pct"/>
          </w:tcPr>
          <w:p w14:paraId="3BF9F2F1" w14:textId="77777777" w:rsidR="00B957D8" w:rsidRDefault="00B957D8" w:rsidP="00CF7D8F">
            <w:pPr>
              <w:spacing w:after="0"/>
              <w:jc w:val="center"/>
              <w:rPr>
                <w:rFonts w:ascii="Times New Roman" w:hAnsi="Times New Roman"/>
                <w:b/>
                <w:bCs/>
                <w:sz w:val="24"/>
                <w:szCs w:val="24"/>
              </w:rPr>
            </w:pPr>
          </w:p>
        </w:tc>
        <w:tc>
          <w:tcPr>
            <w:tcW w:w="349" w:type="pct"/>
          </w:tcPr>
          <w:p w14:paraId="7EE9EA61" w14:textId="77777777" w:rsidR="00B957D8" w:rsidRDefault="00B957D8" w:rsidP="00CF7D8F">
            <w:pPr>
              <w:spacing w:after="0"/>
              <w:jc w:val="center"/>
              <w:rPr>
                <w:rFonts w:ascii="Times New Roman" w:hAnsi="Times New Roman"/>
                <w:b/>
                <w:bCs/>
                <w:sz w:val="24"/>
                <w:szCs w:val="24"/>
              </w:rPr>
            </w:pPr>
          </w:p>
        </w:tc>
        <w:tc>
          <w:tcPr>
            <w:tcW w:w="349" w:type="pct"/>
          </w:tcPr>
          <w:p w14:paraId="6ED17B7A" w14:textId="5BE569BE" w:rsidR="00B957D8" w:rsidRDefault="000477BF" w:rsidP="00CF7D8F">
            <w:pPr>
              <w:spacing w:after="0"/>
              <w:jc w:val="center"/>
              <w:rPr>
                <w:rFonts w:ascii="Times New Roman" w:hAnsi="Times New Roman"/>
                <w:b/>
                <w:bCs/>
                <w:sz w:val="24"/>
                <w:szCs w:val="24"/>
              </w:rPr>
            </w:pPr>
            <w:r>
              <w:rPr>
                <w:rFonts w:ascii="Times New Roman" w:hAnsi="Times New Roman"/>
                <w:b/>
                <w:bCs/>
                <w:sz w:val="24"/>
                <w:szCs w:val="24"/>
              </w:rPr>
              <w:t>P2</w:t>
            </w:r>
          </w:p>
        </w:tc>
        <w:tc>
          <w:tcPr>
            <w:tcW w:w="349" w:type="pct"/>
          </w:tcPr>
          <w:p w14:paraId="757AFB6A" w14:textId="77777777" w:rsidR="00B957D8" w:rsidRDefault="00B957D8" w:rsidP="00CF7D8F">
            <w:pPr>
              <w:spacing w:after="0"/>
              <w:jc w:val="center"/>
              <w:rPr>
                <w:rFonts w:ascii="Times New Roman" w:hAnsi="Times New Roman"/>
                <w:b/>
                <w:bCs/>
                <w:sz w:val="24"/>
                <w:szCs w:val="24"/>
              </w:rPr>
            </w:pPr>
          </w:p>
        </w:tc>
        <w:tc>
          <w:tcPr>
            <w:tcW w:w="349" w:type="pct"/>
          </w:tcPr>
          <w:p w14:paraId="0A0C1AB5" w14:textId="77777777" w:rsidR="00B957D8" w:rsidRDefault="00B957D8" w:rsidP="00CF7D8F">
            <w:pPr>
              <w:spacing w:after="0"/>
              <w:jc w:val="center"/>
              <w:rPr>
                <w:rFonts w:ascii="Times New Roman" w:hAnsi="Times New Roman"/>
                <w:b/>
                <w:bCs/>
                <w:sz w:val="24"/>
                <w:szCs w:val="24"/>
              </w:rPr>
            </w:pPr>
          </w:p>
        </w:tc>
        <w:tc>
          <w:tcPr>
            <w:tcW w:w="349" w:type="pct"/>
          </w:tcPr>
          <w:p w14:paraId="0D693559" w14:textId="77777777" w:rsidR="00B957D8" w:rsidRDefault="00B957D8" w:rsidP="00CF7D8F">
            <w:pPr>
              <w:spacing w:after="0"/>
              <w:jc w:val="center"/>
              <w:rPr>
                <w:rFonts w:ascii="Times New Roman" w:hAnsi="Times New Roman"/>
                <w:b/>
                <w:bCs/>
                <w:sz w:val="24"/>
                <w:szCs w:val="24"/>
              </w:rPr>
            </w:pPr>
          </w:p>
        </w:tc>
        <w:tc>
          <w:tcPr>
            <w:tcW w:w="349" w:type="pct"/>
          </w:tcPr>
          <w:p w14:paraId="18305586" w14:textId="77777777" w:rsidR="00B957D8" w:rsidRDefault="00B957D8" w:rsidP="00CF7D8F">
            <w:pPr>
              <w:spacing w:after="0"/>
              <w:jc w:val="center"/>
              <w:rPr>
                <w:rFonts w:ascii="Times New Roman" w:hAnsi="Times New Roman"/>
                <w:b/>
                <w:bCs/>
                <w:sz w:val="24"/>
                <w:szCs w:val="24"/>
              </w:rPr>
            </w:pPr>
          </w:p>
        </w:tc>
        <w:tc>
          <w:tcPr>
            <w:tcW w:w="349" w:type="pct"/>
          </w:tcPr>
          <w:p w14:paraId="114DC661" w14:textId="77777777" w:rsidR="00B957D8" w:rsidRDefault="00B957D8" w:rsidP="00CF7D8F">
            <w:pPr>
              <w:spacing w:after="0"/>
              <w:jc w:val="center"/>
              <w:rPr>
                <w:rFonts w:ascii="Times New Roman" w:hAnsi="Times New Roman"/>
                <w:b/>
                <w:bCs/>
                <w:sz w:val="24"/>
                <w:szCs w:val="24"/>
              </w:rPr>
            </w:pPr>
          </w:p>
        </w:tc>
        <w:tc>
          <w:tcPr>
            <w:tcW w:w="349" w:type="pct"/>
          </w:tcPr>
          <w:p w14:paraId="6FC042C3" w14:textId="77777777" w:rsidR="00B957D8" w:rsidRDefault="00B957D8" w:rsidP="00CF7D8F">
            <w:pPr>
              <w:spacing w:after="0"/>
              <w:jc w:val="center"/>
              <w:rPr>
                <w:rFonts w:ascii="Times New Roman" w:hAnsi="Times New Roman"/>
                <w:b/>
                <w:bCs/>
                <w:sz w:val="24"/>
                <w:szCs w:val="24"/>
              </w:rPr>
            </w:pPr>
          </w:p>
        </w:tc>
        <w:tc>
          <w:tcPr>
            <w:tcW w:w="348" w:type="pct"/>
          </w:tcPr>
          <w:p w14:paraId="3DCE36A4" w14:textId="77777777" w:rsidR="00B957D8" w:rsidRDefault="00B957D8" w:rsidP="00CF7D8F">
            <w:pPr>
              <w:spacing w:after="0"/>
              <w:jc w:val="center"/>
              <w:rPr>
                <w:rFonts w:ascii="Times New Roman" w:hAnsi="Times New Roman"/>
                <w:b/>
                <w:bCs/>
                <w:sz w:val="24"/>
                <w:szCs w:val="24"/>
              </w:rPr>
            </w:pPr>
          </w:p>
        </w:tc>
      </w:tr>
      <w:tr w:rsidR="00B957D8" w14:paraId="33DD3273" w14:textId="77777777" w:rsidTr="00B957D8">
        <w:trPr>
          <w:trHeight w:val="360"/>
        </w:trPr>
        <w:tc>
          <w:tcPr>
            <w:tcW w:w="416" w:type="pct"/>
            <w:vMerge/>
          </w:tcPr>
          <w:p w14:paraId="11D57A23" w14:textId="77777777" w:rsidR="00B957D8" w:rsidRDefault="00B957D8" w:rsidP="00CF7D8F">
            <w:pPr>
              <w:spacing w:after="0" w:line="240" w:lineRule="auto"/>
              <w:rPr>
                <w:rFonts w:ascii="Times New Roman" w:hAnsi="Times New Roman"/>
                <w:b/>
                <w:bCs/>
                <w:sz w:val="24"/>
                <w:szCs w:val="24"/>
              </w:rPr>
            </w:pPr>
          </w:p>
        </w:tc>
        <w:tc>
          <w:tcPr>
            <w:tcW w:w="396" w:type="pct"/>
          </w:tcPr>
          <w:p w14:paraId="45BB4670" w14:textId="77777777" w:rsidR="00B957D8" w:rsidRPr="00B957D8" w:rsidRDefault="00B957D8" w:rsidP="00CF7D8F">
            <w:pPr>
              <w:spacing w:after="0" w:line="240" w:lineRule="auto"/>
              <w:jc w:val="center"/>
              <w:rPr>
                <w:rFonts w:ascii="Times New Roman" w:hAnsi="Times New Roman"/>
                <w:b/>
                <w:bCs/>
                <w:sz w:val="20"/>
                <w:szCs w:val="20"/>
              </w:rPr>
            </w:pPr>
            <w:r w:rsidRPr="00B957D8">
              <w:rPr>
                <w:rFonts w:ascii="Times New Roman" w:hAnsi="Times New Roman"/>
                <w:b/>
                <w:bCs/>
                <w:sz w:val="20"/>
                <w:szCs w:val="20"/>
              </w:rPr>
              <w:t xml:space="preserve">CLO </w:t>
            </w:r>
            <w:r>
              <w:rPr>
                <w:rFonts w:ascii="Times New Roman" w:hAnsi="Times New Roman"/>
                <w:b/>
                <w:bCs/>
                <w:sz w:val="20"/>
                <w:szCs w:val="20"/>
              </w:rPr>
              <w:t>5</w:t>
            </w:r>
          </w:p>
        </w:tc>
        <w:tc>
          <w:tcPr>
            <w:tcW w:w="349" w:type="pct"/>
          </w:tcPr>
          <w:p w14:paraId="3C8A1998" w14:textId="77777777" w:rsidR="00B957D8" w:rsidRDefault="00B957D8" w:rsidP="00CF7D8F">
            <w:pPr>
              <w:spacing w:after="0"/>
              <w:jc w:val="center"/>
              <w:rPr>
                <w:rFonts w:ascii="Times New Roman" w:hAnsi="Times New Roman"/>
                <w:b/>
                <w:bCs/>
                <w:sz w:val="24"/>
                <w:szCs w:val="24"/>
              </w:rPr>
            </w:pPr>
          </w:p>
        </w:tc>
        <w:tc>
          <w:tcPr>
            <w:tcW w:w="349" w:type="pct"/>
          </w:tcPr>
          <w:p w14:paraId="1904AD12" w14:textId="77777777" w:rsidR="00B957D8" w:rsidRDefault="00B957D8" w:rsidP="00CF7D8F">
            <w:pPr>
              <w:spacing w:after="0"/>
              <w:jc w:val="center"/>
              <w:rPr>
                <w:rFonts w:ascii="Times New Roman" w:hAnsi="Times New Roman"/>
                <w:b/>
                <w:bCs/>
                <w:sz w:val="24"/>
                <w:szCs w:val="24"/>
              </w:rPr>
            </w:pPr>
          </w:p>
        </w:tc>
        <w:tc>
          <w:tcPr>
            <w:tcW w:w="349" w:type="pct"/>
          </w:tcPr>
          <w:p w14:paraId="63703EA3" w14:textId="77777777" w:rsidR="00B957D8" w:rsidRDefault="00B957D8" w:rsidP="00CF7D8F">
            <w:pPr>
              <w:spacing w:after="0"/>
              <w:jc w:val="center"/>
              <w:rPr>
                <w:rFonts w:ascii="Times New Roman" w:hAnsi="Times New Roman"/>
                <w:b/>
                <w:bCs/>
                <w:sz w:val="24"/>
                <w:szCs w:val="24"/>
              </w:rPr>
            </w:pPr>
          </w:p>
        </w:tc>
        <w:tc>
          <w:tcPr>
            <w:tcW w:w="349" w:type="pct"/>
          </w:tcPr>
          <w:p w14:paraId="641FEEC5" w14:textId="77777777" w:rsidR="00B957D8" w:rsidRDefault="00B957D8" w:rsidP="00CF7D8F">
            <w:pPr>
              <w:spacing w:after="0"/>
              <w:jc w:val="center"/>
              <w:rPr>
                <w:rFonts w:ascii="Times New Roman" w:hAnsi="Times New Roman"/>
                <w:b/>
                <w:bCs/>
                <w:sz w:val="24"/>
                <w:szCs w:val="24"/>
              </w:rPr>
            </w:pPr>
          </w:p>
        </w:tc>
        <w:tc>
          <w:tcPr>
            <w:tcW w:w="349" w:type="pct"/>
          </w:tcPr>
          <w:p w14:paraId="3817E990" w14:textId="77777777" w:rsidR="00B957D8" w:rsidRDefault="00B957D8" w:rsidP="00CF7D8F">
            <w:pPr>
              <w:spacing w:after="0"/>
              <w:jc w:val="center"/>
              <w:rPr>
                <w:rFonts w:ascii="Times New Roman" w:hAnsi="Times New Roman"/>
                <w:b/>
                <w:bCs/>
                <w:sz w:val="24"/>
                <w:szCs w:val="24"/>
              </w:rPr>
            </w:pPr>
          </w:p>
        </w:tc>
        <w:tc>
          <w:tcPr>
            <w:tcW w:w="349" w:type="pct"/>
          </w:tcPr>
          <w:p w14:paraId="086805AB" w14:textId="77777777" w:rsidR="00B957D8" w:rsidRDefault="00B957D8" w:rsidP="00CF7D8F">
            <w:pPr>
              <w:spacing w:after="0"/>
              <w:jc w:val="center"/>
              <w:rPr>
                <w:rFonts w:ascii="Times New Roman" w:hAnsi="Times New Roman"/>
                <w:b/>
                <w:bCs/>
                <w:sz w:val="24"/>
                <w:szCs w:val="24"/>
              </w:rPr>
            </w:pPr>
          </w:p>
        </w:tc>
        <w:tc>
          <w:tcPr>
            <w:tcW w:w="349" w:type="pct"/>
          </w:tcPr>
          <w:p w14:paraId="19AE281F" w14:textId="77777777" w:rsidR="00B957D8" w:rsidRDefault="00B957D8" w:rsidP="00CF7D8F">
            <w:pPr>
              <w:spacing w:after="0"/>
              <w:jc w:val="center"/>
              <w:rPr>
                <w:rFonts w:ascii="Times New Roman" w:hAnsi="Times New Roman"/>
                <w:b/>
                <w:bCs/>
                <w:sz w:val="24"/>
                <w:szCs w:val="24"/>
              </w:rPr>
            </w:pPr>
          </w:p>
        </w:tc>
        <w:tc>
          <w:tcPr>
            <w:tcW w:w="349" w:type="pct"/>
          </w:tcPr>
          <w:p w14:paraId="4945ED2D" w14:textId="77777777" w:rsidR="00B957D8" w:rsidRDefault="00B957D8" w:rsidP="00CF7D8F">
            <w:pPr>
              <w:spacing w:after="0"/>
              <w:jc w:val="center"/>
              <w:rPr>
                <w:rFonts w:ascii="Times New Roman" w:hAnsi="Times New Roman"/>
                <w:b/>
                <w:bCs/>
                <w:sz w:val="24"/>
                <w:szCs w:val="24"/>
              </w:rPr>
            </w:pPr>
          </w:p>
        </w:tc>
        <w:tc>
          <w:tcPr>
            <w:tcW w:w="349" w:type="pct"/>
          </w:tcPr>
          <w:p w14:paraId="1AA8AEDE" w14:textId="77777777" w:rsidR="00B957D8" w:rsidRDefault="00B957D8" w:rsidP="00CF7D8F">
            <w:pPr>
              <w:spacing w:after="0"/>
              <w:jc w:val="center"/>
              <w:rPr>
                <w:rFonts w:ascii="Times New Roman" w:hAnsi="Times New Roman"/>
                <w:b/>
                <w:bCs/>
                <w:sz w:val="24"/>
                <w:szCs w:val="24"/>
              </w:rPr>
            </w:pPr>
          </w:p>
        </w:tc>
        <w:tc>
          <w:tcPr>
            <w:tcW w:w="349" w:type="pct"/>
          </w:tcPr>
          <w:p w14:paraId="5449341E" w14:textId="62029D1A" w:rsidR="00B957D8" w:rsidRDefault="004B27C7" w:rsidP="00CF7D8F">
            <w:pPr>
              <w:spacing w:after="0"/>
              <w:jc w:val="center"/>
              <w:rPr>
                <w:rFonts w:ascii="Times New Roman" w:hAnsi="Times New Roman"/>
                <w:b/>
                <w:bCs/>
                <w:sz w:val="24"/>
                <w:szCs w:val="24"/>
              </w:rPr>
            </w:pPr>
            <w:r>
              <w:rPr>
                <w:rFonts w:ascii="Times New Roman" w:hAnsi="Times New Roman"/>
                <w:b/>
                <w:bCs/>
                <w:sz w:val="24"/>
                <w:szCs w:val="24"/>
              </w:rPr>
              <w:t>A3</w:t>
            </w:r>
          </w:p>
        </w:tc>
        <w:tc>
          <w:tcPr>
            <w:tcW w:w="349" w:type="pct"/>
          </w:tcPr>
          <w:p w14:paraId="176148F4" w14:textId="77777777" w:rsidR="00B957D8" w:rsidRDefault="00B957D8" w:rsidP="00CF7D8F">
            <w:pPr>
              <w:spacing w:after="0"/>
              <w:jc w:val="center"/>
              <w:rPr>
                <w:rFonts w:ascii="Times New Roman" w:hAnsi="Times New Roman"/>
                <w:b/>
                <w:bCs/>
                <w:sz w:val="24"/>
                <w:szCs w:val="24"/>
              </w:rPr>
            </w:pPr>
          </w:p>
        </w:tc>
        <w:tc>
          <w:tcPr>
            <w:tcW w:w="348" w:type="pct"/>
          </w:tcPr>
          <w:p w14:paraId="0A387B41" w14:textId="77777777" w:rsidR="00B957D8" w:rsidRDefault="00B957D8" w:rsidP="00CF7D8F">
            <w:pPr>
              <w:spacing w:after="0"/>
              <w:jc w:val="center"/>
              <w:rPr>
                <w:rFonts w:ascii="Times New Roman" w:hAnsi="Times New Roman"/>
                <w:b/>
                <w:bCs/>
                <w:sz w:val="24"/>
                <w:szCs w:val="24"/>
              </w:rPr>
            </w:pPr>
          </w:p>
        </w:tc>
      </w:tr>
      <w:tr w:rsidR="00B957D8" w14:paraId="42CFDC2A" w14:textId="77777777" w:rsidTr="00B957D8">
        <w:trPr>
          <w:trHeight w:val="360"/>
        </w:trPr>
        <w:tc>
          <w:tcPr>
            <w:tcW w:w="416" w:type="pct"/>
            <w:vMerge/>
          </w:tcPr>
          <w:p w14:paraId="47E52458" w14:textId="77777777" w:rsidR="00B957D8" w:rsidRDefault="00B957D8" w:rsidP="00CF7D8F">
            <w:pPr>
              <w:spacing w:after="0" w:line="240" w:lineRule="auto"/>
              <w:rPr>
                <w:rFonts w:ascii="Times New Roman" w:hAnsi="Times New Roman"/>
                <w:b/>
                <w:bCs/>
                <w:sz w:val="24"/>
                <w:szCs w:val="24"/>
              </w:rPr>
            </w:pPr>
          </w:p>
        </w:tc>
        <w:tc>
          <w:tcPr>
            <w:tcW w:w="396" w:type="pct"/>
          </w:tcPr>
          <w:p w14:paraId="3CB01125" w14:textId="77777777" w:rsidR="00B957D8" w:rsidRPr="00B957D8" w:rsidRDefault="00B957D8" w:rsidP="00CF7D8F">
            <w:pPr>
              <w:spacing w:after="0" w:line="240" w:lineRule="auto"/>
              <w:jc w:val="center"/>
              <w:rPr>
                <w:rFonts w:ascii="Times New Roman" w:hAnsi="Times New Roman"/>
                <w:b/>
                <w:bCs/>
                <w:sz w:val="20"/>
                <w:szCs w:val="20"/>
              </w:rPr>
            </w:pPr>
            <w:r w:rsidRPr="00B957D8">
              <w:rPr>
                <w:rFonts w:ascii="Times New Roman" w:hAnsi="Times New Roman"/>
                <w:b/>
                <w:bCs/>
                <w:sz w:val="20"/>
                <w:szCs w:val="20"/>
              </w:rPr>
              <w:t xml:space="preserve">CLO </w:t>
            </w:r>
            <w:r>
              <w:rPr>
                <w:rFonts w:ascii="Times New Roman" w:hAnsi="Times New Roman"/>
                <w:b/>
                <w:bCs/>
                <w:sz w:val="20"/>
                <w:szCs w:val="20"/>
              </w:rPr>
              <w:t>6</w:t>
            </w:r>
          </w:p>
        </w:tc>
        <w:tc>
          <w:tcPr>
            <w:tcW w:w="349" w:type="pct"/>
          </w:tcPr>
          <w:p w14:paraId="498E95BA" w14:textId="77777777" w:rsidR="00B957D8" w:rsidRPr="002478DB" w:rsidRDefault="00B957D8" w:rsidP="00CF7D8F">
            <w:pPr>
              <w:spacing w:after="0"/>
              <w:jc w:val="center"/>
              <w:rPr>
                <w:rFonts w:ascii="Times New Roman" w:hAnsi="Times New Roman"/>
                <w:b/>
                <w:bCs/>
                <w:sz w:val="24"/>
                <w:szCs w:val="24"/>
              </w:rPr>
            </w:pPr>
          </w:p>
        </w:tc>
        <w:tc>
          <w:tcPr>
            <w:tcW w:w="349" w:type="pct"/>
          </w:tcPr>
          <w:p w14:paraId="7E12DFE0" w14:textId="77777777" w:rsidR="00B957D8" w:rsidRPr="002478DB" w:rsidRDefault="00B957D8" w:rsidP="00CF7D8F">
            <w:pPr>
              <w:spacing w:after="0"/>
              <w:jc w:val="center"/>
              <w:rPr>
                <w:rFonts w:ascii="Times New Roman" w:hAnsi="Times New Roman"/>
                <w:b/>
                <w:bCs/>
                <w:sz w:val="24"/>
                <w:szCs w:val="24"/>
              </w:rPr>
            </w:pPr>
          </w:p>
        </w:tc>
        <w:tc>
          <w:tcPr>
            <w:tcW w:w="349" w:type="pct"/>
          </w:tcPr>
          <w:p w14:paraId="35239660" w14:textId="77777777" w:rsidR="00B957D8" w:rsidRPr="002478DB" w:rsidRDefault="00B957D8" w:rsidP="00CF7D8F">
            <w:pPr>
              <w:spacing w:after="0"/>
              <w:jc w:val="center"/>
              <w:rPr>
                <w:rFonts w:ascii="Times New Roman" w:hAnsi="Times New Roman"/>
                <w:b/>
                <w:bCs/>
                <w:sz w:val="24"/>
                <w:szCs w:val="24"/>
              </w:rPr>
            </w:pPr>
          </w:p>
        </w:tc>
        <w:tc>
          <w:tcPr>
            <w:tcW w:w="349" w:type="pct"/>
          </w:tcPr>
          <w:p w14:paraId="314CC069" w14:textId="77777777" w:rsidR="00B957D8" w:rsidRPr="002478DB" w:rsidRDefault="00B957D8" w:rsidP="00CF7D8F">
            <w:pPr>
              <w:spacing w:after="0"/>
              <w:jc w:val="center"/>
              <w:rPr>
                <w:rFonts w:ascii="Times New Roman" w:hAnsi="Times New Roman"/>
                <w:b/>
                <w:bCs/>
                <w:sz w:val="24"/>
                <w:szCs w:val="24"/>
              </w:rPr>
            </w:pPr>
          </w:p>
        </w:tc>
        <w:tc>
          <w:tcPr>
            <w:tcW w:w="349" w:type="pct"/>
          </w:tcPr>
          <w:p w14:paraId="687E4652" w14:textId="77777777" w:rsidR="00B957D8" w:rsidRPr="002478DB" w:rsidRDefault="00B957D8" w:rsidP="00CF7D8F">
            <w:pPr>
              <w:spacing w:after="0"/>
              <w:jc w:val="center"/>
              <w:rPr>
                <w:rFonts w:ascii="Times New Roman" w:hAnsi="Times New Roman"/>
                <w:b/>
                <w:bCs/>
                <w:sz w:val="24"/>
                <w:szCs w:val="24"/>
              </w:rPr>
            </w:pPr>
          </w:p>
        </w:tc>
        <w:tc>
          <w:tcPr>
            <w:tcW w:w="349" w:type="pct"/>
          </w:tcPr>
          <w:p w14:paraId="4F5CB13F" w14:textId="77777777" w:rsidR="00B957D8" w:rsidRPr="002478DB" w:rsidRDefault="00B957D8" w:rsidP="00CF7D8F">
            <w:pPr>
              <w:spacing w:after="0"/>
              <w:jc w:val="center"/>
              <w:rPr>
                <w:rFonts w:ascii="Times New Roman" w:hAnsi="Times New Roman"/>
                <w:b/>
                <w:bCs/>
                <w:sz w:val="24"/>
                <w:szCs w:val="24"/>
              </w:rPr>
            </w:pPr>
          </w:p>
        </w:tc>
        <w:tc>
          <w:tcPr>
            <w:tcW w:w="349" w:type="pct"/>
          </w:tcPr>
          <w:p w14:paraId="3208A896" w14:textId="77777777" w:rsidR="00B957D8" w:rsidRPr="002478DB" w:rsidRDefault="00B957D8" w:rsidP="00CF7D8F">
            <w:pPr>
              <w:spacing w:after="0"/>
              <w:jc w:val="center"/>
              <w:rPr>
                <w:rFonts w:ascii="Times New Roman" w:hAnsi="Times New Roman"/>
                <w:b/>
                <w:bCs/>
                <w:sz w:val="24"/>
                <w:szCs w:val="24"/>
              </w:rPr>
            </w:pPr>
          </w:p>
        </w:tc>
        <w:tc>
          <w:tcPr>
            <w:tcW w:w="349" w:type="pct"/>
          </w:tcPr>
          <w:p w14:paraId="11384F26" w14:textId="77777777" w:rsidR="00B957D8" w:rsidRPr="002478DB" w:rsidRDefault="00B957D8" w:rsidP="00CF7D8F">
            <w:pPr>
              <w:spacing w:after="0"/>
              <w:jc w:val="center"/>
              <w:rPr>
                <w:rFonts w:ascii="Times New Roman" w:hAnsi="Times New Roman"/>
                <w:b/>
                <w:bCs/>
                <w:sz w:val="24"/>
                <w:szCs w:val="24"/>
              </w:rPr>
            </w:pPr>
          </w:p>
        </w:tc>
        <w:tc>
          <w:tcPr>
            <w:tcW w:w="349" w:type="pct"/>
          </w:tcPr>
          <w:p w14:paraId="38411150" w14:textId="77777777" w:rsidR="00B957D8" w:rsidRPr="002478DB" w:rsidRDefault="00B957D8" w:rsidP="00CF7D8F">
            <w:pPr>
              <w:spacing w:after="0"/>
              <w:jc w:val="center"/>
              <w:rPr>
                <w:rFonts w:ascii="Times New Roman" w:hAnsi="Times New Roman"/>
                <w:b/>
                <w:bCs/>
                <w:sz w:val="24"/>
                <w:szCs w:val="24"/>
              </w:rPr>
            </w:pPr>
          </w:p>
        </w:tc>
        <w:tc>
          <w:tcPr>
            <w:tcW w:w="349" w:type="pct"/>
          </w:tcPr>
          <w:p w14:paraId="3341FFDB" w14:textId="77777777" w:rsidR="00B957D8" w:rsidRPr="002478DB" w:rsidRDefault="00B957D8" w:rsidP="00CF7D8F">
            <w:pPr>
              <w:spacing w:after="0"/>
              <w:jc w:val="center"/>
              <w:rPr>
                <w:rFonts w:ascii="Times New Roman" w:hAnsi="Times New Roman"/>
                <w:b/>
                <w:bCs/>
                <w:sz w:val="24"/>
                <w:szCs w:val="24"/>
              </w:rPr>
            </w:pPr>
          </w:p>
        </w:tc>
        <w:tc>
          <w:tcPr>
            <w:tcW w:w="349" w:type="pct"/>
          </w:tcPr>
          <w:p w14:paraId="06014D94" w14:textId="77777777" w:rsidR="00B957D8" w:rsidRPr="002478DB" w:rsidRDefault="00B957D8" w:rsidP="00CF7D8F">
            <w:pPr>
              <w:spacing w:after="0"/>
              <w:jc w:val="center"/>
              <w:rPr>
                <w:rFonts w:ascii="Times New Roman" w:hAnsi="Times New Roman"/>
                <w:b/>
                <w:bCs/>
                <w:sz w:val="24"/>
                <w:szCs w:val="24"/>
              </w:rPr>
            </w:pPr>
          </w:p>
        </w:tc>
        <w:tc>
          <w:tcPr>
            <w:tcW w:w="348" w:type="pct"/>
          </w:tcPr>
          <w:p w14:paraId="7B09D225" w14:textId="77777777" w:rsidR="00B957D8" w:rsidRPr="002478DB" w:rsidRDefault="00B957D8" w:rsidP="00CF7D8F">
            <w:pPr>
              <w:spacing w:after="0"/>
              <w:jc w:val="center"/>
              <w:rPr>
                <w:rFonts w:ascii="Times New Roman" w:hAnsi="Times New Roman"/>
                <w:b/>
                <w:bCs/>
                <w:sz w:val="24"/>
                <w:szCs w:val="24"/>
              </w:rPr>
            </w:pPr>
          </w:p>
        </w:tc>
      </w:tr>
      <w:tr w:rsidR="00B957D8" w14:paraId="72ADFEE7" w14:textId="77777777" w:rsidTr="00B957D8">
        <w:trPr>
          <w:trHeight w:val="360"/>
        </w:trPr>
        <w:tc>
          <w:tcPr>
            <w:tcW w:w="416" w:type="pct"/>
            <w:vMerge/>
          </w:tcPr>
          <w:p w14:paraId="3B3E0183" w14:textId="77777777" w:rsidR="00B957D8" w:rsidRDefault="00B957D8" w:rsidP="00CF7D8F">
            <w:pPr>
              <w:spacing w:after="0" w:line="240" w:lineRule="auto"/>
              <w:rPr>
                <w:rFonts w:ascii="Times New Roman" w:hAnsi="Times New Roman"/>
                <w:b/>
                <w:bCs/>
                <w:sz w:val="24"/>
                <w:szCs w:val="24"/>
              </w:rPr>
            </w:pPr>
          </w:p>
        </w:tc>
        <w:tc>
          <w:tcPr>
            <w:tcW w:w="396" w:type="pct"/>
          </w:tcPr>
          <w:p w14:paraId="54CCD8A7" w14:textId="77777777" w:rsidR="00B957D8" w:rsidRPr="00B957D8" w:rsidRDefault="00B957D8" w:rsidP="00CF7D8F">
            <w:pPr>
              <w:spacing w:after="0" w:line="240" w:lineRule="auto"/>
              <w:jc w:val="center"/>
              <w:rPr>
                <w:rFonts w:ascii="Times New Roman" w:hAnsi="Times New Roman"/>
                <w:b/>
                <w:bCs/>
                <w:sz w:val="20"/>
                <w:szCs w:val="20"/>
              </w:rPr>
            </w:pPr>
            <w:r w:rsidRPr="00B957D8">
              <w:rPr>
                <w:rFonts w:ascii="Times New Roman" w:hAnsi="Times New Roman"/>
                <w:b/>
                <w:bCs/>
                <w:sz w:val="20"/>
                <w:szCs w:val="20"/>
              </w:rPr>
              <w:t xml:space="preserve">CLO </w:t>
            </w:r>
            <w:r>
              <w:rPr>
                <w:rFonts w:ascii="Times New Roman" w:hAnsi="Times New Roman"/>
                <w:b/>
                <w:bCs/>
                <w:sz w:val="20"/>
                <w:szCs w:val="20"/>
              </w:rPr>
              <w:t>7</w:t>
            </w:r>
          </w:p>
        </w:tc>
        <w:tc>
          <w:tcPr>
            <w:tcW w:w="349" w:type="pct"/>
          </w:tcPr>
          <w:p w14:paraId="51A0653E" w14:textId="77777777" w:rsidR="00B957D8" w:rsidRPr="002478DB" w:rsidRDefault="00B957D8" w:rsidP="00CF7D8F">
            <w:pPr>
              <w:spacing w:after="0"/>
              <w:jc w:val="center"/>
              <w:rPr>
                <w:rFonts w:ascii="Times New Roman" w:hAnsi="Times New Roman"/>
                <w:b/>
                <w:bCs/>
                <w:sz w:val="24"/>
                <w:szCs w:val="24"/>
              </w:rPr>
            </w:pPr>
          </w:p>
        </w:tc>
        <w:tc>
          <w:tcPr>
            <w:tcW w:w="349" w:type="pct"/>
          </w:tcPr>
          <w:p w14:paraId="1158EEEB" w14:textId="77777777" w:rsidR="00B957D8" w:rsidRPr="002478DB" w:rsidRDefault="00B957D8" w:rsidP="00CF7D8F">
            <w:pPr>
              <w:spacing w:after="0"/>
              <w:jc w:val="center"/>
              <w:rPr>
                <w:rFonts w:ascii="Times New Roman" w:hAnsi="Times New Roman"/>
                <w:b/>
                <w:bCs/>
                <w:sz w:val="24"/>
                <w:szCs w:val="24"/>
              </w:rPr>
            </w:pPr>
          </w:p>
        </w:tc>
        <w:tc>
          <w:tcPr>
            <w:tcW w:w="349" w:type="pct"/>
          </w:tcPr>
          <w:p w14:paraId="1BD2565C" w14:textId="77777777" w:rsidR="00B957D8" w:rsidRPr="002478DB" w:rsidRDefault="00B957D8" w:rsidP="00CF7D8F">
            <w:pPr>
              <w:spacing w:after="0"/>
              <w:jc w:val="center"/>
              <w:rPr>
                <w:rFonts w:ascii="Times New Roman" w:hAnsi="Times New Roman"/>
                <w:b/>
                <w:bCs/>
                <w:sz w:val="24"/>
                <w:szCs w:val="24"/>
              </w:rPr>
            </w:pPr>
          </w:p>
        </w:tc>
        <w:tc>
          <w:tcPr>
            <w:tcW w:w="349" w:type="pct"/>
          </w:tcPr>
          <w:p w14:paraId="6F47C89B" w14:textId="77777777" w:rsidR="00B957D8" w:rsidRPr="002478DB" w:rsidRDefault="00B957D8" w:rsidP="00CF7D8F">
            <w:pPr>
              <w:spacing w:after="0"/>
              <w:jc w:val="center"/>
              <w:rPr>
                <w:rFonts w:ascii="Times New Roman" w:hAnsi="Times New Roman"/>
                <w:b/>
                <w:bCs/>
                <w:sz w:val="24"/>
                <w:szCs w:val="24"/>
              </w:rPr>
            </w:pPr>
          </w:p>
        </w:tc>
        <w:tc>
          <w:tcPr>
            <w:tcW w:w="349" w:type="pct"/>
          </w:tcPr>
          <w:p w14:paraId="2FE7E390" w14:textId="77777777" w:rsidR="00B957D8" w:rsidRPr="002478DB" w:rsidRDefault="00B957D8" w:rsidP="00CF7D8F">
            <w:pPr>
              <w:spacing w:after="0"/>
              <w:jc w:val="center"/>
              <w:rPr>
                <w:rFonts w:ascii="Times New Roman" w:hAnsi="Times New Roman"/>
                <w:b/>
                <w:bCs/>
                <w:sz w:val="24"/>
                <w:szCs w:val="24"/>
              </w:rPr>
            </w:pPr>
          </w:p>
        </w:tc>
        <w:tc>
          <w:tcPr>
            <w:tcW w:w="349" w:type="pct"/>
          </w:tcPr>
          <w:p w14:paraId="6E11CB86" w14:textId="77777777" w:rsidR="00B957D8" w:rsidRPr="002478DB" w:rsidRDefault="00B957D8" w:rsidP="00CF7D8F">
            <w:pPr>
              <w:spacing w:after="0"/>
              <w:jc w:val="center"/>
              <w:rPr>
                <w:rFonts w:ascii="Times New Roman" w:hAnsi="Times New Roman"/>
                <w:b/>
                <w:bCs/>
                <w:sz w:val="24"/>
                <w:szCs w:val="24"/>
              </w:rPr>
            </w:pPr>
          </w:p>
        </w:tc>
        <w:tc>
          <w:tcPr>
            <w:tcW w:w="349" w:type="pct"/>
          </w:tcPr>
          <w:p w14:paraId="3BB9C712" w14:textId="77777777" w:rsidR="00B957D8" w:rsidRPr="002478DB" w:rsidRDefault="00B957D8" w:rsidP="00CF7D8F">
            <w:pPr>
              <w:spacing w:after="0"/>
              <w:jc w:val="center"/>
              <w:rPr>
                <w:rFonts w:ascii="Times New Roman" w:hAnsi="Times New Roman"/>
                <w:b/>
                <w:bCs/>
                <w:sz w:val="24"/>
                <w:szCs w:val="24"/>
              </w:rPr>
            </w:pPr>
          </w:p>
        </w:tc>
        <w:tc>
          <w:tcPr>
            <w:tcW w:w="349" w:type="pct"/>
          </w:tcPr>
          <w:p w14:paraId="6116CCE3" w14:textId="77777777" w:rsidR="00B957D8" w:rsidRPr="002478DB" w:rsidRDefault="00B957D8" w:rsidP="00CF7D8F">
            <w:pPr>
              <w:spacing w:after="0"/>
              <w:jc w:val="center"/>
              <w:rPr>
                <w:rFonts w:ascii="Times New Roman" w:hAnsi="Times New Roman"/>
                <w:b/>
                <w:bCs/>
                <w:sz w:val="24"/>
                <w:szCs w:val="24"/>
              </w:rPr>
            </w:pPr>
          </w:p>
        </w:tc>
        <w:tc>
          <w:tcPr>
            <w:tcW w:w="349" w:type="pct"/>
          </w:tcPr>
          <w:p w14:paraId="42BF0804" w14:textId="77777777" w:rsidR="00B957D8" w:rsidRPr="002478DB" w:rsidRDefault="00B957D8" w:rsidP="00CF7D8F">
            <w:pPr>
              <w:spacing w:after="0"/>
              <w:jc w:val="center"/>
              <w:rPr>
                <w:rFonts w:ascii="Times New Roman" w:hAnsi="Times New Roman"/>
                <w:b/>
                <w:bCs/>
                <w:sz w:val="24"/>
                <w:szCs w:val="24"/>
              </w:rPr>
            </w:pPr>
          </w:p>
        </w:tc>
        <w:tc>
          <w:tcPr>
            <w:tcW w:w="349" w:type="pct"/>
          </w:tcPr>
          <w:p w14:paraId="35A35C58" w14:textId="77777777" w:rsidR="00B957D8" w:rsidRPr="002478DB" w:rsidRDefault="00B957D8" w:rsidP="00CF7D8F">
            <w:pPr>
              <w:spacing w:after="0"/>
              <w:jc w:val="center"/>
              <w:rPr>
                <w:rFonts w:ascii="Times New Roman" w:hAnsi="Times New Roman"/>
                <w:b/>
                <w:bCs/>
                <w:sz w:val="24"/>
                <w:szCs w:val="24"/>
              </w:rPr>
            </w:pPr>
          </w:p>
        </w:tc>
        <w:tc>
          <w:tcPr>
            <w:tcW w:w="349" w:type="pct"/>
          </w:tcPr>
          <w:p w14:paraId="571A5C1B" w14:textId="77777777" w:rsidR="00B957D8" w:rsidRPr="002478DB" w:rsidRDefault="00B957D8" w:rsidP="00CF7D8F">
            <w:pPr>
              <w:spacing w:after="0"/>
              <w:jc w:val="center"/>
              <w:rPr>
                <w:rFonts w:ascii="Times New Roman" w:hAnsi="Times New Roman"/>
                <w:b/>
                <w:bCs/>
                <w:sz w:val="24"/>
                <w:szCs w:val="24"/>
              </w:rPr>
            </w:pPr>
          </w:p>
        </w:tc>
        <w:tc>
          <w:tcPr>
            <w:tcW w:w="348" w:type="pct"/>
          </w:tcPr>
          <w:p w14:paraId="294C643B" w14:textId="77777777" w:rsidR="00B957D8" w:rsidRPr="002478DB" w:rsidRDefault="00B957D8" w:rsidP="00CF7D8F">
            <w:pPr>
              <w:spacing w:after="0"/>
              <w:jc w:val="center"/>
              <w:rPr>
                <w:rFonts w:ascii="Times New Roman" w:hAnsi="Times New Roman"/>
                <w:b/>
                <w:bCs/>
                <w:sz w:val="24"/>
                <w:szCs w:val="24"/>
              </w:rPr>
            </w:pPr>
          </w:p>
        </w:tc>
      </w:tr>
    </w:tbl>
    <w:p w14:paraId="1818CB19" w14:textId="0E930AD5" w:rsidR="00B957D8" w:rsidRDefault="00B957D8" w:rsidP="00B957D8">
      <w:pPr>
        <w:pStyle w:val="ListParagraph"/>
        <w:tabs>
          <w:tab w:val="num" w:pos="90"/>
        </w:tabs>
        <w:ind w:left="1440" w:hanging="1260"/>
        <w:rPr>
          <w:rFonts w:ascii="Times New Roman" w:hAnsi="Times New Roman"/>
          <w:b/>
          <w:sz w:val="28"/>
          <w:szCs w:val="28"/>
        </w:rPr>
      </w:pPr>
    </w:p>
    <w:p w14:paraId="128042A5" w14:textId="73F4D37D" w:rsidR="00B957D8" w:rsidRDefault="00B957D8" w:rsidP="00B957D8">
      <w:pPr>
        <w:spacing w:after="0" w:line="240" w:lineRule="auto"/>
        <w:rPr>
          <w:rFonts w:ascii="Times New Roman" w:hAnsi="Times New Roman"/>
          <w:i/>
          <w:iCs/>
          <w:color w:val="000000"/>
        </w:rPr>
      </w:pPr>
      <w:r>
        <w:rPr>
          <w:rFonts w:ascii="Times New Roman" w:hAnsi="Times New Roman"/>
          <w:i/>
          <w:iCs/>
          <w:color w:val="000000"/>
        </w:rPr>
        <w:t>Domain</w:t>
      </w:r>
      <w:r w:rsidR="00D73132">
        <w:rPr>
          <w:rFonts w:ascii="Times New Roman" w:hAnsi="Times New Roman"/>
          <w:i/>
          <w:iCs/>
          <w:color w:val="000000"/>
        </w:rPr>
        <w:t>s</w:t>
      </w:r>
      <w:r>
        <w:rPr>
          <w:rFonts w:ascii="Times New Roman" w:hAnsi="Times New Roman"/>
          <w:i/>
          <w:iCs/>
          <w:color w:val="000000"/>
        </w:rPr>
        <w:t>: C = Cognitive, P = Psychomotor,</w:t>
      </w:r>
      <w:r w:rsidRPr="00107579">
        <w:rPr>
          <w:rFonts w:ascii="Times New Roman" w:hAnsi="Times New Roman"/>
          <w:i/>
          <w:iCs/>
          <w:color w:val="000000"/>
        </w:rPr>
        <w:t xml:space="preserve"> </w:t>
      </w:r>
      <w:r>
        <w:rPr>
          <w:rFonts w:ascii="Times New Roman" w:hAnsi="Times New Roman"/>
          <w:i/>
          <w:iCs/>
          <w:color w:val="000000"/>
        </w:rPr>
        <w:t>A = Affective.</w:t>
      </w:r>
    </w:p>
    <w:p w14:paraId="3A1353BD" w14:textId="77777777" w:rsidR="00B957D8" w:rsidRDefault="00B957D8" w:rsidP="00B957D8">
      <w:pPr>
        <w:pStyle w:val="ListParagraph"/>
        <w:tabs>
          <w:tab w:val="num" w:pos="90"/>
        </w:tabs>
        <w:ind w:left="1440" w:hanging="1260"/>
        <w:rPr>
          <w:rFonts w:ascii="Times New Roman" w:hAnsi="Times New Roman"/>
          <w:b/>
          <w:sz w:val="28"/>
          <w:szCs w:val="28"/>
        </w:rPr>
      </w:pPr>
    </w:p>
    <w:p w14:paraId="4E7FC546" w14:textId="76F8076F" w:rsidR="00843944" w:rsidRPr="00EB7FB2" w:rsidRDefault="00843944">
      <w:pPr>
        <w:spacing w:after="0" w:line="240" w:lineRule="auto"/>
        <w:rPr>
          <w:rFonts w:ascii="Times New Roman" w:eastAsia="Times New Roman" w:hAnsi="Times New Roman"/>
          <w:bCs/>
          <w:sz w:val="24"/>
          <w:szCs w:val="24"/>
        </w:rPr>
      </w:pPr>
    </w:p>
    <w:p w14:paraId="7AD88AF9" w14:textId="77777777" w:rsidR="00B957D8" w:rsidRDefault="00B957D8">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14:paraId="16BFDAC9" w14:textId="5D896445" w:rsidR="00452986" w:rsidRDefault="00B957D8" w:rsidP="00BD575D">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lastRenderedPageBreak/>
        <w:t>Course Material:</w:t>
      </w:r>
    </w:p>
    <w:p w14:paraId="158198CA" w14:textId="77777777" w:rsidR="00B957D8" w:rsidRDefault="00B957D8" w:rsidP="00BD575D">
      <w:pPr>
        <w:spacing w:after="0" w:line="240" w:lineRule="auto"/>
        <w:rPr>
          <w:rFonts w:ascii="Times New Roman" w:eastAsia="Times New Roman" w:hAnsi="Times New Roman"/>
          <w:b/>
          <w:bCs/>
          <w:sz w:val="24"/>
          <w:szCs w:val="24"/>
        </w:rPr>
      </w:pPr>
    </w:p>
    <w:tbl>
      <w:tblPr>
        <w:tblStyle w:val="TableGrid"/>
        <w:tblW w:w="5000" w:type="pct"/>
        <w:tblLook w:val="04A0" w:firstRow="1" w:lastRow="0" w:firstColumn="1" w:lastColumn="0" w:noHBand="0" w:noVBand="1"/>
      </w:tblPr>
      <w:tblGrid>
        <w:gridCol w:w="2470"/>
        <w:gridCol w:w="2296"/>
        <w:gridCol w:w="1259"/>
        <w:gridCol w:w="4431"/>
      </w:tblGrid>
      <w:tr w:rsidR="00716A96" w14:paraId="57979DB9" w14:textId="77777777" w:rsidTr="000477BF">
        <w:trPr>
          <w:trHeight w:val="120"/>
        </w:trPr>
        <w:tc>
          <w:tcPr>
            <w:tcW w:w="1181" w:type="pct"/>
            <w:shd w:val="pct10" w:color="auto" w:fill="auto"/>
          </w:tcPr>
          <w:p w14:paraId="59390804" w14:textId="77777777" w:rsidR="00716A96" w:rsidRDefault="00716A96" w:rsidP="00CD378E">
            <w:pPr>
              <w:spacing w:after="0" w:line="240" w:lineRule="auto"/>
              <w:rPr>
                <w:rFonts w:ascii="Times New Roman" w:hAnsi="Times New Roman"/>
                <w:b/>
                <w:bCs/>
                <w:sz w:val="24"/>
                <w:szCs w:val="24"/>
              </w:rPr>
            </w:pPr>
            <w:r>
              <w:rPr>
                <w:rFonts w:ascii="Times New Roman" w:hAnsi="Times New Roman"/>
                <w:b/>
                <w:bCs/>
                <w:sz w:val="24"/>
                <w:szCs w:val="24"/>
              </w:rPr>
              <w:t xml:space="preserve">Check List </w:t>
            </w:r>
            <w:proofErr w:type="spellStart"/>
            <w:r>
              <w:rPr>
                <w:rFonts w:ascii="Times New Roman" w:hAnsi="Times New Roman"/>
                <w:b/>
                <w:bCs/>
                <w:sz w:val="24"/>
                <w:szCs w:val="24"/>
              </w:rPr>
              <w:t>Sr</w:t>
            </w:r>
            <w:proofErr w:type="spellEnd"/>
            <w:r>
              <w:rPr>
                <w:rFonts w:ascii="Times New Roman" w:hAnsi="Times New Roman"/>
                <w:b/>
                <w:bCs/>
                <w:sz w:val="24"/>
                <w:szCs w:val="24"/>
              </w:rPr>
              <w:t>#</w:t>
            </w:r>
          </w:p>
        </w:tc>
        <w:tc>
          <w:tcPr>
            <w:tcW w:w="1098" w:type="pct"/>
            <w:vMerge w:val="restart"/>
            <w:shd w:val="pct10" w:color="auto" w:fill="auto"/>
          </w:tcPr>
          <w:p w14:paraId="7BF567BA" w14:textId="333E7A47" w:rsidR="00716A96" w:rsidRDefault="00716A96" w:rsidP="00CD378E">
            <w:pPr>
              <w:spacing w:after="0" w:line="240" w:lineRule="auto"/>
              <w:rPr>
                <w:rFonts w:ascii="Times New Roman" w:hAnsi="Times New Roman"/>
                <w:b/>
                <w:bCs/>
                <w:sz w:val="24"/>
                <w:szCs w:val="24"/>
              </w:rPr>
            </w:pPr>
            <w:r>
              <w:rPr>
                <w:rFonts w:ascii="Times New Roman" w:hAnsi="Times New Roman"/>
                <w:b/>
                <w:bCs/>
                <w:sz w:val="24"/>
                <w:szCs w:val="24"/>
              </w:rPr>
              <w:t>Text Book</w:t>
            </w:r>
          </w:p>
        </w:tc>
        <w:tc>
          <w:tcPr>
            <w:tcW w:w="602" w:type="pct"/>
            <w:shd w:val="pct5" w:color="auto" w:fill="auto"/>
          </w:tcPr>
          <w:p w14:paraId="10994874" w14:textId="77777777" w:rsidR="00716A96" w:rsidRPr="00BB459A" w:rsidRDefault="00716A96" w:rsidP="00CD378E">
            <w:pPr>
              <w:spacing w:after="0" w:line="240" w:lineRule="auto"/>
              <w:rPr>
                <w:rFonts w:ascii="Times New Roman" w:hAnsi="Times New Roman"/>
                <w:bCs/>
                <w:sz w:val="24"/>
                <w:szCs w:val="24"/>
              </w:rPr>
            </w:pPr>
            <w:r w:rsidRPr="00BB459A">
              <w:rPr>
                <w:rFonts w:ascii="Times New Roman" w:hAnsi="Times New Roman"/>
                <w:bCs/>
                <w:sz w:val="24"/>
                <w:szCs w:val="24"/>
              </w:rPr>
              <w:t>Title</w:t>
            </w:r>
          </w:p>
        </w:tc>
        <w:tc>
          <w:tcPr>
            <w:tcW w:w="2119" w:type="pct"/>
            <w:shd w:val="clear" w:color="auto" w:fill="auto"/>
          </w:tcPr>
          <w:p w14:paraId="637D439C" w14:textId="55638CAF" w:rsidR="00716A96" w:rsidRPr="000477BF" w:rsidRDefault="000477BF" w:rsidP="00B2753F">
            <w:pPr>
              <w:spacing w:after="0" w:line="240" w:lineRule="auto"/>
              <w:rPr>
                <w:rFonts w:ascii="Times New Roman" w:hAnsi="Times New Roman"/>
                <w:b/>
                <w:bCs/>
                <w:sz w:val="24"/>
                <w:szCs w:val="24"/>
              </w:rPr>
            </w:pPr>
            <w:r w:rsidRPr="000477BF">
              <w:rPr>
                <w:rFonts w:ascii="Times New Roman" w:hAnsi="Times New Roman"/>
                <w:b/>
                <w:bCs/>
                <w:sz w:val="24"/>
                <w:szCs w:val="24"/>
              </w:rPr>
              <w:t>Control Systems Engineering 6th Edition</w:t>
            </w:r>
          </w:p>
        </w:tc>
      </w:tr>
      <w:tr w:rsidR="006A12F1" w14:paraId="06B07909" w14:textId="77777777" w:rsidTr="000477BF">
        <w:trPr>
          <w:trHeight w:val="120"/>
        </w:trPr>
        <w:tc>
          <w:tcPr>
            <w:tcW w:w="1181" w:type="pct"/>
            <w:vMerge w:val="restart"/>
            <w:shd w:val="pct10" w:color="auto" w:fill="auto"/>
          </w:tcPr>
          <w:p w14:paraId="6E8AAB2E" w14:textId="6D909537" w:rsidR="006A12F1" w:rsidRDefault="006A12F1" w:rsidP="00D56972">
            <w:pPr>
              <w:spacing w:after="0" w:line="240" w:lineRule="auto"/>
              <w:rPr>
                <w:rFonts w:ascii="Times New Roman" w:hAnsi="Times New Roman"/>
                <w:b/>
                <w:bCs/>
                <w:sz w:val="24"/>
                <w:szCs w:val="24"/>
              </w:rPr>
            </w:pPr>
            <w:r>
              <w:rPr>
                <w:rFonts w:ascii="Times New Roman" w:hAnsi="Times New Roman"/>
                <w:b/>
                <w:bCs/>
                <w:sz w:val="24"/>
                <w:szCs w:val="24"/>
              </w:rPr>
              <w:t>1.1.5</w:t>
            </w:r>
          </w:p>
        </w:tc>
        <w:tc>
          <w:tcPr>
            <w:tcW w:w="1098" w:type="pct"/>
            <w:vMerge/>
            <w:shd w:val="pct10" w:color="auto" w:fill="auto"/>
          </w:tcPr>
          <w:p w14:paraId="58D5EFE8" w14:textId="77777777" w:rsidR="006A12F1" w:rsidRDefault="006A12F1" w:rsidP="00CD378E">
            <w:pPr>
              <w:spacing w:after="0" w:line="240" w:lineRule="auto"/>
              <w:rPr>
                <w:rFonts w:ascii="Times New Roman" w:hAnsi="Times New Roman"/>
                <w:b/>
                <w:bCs/>
                <w:sz w:val="24"/>
                <w:szCs w:val="24"/>
              </w:rPr>
            </w:pPr>
          </w:p>
        </w:tc>
        <w:tc>
          <w:tcPr>
            <w:tcW w:w="602" w:type="pct"/>
            <w:shd w:val="pct5" w:color="auto" w:fill="auto"/>
          </w:tcPr>
          <w:p w14:paraId="22617C36" w14:textId="77777777" w:rsidR="006A12F1" w:rsidRPr="00BB459A" w:rsidRDefault="006A12F1" w:rsidP="00CD378E">
            <w:pPr>
              <w:spacing w:after="0" w:line="240" w:lineRule="auto"/>
              <w:rPr>
                <w:rFonts w:ascii="Times New Roman" w:hAnsi="Times New Roman"/>
                <w:bCs/>
                <w:sz w:val="24"/>
                <w:szCs w:val="24"/>
              </w:rPr>
            </w:pPr>
            <w:r w:rsidRPr="00BB459A">
              <w:rPr>
                <w:rFonts w:ascii="Times New Roman" w:hAnsi="Times New Roman"/>
                <w:bCs/>
                <w:sz w:val="24"/>
                <w:szCs w:val="24"/>
              </w:rPr>
              <w:t>Author</w:t>
            </w:r>
          </w:p>
        </w:tc>
        <w:tc>
          <w:tcPr>
            <w:tcW w:w="2119" w:type="pct"/>
            <w:shd w:val="clear" w:color="auto" w:fill="auto"/>
          </w:tcPr>
          <w:p w14:paraId="10E6F0CC" w14:textId="08808C8A" w:rsidR="006A12F1" w:rsidRDefault="006A12F1" w:rsidP="00B2753F">
            <w:pPr>
              <w:spacing w:after="0" w:line="240" w:lineRule="auto"/>
              <w:rPr>
                <w:rFonts w:ascii="Times New Roman" w:hAnsi="Times New Roman"/>
                <w:b/>
                <w:bCs/>
                <w:sz w:val="24"/>
                <w:szCs w:val="24"/>
              </w:rPr>
            </w:pPr>
            <w:r w:rsidRPr="000477BF">
              <w:rPr>
                <w:rFonts w:ascii="Times New Roman" w:hAnsi="Times New Roman"/>
                <w:b/>
                <w:bCs/>
                <w:sz w:val="24"/>
                <w:szCs w:val="24"/>
              </w:rPr>
              <w:t>Norman S Nice</w:t>
            </w:r>
          </w:p>
        </w:tc>
      </w:tr>
      <w:tr w:rsidR="006A12F1" w14:paraId="2966FE92" w14:textId="77777777" w:rsidTr="000477BF">
        <w:trPr>
          <w:trHeight w:val="120"/>
        </w:trPr>
        <w:tc>
          <w:tcPr>
            <w:tcW w:w="1181" w:type="pct"/>
            <w:vMerge/>
            <w:shd w:val="pct10" w:color="auto" w:fill="auto"/>
          </w:tcPr>
          <w:p w14:paraId="3B200737" w14:textId="77777777" w:rsidR="006A12F1" w:rsidRDefault="006A12F1" w:rsidP="00CD378E">
            <w:pPr>
              <w:spacing w:after="0" w:line="240" w:lineRule="auto"/>
              <w:rPr>
                <w:rFonts w:ascii="Times New Roman" w:hAnsi="Times New Roman"/>
                <w:b/>
                <w:bCs/>
                <w:sz w:val="24"/>
                <w:szCs w:val="24"/>
              </w:rPr>
            </w:pPr>
          </w:p>
        </w:tc>
        <w:tc>
          <w:tcPr>
            <w:tcW w:w="1098" w:type="pct"/>
            <w:vMerge/>
            <w:shd w:val="pct10" w:color="auto" w:fill="auto"/>
          </w:tcPr>
          <w:p w14:paraId="56C1A49E" w14:textId="77777777" w:rsidR="006A12F1" w:rsidRDefault="006A12F1" w:rsidP="00CD378E">
            <w:pPr>
              <w:spacing w:after="0" w:line="240" w:lineRule="auto"/>
              <w:rPr>
                <w:rFonts w:ascii="Times New Roman" w:hAnsi="Times New Roman"/>
                <w:b/>
                <w:bCs/>
                <w:sz w:val="24"/>
                <w:szCs w:val="24"/>
              </w:rPr>
            </w:pPr>
          </w:p>
        </w:tc>
        <w:tc>
          <w:tcPr>
            <w:tcW w:w="602" w:type="pct"/>
            <w:shd w:val="pct5" w:color="auto" w:fill="auto"/>
          </w:tcPr>
          <w:p w14:paraId="5DD520DB" w14:textId="77777777" w:rsidR="006A12F1" w:rsidRPr="00BB459A" w:rsidRDefault="006A12F1" w:rsidP="00CD378E">
            <w:pPr>
              <w:spacing w:after="0" w:line="240" w:lineRule="auto"/>
              <w:rPr>
                <w:rFonts w:ascii="Times New Roman" w:hAnsi="Times New Roman"/>
                <w:bCs/>
                <w:sz w:val="24"/>
                <w:szCs w:val="24"/>
              </w:rPr>
            </w:pPr>
            <w:r w:rsidRPr="00BB459A">
              <w:rPr>
                <w:rFonts w:ascii="Times New Roman" w:hAnsi="Times New Roman"/>
                <w:bCs/>
                <w:sz w:val="24"/>
                <w:szCs w:val="24"/>
              </w:rPr>
              <w:t>Publisher</w:t>
            </w:r>
          </w:p>
        </w:tc>
        <w:tc>
          <w:tcPr>
            <w:tcW w:w="2119" w:type="pct"/>
            <w:shd w:val="clear" w:color="auto" w:fill="auto"/>
          </w:tcPr>
          <w:p w14:paraId="545A5B22" w14:textId="513E1E5C" w:rsidR="006A12F1" w:rsidRDefault="006A12F1" w:rsidP="00CD378E">
            <w:pPr>
              <w:spacing w:after="0" w:line="240" w:lineRule="auto"/>
              <w:rPr>
                <w:rFonts w:ascii="Times New Roman" w:hAnsi="Times New Roman"/>
                <w:b/>
                <w:bCs/>
                <w:sz w:val="24"/>
                <w:szCs w:val="24"/>
              </w:rPr>
            </w:pPr>
            <w:r>
              <w:rPr>
                <w:rFonts w:ascii="Times New Roman" w:hAnsi="Times New Roman"/>
                <w:b/>
                <w:bCs/>
                <w:sz w:val="24"/>
                <w:szCs w:val="24"/>
              </w:rPr>
              <w:t>Wiley</w:t>
            </w:r>
          </w:p>
        </w:tc>
      </w:tr>
      <w:tr w:rsidR="006A12F1" w14:paraId="20EB43A3" w14:textId="77777777" w:rsidTr="000477BF">
        <w:trPr>
          <w:trHeight w:val="120"/>
        </w:trPr>
        <w:tc>
          <w:tcPr>
            <w:tcW w:w="1181" w:type="pct"/>
            <w:vMerge/>
            <w:shd w:val="pct10" w:color="auto" w:fill="auto"/>
          </w:tcPr>
          <w:p w14:paraId="6F40EAFF" w14:textId="77777777" w:rsidR="006A12F1" w:rsidRDefault="006A12F1" w:rsidP="00CD378E">
            <w:pPr>
              <w:spacing w:after="0" w:line="240" w:lineRule="auto"/>
              <w:rPr>
                <w:rFonts w:ascii="Times New Roman" w:hAnsi="Times New Roman"/>
                <w:b/>
                <w:bCs/>
                <w:sz w:val="24"/>
                <w:szCs w:val="24"/>
              </w:rPr>
            </w:pPr>
          </w:p>
        </w:tc>
        <w:tc>
          <w:tcPr>
            <w:tcW w:w="1098" w:type="pct"/>
            <w:vMerge w:val="restart"/>
            <w:shd w:val="pct10" w:color="auto" w:fill="auto"/>
          </w:tcPr>
          <w:p w14:paraId="151260FF" w14:textId="77777777" w:rsidR="006A12F1" w:rsidRDefault="006A12F1" w:rsidP="006A12F1">
            <w:pPr>
              <w:spacing w:after="0" w:line="240" w:lineRule="auto"/>
              <w:rPr>
                <w:rFonts w:ascii="Times New Roman" w:hAnsi="Times New Roman"/>
                <w:b/>
                <w:bCs/>
                <w:sz w:val="24"/>
                <w:szCs w:val="24"/>
              </w:rPr>
            </w:pPr>
            <w:r>
              <w:rPr>
                <w:rFonts w:ascii="Times New Roman" w:hAnsi="Times New Roman"/>
                <w:b/>
                <w:bCs/>
                <w:sz w:val="24"/>
                <w:szCs w:val="24"/>
              </w:rPr>
              <w:t>Reference Book 1</w:t>
            </w:r>
          </w:p>
          <w:p w14:paraId="7212929C" w14:textId="77777777" w:rsidR="006A12F1" w:rsidRDefault="006A12F1" w:rsidP="00CD378E">
            <w:pPr>
              <w:spacing w:after="0" w:line="240" w:lineRule="auto"/>
              <w:rPr>
                <w:rFonts w:ascii="Times New Roman" w:hAnsi="Times New Roman"/>
                <w:b/>
                <w:bCs/>
                <w:sz w:val="24"/>
                <w:szCs w:val="24"/>
              </w:rPr>
            </w:pPr>
          </w:p>
          <w:p w14:paraId="4D8F4C87" w14:textId="77777777" w:rsidR="006A12F1" w:rsidRDefault="006A12F1" w:rsidP="00CD378E">
            <w:pPr>
              <w:spacing w:after="0" w:line="240" w:lineRule="auto"/>
              <w:rPr>
                <w:rFonts w:ascii="Times New Roman" w:hAnsi="Times New Roman"/>
                <w:b/>
                <w:bCs/>
                <w:sz w:val="24"/>
                <w:szCs w:val="24"/>
              </w:rPr>
            </w:pPr>
          </w:p>
        </w:tc>
        <w:tc>
          <w:tcPr>
            <w:tcW w:w="602" w:type="pct"/>
            <w:shd w:val="pct5" w:color="auto" w:fill="auto"/>
          </w:tcPr>
          <w:p w14:paraId="0D77B994" w14:textId="77777777" w:rsidR="006A12F1" w:rsidRPr="00BB459A" w:rsidRDefault="006A12F1" w:rsidP="00CD378E">
            <w:pPr>
              <w:spacing w:after="0" w:line="240" w:lineRule="auto"/>
              <w:rPr>
                <w:rFonts w:ascii="Times New Roman" w:hAnsi="Times New Roman"/>
                <w:bCs/>
                <w:sz w:val="24"/>
                <w:szCs w:val="24"/>
              </w:rPr>
            </w:pPr>
            <w:r w:rsidRPr="00BB459A">
              <w:rPr>
                <w:rFonts w:ascii="Times New Roman" w:hAnsi="Times New Roman"/>
                <w:bCs/>
                <w:sz w:val="24"/>
                <w:szCs w:val="24"/>
              </w:rPr>
              <w:t>Title</w:t>
            </w:r>
          </w:p>
        </w:tc>
        <w:tc>
          <w:tcPr>
            <w:tcW w:w="2119" w:type="pct"/>
            <w:shd w:val="clear" w:color="auto" w:fill="auto"/>
          </w:tcPr>
          <w:p w14:paraId="451710C6" w14:textId="006B0E57" w:rsidR="006A12F1" w:rsidRDefault="006A12F1" w:rsidP="00CD378E">
            <w:pPr>
              <w:spacing w:after="0" w:line="240" w:lineRule="auto"/>
              <w:rPr>
                <w:rFonts w:ascii="Times New Roman" w:hAnsi="Times New Roman"/>
                <w:b/>
                <w:bCs/>
                <w:sz w:val="24"/>
                <w:szCs w:val="24"/>
              </w:rPr>
            </w:pPr>
            <w:r>
              <w:rPr>
                <w:rFonts w:ascii="Times New Roman" w:hAnsi="Times New Roman"/>
                <w:b/>
                <w:bCs/>
                <w:sz w:val="24"/>
                <w:szCs w:val="24"/>
              </w:rPr>
              <w:t>Modern Control Engineering</w:t>
            </w:r>
          </w:p>
        </w:tc>
      </w:tr>
      <w:tr w:rsidR="006A12F1" w14:paraId="78B832EA" w14:textId="77777777" w:rsidTr="000477BF">
        <w:trPr>
          <w:trHeight w:val="120"/>
        </w:trPr>
        <w:tc>
          <w:tcPr>
            <w:tcW w:w="1181" w:type="pct"/>
            <w:vMerge/>
            <w:shd w:val="pct10" w:color="auto" w:fill="auto"/>
          </w:tcPr>
          <w:p w14:paraId="7C8E9788" w14:textId="77777777" w:rsidR="006A12F1" w:rsidRDefault="006A12F1" w:rsidP="00CD378E">
            <w:pPr>
              <w:spacing w:after="0" w:line="240" w:lineRule="auto"/>
              <w:rPr>
                <w:rFonts w:ascii="Times New Roman" w:hAnsi="Times New Roman"/>
                <w:b/>
                <w:bCs/>
                <w:sz w:val="24"/>
                <w:szCs w:val="24"/>
              </w:rPr>
            </w:pPr>
          </w:p>
        </w:tc>
        <w:tc>
          <w:tcPr>
            <w:tcW w:w="1098" w:type="pct"/>
            <w:vMerge/>
            <w:shd w:val="pct10" w:color="auto" w:fill="auto"/>
          </w:tcPr>
          <w:p w14:paraId="05583C03" w14:textId="77777777" w:rsidR="006A12F1" w:rsidRDefault="006A12F1" w:rsidP="00CD378E">
            <w:pPr>
              <w:spacing w:after="0" w:line="240" w:lineRule="auto"/>
              <w:rPr>
                <w:rFonts w:ascii="Times New Roman" w:hAnsi="Times New Roman"/>
                <w:b/>
                <w:bCs/>
                <w:sz w:val="24"/>
                <w:szCs w:val="24"/>
              </w:rPr>
            </w:pPr>
          </w:p>
        </w:tc>
        <w:tc>
          <w:tcPr>
            <w:tcW w:w="602" w:type="pct"/>
            <w:shd w:val="pct5" w:color="auto" w:fill="auto"/>
          </w:tcPr>
          <w:p w14:paraId="2502FF75" w14:textId="77777777" w:rsidR="006A12F1" w:rsidRPr="00BB459A" w:rsidRDefault="006A12F1" w:rsidP="00CD378E">
            <w:pPr>
              <w:spacing w:after="0" w:line="240" w:lineRule="auto"/>
              <w:rPr>
                <w:rFonts w:ascii="Times New Roman" w:hAnsi="Times New Roman"/>
                <w:bCs/>
                <w:sz w:val="24"/>
                <w:szCs w:val="24"/>
              </w:rPr>
            </w:pPr>
            <w:r w:rsidRPr="00BB459A">
              <w:rPr>
                <w:rFonts w:ascii="Times New Roman" w:hAnsi="Times New Roman"/>
                <w:bCs/>
                <w:sz w:val="24"/>
                <w:szCs w:val="24"/>
              </w:rPr>
              <w:t>Author</w:t>
            </w:r>
          </w:p>
        </w:tc>
        <w:tc>
          <w:tcPr>
            <w:tcW w:w="2119" w:type="pct"/>
            <w:shd w:val="clear" w:color="auto" w:fill="auto"/>
          </w:tcPr>
          <w:p w14:paraId="7F0EE01A" w14:textId="4864923B" w:rsidR="006A12F1" w:rsidRDefault="006A12F1" w:rsidP="00CD378E">
            <w:pPr>
              <w:spacing w:after="0" w:line="240" w:lineRule="auto"/>
              <w:rPr>
                <w:rFonts w:ascii="Times New Roman" w:hAnsi="Times New Roman"/>
                <w:b/>
                <w:bCs/>
                <w:sz w:val="24"/>
                <w:szCs w:val="24"/>
              </w:rPr>
            </w:pPr>
            <w:r w:rsidRPr="006A12F1">
              <w:rPr>
                <w:rFonts w:ascii="Times New Roman" w:hAnsi="Times New Roman"/>
                <w:b/>
                <w:bCs/>
                <w:sz w:val="24"/>
                <w:szCs w:val="24"/>
                <w:lang w:val="en-GB"/>
              </w:rPr>
              <w:t>Katsuhiko Ogata</w:t>
            </w:r>
          </w:p>
        </w:tc>
      </w:tr>
      <w:tr w:rsidR="006A12F1" w14:paraId="45FE28A5" w14:textId="77777777" w:rsidTr="000477BF">
        <w:trPr>
          <w:trHeight w:val="242"/>
        </w:trPr>
        <w:tc>
          <w:tcPr>
            <w:tcW w:w="1181" w:type="pct"/>
            <w:vMerge/>
            <w:shd w:val="pct10" w:color="auto" w:fill="auto"/>
          </w:tcPr>
          <w:p w14:paraId="4D862362" w14:textId="77777777" w:rsidR="006A12F1" w:rsidRDefault="006A12F1" w:rsidP="00CD378E">
            <w:pPr>
              <w:spacing w:after="0" w:line="240" w:lineRule="auto"/>
              <w:rPr>
                <w:rFonts w:ascii="Times New Roman" w:hAnsi="Times New Roman"/>
                <w:b/>
                <w:bCs/>
                <w:sz w:val="24"/>
                <w:szCs w:val="24"/>
              </w:rPr>
            </w:pPr>
          </w:p>
        </w:tc>
        <w:tc>
          <w:tcPr>
            <w:tcW w:w="1098" w:type="pct"/>
            <w:vMerge/>
            <w:shd w:val="pct10" w:color="auto" w:fill="auto"/>
          </w:tcPr>
          <w:p w14:paraId="2E08417E" w14:textId="77777777" w:rsidR="006A12F1" w:rsidRDefault="006A12F1" w:rsidP="00CD378E">
            <w:pPr>
              <w:spacing w:after="0" w:line="240" w:lineRule="auto"/>
              <w:rPr>
                <w:rFonts w:ascii="Times New Roman" w:hAnsi="Times New Roman"/>
                <w:b/>
                <w:bCs/>
                <w:sz w:val="24"/>
                <w:szCs w:val="24"/>
              </w:rPr>
            </w:pPr>
          </w:p>
        </w:tc>
        <w:tc>
          <w:tcPr>
            <w:tcW w:w="602" w:type="pct"/>
            <w:shd w:val="pct5" w:color="auto" w:fill="auto"/>
          </w:tcPr>
          <w:p w14:paraId="0DC53EEA" w14:textId="77777777" w:rsidR="006A12F1" w:rsidRPr="00BB459A" w:rsidRDefault="006A12F1" w:rsidP="00CD378E">
            <w:pPr>
              <w:spacing w:after="0" w:line="240" w:lineRule="auto"/>
              <w:rPr>
                <w:rFonts w:ascii="Times New Roman" w:hAnsi="Times New Roman"/>
                <w:bCs/>
                <w:sz w:val="24"/>
                <w:szCs w:val="24"/>
              </w:rPr>
            </w:pPr>
            <w:r w:rsidRPr="00BB459A">
              <w:rPr>
                <w:rFonts w:ascii="Times New Roman" w:hAnsi="Times New Roman"/>
                <w:bCs/>
                <w:sz w:val="24"/>
                <w:szCs w:val="24"/>
              </w:rPr>
              <w:t>Publisher</w:t>
            </w:r>
          </w:p>
        </w:tc>
        <w:tc>
          <w:tcPr>
            <w:tcW w:w="2119" w:type="pct"/>
            <w:shd w:val="clear" w:color="auto" w:fill="auto"/>
          </w:tcPr>
          <w:p w14:paraId="630B5D10" w14:textId="484908DB" w:rsidR="006A12F1" w:rsidRDefault="006A12F1" w:rsidP="00CD378E">
            <w:pPr>
              <w:spacing w:after="0" w:line="240" w:lineRule="auto"/>
              <w:rPr>
                <w:rFonts w:ascii="Times New Roman" w:hAnsi="Times New Roman"/>
                <w:b/>
                <w:bCs/>
                <w:sz w:val="24"/>
                <w:szCs w:val="24"/>
              </w:rPr>
            </w:pPr>
            <w:r>
              <w:rPr>
                <w:rFonts w:ascii="Times New Roman" w:hAnsi="Times New Roman"/>
                <w:b/>
                <w:bCs/>
                <w:sz w:val="24"/>
                <w:szCs w:val="24"/>
              </w:rPr>
              <w:t>Pearson (Prentice Hall)</w:t>
            </w:r>
          </w:p>
        </w:tc>
      </w:tr>
      <w:tr w:rsidR="006A12F1" w14:paraId="59C40060" w14:textId="77777777" w:rsidTr="000477BF">
        <w:trPr>
          <w:trHeight w:val="242"/>
        </w:trPr>
        <w:tc>
          <w:tcPr>
            <w:tcW w:w="1181" w:type="pct"/>
            <w:vMerge/>
            <w:shd w:val="pct10" w:color="auto" w:fill="auto"/>
          </w:tcPr>
          <w:p w14:paraId="081132A3" w14:textId="77777777" w:rsidR="006A12F1" w:rsidRDefault="006A12F1" w:rsidP="006A12F1">
            <w:pPr>
              <w:spacing w:after="0" w:line="240" w:lineRule="auto"/>
              <w:rPr>
                <w:rFonts w:ascii="Times New Roman" w:hAnsi="Times New Roman"/>
                <w:b/>
                <w:bCs/>
                <w:sz w:val="24"/>
                <w:szCs w:val="24"/>
              </w:rPr>
            </w:pPr>
          </w:p>
        </w:tc>
        <w:tc>
          <w:tcPr>
            <w:tcW w:w="1098" w:type="pct"/>
            <w:vMerge w:val="restart"/>
            <w:shd w:val="pct10" w:color="auto" w:fill="auto"/>
          </w:tcPr>
          <w:p w14:paraId="7D1FD6C6" w14:textId="35208E3E" w:rsidR="006A12F1" w:rsidRDefault="006A12F1" w:rsidP="006A12F1">
            <w:pPr>
              <w:spacing w:after="0" w:line="240" w:lineRule="auto"/>
              <w:rPr>
                <w:rFonts w:ascii="Times New Roman" w:hAnsi="Times New Roman"/>
                <w:b/>
                <w:bCs/>
                <w:sz w:val="24"/>
                <w:szCs w:val="24"/>
              </w:rPr>
            </w:pPr>
            <w:r>
              <w:rPr>
                <w:rFonts w:ascii="Times New Roman" w:hAnsi="Times New Roman"/>
                <w:b/>
                <w:bCs/>
                <w:sz w:val="24"/>
                <w:szCs w:val="24"/>
              </w:rPr>
              <w:t>Reference Book 2</w:t>
            </w:r>
          </w:p>
          <w:p w14:paraId="16D0534F" w14:textId="77777777" w:rsidR="006A12F1" w:rsidRDefault="006A12F1" w:rsidP="006A12F1">
            <w:pPr>
              <w:spacing w:after="0" w:line="240" w:lineRule="auto"/>
              <w:rPr>
                <w:rFonts w:ascii="Times New Roman" w:hAnsi="Times New Roman"/>
                <w:b/>
                <w:bCs/>
                <w:sz w:val="24"/>
                <w:szCs w:val="24"/>
              </w:rPr>
            </w:pPr>
          </w:p>
        </w:tc>
        <w:tc>
          <w:tcPr>
            <w:tcW w:w="602" w:type="pct"/>
            <w:shd w:val="pct5" w:color="auto" w:fill="auto"/>
          </w:tcPr>
          <w:p w14:paraId="5118CB19" w14:textId="2FEDB9FF" w:rsidR="006A12F1" w:rsidRPr="00BB459A" w:rsidRDefault="006A12F1" w:rsidP="006A12F1">
            <w:pPr>
              <w:spacing w:after="0" w:line="240" w:lineRule="auto"/>
              <w:rPr>
                <w:rFonts w:ascii="Times New Roman" w:hAnsi="Times New Roman"/>
                <w:bCs/>
                <w:sz w:val="24"/>
                <w:szCs w:val="24"/>
              </w:rPr>
            </w:pPr>
            <w:r w:rsidRPr="00BB459A">
              <w:rPr>
                <w:rFonts w:ascii="Times New Roman" w:hAnsi="Times New Roman"/>
                <w:bCs/>
                <w:sz w:val="24"/>
                <w:szCs w:val="24"/>
              </w:rPr>
              <w:t>Title</w:t>
            </w:r>
          </w:p>
        </w:tc>
        <w:tc>
          <w:tcPr>
            <w:tcW w:w="2119" w:type="pct"/>
            <w:shd w:val="clear" w:color="auto" w:fill="auto"/>
          </w:tcPr>
          <w:p w14:paraId="3F347046" w14:textId="13C8F0DD" w:rsidR="006A12F1" w:rsidRDefault="006A12F1" w:rsidP="006A12F1">
            <w:pPr>
              <w:spacing w:after="0" w:line="240" w:lineRule="auto"/>
              <w:rPr>
                <w:rFonts w:ascii="Times New Roman" w:hAnsi="Times New Roman"/>
                <w:b/>
                <w:bCs/>
                <w:sz w:val="24"/>
                <w:szCs w:val="24"/>
              </w:rPr>
            </w:pPr>
            <w:r>
              <w:rPr>
                <w:rFonts w:ascii="Times New Roman" w:hAnsi="Times New Roman"/>
                <w:b/>
                <w:bCs/>
                <w:sz w:val="24"/>
                <w:szCs w:val="24"/>
              </w:rPr>
              <w:t>Control System Engineering</w:t>
            </w:r>
          </w:p>
        </w:tc>
      </w:tr>
      <w:tr w:rsidR="006A12F1" w14:paraId="24E05DB5" w14:textId="77777777" w:rsidTr="000477BF">
        <w:trPr>
          <w:trHeight w:val="242"/>
        </w:trPr>
        <w:tc>
          <w:tcPr>
            <w:tcW w:w="1181" w:type="pct"/>
            <w:vMerge/>
            <w:shd w:val="pct10" w:color="auto" w:fill="auto"/>
          </w:tcPr>
          <w:p w14:paraId="5E53507D" w14:textId="77777777" w:rsidR="006A12F1" w:rsidRDefault="006A12F1" w:rsidP="006A12F1">
            <w:pPr>
              <w:spacing w:after="0" w:line="240" w:lineRule="auto"/>
              <w:rPr>
                <w:rFonts w:ascii="Times New Roman" w:hAnsi="Times New Roman"/>
                <w:b/>
                <w:bCs/>
                <w:sz w:val="24"/>
                <w:szCs w:val="24"/>
              </w:rPr>
            </w:pPr>
          </w:p>
        </w:tc>
        <w:tc>
          <w:tcPr>
            <w:tcW w:w="1098" w:type="pct"/>
            <w:vMerge/>
            <w:shd w:val="pct10" w:color="auto" w:fill="auto"/>
          </w:tcPr>
          <w:p w14:paraId="3D43BFC6" w14:textId="77777777" w:rsidR="006A12F1" w:rsidRDefault="006A12F1" w:rsidP="006A12F1">
            <w:pPr>
              <w:spacing w:after="0" w:line="240" w:lineRule="auto"/>
              <w:rPr>
                <w:rFonts w:ascii="Times New Roman" w:hAnsi="Times New Roman"/>
                <w:b/>
                <w:bCs/>
                <w:sz w:val="24"/>
                <w:szCs w:val="24"/>
              </w:rPr>
            </w:pPr>
          </w:p>
        </w:tc>
        <w:tc>
          <w:tcPr>
            <w:tcW w:w="602" w:type="pct"/>
            <w:shd w:val="pct5" w:color="auto" w:fill="auto"/>
          </w:tcPr>
          <w:p w14:paraId="6B20EC23" w14:textId="4E054972" w:rsidR="006A12F1" w:rsidRPr="00BB459A" w:rsidRDefault="006A12F1" w:rsidP="006A12F1">
            <w:pPr>
              <w:spacing w:after="0" w:line="240" w:lineRule="auto"/>
              <w:rPr>
                <w:rFonts w:ascii="Times New Roman" w:hAnsi="Times New Roman"/>
                <w:bCs/>
                <w:sz w:val="24"/>
                <w:szCs w:val="24"/>
              </w:rPr>
            </w:pPr>
            <w:r w:rsidRPr="00BB459A">
              <w:rPr>
                <w:rFonts w:ascii="Times New Roman" w:hAnsi="Times New Roman"/>
                <w:bCs/>
                <w:sz w:val="24"/>
                <w:szCs w:val="24"/>
              </w:rPr>
              <w:t>Author</w:t>
            </w:r>
          </w:p>
        </w:tc>
        <w:tc>
          <w:tcPr>
            <w:tcW w:w="2119" w:type="pct"/>
            <w:shd w:val="clear" w:color="auto" w:fill="auto"/>
          </w:tcPr>
          <w:p w14:paraId="690FF96B" w14:textId="1ECD1C83" w:rsidR="006A12F1" w:rsidRDefault="006A12F1" w:rsidP="006A12F1">
            <w:pPr>
              <w:spacing w:after="0" w:line="240" w:lineRule="auto"/>
              <w:rPr>
                <w:rFonts w:ascii="Times New Roman" w:hAnsi="Times New Roman"/>
                <w:b/>
                <w:bCs/>
                <w:sz w:val="24"/>
                <w:szCs w:val="24"/>
              </w:rPr>
            </w:pPr>
            <w:r>
              <w:rPr>
                <w:rFonts w:ascii="Times New Roman" w:hAnsi="Times New Roman"/>
                <w:b/>
                <w:bCs/>
                <w:sz w:val="24"/>
                <w:szCs w:val="24"/>
              </w:rPr>
              <w:t xml:space="preserve">U. A. </w:t>
            </w:r>
            <w:proofErr w:type="spellStart"/>
            <w:r>
              <w:rPr>
                <w:rFonts w:ascii="Times New Roman" w:hAnsi="Times New Roman"/>
                <w:b/>
                <w:bCs/>
                <w:sz w:val="24"/>
                <w:szCs w:val="24"/>
              </w:rPr>
              <w:t>Bakshi</w:t>
            </w:r>
            <w:proofErr w:type="spellEnd"/>
          </w:p>
        </w:tc>
      </w:tr>
      <w:tr w:rsidR="006A12F1" w14:paraId="3257BEFC" w14:textId="77777777" w:rsidTr="000477BF">
        <w:trPr>
          <w:trHeight w:val="242"/>
        </w:trPr>
        <w:tc>
          <w:tcPr>
            <w:tcW w:w="1181" w:type="pct"/>
            <w:vMerge/>
            <w:shd w:val="pct10" w:color="auto" w:fill="auto"/>
          </w:tcPr>
          <w:p w14:paraId="351FB903" w14:textId="77777777" w:rsidR="006A12F1" w:rsidRDefault="006A12F1" w:rsidP="006A12F1">
            <w:pPr>
              <w:spacing w:after="0" w:line="240" w:lineRule="auto"/>
              <w:rPr>
                <w:rFonts w:ascii="Times New Roman" w:hAnsi="Times New Roman"/>
                <w:b/>
                <w:bCs/>
                <w:sz w:val="24"/>
                <w:szCs w:val="24"/>
              </w:rPr>
            </w:pPr>
          </w:p>
        </w:tc>
        <w:tc>
          <w:tcPr>
            <w:tcW w:w="1098" w:type="pct"/>
            <w:vMerge/>
            <w:shd w:val="pct10" w:color="auto" w:fill="auto"/>
          </w:tcPr>
          <w:p w14:paraId="1D098587" w14:textId="77777777" w:rsidR="006A12F1" w:rsidRDefault="006A12F1" w:rsidP="006A12F1">
            <w:pPr>
              <w:spacing w:after="0" w:line="240" w:lineRule="auto"/>
              <w:rPr>
                <w:rFonts w:ascii="Times New Roman" w:hAnsi="Times New Roman"/>
                <w:b/>
                <w:bCs/>
                <w:sz w:val="24"/>
                <w:szCs w:val="24"/>
              </w:rPr>
            </w:pPr>
          </w:p>
        </w:tc>
        <w:tc>
          <w:tcPr>
            <w:tcW w:w="602" w:type="pct"/>
            <w:shd w:val="pct5" w:color="auto" w:fill="auto"/>
          </w:tcPr>
          <w:p w14:paraId="115452EE" w14:textId="3BDF8423" w:rsidR="006A12F1" w:rsidRPr="00BB459A" w:rsidRDefault="006A12F1" w:rsidP="006A12F1">
            <w:pPr>
              <w:spacing w:after="0" w:line="240" w:lineRule="auto"/>
              <w:rPr>
                <w:rFonts w:ascii="Times New Roman" w:hAnsi="Times New Roman"/>
                <w:bCs/>
                <w:sz w:val="24"/>
                <w:szCs w:val="24"/>
              </w:rPr>
            </w:pPr>
            <w:r w:rsidRPr="00BB459A">
              <w:rPr>
                <w:rFonts w:ascii="Times New Roman" w:hAnsi="Times New Roman"/>
                <w:bCs/>
                <w:sz w:val="24"/>
                <w:szCs w:val="24"/>
              </w:rPr>
              <w:t>Publisher</w:t>
            </w:r>
          </w:p>
        </w:tc>
        <w:tc>
          <w:tcPr>
            <w:tcW w:w="2119" w:type="pct"/>
            <w:shd w:val="clear" w:color="auto" w:fill="auto"/>
          </w:tcPr>
          <w:p w14:paraId="6AFE217E" w14:textId="3DCB9958" w:rsidR="006A12F1" w:rsidRDefault="006A12F1" w:rsidP="006A12F1">
            <w:pPr>
              <w:spacing w:after="0" w:line="240" w:lineRule="auto"/>
              <w:rPr>
                <w:rFonts w:ascii="Times New Roman" w:hAnsi="Times New Roman"/>
                <w:b/>
                <w:bCs/>
                <w:sz w:val="24"/>
                <w:szCs w:val="24"/>
              </w:rPr>
            </w:pPr>
            <w:r>
              <w:rPr>
                <w:rFonts w:ascii="Times New Roman" w:hAnsi="Times New Roman"/>
                <w:b/>
                <w:bCs/>
                <w:sz w:val="24"/>
                <w:szCs w:val="24"/>
              </w:rPr>
              <w:t>Technical Publications</w:t>
            </w:r>
          </w:p>
        </w:tc>
      </w:tr>
    </w:tbl>
    <w:p w14:paraId="426A291E" w14:textId="77777777" w:rsidR="00452986" w:rsidRDefault="00452986" w:rsidP="00BD575D">
      <w:pPr>
        <w:spacing w:after="0" w:line="240" w:lineRule="auto"/>
        <w:rPr>
          <w:rFonts w:ascii="Times New Roman" w:eastAsia="Times New Roman" w:hAnsi="Times New Roman"/>
          <w:b/>
          <w:bCs/>
          <w:sz w:val="24"/>
          <w:szCs w:val="24"/>
        </w:rPr>
      </w:pPr>
    </w:p>
    <w:p w14:paraId="7DB8424E" w14:textId="77777777" w:rsidR="00452986" w:rsidRDefault="00452986" w:rsidP="00BD575D">
      <w:pPr>
        <w:spacing w:after="0" w:line="240" w:lineRule="auto"/>
        <w:rPr>
          <w:rFonts w:ascii="Times New Roman" w:eastAsia="Times New Roman" w:hAnsi="Times New Roman"/>
          <w:b/>
          <w:bCs/>
          <w:sz w:val="24"/>
          <w:szCs w:val="24"/>
        </w:rPr>
      </w:pPr>
    </w:p>
    <w:p w14:paraId="20D4A572" w14:textId="77777777" w:rsidR="00843944" w:rsidRDefault="00843944">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14:paraId="354F7C66" w14:textId="77777777" w:rsidR="00DD3EE5" w:rsidRDefault="00DD3EE5" w:rsidP="00BD575D">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lastRenderedPageBreak/>
        <w:t>WEEKLY COURSE PLAN:</w:t>
      </w:r>
    </w:p>
    <w:p w14:paraId="45642A79" w14:textId="77777777" w:rsidR="00DD3EE5" w:rsidRDefault="00DD3EE5" w:rsidP="00BD575D">
      <w:pPr>
        <w:spacing w:after="0" w:line="240" w:lineRule="auto"/>
        <w:rPr>
          <w:rFonts w:ascii="Times New Roman" w:eastAsia="Times New Roman" w:hAnsi="Times New Roman"/>
          <w:b/>
          <w:bCs/>
          <w:sz w:val="24"/>
          <w:szCs w:val="24"/>
        </w:rPr>
      </w:pPr>
    </w:p>
    <w:tbl>
      <w:tblPr>
        <w:tblStyle w:val="TableGrid"/>
        <w:tblW w:w="5000" w:type="pct"/>
        <w:tblLook w:val="04A0" w:firstRow="1" w:lastRow="0" w:firstColumn="1" w:lastColumn="0" w:noHBand="0" w:noVBand="1"/>
      </w:tblPr>
      <w:tblGrid>
        <w:gridCol w:w="870"/>
        <w:gridCol w:w="803"/>
        <w:gridCol w:w="6700"/>
        <w:gridCol w:w="1300"/>
        <w:gridCol w:w="783"/>
      </w:tblGrid>
      <w:tr w:rsidR="00C15D03" w14:paraId="53E6637F" w14:textId="77777777" w:rsidTr="003B03BE">
        <w:trPr>
          <w:trHeight w:val="360"/>
        </w:trPr>
        <w:tc>
          <w:tcPr>
            <w:tcW w:w="416" w:type="pct"/>
            <w:shd w:val="pct10" w:color="auto" w:fill="auto"/>
          </w:tcPr>
          <w:p w14:paraId="2EBE407F" w14:textId="77777777" w:rsidR="004B3BF7" w:rsidRDefault="004B3BF7" w:rsidP="00CD378E">
            <w:pPr>
              <w:spacing w:after="0" w:line="240" w:lineRule="auto"/>
              <w:rPr>
                <w:rFonts w:ascii="Times New Roman" w:hAnsi="Times New Roman"/>
                <w:b/>
                <w:bCs/>
                <w:sz w:val="24"/>
                <w:szCs w:val="24"/>
              </w:rPr>
            </w:pPr>
            <w:r>
              <w:rPr>
                <w:rFonts w:ascii="Times New Roman" w:hAnsi="Times New Roman"/>
                <w:b/>
                <w:bCs/>
                <w:sz w:val="24"/>
                <w:szCs w:val="24"/>
              </w:rPr>
              <w:t xml:space="preserve">Check List </w:t>
            </w:r>
            <w:proofErr w:type="spellStart"/>
            <w:r>
              <w:rPr>
                <w:rFonts w:ascii="Times New Roman" w:hAnsi="Times New Roman"/>
                <w:b/>
                <w:bCs/>
                <w:sz w:val="24"/>
                <w:szCs w:val="24"/>
              </w:rPr>
              <w:t>Sr</w:t>
            </w:r>
            <w:proofErr w:type="spellEnd"/>
            <w:r>
              <w:rPr>
                <w:rFonts w:ascii="Times New Roman" w:hAnsi="Times New Roman"/>
                <w:b/>
                <w:bCs/>
                <w:sz w:val="24"/>
                <w:szCs w:val="24"/>
              </w:rPr>
              <w:t>#</w:t>
            </w:r>
          </w:p>
        </w:tc>
        <w:tc>
          <w:tcPr>
            <w:tcW w:w="313" w:type="pct"/>
            <w:shd w:val="pct10" w:color="auto" w:fill="auto"/>
          </w:tcPr>
          <w:p w14:paraId="53BD0820" w14:textId="77777777" w:rsidR="004B3BF7" w:rsidRDefault="004B3BF7" w:rsidP="00CD378E">
            <w:pPr>
              <w:spacing w:after="0" w:line="240" w:lineRule="auto"/>
              <w:rPr>
                <w:rFonts w:ascii="Times New Roman" w:hAnsi="Times New Roman"/>
                <w:b/>
                <w:bCs/>
                <w:sz w:val="24"/>
                <w:szCs w:val="24"/>
              </w:rPr>
            </w:pPr>
            <w:r>
              <w:rPr>
                <w:rFonts w:ascii="Times New Roman" w:hAnsi="Times New Roman"/>
                <w:b/>
                <w:bCs/>
                <w:sz w:val="24"/>
                <w:szCs w:val="24"/>
              </w:rPr>
              <w:t>Week</w:t>
            </w:r>
          </w:p>
        </w:tc>
        <w:tc>
          <w:tcPr>
            <w:tcW w:w="3228" w:type="pct"/>
            <w:shd w:val="pct10" w:color="auto" w:fill="auto"/>
          </w:tcPr>
          <w:p w14:paraId="15ED921D" w14:textId="77777777" w:rsidR="004B3BF7" w:rsidRDefault="004B3BF7" w:rsidP="00BB459A">
            <w:pPr>
              <w:spacing w:after="0" w:line="240" w:lineRule="auto"/>
              <w:rPr>
                <w:rFonts w:ascii="Times New Roman" w:hAnsi="Times New Roman"/>
                <w:b/>
                <w:bCs/>
                <w:sz w:val="24"/>
                <w:szCs w:val="24"/>
              </w:rPr>
            </w:pPr>
            <w:r>
              <w:rPr>
                <w:rFonts w:ascii="Times New Roman" w:hAnsi="Times New Roman"/>
                <w:b/>
                <w:bCs/>
                <w:sz w:val="24"/>
                <w:szCs w:val="24"/>
              </w:rPr>
              <w:t>Course Contents /Topics</w:t>
            </w:r>
          </w:p>
        </w:tc>
        <w:tc>
          <w:tcPr>
            <w:tcW w:w="645" w:type="pct"/>
            <w:shd w:val="pct10" w:color="auto" w:fill="auto"/>
          </w:tcPr>
          <w:p w14:paraId="560B17E2" w14:textId="77777777" w:rsidR="004B3BF7" w:rsidRDefault="004B3BF7" w:rsidP="00CD378E">
            <w:pPr>
              <w:spacing w:after="0" w:line="240" w:lineRule="auto"/>
              <w:jc w:val="center"/>
              <w:rPr>
                <w:rFonts w:ascii="Times New Roman" w:hAnsi="Times New Roman"/>
                <w:b/>
                <w:bCs/>
                <w:sz w:val="24"/>
                <w:szCs w:val="24"/>
              </w:rPr>
            </w:pPr>
            <w:r>
              <w:rPr>
                <w:rFonts w:ascii="Times New Roman" w:hAnsi="Times New Roman"/>
                <w:b/>
                <w:bCs/>
                <w:sz w:val="24"/>
                <w:szCs w:val="24"/>
              </w:rPr>
              <w:t>Chapter</w:t>
            </w:r>
          </w:p>
        </w:tc>
        <w:tc>
          <w:tcPr>
            <w:tcW w:w="398" w:type="pct"/>
            <w:shd w:val="pct10" w:color="auto" w:fill="auto"/>
          </w:tcPr>
          <w:p w14:paraId="02A01F88" w14:textId="0DD6790E" w:rsidR="004B3BF7" w:rsidRDefault="004B3BF7" w:rsidP="00CD378E">
            <w:pPr>
              <w:spacing w:after="0" w:line="240" w:lineRule="auto"/>
              <w:jc w:val="center"/>
              <w:rPr>
                <w:rFonts w:ascii="Times New Roman" w:hAnsi="Times New Roman"/>
                <w:b/>
                <w:bCs/>
                <w:sz w:val="24"/>
                <w:szCs w:val="24"/>
              </w:rPr>
            </w:pPr>
            <w:r>
              <w:rPr>
                <w:rFonts w:ascii="Times New Roman" w:hAnsi="Times New Roman"/>
                <w:b/>
                <w:bCs/>
                <w:sz w:val="24"/>
                <w:szCs w:val="24"/>
              </w:rPr>
              <w:t>CLO</w:t>
            </w:r>
          </w:p>
        </w:tc>
      </w:tr>
      <w:tr w:rsidR="000477BF" w14:paraId="2C7D727B" w14:textId="77777777" w:rsidTr="003B03BE">
        <w:trPr>
          <w:trHeight w:val="360"/>
        </w:trPr>
        <w:tc>
          <w:tcPr>
            <w:tcW w:w="416" w:type="pct"/>
            <w:vMerge w:val="restart"/>
          </w:tcPr>
          <w:p w14:paraId="4883D6BB" w14:textId="146C093B" w:rsidR="000477BF" w:rsidRDefault="000477BF" w:rsidP="000477BF">
            <w:pPr>
              <w:spacing w:after="0" w:line="240" w:lineRule="auto"/>
              <w:rPr>
                <w:rFonts w:ascii="Times New Roman" w:hAnsi="Times New Roman"/>
                <w:b/>
                <w:bCs/>
                <w:sz w:val="24"/>
                <w:szCs w:val="24"/>
              </w:rPr>
            </w:pPr>
            <w:r>
              <w:rPr>
                <w:rFonts w:ascii="Times New Roman" w:hAnsi="Times New Roman"/>
                <w:b/>
                <w:bCs/>
                <w:sz w:val="24"/>
                <w:szCs w:val="24"/>
              </w:rPr>
              <w:t>1.1.6</w:t>
            </w:r>
          </w:p>
        </w:tc>
        <w:tc>
          <w:tcPr>
            <w:tcW w:w="313" w:type="pct"/>
          </w:tcPr>
          <w:p w14:paraId="04D19B61" w14:textId="77777777" w:rsidR="000477BF" w:rsidRDefault="000477BF" w:rsidP="000477BF">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3228" w:type="pct"/>
            <w:vAlign w:val="center"/>
          </w:tcPr>
          <w:p w14:paraId="1A2FFA0E" w14:textId="06937596" w:rsidR="000477BF" w:rsidRPr="00E303BB" w:rsidRDefault="000477BF" w:rsidP="000477BF">
            <w:pPr>
              <w:spacing w:after="0" w:line="240" w:lineRule="auto"/>
              <w:rPr>
                <w:rFonts w:ascii="Times New Roman" w:hAnsi="Times New Roman"/>
                <w:bCs/>
                <w:i/>
                <w:sz w:val="24"/>
                <w:szCs w:val="24"/>
              </w:rPr>
            </w:pPr>
            <w:r w:rsidRPr="008C3E02">
              <w:rPr>
                <w:rFonts w:ascii="Times New Roman" w:hAnsi="Times New Roman"/>
                <w:color w:val="000000" w:themeColor="text1"/>
                <w:sz w:val="24"/>
                <w:szCs w:val="24"/>
              </w:rPr>
              <w:t>Introduction to control systems;</w:t>
            </w:r>
            <w:r>
              <w:rPr>
                <w:rFonts w:ascii="Times New Roman" w:hAnsi="Times New Roman"/>
                <w:color w:val="000000" w:themeColor="text1"/>
                <w:sz w:val="24"/>
                <w:szCs w:val="24"/>
              </w:rPr>
              <w:t xml:space="preserve"> Classification &amp;</w:t>
            </w:r>
            <w:r w:rsidRPr="008C3E02">
              <w:rPr>
                <w:rFonts w:ascii="Times New Roman" w:hAnsi="Times New Roman"/>
                <w:color w:val="000000" w:themeColor="text1"/>
                <w:sz w:val="24"/>
                <w:szCs w:val="24"/>
              </w:rPr>
              <w:t xml:space="preserve"> </w:t>
            </w:r>
            <w:r>
              <w:rPr>
                <w:rFonts w:ascii="Times New Roman" w:hAnsi="Times New Roman"/>
                <w:color w:val="000000" w:themeColor="text1"/>
                <w:sz w:val="24"/>
                <w:szCs w:val="24"/>
              </w:rPr>
              <w:t>t</w:t>
            </w:r>
            <w:r w:rsidRPr="008C3E02">
              <w:rPr>
                <w:rFonts w:ascii="Times New Roman" w:hAnsi="Times New Roman"/>
                <w:color w:val="000000" w:themeColor="text1"/>
                <w:sz w:val="24"/>
                <w:szCs w:val="24"/>
              </w:rPr>
              <w:t>ypes of control systems</w:t>
            </w:r>
          </w:p>
        </w:tc>
        <w:tc>
          <w:tcPr>
            <w:tcW w:w="645" w:type="pct"/>
            <w:vAlign w:val="center"/>
          </w:tcPr>
          <w:p w14:paraId="75BB27B2" w14:textId="77777777" w:rsidR="000477BF" w:rsidRDefault="000477BF" w:rsidP="000477BF">
            <w:pPr>
              <w:spacing w:after="0" w:line="240" w:lineRule="auto"/>
              <w:jc w:val="center"/>
              <w:rPr>
                <w:rFonts w:ascii="Times New Roman" w:hAnsi="Times New Roman"/>
                <w:b/>
                <w:bCs/>
                <w:sz w:val="24"/>
                <w:szCs w:val="24"/>
              </w:rPr>
            </w:pPr>
            <w:r>
              <w:rPr>
                <w:rFonts w:ascii="Times New Roman" w:hAnsi="Times New Roman"/>
                <w:b/>
                <w:bCs/>
                <w:sz w:val="24"/>
                <w:szCs w:val="24"/>
              </w:rPr>
              <w:t>1-Nice</w:t>
            </w:r>
          </w:p>
          <w:p w14:paraId="3D98BB69" w14:textId="27EED180" w:rsidR="000477BF" w:rsidRDefault="000477BF" w:rsidP="000477BF">
            <w:pPr>
              <w:spacing w:after="0"/>
              <w:jc w:val="center"/>
              <w:rPr>
                <w:rFonts w:ascii="Times New Roman" w:hAnsi="Times New Roman"/>
                <w:b/>
                <w:bCs/>
                <w:sz w:val="24"/>
                <w:szCs w:val="24"/>
              </w:rPr>
            </w:pPr>
            <w:r>
              <w:rPr>
                <w:rFonts w:ascii="Times New Roman" w:hAnsi="Times New Roman"/>
                <w:b/>
                <w:bCs/>
                <w:sz w:val="24"/>
                <w:szCs w:val="24"/>
              </w:rPr>
              <w:t>1-Bakshi</w:t>
            </w:r>
          </w:p>
        </w:tc>
        <w:tc>
          <w:tcPr>
            <w:tcW w:w="398" w:type="pct"/>
          </w:tcPr>
          <w:p w14:paraId="550E9BD7" w14:textId="0A58BEB0" w:rsidR="000477BF" w:rsidRDefault="000477BF" w:rsidP="000477BF">
            <w:pPr>
              <w:spacing w:after="0"/>
              <w:jc w:val="center"/>
              <w:rPr>
                <w:rFonts w:ascii="Times New Roman" w:hAnsi="Times New Roman"/>
                <w:b/>
                <w:bCs/>
                <w:sz w:val="24"/>
                <w:szCs w:val="24"/>
              </w:rPr>
            </w:pPr>
            <w:r w:rsidRPr="002478DB">
              <w:rPr>
                <w:rFonts w:ascii="Times New Roman" w:hAnsi="Times New Roman"/>
                <w:b/>
                <w:bCs/>
                <w:sz w:val="24"/>
                <w:szCs w:val="24"/>
              </w:rPr>
              <w:t>1</w:t>
            </w:r>
          </w:p>
        </w:tc>
      </w:tr>
      <w:tr w:rsidR="000477BF" w14:paraId="76BE4927" w14:textId="77777777" w:rsidTr="003B03BE">
        <w:trPr>
          <w:trHeight w:val="360"/>
        </w:trPr>
        <w:tc>
          <w:tcPr>
            <w:tcW w:w="416" w:type="pct"/>
            <w:vMerge/>
          </w:tcPr>
          <w:p w14:paraId="639D9752" w14:textId="77777777" w:rsidR="000477BF" w:rsidRDefault="000477BF" w:rsidP="000477BF">
            <w:pPr>
              <w:spacing w:after="0" w:line="240" w:lineRule="auto"/>
              <w:rPr>
                <w:rFonts w:ascii="Times New Roman" w:hAnsi="Times New Roman"/>
                <w:b/>
                <w:bCs/>
                <w:sz w:val="24"/>
                <w:szCs w:val="24"/>
              </w:rPr>
            </w:pPr>
          </w:p>
        </w:tc>
        <w:tc>
          <w:tcPr>
            <w:tcW w:w="313" w:type="pct"/>
          </w:tcPr>
          <w:p w14:paraId="2FC31F4C" w14:textId="77777777" w:rsidR="000477BF" w:rsidRDefault="000477BF" w:rsidP="000477BF">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3228" w:type="pct"/>
            <w:vAlign w:val="center"/>
          </w:tcPr>
          <w:p w14:paraId="3AF6AE9D" w14:textId="6212C166" w:rsidR="000477BF" w:rsidRPr="00E303BB" w:rsidRDefault="000477BF" w:rsidP="000477BF">
            <w:pPr>
              <w:spacing w:after="0" w:line="240" w:lineRule="auto"/>
              <w:rPr>
                <w:rFonts w:ascii="Times New Roman" w:hAnsi="Times New Roman"/>
                <w:bCs/>
                <w:i/>
                <w:sz w:val="24"/>
                <w:szCs w:val="24"/>
              </w:rPr>
            </w:pPr>
            <w:r w:rsidRPr="008C3E02">
              <w:rPr>
                <w:rFonts w:ascii="Times New Roman" w:hAnsi="Times New Roman"/>
                <w:color w:val="000000" w:themeColor="text1"/>
                <w:sz w:val="24"/>
                <w:szCs w:val="24"/>
              </w:rPr>
              <w:t>Review of Laplace transforms</w:t>
            </w:r>
            <w:r>
              <w:rPr>
                <w:rFonts w:ascii="Times New Roman" w:hAnsi="Times New Roman"/>
                <w:color w:val="000000" w:themeColor="text1"/>
                <w:sz w:val="24"/>
                <w:szCs w:val="24"/>
              </w:rPr>
              <w:t xml:space="preserve"> (Properties, inverse Laplace transform, Use of Laplace in Control System)</w:t>
            </w:r>
            <w:r w:rsidRPr="008C3E02">
              <w:rPr>
                <w:rFonts w:ascii="Times New Roman" w:hAnsi="Times New Roman"/>
                <w:color w:val="000000" w:themeColor="text1"/>
                <w:sz w:val="24"/>
                <w:szCs w:val="24"/>
              </w:rPr>
              <w:t xml:space="preserve"> </w:t>
            </w:r>
            <w:r>
              <w:rPr>
                <w:rFonts w:ascii="Times New Roman" w:hAnsi="Times New Roman"/>
                <w:color w:val="000000" w:themeColor="text1"/>
                <w:sz w:val="24"/>
                <w:szCs w:val="24"/>
              </w:rPr>
              <w:t>t</w:t>
            </w:r>
            <w:r w:rsidRPr="008C3E02">
              <w:rPr>
                <w:rFonts w:ascii="Times New Roman" w:hAnsi="Times New Roman"/>
                <w:color w:val="000000" w:themeColor="text1"/>
                <w:sz w:val="24"/>
                <w:szCs w:val="24"/>
              </w:rPr>
              <w:t>ransfer functions and impulse response;</w:t>
            </w:r>
            <w:r>
              <w:rPr>
                <w:rFonts w:ascii="Times New Roman" w:hAnsi="Times New Roman"/>
                <w:color w:val="000000" w:themeColor="text1"/>
                <w:sz w:val="24"/>
                <w:szCs w:val="24"/>
              </w:rPr>
              <w:t xml:space="preserve"> Important terminologies related to transfer function</w:t>
            </w:r>
          </w:p>
        </w:tc>
        <w:tc>
          <w:tcPr>
            <w:tcW w:w="645" w:type="pct"/>
            <w:vAlign w:val="center"/>
          </w:tcPr>
          <w:p w14:paraId="4D018737" w14:textId="77777777" w:rsidR="000477BF" w:rsidRDefault="000477BF" w:rsidP="000477BF">
            <w:pPr>
              <w:spacing w:after="0" w:line="240" w:lineRule="auto"/>
              <w:jc w:val="center"/>
              <w:rPr>
                <w:rFonts w:ascii="Times New Roman" w:hAnsi="Times New Roman"/>
                <w:b/>
                <w:bCs/>
                <w:sz w:val="24"/>
                <w:szCs w:val="24"/>
              </w:rPr>
            </w:pPr>
            <w:r>
              <w:rPr>
                <w:rFonts w:ascii="Times New Roman" w:hAnsi="Times New Roman"/>
                <w:b/>
                <w:bCs/>
                <w:sz w:val="24"/>
                <w:szCs w:val="24"/>
              </w:rPr>
              <w:t>2-Nice</w:t>
            </w:r>
          </w:p>
          <w:p w14:paraId="2495953A" w14:textId="4EAD157B" w:rsidR="000477BF" w:rsidRDefault="000477BF" w:rsidP="000477BF">
            <w:pPr>
              <w:spacing w:after="0"/>
              <w:jc w:val="center"/>
              <w:rPr>
                <w:rFonts w:ascii="Times New Roman" w:hAnsi="Times New Roman"/>
                <w:b/>
                <w:bCs/>
                <w:sz w:val="24"/>
                <w:szCs w:val="24"/>
              </w:rPr>
            </w:pPr>
            <w:r>
              <w:rPr>
                <w:rFonts w:ascii="Times New Roman" w:hAnsi="Times New Roman"/>
                <w:b/>
                <w:bCs/>
                <w:sz w:val="24"/>
                <w:szCs w:val="24"/>
              </w:rPr>
              <w:t xml:space="preserve">2-3 </w:t>
            </w:r>
            <w:proofErr w:type="spellStart"/>
            <w:r>
              <w:rPr>
                <w:rFonts w:ascii="Times New Roman" w:hAnsi="Times New Roman"/>
                <w:b/>
                <w:bCs/>
                <w:sz w:val="24"/>
                <w:szCs w:val="24"/>
              </w:rPr>
              <w:t>Bakshi</w:t>
            </w:r>
            <w:proofErr w:type="spellEnd"/>
          </w:p>
        </w:tc>
        <w:tc>
          <w:tcPr>
            <w:tcW w:w="398" w:type="pct"/>
          </w:tcPr>
          <w:p w14:paraId="198AA3E5" w14:textId="28A6E51E" w:rsidR="000477BF" w:rsidRDefault="000477BF" w:rsidP="000477BF">
            <w:pPr>
              <w:spacing w:after="0"/>
              <w:jc w:val="center"/>
              <w:rPr>
                <w:rFonts w:ascii="Times New Roman" w:hAnsi="Times New Roman"/>
                <w:b/>
                <w:bCs/>
                <w:sz w:val="24"/>
                <w:szCs w:val="24"/>
              </w:rPr>
            </w:pPr>
            <w:r w:rsidRPr="002478DB">
              <w:rPr>
                <w:rFonts w:ascii="Times New Roman" w:hAnsi="Times New Roman"/>
                <w:b/>
                <w:bCs/>
                <w:sz w:val="24"/>
                <w:szCs w:val="24"/>
              </w:rPr>
              <w:t>1</w:t>
            </w:r>
          </w:p>
        </w:tc>
      </w:tr>
      <w:tr w:rsidR="000477BF" w14:paraId="62EAAAA4" w14:textId="77777777" w:rsidTr="003B03BE">
        <w:trPr>
          <w:trHeight w:val="360"/>
        </w:trPr>
        <w:tc>
          <w:tcPr>
            <w:tcW w:w="416" w:type="pct"/>
            <w:vMerge/>
          </w:tcPr>
          <w:p w14:paraId="7D094983" w14:textId="77777777" w:rsidR="000477BF" w:rsidRDefault="000477BF" w:rsidP="000477BF">
            <w:pPr>
              <w:spacing w:after="0" w:line="240" w:lineRule="auto"/>
              <w:rPr>
                <w:rFonts w:ascii="Times New Roman" w:hAnsi="Times New Roman"/>
                <w:b/>
                <w:bCs/>
                <w:sz w:val="24"/>
                <w:szCs w:val="24"/>
              </w:rPr>
            </w:pPr>
          </w:p>
        </w:tc>
        <w:tc>
          <w:tcPr>
            <w:tcW w:w="313" w:type="pct"/>
          </w:tcPr>
          <w:p w14:paraId="6856199A" w14:textId="77777777" w:rsidR="000477BF" w:rsidRDefault="000477BF" w:rsidP="000477BF">
            <w:pPr>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3228" w:type="pct"/>
            <w:vAlign w:val="center"/>
          </w:tcPr>
          <w:p w14:paraId="742BF45F" w14:textId="049251F5" w:rsidR="000477BF" w:rsidRPr="00E303BB" w:rsidRDefault="000477BF" w:rsidP="000477BF">
            <w:pPr>
              <w:spacing w:after="0" w:line="240" w:lineRule="auto"/>
              <w:rPr>
                <w:rFonts w:ascii="Times New Roman" w:hAnsi="Times New Roman"/>
                <w:bCs/>
                <w:i/>
                <w:sz w:val="24"/>
                <w:szCs w:val="24"/>
              </w:rPr>
            </w:pPr>
            <w:r w:rsidRPr="008C3E02">
              <w:rPr>
                <w:rFonts w:ascii="Times New Roman" w:hAnsi="Times New Roman"/>
                <w:color w:val="000000" w:themeColor="text1"/>
                <w:sz w:val="24"/>
                <w:szCs w:val="24"/>
              </w:rPr>
              <w:t>Mathematical modelling of Physical Systems</w:t>
            </w:r>
            <w:r>
              <w:rPr>
                <w:rFonts w:ascii="Times New Roman" w:hAnsi="Times New Roman"/>
                <w:color w:val="000000" w:themeColor="text1"/>
                <w:sz w:val="24"/>
                <w:szCs w:val="24"/>
              </w:rPr>
              <w:t>; Analysis of mechanical, electrical Systems, analogous systems</w:t>
            </w:r>
          </w:p>
        </w:tc>
        <w:tc>
          <w:tcPr>
            <w:tcW w:w="645" w:type="pct"/>
            <w:vAlign w:val="center"/>
          </w:tcPr>
          <w:p w14:paraId="56324D38" w14:textId="77777777" w:rsidR="000477BF" w:rsidRDefault="000477BF" w:rsidP="000477BF">
            <w:pPr>
              <w:spacing w:after="0" w:line="240" w:lineRule="auto"/>
              <w:jc w:val="center"/>
              <w:rPr>
                <w:rFonts w:ascii="Times New Roman" w:hAnsi="Times New Roman"/>
                <w:b/>
                <w:bCs/>
                <w:sz w:val="24"/>
                <w:szCs w:val="24"/>
              </w:rPr>
            </w:pPr>
            <w:r>
              <w:rPr>
                <w:rFonts w:ascii="Times New Roman" w:hAnsi="Times New Roman"/>
                <w:b/>
                <w:bCs/>
                <w:sz w:val="24"/>
                <w:szCs w:val="24"/>
              </w:rPr>
              <w:t>2-Nice</w:t>
            </w:r>
          </w:p>
          <w:p w14:paraId="554ADBC5" w14:textId="62C9359C" w:rsidR="000477BF" w:rsidRDefault="000477BF" w:rsidP="000477BF">
            <w:pPr>
              <w:spacing w:after="0"/>
              <w:jc w:val="center"/>
              <w:rPr>
                <w:rFonts w:ascii="Times New Roman" w:hAnsi="Times New Roman"/>
                <w:b/>
                <w:bCs/>
                <w:sz w:val="24"/>
                <w:szCs w:val="24"/>
              </w:rPr>
            </w:pPr>
            <w:r>
              <w:rPr>
                <w:rFonts w:ascii="Times New Roman" w:hAnsi="Times New Roman"/>
                <w:b/>
                <w:bCs/>
                <w:sz w:val="24"/>
                <w:szCs w:val="24"/>
              </w:rPr>
              <w:t>6-Bakshi</w:t>
            </w:r>
          </w:p>
        </w:tc>
        <w:tc>
          <w:tcPr>
            <w:tcW w:w="398" w:type="pct"/>
          </w:tcPr>
          <w:p w14:paraId="33DDE6C4" w14:textId="7BFADEDF" w:rsidR="000477BF" w:rsidRDefault="000477BF" w:rsidP="000477BF">
            <w:pPr>
              <w:spacing w:after="0"/>
              <w:jc w:val="center"/>
              <w:rPr>
                <w:rFonts w:ascii="Times New Roman" w:hAnsi="Times New Roman"/>
                <w:b/>
                <w:bCs/>
                <w:sz w:val="24"/>
                <w:szCs w:val="24"/>
              </w:rPr>
            </w:pPr>
            <w:r w:rsidRPr="002478DB">
              <w:rPr>
                <w:rFonts w:ascii="Times New Roman" w:hAnsi="Times New Roman"/>
                <w:b/>
                <w:bCs/>
                <w:sz w:val="24"/>
                <w:szCs w:val="24"/>
              </w:rPr>
              <w:t>1</w:t>
            </w:r>
          </w:p>
        </w:tc>
      </w:tr>
      <w:tr w:rsidR="000477BF" w14:paraId="12ECC453" w14:textId="77777777" w:rsidTr="003B03BE">
        <w:trPr>
          <w:trHeight w:val="360"/>
        </w:trPr>
        <w:tc>
          <w:tcPr>
            <w:tcW w:w="416" w:type="pct"/>
            <w:vMerge/>
          </w:tcPr>
          <w:p w14:paraId="5FA153AE" w14:textId="77777777" w:rsidR="000477BF" w:rsidRDefault="000477BF" w:rsidP="000477BF">
            <w:pPr>
              <w:spacing w:after="0" w:line="240" w:lineRule="auto"/>
              <w:rPr>
                <w:rFonts w:ascii="Times New Roman" w:hAnsi="Times New Roman"/>
                <w:b/>
                <w:bCs/>
                <w:sz w:val="24"/>
                <w:szCs w:val="24"/>
              </w:rPr>
            </w:pPr>
          </w:p>
        </w:tc>
        <w:tc>
          <w:tcPr>
            <w:tcW w:w="313" w:type="pct"/>
          </w:tcPr>
          <w:p w14:paraId="4B142EF3" w14:textId="77777777" w:rsidR="000477BF" w:rsidRDefault="000477BF" w:rsidP="000477BF">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3228" w:type="pct"/>
            <w:vAlign w:val="center"/>
          </w:tcPr>
          <w:p w14:paraId="76D762D3" w14:textId="7C5EC6B1" w:rsidR="000477BF" w:rsidRPr="00E303BB" w:rsidRDefault="000477BF" w:rsidP="000477BF">
            <w:pPr>
              <w:spacing w:after="0" w:line="240" w:lineRule="auto"/>
              <w:rPr>
                <w:rFonts w:ascii="Times New Roman" w:hAnsi="Times New Roman"/>
                <w:bCs/>
                <w:i/>
                <w:sz w:val="24"/>
                <w:szCs w:val="24"/>
              </w:rPr>
            </w:pPr>
            <w:r w:rsidRPr="008C3E02">
              <w:rPr>
                <w:rFonts w:ascii="Times New Roman" w:hAnsi="Times New Roman"/>
                <w:color w:val="000000" w:themeColor="text1"/>
                <w:sz w:val="24"/>
                <w:szCs w:val="24"/>
              </w:rPr>
              <w:t xml:space="preserve">Block </w:t>
            </w:r>
            <w:r>
              <w:rPr>
                <w:rFonts w:ascii="Times New Roman" w:hAnsi="Times New Roman"/>
                <w:color w:val="000000" w:themeColor="text1"/>
                <w:sz w:val="24"/>
                <w:szCs w:val="24"/>
              </w:rPr>
              <w:t>d</w:t>
            </w:r>
            <w:r w:rsidRPr="008C3E02">
              <w:rPr>
                <w:rFonts w:ascii="Times New Roman" w:hAnsi="Times New Roman"/>
                <w:color w:val="000000" w:themeColor="text1"/>
                <w:sz w:val="24"/>
                <w:szCs w:val="24"/>
              </w:rPr>
              <w:t>iagrams representation</w:t>
            </w:r>
            <w:r>
              <w:rPr>
                <w:rFonts w:ascii="Times New Roman" w:hAnsi="Times New Roman"/>
                <w:color w:val="000000" w:themeColor="text1"/>
                <w:sz w:val="24"/>
                <w:szCs w:val="24"/>
              </w:rPr>
              <w:t xml:space="preserve">; Analysis of multiple input multiple out systems; Block diagrams from equations. </w:t>
            </w:r>
          </w:p>
        </w:tc>
        <w:tc>
          <w:tcPr>
            <w:tcW w:w="645" w:type="pct"/>
            <w:vAlign w:val="center"/>
          </w:tcPr>
          <w:p w14:paraId="7ED8E412" w14:textId="77777777" w:rsidR="000477BF" w:rsidRDefault="000477BF" w:rsidP="000477BF">
            <w:pPr>
              <w:spacing w:after="0" w:line="240" w:lineRule="auto"/>
              <w:jc w:val="center"/>
              <w:rPr>
                <w:rFonts w:ascii="Times New Roman" w:hAnsi="Times New Roman"/>
                <w:b/>
                <w:bCs/>
                <w:sz w:val="24"/>
                <w:szCs w:val="24"/>
              </w:rPr>
            </w:pPr>
            <w:r>
              <w:rPr>
                <w:rFonts w:ascii="Times New Roman" w:hAnsi="Times New Roman"/>
                <w:b/>
                <w:bCs/>
                <w:sz w:val="24"/>
                <w:szCs w:val="24"/>
              </w:rPr>
              <w:t>5-Nice</w:t>
            </w:r>
          </w:p>
          <w:p w14:paraId="3FF740A6" w14:textId="61B27342" w:rsidR="000477BF" w:rsidRDefault="000477BF" w:rsidP="000477BF">
            <w:pPr>
              <w:spacing w:after="0"/>
              <w:jc w:val="center"/>
              <w:rPr>
                <w:rFonts w:ascii="Times New Roman" w:hAnsi="Times New Roman"/>
                <w:b/>
                <w:bCs/>
                <w:sz w:val="24"/>
                <w:szCs w:val="24"/>
              </w:rPr>
            </w:pPr>
            <w:r>
              <w:rPr>
                <w:rFonts w:ascii="Times New Roman" w:hAnsi="Times New Roman"/>
                <w:b/>
                <w:bCs/>
                <w:sz w:val="24"/>
                <w:szCs w:val="24"/>
              </w:rPr>
              <w:t>4-Bakshi</w:t>
            </w:r>
          </w:p>
        </w:tc>
        <w:tc>
          <w:tcPr>
            <w:tcW w:w="398" w:type="pct"/>
          </w:tcPr>
          <w:p w14:paraId="0B77EDDC" w14:textId="2427DCBF" w:rsidR="000477BF" w:rsidRDefault="000477BF" w:rsidP="000477BF">
            <w:pPr>
              <w:spacing w:after="0"/>
              <w:jc w:val="center"/>
              <w:rPr>
                <w:rFonts w:ascii="Times New Roman" w:hAnsi="Times New Roman"/>
                <w:b/>
                <w:bCs/>
                <w:sz w:val="24"/>
                <w:szCs w:val="24"/>
              </w:rPr>
            </w:pPr>
            <w:r>
              <w:rPr>
                <w:rFonts w:ascii="Times New Roman" w:hAnsi="Times New Roman"/>
                <w:b/>
                <w:bCs/>
                <w:sz w:val="24"/>
                <w:szCs w:val="24"/>
              </w:rPr>
              <w:t>1</w:t>
            </w:r>
          </w:p>
        </w:tc>
      </w:tr>
      <w:tr w:rsidR="000477BF" w14:paraId="35E816DA" w14:textId="77777777" w:rsidTr="003B03BE">
        <w:trPr>
          <w:trHeight w:val="360"/>
        </w:trPr>
        <w:tc>
          <w:tcPr>
            <w:tcW w:w="416" w:type="pct"/>
            <w:vMerge/>
          </w:tcPr>
          <w:p w14:paraId="20346EDC" w14:textId="77777777" w:rsidR="000477BF" w:rsidRDefault="000477BF" w:rsidP="000477BF">
            <w:pPr>
              <w:spacing w:after="0" w:line="240" w:lineRule="auto"/>
              <w:rPr>
                <w:rFonts w:ascii="Times New Roman" w:hAnsi="Times New Roman"/>
                <w:b/>
                <w:bCs/>
                <w:sz w:val="24"/>
                <w:szCs w:val="24"/>
              </w:rPr>
            </w:pPr>
          </w:p>
        </w:tc>
        <w:tc>
          <w:tcPr>
            <w:tcW w:w="313" w:type="pct"/>
          </w:tcPr>
          <w:p w14:paraId="168DA512" w14:textId="77777777" w:rsidR="000477BF" w:rsidRDefault="000477BF" w:rsidP="000477BF">
            <w:pPr>
              <w:spacing w:after="0" w:line="240" w:lineRule="auto"/>
              <w:jc w:val="center"/>
              <w:rPr>
                <w:rFonts w:ascii="Times New Roman" w:hAnsi="Times New Roman"/>
                <w:b/>
                <w:bCs/>
                <w:sz w:val="24"/>
                <w:szCs w:val="24"/>
              </w:rPr>
            </w:pPr>
            <w:r>
              <w:rPr>
                <w:rFonts w:ascii="Times New Roman" w:hAnsi="Times New Roman"/>
                <w:b/>
                <w:bCs/>
                <w:sz w:val="24"/>
                <w:szCs w:val="24"/>
              </w:rPr>
              <w:t>5</w:t>
            </w:r>
          </w:p>
        </w:tc>
        <w:tc>
          <w:tcPr>
            <w:tcW w:w="3228" w:type="pct"/>
            <w:vAlign w:val="center"/>
          </w:tcPr>
          <w:p w14:paraId="1FC4D89B" w14:textId="5AF97853" w:rsidR="000477BF" w:rsidRPr="00E303BB" w:rsidRDefault="000477BF" w:rsidP="000477BF">
            <w:pPr>
              <w:spacing w:after="0" w:line="240" w:lineRule="auto"/>
              <w:rPr>
                <w:rFonts w:ascii="Times New Roman" w:hAnsi="Times New Roman"/>
                <w:bCs/>
                <w:i/>
                <w:sz w:val="24"/>
                <w:szCs w:val="24"/>
              </w:rPr>
            </w:pPr>
            <w:r w:rsidRPr="008C3E02">
              <w:rPr>
                <w:rFonts w:ascii="Times New Roman" w:hAnsi="Times New Roman"/>
                <w:color w:val="000000" w:themeColor="text1"/>
                <w:sz w:val="24"/>
                <w:szCs w:val="24"/>
              </w:rPr>
              <w:t>Signal Flow Graphs representation</w:t>
            </w:r>
            <w:r>
              <w:rPr>
                <w:rFonts w:ascii="Times New Roman" w:hAnsi="Times New Roman"/>
                <w:color w:val="000000" w:themeColor="text1"/>
                <w:sz w:val="24"/>
                <w:szCs w:val="24"/>
              </w:rPr>
              <w:t>; Mason’s Gain formula; Block diagram from signal flow graph</w:t>
            </w:r>
          </w:p>
        </w:tc>
        <w:tc>
          <w:tcPr>
            <w:tcW w:w="645" w:type="pct"/>
            <w:vAlign w:val="center"/>
          </w:tcPr>
          <w:p w14:paraId="16BBF25B" w14:textId="77777777" w:rsidR="000477BF" w:rsidRDefault="000477BF" w:rsidP="000477BF">
            <w:pPr>
              <w:spacing w:after="0" w:line="240" w:lineRule="auto"/>
              <w:jc w:val="center"/>
              <w:rPr>
                <w:rFonts w:ascii="Times New Roman" w:hAnsi="Times New Roman"/>
                <w:b/>
                <w:bCs/>
                <w:sz w:val="24"/>
                <w:szCs w:val="24"/>
              </w:rPr>
            </w:pPr>
            <w:r>
              <w:rPr>
                <w:rFonts w:ascii="Times New Roman" w:hAnsi="Times New Roman"/>
                <w:b/>
                <w:bCs/>
                <w:sz w:val="24"/>
                <w:szCs w:val="24"/>
              </w:rPr>
              <w:t>5-Nice</w:t>
            </w:r>
          </w:p>
          <w:p w14:paraId="5DB66C87" w14:textId="434D427C" w:rsidR="000477BF" w:rsidRDefault="000477BF" w:rsidP="000477BF">
            <w:pPr>
              <w:spacing w:after="0"/>
              <w:jc w:val="center"/>
              <w:rPr>
                <w:rFonts w:ascii="Times New Roman" w:hAnsi="Times New Roman"/>
                <w:b/>
                <w:bCs/>
                <w:sz w:val="24"/>
                <w:szCs w:val="24"/>
              </w:rPr>
            </w:pPr>
            <w:r>
              <w:rPr>
                <w:rFonts w:ascii="Times New Roman" w:hAnsi="Times New Roman"/>
                <w:b/>
                <w:bCs/>
                <w:sz w:val="24"/>
                <w:szCs w:val="24"/>
              </w:rPr>
              <w:t>5-Bakshi</w:t>
            </w:r>
          </w:p>
        </w:tc>
        <w:tc>
          <w:tcPr>
            <w:tcW w:w="398" w:type="pct"/>
          </w:tcPr>
          <w:p w14:paraId="3A6E560D" w14:textId="14B7A08C" w:rsidR="000477BF" w:rsidRDefault="000477BF" w:rsidP="000477BF">
            <w:pPr>
              <w:spacing w:after="0"/>
              <w:jc w:val="center"/>
              <w:rPr>
                <w:rFonts w:ascii="Times New Roman" w:hAnsi="Times New Roman"/>
                <w:b/>
                <w:bCs/>
                <w:sz w:val="24"/>
                <w:szCs w:val="24"/>
              </w:rPr>
            </w:pPr>
            <w:r>
              <w:rPr>
                <w:rFonts w:ascii="Times New Roman" w:hAnsi="Times New Roman"/>
                <w:b/>
                <w:bCs/>
                <w:sz w:val="24"/>
                <w:szCs w:val="24"/>
              </w:rPr>
              <w:t>1</w:t>
            </w:r>
          </w:p>
        </w:tc>
      </w:tr>
      <w:tr w:rsidR="000477BF" w14:paraId="4F46429B" w14:textId="77777777" w:rsidTr="003B03BE">
        <w:trPr>
          <w:trHeight w:val="360"/>
        </w:trPr>
        <w:tc>
          <w:tcPr>
            <w:tcW w:w="416" w:type="pct"/>
            <w:vMerge/>
          </w:tcPr>
          <w:p w14:paraId="23C172C7" w14:textId="77777777" w:rsidR="000477BF" w:rsidRDefault="000477BF" w:rsidP="000477BF">
            <w:pPr>
              <w:spacing w:after="0" w:line="240" w:lineRule="auto"/>
              <w:rPr>
                <w:rFonts w:ascii="Times New Roman" w:hAnsi="Times New Roman"/>
                <w:b/>
                <w:bCs/>
                <w:sz w:val="24"/>
                <w:szCs w:val="24"/>
              </w:rPr>
            </w:pPr>
          </w:p>
        </w:tc>
        <w:tc>
          <w:tcPr>
            <w:tcW w:w="313" w:type="pct"/>
          </w:tcPr>
          <w:p w14:paraId="4F5CFE01" w14:textId="77777777" w:rsidR="000477BF" w:rsidRDefault="000477BF" w:rsidP="000477BF">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3228" w:type="pct"/>
            <w:vAlign w:val="center"/>
          </w:tcPr>
          <w:p w14:paraId="580ED6C6" w14:textId="557D10E5" w:rsidR="000477BF" w:rsidRPr="00E303BB" w:rsidRDefault="000477BF" w:rsidP="000477BF">
            <w:pPr>
              <w:spacing w:after="0" w:line="240" w:lineRule="auto"/>
              <w:rPr>
                <w:rFonts w:ascii="Times New Roman" w:hAnsi="Times New Roman"/>
                <w:bCs/>
                <w:i/>
                <w:sz w:val="24"/>
                <w:szCs w:val="24"/>
              </w:rPr>
            </w:pPr>
            <w:r w:rsidRPr="00025AB2">
              <w:rPr>
                <w:rFonts w:ascii="Times New Roman" w:hAnsi="Times New Roman"/>
                <w:color w:val="000000" w:themeColor="text1"/>
                <w:sz w:val="24"/>
                <w:szCs w:val="24"/>
              </w:rPr>
              <w:t>Introduction to state-space modelling and analysis. Transfer function from state variable and vice versa</w:t>
            </w:r>
            <w:r>
              <w:rPr>
                <w:rFonts w:ascii="Times New Roman" w:hAnsi="Times New Roman"/>
                <w:color w:val="000000" w:themeColor="text1"/>
                <w:sz w:val="24"/>
                <w:szCs w:val="24"/>
              </w:rPr>
              <w:t xml:space="preserve"> &amp; </w:t>
            </w:r>
            <w:r w:rsidRPr="00584F16">
              <w:rPr>
                <w:rFonts w:ascii="Times New Roman" w:hAnsi="Times New Roman"/>
                <w:b/>
                <w:bCs/>
                <w:color w:val="000000" w:themeColor="text1"/>
                <w:sz w:val="24"/>
                <w:szCs w:val="24"/>
              </w:rPr>
              <w:t>Assignment 1</w:t>
            </w:r>
          </w:p>
        </w:tc>
        <w:tc>
          <w:tcPr>
            <w:tcW w:w="645" w:type="pct"/>
            <w:vAlign w:val="center"/>
          </w:tcPr>
          <w:p w14:paraId="3C7F1E99" w14:textId="77777777" w:rsidR="000477BF" w:rsidRDefault="000477BF" w:rsidP="000477BF">
            <w:pPr>
              <w:spacing w:after="0" w:line="240" w:lineRule="auto"/>
              <w:jc w:val="center"/>
              <w:rPr>
                <w:rFonts w:ascii="Times New Roman" w:hAnsi="Times New Roman"/>
                <w:b/>
                <w:bCs/>
                <w:sz w:val="24"/>
                <w:szCs w:val="24"/>
              </w:rPr>
            </w:pPr>
            <w:r>
              <w:rPr>
                <w:rFonts w:ascii="Times New Roman" w:hAnsi="Times New Roman"/>
                <w:b/>
                <w:bCs/>
                <w:sz w:val="24"/>
                <w:szCs w:val="24"/>
              </w:rPr>
              <w:t>3-Nice</w:t>
            </w:r>
          </w:p>
          <w:p w14:paraId="4C5258F9" w14:textId="73C5AB8C" w:rsidR="000477BF" w:rsidRDefault="000477BF" w:rsidP="000477BF">
            <w:pPr>
              <w:spacing w:after="0"/>
              <w:jc w:val="center"/>
              <w:rPr>
                <w:rFonts w:ascii="Times New Roman" w:hAnsi="Times New Roman"/>
                <w:b/>
                <w:bCs/>
                <w:sz w:val="24"/>
                <w:szCs w:val="24"/>
              </w:rPr>
            </w:pPr>
            <w:r>
              <w:rPr>
                <w:rFonts w:ascii="Times New Roman" w:hAnsi="Times New Roman"/>
                <w:b/>
                <w:bCs/>
                <w:sz w:val="24"/>
                <w:szCs w:val="24"/>
              </w:rPr>
              <w:t>15-Bakshi</w:t>
            </w:r>
          </w:p>
        </w:tc>
        <w:tc>
          <w:tcPr>
            <w:tcW w:w="398" w:type="pct"/>
          </w:tcPr>
          <w:p w14:paraId="0E2C29A4" w14:textId="2F0B81A9" w:rsidR="000477BF" w:rsidRPr="002478DB" w:rsidRDefault="000477BF" w:rsidP="000477BF">
            <w:pPr>
              <w:spacing w:after="0"/>
              <w:jc w:val="center"/>
              <w:rPr>
                <w:rFonts w:ascii="Times New Roman" w:hAnsi="Times New Roman"/>
                <w:b/>
                <w:bCs/>
                <w:sz w:val="24"/>
                <w:szCs w:val="24"/>
              </w:rPr>
            </w:pPr>
            <w:r>
              <w:rPr>
                <w:rFonts w:ascii="Times New Roman" w:hAnsi="Times New Roman"/>
                <w:b/>
                <w:bCs/>
                <w:sz w:val="24"/>
                <w:szCs w:val="24"/>
              </w:rPr>
              <w:t>1</w:t>
            </w:r>
          </w:p>
        </w:tc>
      </w:tr>
      <w:tr w:rsidR="000477BF" w14:paraId="3024A41B" w14:textId="77777777" w:rsidTr="003B03BE">
        <w:trPr>
          <w:trHeight w:val="360"/>
        </w:trPr>
        <w:tc>
          <w:tcPr>
            <w:tcW w:w="416" w:type="pct"/>
            <w:vMerge/>
          </w:tcPr>
          <w:p w14:paraId="55761FD4" w14:textId="77777777" w:rsidR="000477BF" w:rsidRDefault="000477BF" w:rsidP="000477BF">
            <w:pPr>
              <w:spacing w:after="0" w:line="240" w:lineRule="auto"/>
              <w:rPr>
                <w:rFonts w:ascii="Times New Roman" w:hAnsi="Times New Roman"/>
                <w:b/>
                <w:bCs/>
                <w:sz w:val="24"/>
                <w:szCs w:val="24"/>
              </w:rPr>
            </w:pPr>
          </w:p>
        </w:tc>
        <w:tc>
          <w:tcPr>
            <w:tcW w:w="313" w:type="pct"/>
          </w:tcPr>
          <w:p w14:paraId="2FAFFAF5" w14:textId="77777777" w:rsidR="000477BF" w:rsidRDefault="000477BF" w:rsidP="000477BF">
            <w:pPr>
              <w:spacing w:after="0" w:line="240" w:lineRule="auto"/>
              <w:jc w:val="center"/>
              <w:rPr>
                <w:rFonts w:ascii="Times New Roman" w:hAnsi="Times New Roman"/>
                <w:b/>
                <w:bCs/>
                <w:sz w:val="24"/>
                <w:szCs w:val="24"/>
              </w:rPr>
            </w:pPr>
            <w:r>
              <w:rPr>
                <w:rFonts w:ascii="Times New Roman" w:hAnsi="Times New Roman"/>
                <w:b/>
                <w:bCs/>
                <w:sz w:val="24"/>
                <w:szCs w:val="24"/>
              </w:rPr>
              <w:t>7</w:t>
            </w:r>
          </w:p>
        </w:tc>
        <w:tc>
          <w:tcPr>
            <w:tcW w:w="3228" w:type="pct"/>
            <w:vAlign w:val="center"/>
          </w:tcPr>
          <w:p w14:paraId="0D3B54E9" w14:textId="6A321C63" w:rsidR="000477BF" w:rsidRPr="00E303BB" w:rsidRDefault="000477BF" w:rsidP="000477BF">
            <w:pPr>
              <w:spacing w:after="0" w:line="240" w:lineRule="auto"/>
              <w:rPr>
                <w:rFonts w:ascii="Times New Roman" w:hAnsi="Times New Roman"/>
                <w:bCs/>
                <w:i/>
                <w:sz w:val="24"/>
                <w:szCs w:val="24"/>
              </w:rPr>
            </w:pPr>
            <w:r w:rsidRPr="008C3E02">
              <w:rPr>
                <w:rFonts w:ascii="Times New Roman" w:hAnsi="Times New Roman"/>
                <w:color w:val="000000" w:themeColor="text1"/>
                <w:sz w:val="24"/>
                <w:szCs w:val="24"/>
              </w:rPr>
              <w:t>Time response analysis</w:t>
            </w:r>
            <w:r>
              <w:rPr>
                <w:rFonts w:ascii="Times New Roman" w:hAnsi="Times New Roman"/>
                <w:color w:val="000000" w:themeColor="text1"/>
                <w:sz w:val="24"/>
                <w:szCs w:val="24"/>
              </w:rPr>
              <w:t xml:space="preserve">, Analysis of first and second order system, Sensitivity functions </w:t>
            </w:r>
          </w:p>
        </w:tc>
        <w:tc>
          <w:tcPr>
            <w:tcW w:w="645" w:type="pct"/>
            <w:vAlign w:val="center"/>
          </w:tcPr>
          <w:p w14:paraId="67C61B7A" w14:textId="77777777" w:rsidR="000477BF" w:rsidRDefault="000477BF" w:rsidP="000477BF">
            <w:pPr>
              <w:spacing w:after="0" w:line="240" w:lineRule="auto"/>
              <w:jc w:val="center"/>
              <w:rPr>
                <w:rFonts w:ascii="Times New Roman" w:hAnsi="Times New Roman"/>
                <w:b/>
                <w:bCs/>
                <w:sz w:val="24"/>
                <w:szCs w:val="24"/>
              </w:rPr>
            </w:pPr>
            <w:r>
              <w:rPr>
                <w:rFonts w:ascii="Times New Roman" w:hAnsi="Times New Roman"/>
                <w:b/>
                <w:bCs/>
                <w:sz w:val="24"/>
                <w:szCs w:val="24"/>
              </w:rPr>
              <w:t>4-Nice</w:t>
            </w:r>
          </w:p>
          <w:p w14:paraId="38352232" w14:textId="36190983" w:rsidR="000477BF" w:rsidRDefault="000477BF" w:rsidP="000477BF">
            <w:pPr>
              <w:spacing w:after="0"/>
              <w:jc w:val="center"/>
              <w:rPr>
                <w:rFonts w:ascii="Times New Roman" w:hAnsi="Times New Roman"/>
                <w:b/>
                <w:bCs/>
                <w:sz w:val="24"/>
                <w:szCs w:val="24"/>
              </w:rPr>
            </w:pPr>
            <w:r>
              <w:rPr>
                <w:rFonts w:ascii="Times New Roman" w:hAnsi="Times New Roman"/>
                <w:b/>
                <w:bCs/>
                <w:sz w:val="24"/>
                <w:szCs w:val="24"/>
              </w:rPr>
              <w:t>7-Bakshi</w:t>
            </w:r>
          </w:p>
        </w:tc>
        <w:tc>
          <w:tcPr>
            <w:tcW w:w="398" w:type="pct"/>
          </w:tcPr>
          <w:p w14:paraId="696DB0CD" w14:textId="4E4C63F6" w:rsidR="000477BF" w:rsidRPr="002478DB" w:rsidRDefault="000477BF" w:rsidP="000477BF">
            <w:pPr>
              <w:spacing w:after="0"/>
              <w:jc w:val="center"/>
              <w:rPr>
                <w:rFonts w:ascii="Times New Roman" w:hAnsi="Times New Roman"/>
                <w:b/>
                <w:bCs/>
                <w:sz w:val="24"/>
                <w:szCs w:val="24"/>
              </w:rPr>
            </w:pPr>
            <w:r>
              <w:rPr>
                <w:rFonts w:ascii="Times New Roman" w:hAnsi="Times New Roman"/>
                <w:b/>
                <w:bCs/>
                <w:sz w:val="24"/>
                <w:szCs w:val="24"/>
              </w:rPr>
              <w:t>1</w:t>
            </w:r>
          </w:p>
        </w:tc>
      </w:tr>
      <w:tr w:rsidR="000477BF" w14:paraId="6C6D0F8E" w14:textId="77777777" w:rsidTr="003B03BE">
        <w:trPr>
          <w:trHeight w:val="360"/>
        </w:trPr>
        <w:tc>
          <w:tcPr>
            <w:tcW w:w="416" w:type="pct"/>
            <w:vMerge/>
          </w:tcPr>
          <w:p w14:paraId="08B86E69" w14:textId="77777777" w:rsidR="000477BF" w:rsidRDefault="000477BF" w:rsidP="000477BF">
            <w:pPr>
              <w:spacing w:after="0" w:line="240" w:lineRule="auto"/>
              <w:rPr>
                <w:rFonts w:ascii="Times New Roman" w:hAnsi="Times New Roman"/>
                <w:b/>
                <w:bCs/>
                <w:sz w:val="24"/>
                <w:szCs w:val="24"/>
              </w:rPr>
            </w:pPr>
          </w:p>
        </w:tc>
        <w:tc>
          <w:tcPr>
            <w:tcW w:w="313" w:type="pct"/>
          </w:tcPr>
          <w:p w14:paraId="26707A61" w14:textId="77777777" w:rsidR="000477BF" w:rsidRDefault="000477BF" w:rsidP="000477BF">
            <w:pPr>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3228" w:type="pct"/>
            <w:vAlign w:val="center"/>
          </w:tcPr>
          <w:p w14:paraId="2D6337E0" w14:textId="1725183F" w:rsidR="000477BF" w:rsidRPr="00E303BB" w:rsidRDefault="000477BF" w:rsidP="000477BF">
            <w:pPr>
              <w:spacing w:after="0" w:line="240" w:lineRule="auto"/>
              <w:rPr>
                <w:rFonts w:ascii="Times New Roman" w:hAnsi="Times New Roman"/>
                <w:bCs/>
                <w:i/>
                <w:sz w:val="24"/>
                <w:szCs w:val="24"/>
              </w:rPr>
            </w:pPr>
            <w:r w:rsidRPr="008C3E02">
              <w:rPr>
                <w:rFonts w:ascii="Times New Roman" w:hAnsi="Times New Roman"/>
                <w:color w:val="000000" w:themeColor="text1"/>
                <w:sz w:val="24"/>
                <w:szCs w:val="24"/>
              </w:rPr>
              <w:t>Dynamic and steady-state performance;</w:t>
            </w:r>
            <w:r>
              <w:rPr>
                <w:rFonts w:ascii="Times New Roman" w:hAnsi="Times New Roman"/>
                <w:color w:val="000000" w:themeColor="text1"/>
                <w:sz w:val="24"/>
                <w:szCs w:val="24"/>
              </w:rPr>
              <w:t xml:space="preserve"> Standard test inputs; Analysis of types of systems; Steady state error analysis</w:t>
            </w:r>
            <w:r w:rsidRPr="00584F16">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 xml:space="preserve">&amp; </w:t>
            </w:r>
            <w:r w:rsidRPr="00214CCA">
              <w:rPr>
                <w:rFonts w:ascii="Times New Roman" w:hAnsi="Times New Roman"/>
                <w:b/>
                <w:bCs/>
                <w:color w:val="000000" w:themeColor="text1"/>
                <w:sz w:val="24"/>
                <w:szCs w:val="24"/>
              </w:rPr>
              <w:t>Quiz</w:t>
            </w:r>
            <w:r w:rsidRPr="00214CCA">
              <w:rPr>
                <w:rFonts w:ascii="Times New Roman" w:hAnsi="Times New Roman"/>
                <w:b/>
                <w:bCs/>
                <w:sz w:val="24"/>
                <w:szCs w:val="24"/>
              </w:rPr>
              <w:t>-1</w:t>
            </w:r>
          </w:p>
        </w:tc>
        <w:tc>
          <w:tcPr>
            <w:tcW w:w="645" w:type="pct"/>
            <w:vAlign w:val="center"/>
          </w:tcPr>
          <w:p w14:paraId="752865BE" w14:textId="77777777" w:rsidR="000477BF" w:rsidRDefault="000477BF" w:rsidP="000477BF">
            <w:pPr>
              <w:spacing w:after="0" w:line="240" w:lineRule="auto"/>
              <w:jc w:val="center"/>
              <w:rPr>
                <w:rFonts w:ascii="Times New Roman" w:hAnsi="Times New Roman"/>
                <w:b/>
                <w:bCs/>
                <w:sz w:val="24"/>
                <w:szCs w:val="24"/>
              </w:rPr>
            </w:pPr>
            <w:r>
              <w:rPr>
                <w:rFonts w:ascii="Times New Roman" w:hAnsi="Times New Roman"/>
                <w:b/>
                <w:bCs/>
                <w:sz w:val="24"/>
                <w:szCs w:val="24"/>
              </w:rPr>
              <w:t>7-Nice</w:t>
            </w:r>
          </w:p>
          <w:p w14:paraId="526347B8" w14:textId="29D414A6" w:rsidR="000477BF" w:rsidRDefault="000477BF" w:rsidP="000477BF">
            <w:pPr>
              <w:spacing w:after="0"/>
              <w:jc w:val="center"/>
              <w:rPr>
                <w:rFonts w:ascii="Times New Roman" w:hAnsi="Times New Roman"/>
                <w:b/>
                <w:bCs/>
                <w:sz w:val="24"/>
                <w:szCs w:val="24"/>
              </w:rPr>
            </w:pPr>
            <w:r>
              <w:rPr>
                <w:rFonts w:ascii="Times New Roman" w:hAnsi="Times New Roman"/>
                <w:b/>
                <w:bCs/>
                <w:sz w:val="24"/>
                <w:szCs w:val="24"/>
              </w:rPr>
              <w:t>7-Bakshi</w:t>
            </w:r>
          </w:p>
        </w:tc>
        <w:tc>
          <w:tcPr>
            <w:tcW w:w="398" w:type="pct"/>
          </w:tcPr>
          <w:p w14:paraId="45C3324A" w14:textId="1B6181C7" w:rsidR="000477BF" w:rsidRPr="002478DB" w:rsidRDefault="000477BF" w:rsidP="000477BF">
            <w:pPr>
              <w:spacing w:after="0"/>
              <w:jc w:val="center"/>
              <w:rPr>
                <w:rFonts w:ascii="Times New Roman" w:hAnsi="Times New Roman"/>
                <w:b/>
                <w:bCs/>
                <w:sz w:val="24"/>
                <w:szCs w:val="24"/>
              </w:rPr>
            </w:pPr>
            <w:r>
              <w:rPr>
                <w:rFonts w:ascii="Times New Roman" w:hAnsi="Times New Roman"/>
                <w:b/>
                <w:bCs/>
                <w:sz w:val="24"/>
                <w:szCs w:val="24"/>
              </w:rPr>
              <w:t>1</w:t>
            </w:r>
          </w:p>
        </w:tc>
      </w:tr>
      <w:tr w:rsidR="000477BF" w14:paraId="38AD5630" w14:textId="77777777" w:rsidTr="00C15D03">
        <w:trPr>
          <w:trHeight w:val="215"/>
        </w:trPr>
        <w:tc>
          <w:tcPr>
            <w:tcW w:w="416" w:type="pct"/>
            <w:vMerge/>
          </w:tcPr>
          <w:p w14:paraId="79F6EC54" w14:textId="60B6C6E7" w:rsidR="000477BF" w:rsidRPr="002C097D" w:rsidRDefault="000477BF" w:rsidP="000477BF">
            <w:pPr>
              <w:spacing w:after="0"/>
              <w:jc w:val="center"/>
              <w:rPr>
                <w:rFonts w:ascii="Times New Roman" w:hAnsi="Times New Roman"/>
                <w:b/>
                <w:iCs/>
                <w:sz w:val="24"/>
                <w:szCs w:val="24"/>
              </w:rPr>
            </w:pPr>
          </w:p>
        </w:tc>
        <w:tc>
          <w:tcPr>
            <w:tcW w:w="4584" w:type="pct"/>
            <w:gridSpan w:val="4"/>
          </w:tcPr>
          <w:p w14:paraId="358E8C69" w14:textId="5EF973C4" w:rsidR="000477BF" w:rsidRPr="002C097D" w:rsidRDefault="000477BF" w:rsidP="000477BF">
            <w:pPr>
              <w:spacing w:after="0"/>
              <w:jc w:val="center"/>
              <w:rPr>
                <w:rFonts w:ascii="Times New Roman" w:hAnsi="Times New Roman"/>
                <w:b/>
                <w:iCs/>
                <w:sz w:val="24"/>
                <w:szCs w:val="24"/>
              </w:rPr>
            </w:pPr>
            <w:r w:rsidRPr="002C097D">
              <w:rPr>
                <w:rFonts w:ascii="Times New Roman" w:hAnsi="Times New Roman"/>
                <w:b/>
                <w:iCs/>
                <w:sz w:val="24"/>
                <w:szCs w:val="24"/>
              </w:rPr>
              <w:t>Midterm</w:t>
            </w:r>
            <w:r>
              <w:rPr>
                <w:rFonts w:ascii="Times New Roman" w:hAnsi="Times New Roman"/>
                <w:b/>
                <w:iCs/>
                <w:sz w:val="24"/>
                <w:szCs w:val="24"/>
              </w:rPr>
              <w:t xml:space="preserve"> Exam</w:t>
            </w:r>
          </w:p>
        </w:tc>
      </w:tr>
      <w:tr w:rsidR="000477BF" w14:paraId="2ED4FB41" w14:textId="77777777" w:rsidTr="003B03BE">
        <w:trPr>
          <w:trHeight w:val="360"/>
        </w:trPr>
        <w:tc>
          <w:tcPr>
            <w:tcW w:w="416" w:type="pct"/>
            <w:vMerge/>
          </w:tcPr>
          <w:p w14:paraId="2EFAB026" w14:textId="77777777" w:rsidR="000477BF" w:rsidRDefault="000477BF" w:rsidP="000477BF">
            <w:pPr>
              <w:spacing w:after="0" w:line="240" w:lineRule="auto"/>
              <w:rPr>
                <w:rFonts w:ascii="Times New Roman" w:hAnsi="Times New Roman"/>
                <w:b/>
                <w:bCs/>
                <w:sz w:val="24"/>
                <w:szCs w:val="24"/>
              </w:rPr>
            </w:pPr>
          </w:p>
        </w:tc>
        <w:tc>
          <w:tcPr>
            <w:tcW w:w="313" w:type="pct"/>
          </w:tcPr>
          <w:p w14:paraId="62447B7E" w14:textId="77777777" w:rsidR="000477BF" w:rsidRDefault="000477BF" w:rsidP="000477BF">
            <w:pPr>
              <w:spacing w:after="0" w:line="240" w:lineRule="auto"/>
              <w:jc w:val="center"/>
              <w:rPr>
                <w:rFonts w:ascii="Times New Roman" w:hAnsi="Times New Roman"/>
                <w:b/>
                <w:bCs/>
                <w:sz w:val="24"/>
                <w:szCs w:val="24"/>
              </w:rPr>
            </w:pPr>
            <w:r>
              <w:rPr>
                <w:rFonts w:ascii="Times New Roman" w:hAnsi="Times New Roman"/>
                <w:b/>
                <w:bCs/>
                <w:sz w:val="24"/>
                <w:szCs w:val="24"/>
              </w:rPr>
              <w:t>9</w:t>
            </w:r>
          </w:p>
        </w:tc>
        <w:tc>
          <w:tcPr>
            <w:tcW w:w="3228" w:type="pct"/>
            <w:vAlign w:val="center"/>
          </w:tcPr>
          <w:p w14:paraId="6082ED7E" w14:textId="5C691F06" w:rsidR="000477BF" w:rsidRPr="00E303BB" w:rsidRDefault="000477BF" w:rsidP="000477BF">
            <w:pPr>
              <w:spacing w:after="0" w:line="240" w:lineRule="auto"/>
              <w:rPr>
                <w:rFonts w:ascii="Times New Roman" w:hAnsi="Times New Roman"/>
                <w:bCs/>
                <w:i/>
                <w:sz w:val="24"/>
                <w:szCs w:val="24"/>
              </w:rPr>
            </w:pPr>
            <w:r w:rsidRPr="00025AB2">
              <w:rPr>
                <w:rFonts w:ascii="Times New Roman" w:hAnsi="Times New Roman"/>
                <w:color w:val="000000" w:themeColor="text1"/>
                <w:sz w:val="24"/>
                <w:szCs w:val="24"/>
              </w:rPr>
              <w:t>Concept of stability; stability of control system; zero input and asymptotic stability; relative stability</w:t>
            </w:r>
            <w:r>
              <w:rPr>
                <w:rFonts w:ascii="Times New Roman" w:hAnsi="Times New Roman"/>
                <w:color w:val="000000" w:themeColor="text1"/>
                <w:sz w:val="24"/>
                <w:szCs w:val="24"/>
              </w:rPr>
              <w:t xml:space="preserve"> Routh</w:t>
            </w:r>
            <w:r w:rsidRPr="00EC66BC">
              <w:rPr>
                <w:rFonts w:ascii="Times New Roman" w:hAnsi="Times New Roman"/>
                <w:color w:val="000000" w:themeColor="text1"/>
                <w:sz w:val="24"/>
                <w:szCs w:val="24"/>
              </w:rPr>
              <w:t xml:space="preserve"> Hurwitz Criterion; Special Cases; Application of Routh Criterion; Marginal K and frequency of sustained oscillations</w:t>
            </w:r>
          </w:p>
        </w:tc>
        <w:tc>
          <w:tcPr>
            <w:tcW w:w="645" w:type="pct"/>
          </w:tcPr>
          <w:p w14:paraId="0932FBD2" w14:textId="77777777" w:rsidR="00F72D0E" w:rsidRDefault="00F72D0E" w:rsidP="00F72D0E">
            <w:pPr>
              <w:spacing w:after="0" w:line="240" w:lineRule="auto"/>
              <w:jc w:val="center"/>
              <w:rPr>
                <w:rFonts w:ascii="Times New Roman" w:hAnsi="Times New Roman"/>
                <w:b/>
                <w:bCs/>
                <w:sz w:val="24"/>
                <w:szCs w:val="24"/>
              </w:rPr>
            </w:pPr>
            <w:r>
              <w:rPr>
                <w:rFonts w:ascii="Times New Roman" w:hAnsi="Times New Roman"/>
                <w:b/>
                <w:bCs/>
                <w:sz w:val="24"/>
                <w:szCs w:val="24"/>
              </w:rPr>
              <w:t>6-Nice</w:t>
            </w:r>
          </w:p>
          <w:p w14:paraId="19DDD48A" w14:textId="03F3578C" w:rsidR="000477BF" w:rsidRDefault="00F72D0E" w:rsidP="00F72D0E">
            <w:pPr>
              <w:spacing w:after="0"/>
              <w:jc w:val="center"/>
              <w:rPr>
                <w:rFonts w:ascii="Times New Roman" w:hAnsi="Times New Roman"/>
                <w:b/>
                <w:bCs/>
                <w:sz w:val="24"/>
                <w:szCs w:val="24"/>
              </w:rPr>
            </w:pPr>
            <w:r>
              <w:rPr>
                <w:rFonts w:ascii="Times New Roman" w:hAnsi="Times New Roman"/>
                <w:b/>
                <w:bCs/>
                <w:sz w:val="24"/>
                <w:szCs w:val="24"/>
              </w:rPr>
              <w:t>8-Bakshi</w:t>
            </w:r>
          </w:p>
        </w:tc>
        <w:tc>
          <w:tcPr>
            <w:tcW w:w="398" w:type="pct"/>
          </w:tcPr>
          <w:p w14:paraId="6E2F7CD5" w14:textId="08841EEF" w:rsidR="000477BF" w:rsidRPr="002478DB" w:rsidRDefault="000477BF" w:rsidP="000477BF">
            <w:pPr>
              <w:spacing w:after="0"/>
              <w:jc w:val="center"/>
              <w:rPr>
                <w:rFonts w:ascii="Times New Roman" w:hAnsi="Times New Roman"/>
                <w:b/>
                <w:bCs/>
                <w:sz w:val="24"/>
                <w:szCs w:val="24"/>
              </w:rPr>
            </w:pPr>
            <w:r>
              <w:rPr>
                <w:rFonts w:ascii="Times New Roman" w:hAnsi="Times New Roman"/>
                <w:b/>
                <w:bCs/>
                <w:sz w:val="24"/>
                <w:szCs w:val="24"/>
              </w:rPr>
              <w:t>2</w:t>
            </w:r>
          </w:p>
        </w:tc>
      </w:tr>
      <w:tr w:rsidR="000477BF" w14:paraId="5A752D39" w14:textId="77777777" w:rsidTr="003B03BE">
        <w:trPr>
          <w:trHeight w:val="360"/>
        </w:trPr>
        <w:tc>
          <w:tcPr>
            <w:tcW w:w="416" w:type="pct"/>
            <w:vMerge/>
          </w:tcPr>
          <w:p w14:paraId="3BB7BA77" w14:textId="77777777" w:rsidR="000477BF" w:rsidRDefault="000477BF" w:rsidP="000477BF">
            <w:pPr>
              <w:spacing w:after="0" w:line="240" w:lineRule="auto"/>
              <w:rPr>
                <w:rFonts w:ascii="Times New Roman" w:hAnsi="Times New Roman"/>
                <w:b/>
                <w:bCs/>
                <w:sz w:val="24"/>
                <w:szCs w:val="24"/>
              </w:rPr>
            </w:pPr>
          </w:p>
        </w:tc>
        <w:tc>
          <w:tcPr>
            <w:tcW w:w="313" w:type="pct"/>
          </w:tcPr>
          <w:p w14:paraId="12793682" w14:textId="77777777" w:rsidR="000477BF" w:rsidRDefault="000477BF" w:rsidP="000477BF">
            <w:pPr>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3228" w:type="pct"/>
            <w:vAlign w:val="center"/>
          </w:tcPr>
          <w:p w14:paraId="162F645D" w14:textId="47D8038B" w:rsidR="000477BF" w:rsidRPr="00E303BB" w:rsidRDefault="000477BF" w:rsidP="000477BF">
            <w:pPr>
              <w:spacing w:after="0" w:line="240" w:lineRule="auto"/>
              <w:rPr>
                <w:rFonts w:ascii="Times New Roman" w:hAnsi="Times New Roman"/>
                <w:bCs/>
                <w:i/>
                <w:sz w:val="24"/>
                <w:szCs w:val="24"/>
              </w:rPr>
            </w:pPr>
            <w:r w:rsidRPr="008C3E02">
              <w:rPr>
                <w:rFonts w:ascii="Times New Roman" w:hAnsi="Times New Roman"/>
                <w:color w:val="000000" w:themeColor="text1"/>
                <w:sz w:val="24"/>
                <w:szCs w:val="24"/>
              </w:rPr>
              <w:t>Basics of frequency domain analysis</w:t>
            </w:r>
            <w:r>
              <w:rPr>
                <w:rFonts w:ascii="Times New Roman" w:hAnsi="Times New Roman"/>
                <w:color w:val="000000" w:themeColor="text1"/>
                <w:sz w:val="24"/>
                <w:szCs w:val="24"/>
              </w:rPr>
              <w:t xml:space="preserve">; </w:t>
            </w:r>
            <w:r w:rsidRPr="004D0C2F">
              <w:rPr>
                <w:rFonts w:ascii="Times New Roman" w:hAnsi="Times New Roman"/>
                <w:color w:val="000000" w:themeColor="text1"/>
                <w:sz w:val="24"/>
                <w:szCs w:val="24"/>
              </w:rPr>
              <w:t>Bode plots; Phase margin and Gain margin Concepts; Stability determination</w:t>
            </w:r>
          </w:p>
        </w:tc>
        <w:tc>
          <w:tcPr>
            <w:tcW w:w="645" w:type="pct"/>
          </w:tcPr>
          <w:p w14:paraId="70470FCA" w14:textId="77777777" w:rsidR="00F72D0E" w:rsidRDefault="00F72D0E" w:rsidP="00F72D0E">
            <w:pPr>
              <w:spacing w:after="0" w:line="240" w:lineRule="auto"/>
              <w:jc w:val="center"/>
              <w:rPr>
                <w:rFonts w:ascii="Times New Roman" w:hAnsi="Times New Roman"/>
                <w:b/>
                <w:bCs/>
                <w:sz w:val="24"/>
                <w:szCs w:val="24"/>
              </w:rPr>
            </w:pPr>
            <w:r>
              <w:rPr>
                <w:rFonts w:ascii="Times New Roman" w:hAnsi="Times New Roman"/>
                <w:b/>
                <w:bCs/>
                <w:sz w:val="24"/>
                <w:szCs w:val="24"/>
              </w:rPr>
              <w:t>10-Nice</w:t>
            </w:r>
          </w:p>
          <w:p w14:paraId="332A0D5E" w14:textId="7135A075" w:rsidR="000477BF" w:rsidRDefault="00F72D0E" w:rsidP="00F72D0E">
            <w:pPr>
              <w:spacing w:after="0"/>
              <w:jc w:val="center"/>
              <w:rPr>
                <w:rFonts w:ascii="Times New Roman" w:hAnsi="Times New Roman"/>
                <w:b/>
                <w:bCs/>
                <w:sz w:val="24"/>
                <w:szCs w:val="24"/>
              </w:rPr>
            </w:pPr>
            <w:r>
              <w:rPr>
                <w:rFonts w:ascii="Times New Roman" w:hAnsi="Times New Roman"/>
                <w:b/>
                <w:bCs/>
                <w:sz w:val="24"/>
                <w:szCs w:val="24"/>
              </w:rPr>
              <w:t xml:space="preserve">10-11 </w:t>
            </w:r>
            <w:proofErr w:type="spellStart"/>
            <w:r>
              <w:rPr>
                <w:rFonts w:ascii="Times New Roman" w:hAnsi="Times New Roman"/>
                <w:b/>
                <w:bCs/>
                <w:sz w:val="24"/>
                <w:szCs w:val="24"/>
              </w:rPr>
              <w:t>Bakshi</w:t>
            </w:r>
            <w:proofErr w:type="spellEnd"/>
          </w:p>
        </w:tc>
        <w:tc>
          <w:tcPr>
            <w:tcW w:w="398" w:type="pct"/>
          </w:tcPr>
          <w:p w14:paraId="6F4F90DC" w14:textId="4C59F053" w:rsidR="000477BF" w:rsidRPr="002478DB" w:rsidRDefault="000477BF" w:rsidP="000477BF">
            <w:pPr>
              <w:spacing w:after="0"/>
              <w:jc w:val="center"/>
              <w:rPr>
                <w:rFonts w:ascii="Times New Roman" w:hAnsi="Times New Roman"/>
                <w:b/>
                <w:bCs/>
                <w:sz w:val="24"/>
                <w:szCs w:val="24"/>
              </w:rPr>
            </w:pPr>
            <w:r>
              <w:rPr>
                <w:rFonts w:ascii="Times New Roman" w:hAnsi="Times New Roman"/>
                <w:b/>
                <w:bCs/>
                <w:sz w:val="24"/>
                <w:szCs w:val="24"/>
              </w:rPr>
              <w:t>2</w:t>
            </w:r>
          </w:p>
        </w:tc>
      </w:tr>
      <w:tr w:rsidR="000477BF" w14:paraId="07A61DD6" w14:textId="77777777" w:rsidTr="003B03BE">
        <w:trPr>
          <w:trHeight w:val="360"/>
        </w:trPr>
        <w:tc>
          <w:tcPr>
            <w:tcW w:w="416" w:type="pct"/>
            <w:vMerge/>
          </w:tcPr>
          <w:p w14:paraId="5C54D3B9" w14:textId="77777777" w:rsidR="000477BF" w:rsidRDefault="000477BF" w:rsidP="000477BF">
            <w:pPr>
              <w:spacing w:after="0" w:line="240" w:lineRule="auto"/>
              <w:rPr>
                <w:rFonts w:ascii="Times New Roman" w:hAnsi="Times New Roman"/>
                <w:b/>
                <w:bCs/>
                <w:sz w:val="24"/>
                <w:szCs w:val="24"/>
              </w:rPr>
            </w:pPr>
          </w:p>
        </w:tc>
        <w:tc>
          <w:tcPr>
            <w:tcW w:w="313" w:type="pct"/>
          </w:tcPr>
          <w:p w14:paraId="3D4B4F40" w14:textId="77777777" w:rsidR="000477BF" w:rsidRDefault="000477BF" w:rsidP="000477BF">
            <w:pPr>
              <w:spacing w:after="0" w:line="240" w:lineRule="auto"/>
              <w:jc w:val="center"/>
              <w:rPr>
                <w:rFonts w:ascii="Times New Roman" w:hAnsi="Times New Roman"/>
                <w:b/>
                <w:bCs/>
                <w:sz w:val="24"/>
                <w:szCs w:val="24"/>
              </w:rPr>
            </w:pPr>
            <w:r>
              <w:rPr>
                <w:rFonts w:ascii="Times New Roman" w:hAnsi="Times New Roman"/>
                <w:b/>
                <w:bCs/>
                <w:sz w:val="24"/>
                <w:szCs w:val="24"/>
              </w:rPr>
              <w:t>11</w:t>
            </w:r>
          </w:p>
        </w:tc>
        <w:tc>
          <w:tcPr>
            <w:tcW w:w="3228" w:type="pct"/>
            <w:vAlign w:val="center"/>
          </w:tcPr>
          <w:p w14:paraId="2A679BFF" w14:textId="450CC795" w:rsidR="000477BF" w:rsidRPr="00E303BB" w:rsidRDefault="000477BF" w:rsidP="000477BF">
            <w:pPr>
              <w:spacing w:after="0" w:line="240" w:lineRule="auto"/>
              <w:rPr>
                <w:rFonts w:ascii="Times New Roman" w:hAnsi="Times New Roman"/>
                <w:bCs/>
                <w:i/>
                <w:sz w:val="24"/>
                <w:szCs w:val="24"/>
              </w:rPr>
            </w:pPr>
            <w:r w:rsidRPr="008C3E02">
              <w:rPr>
                <w:rFonts w:ascii="Times New Roman" w:hAnsi="Times New Roman"/>
                <w:color w:val="000000" w:themeColor="text1"/>
                <w:sz w:val="24"/>
                <w:szCs w:val="24"/>
              </w:rPr>
              <w:t>Nyquist Plots</w:t>
            </w:r>
            <w:r>
              <w:rPr>
                <w:rFonts w:ascii="Times New Roman" w:hAnsi="Times New Roman"/>
                <w:color w:val="000000" w:themeColor="text1"/>
                <w:sz w:val="24"/>
                <w:szCs w:val="24"/>
              </w:rPr>
              <w:t>; Stability determination</w:t>
            </w:r>
          </w:p>
        </w:tc>
        <w:tc>
          <w:tcPr>
            <w:tcW w:w="645" w:type="pct"/>
          </w:tcPr>
          <w:p w14:paraId="5058876C" w14:textId="77777777" w:rsidR="00F72D0E" w:rsidRDefault="00F72D0E" w:rsidP="00F72D0E">
            <w:pPr>
              <w:spacing w:after="0" w:line="240" w:lineRule="auto"/>
              <w:jc w:val="center"/>
              <w:rPr>
                <w:rFonts w:ascii="Times New Roman" w:hAnsi="Times New Roman"/>
                <w:b/>
                <w:bCs/>
                <w:sz w:val="24"/>
                <w:szCs w:val="24"/>
              </w:rPr>
            </w:pPr>
            <w:r>
              <w:rPr>
                <w:rFonts w:ascii="Times New Roman" w:hAnsi="Times New Roman"/>
                <w:b/>
                <w:bCs/>
                <w:sz w:val="24"/>
                <w:szCs w:val="24"/>
              </w:rPr>
              <w:t>10-Nice</w:t>
            </w:r>
          </w:p>
          <w:p w14:paraId="63D85881" w14:textId="6F501D23" w:rsidR="000477BF" w:rsidRDefault="00F72D0E" w:rsidP="00F72D0E">
            <w:pPr>
              <w:spacing w:after="0"/>
              <w:jc w:val="center"/>
              <w:rPr>
                <w:rFonts w:ascii="Times New Roman" w:hAnsi="Times New Roman"/>
                <w:b/>
                <w:bCs/>
                <w:sz w:val="24"/>
                <w:szCs w:val="24"/>
              </w:rPr>
            </w:pPr>
            <w:r>
              <w:rPr>
                <w:rFonts w:ascii="Times New Roman" w:hAnsi="Times New Roman"/>
                <w:b/>
                <w:bCs/>
                <w:sz w:val="24"/>
                <w:szCs w:val="24"/>
              </w:rPr>
              <w:t xml:space="preserve">12- </w:t>
            </w:r>
            <w:proofErr w:type="spellStart"/>
            <w:r>
              <w:rPr>
                <w:rFonts w:ascii="Times New Roman" w:hAnsi="Times New Roman"/>
                <w:b/>
                <w:bCs/>
                <w:sz w:val="24"/>
                <w:szCs w:val="24"/>
              </w:rPr>
              <w:t>Bakshi</w:t>
            </w:r>
            <w:proofErr w:type="spellEnd"/>
          </w:p>
        </w:tc>
        <w:tc>
          <w:tcPr>
            <w:tcW w:w="398" w:type="pct"/>
          </w:tcPr>
          <w:p w14:paraId="7DC84904" w14:textId="1C95BBFE" w:rsidR="000477BF" w:rsidRPr="002478DB" w:rsidRDefault="000477BF" w:rsidP="000477BF">
            <w:pPr>
              <w:spacing w:after="0"/>
              <w:jc w:val="center"/>
              <w:rPr>
                <w:rFonts w:ascii="Times New Roman" w:hAnsi="Times New Roman"/>
                <w:b/>
                <w:bCs/>
                <w:sz w:val="24"/>
                <w:szCs w:val="24"/>
              </w:rPr>
            </w:pPr>
            <w:r>
              <w:rPr>
                <w:rFonts w:ascii="Times New Roman" w:hAnsi="Times New Roman"/>
                <w:b/>
                <w:bCs/>
                <w:sz w:val="24"/>
                <w:szCs w:val="24"/>
              </w:rPr>
              <w:t>2</w:t>
            </w:r>
          </w:p>
        </w:tc>
      </w:tr>
      <w:tr w:rsidR="000477BF" w14:paraId="5BCBEC4E" w14:textId="77777777" w:rsidTr="003B03BE">
        <w:trPr>
          <w:trHeight w:val="360"/>
        </w:trPr>
        <w:tc>
          <w:tcPr>
            <w:tcW w:w="416" w:type="pct"/>
            <w:vMerge/>
          </w:tcPr>
          <w:p w14:paraId="0AD34621" w14:textId="77777777" w:rsidR="000477BF" w:rsidRDefault="000477BF" w:rsidP="000477BF">
            <w:pPr>
              <w:spacing w:after="0" w:line="240" w:lineRule="auto"/>
              <w:rPr>
                <w:rFonts w:ascii="Times New Roman" w:hAnsi="Times New Roman"/>
                <w:b/>
                <w:bCs/>
                <w:sz w:val="24"/>
                <w:szCs w:val="24"/>
              </w:rPr>
            </w:pPr>
          </w:p>
        </w:tc>
        <w:tc>
          <w:tcPr>
            <w:tcW w:w="313" w:type="pct"/>
          </w:tcPr>
          <w:p w14:paraId="663619FB" w14:textId="50975ABD" w:rsidR="000477BF" w:rsidRDefault="000477BF" w:rsidP="000477BF">
            <w:pPr>
              <w:spacing w:after="0" w:line="240" w:lineRule="auto"/>
              <w:jc w:val="center"/>
              <w:rPr>
                <w:rFonts w:ascii="Times New Roman" w:hAnsi="Times New Roman"/>
                <w:b/>
                <w:bCs/>
                <w:sz w:val="24"/>
                <w:szCs w:val="24"/>
              </w:rPr>
            </w:pPr>
            <w:r>
              <w:rPr>
                <w:rFonts w:ascii="Times New Roman" w:hAnsi="Times New Roman"/>
                <w:b/>
                <w:bCs/>
                <w:sz w:val="24"/>
                <w:szCs w:val="24"/>
              </w:rPr>
              <w:t>12</w:t>
            </w:r>
            <w:r w:rsidR="00AB0BE7">
              <w:rPr>
                <w:rFonts w:ascii="Times New Roman" w:hAnsi="Times New Roman"/>
                <w:b/>
                <w:bCs/>
                <w:sz w:val="24"/>
                <w:szCs w:val="24"/>
              </w:rPr>
              <w:t>-13</w:t>
            </w:r>
          </w:p>
        </w:tc>
        <w:tc>
          <w:tcPr>
            <w:tcW w:w="3228" w:type="pct"/>
            <w:vAlign w:val="center"/>
          </w:tcPr>
          <w:p w14:paraId="5274D690" w14:textId="13093C2C" w:rsidR="000477BF" w:rsidRPr="00E303BB" w:rsidRDefault="000477BF" w:rsidP="000477BF">
            <w:pPr>
              <w:spacing w:after="0" w:line="240" w:lineRule="auto"/>
              <w:rPr>
                <w:rFonts w:ascii="Times New Roman" w:hAnsi="Times New Roman"/>
                <w:bCs/>
                <w:i/>
                <w:sz w:val="24"/>
                <w:szCs w:val="24"/>
              </w:rPr>
            </w:pPr>
            <w:r w:rsidRPr="008C3E02">
              <w:rPr>
                <w:rFonts w:ascii="Times New Roman" w:hAnsi="Times New Roman"/>
                <w:color w:val="000000" w:themeColor="text1"/>
                <w:sz w:val="24"/>
                <w:szCs w:val="24"/>
              </w:rPr>
              <w:t>Root locus</w:t>
            </w:r>
            <w:r w:rsidR="00F72D0E">
              <w:rPr>
                <w:rFonts w:ascii="Times New Roman" w:hAnsi="Times New Roman"/>
                <w:color w:val="000000" w:themeColor="text1"/>
                <w:sz w:val="24"/>
                <w:szCs w:val="24"/>
              </w:rPr>
              <w:t>, Effect of addition of open loop poles and zeros in root locus</w:t>
            </w:r>
            <w:r w:rsidR="00AB0BE7">
              <w:rPr>
                <w:rFonts w:ascii="Times New Roman" w:hAnsi="Times New Roman"/>
                <w:color w:val="000000" w:themeColor="text1"/>
                <w:sz w:val="24"/>
                <w:szCs w:val="24"/>
              </w:rPr>
              <w:t xml:space="preserve"> &amp; &amp; </w:t>
            </w:r>
            <w:r w:rsidR="00AB0BE7">
              <w:rPr>
                <w:rFonts w:ascii="Times New Roman" w:hAnsi="Times New Roman"/>
                <w:b/>
                <w:bCs/>
                <w:sz w:val="24"/>
                <w:szCs w:val="24"/>
              </w:rPr>
              <w:t>Assignment 2</w:t>
            </w:r>
          </w:p>
        </w:tc>
        <w:tc>
          <w:tcPr>
            <w:tcW w:w="645" w:type="pct"/>
          </w:tcPr>
          <w:p w14:paraId="0FA385F0" w14:textId="77777777" w:rsidR="00F72D0E" w:rsidRDefault="00F72D0E" w:rsidP="00F72D0E">
            <w:pPr>
              <w:spacing w:after="0" w:line="240" w:lineRule="auto"/>
              <w:jc w:val="center"/>
              <w:rPr>
                <w:rFonts w:ascii="Times New Roman" w:hAnsi="Times New Roman"/>
                <w:b/>
                <w:bCs/>
                <w:sz w:val="24"/>
                <w:szCs w:val="24"/>
              </w:rPr>
            </w:pPr>
            <w:r>
              <w:rPr>
                <w:rFonts w:ascii="Times New Roman" w:hAnsi="Times New Roman"/>
                <w:b/>
                <w:bCs/>
                <w:sz w:val="24"/>
                <w:szCs w:val="24"/>
              </w:rPr>
              <w:t>8-Nice</w:t>
            </w:r>
          </w:p>
          <w:p w14:paraId="675844F3" w14:textId="0F560CFA" w:rsidR="000477BF" w:rsidRDefault="00F72D0E" w:rsidP="00F72D0E">
            <w:pPr>
              <w:spacing w:after="0"/>
              <w:jc w:val="center"/>
              <w:rPr>
                <w:rFonts w:ascii="Times New Roman" w:hAnsi="Times New Roman"/>
                <w:b/>
                <w:bCs/>
                <w:sz w:val="24"/>
                <w:szCs w:val="24"/>
              </w:rPr>
            </w:pPr>
            <w:r>
              <w:rPr>
                <w:rFonts w:ascii="Times New Roman" w:hAnsi="Times New Roman"/>
                <w:b/>
                <w:bCs/>
                <w:sz w:val="24"/>
                <w:szCs w:val="24"/>
              </w:rPr>
              <w:t>9-Bakshi</w:t>
            </w:r>
          </w:p>
        </w:tc>
        <w:tc>
          <w:tcPr>
            <w:tcW w:w="398" w:type="pct"/>
          </w:tcPr>
          <w:p w14:paraId="405A1B09" w14:textId="0830D5A8" w:rsidR="000477BF" w:rsidRPr="002478DB" w:rsidRDefault="000477BF" w:rsidP="000477BF">
            <w:pPr>
              <w:spacing w:after="0"/>
              <w:jc w:val="center"/>
              <w:rPr>
                <w:rFonts w:ascii="Times New Roman" w:hAnsi="Times New Roman"/>
                <w:b/>
                <w:bCs/>
                <w:sz w:val="24"/>
                <w:szCs w:val="24"/>
              </w:rPr>
            </w:pPr>
            <w:r>
              <w:rPr>
                <w:rFonts w:ascii="Times New Roman" w:hAnsi="Times New Roman"/>
                <w:b/>
                <w:bCs/>
                <w:sz w:val="24"/>
                <w:szCs w:val="24"/>
              </w:rPr>
              <w:t>2</w:t>
            </w:r>
          </w:p>
        </w:tc>
      </w:tr>
      <w:tr w:rsidR="000477BF" w14:paraId="394280DE" w14:textId="77777777" w:rsidTr="003B03BE">
        <w:trPr>
          <w:trHeight w:val="360"/>
        </w:trPr>
        <w:tc>
          <w:tcPr>
            <w:tcW w:w="416" w:type="pct"/>
            <w:vMerge/>
          </w:tcPr>
          <w:p w14:paraId="3935437A" w14:textId="77777777" w:rsidR="000477BF" w:rsidRDefault="000477BF" w:rsidP="000477BF">
            <w:pPr>
              <w:spacing w:after="0" w:line="240" w:lineRule="auto"/>
              <w:rPr>
                <w:rFonts w:ascii="Times New Roman" w:hAnsi="Times New Roman"/>
                <w:b/>
                <w:bCs/>
                <w:sz w:val="24"/>
                <w:szCs w:val="24"/>
              </w:rPr>
            </w:pPr>
          </w:p>
        </w:tc>
        <w:tc>
          <w:tcPr>
            <w:tcW w:w="313" w:type="pct"/>
          </w:tcPr>
          <w:p w14:paraId="4B6A82AD" w14:textId="40A5A653" w:rsidR="000477BF" w:rsidRDefault="00AB0BE7" w:rsidP="000477BF">
            <w:pPr>
              <w:spacing w:after="0" w:line="240" w:lineRule="auto"/>
              <w:jc w:val="center"/>
              <w:rPr>
                <w:rFonts w:ascii="Times New Roman" w:hAnsi="Times New Roman"/>
                <w:b/>
                <w:bCs/>
                <w:sz w:val="24"/>
                <w:szCs w:val="24"/>
              </w:rPr>
            </w:pPr>
            <w:r>
              <w:rPr>
                <w:rFonts w:ascii="Times New Roman" w:hAnsi="Times New Roman"/>
                <w:b/>
                <w:bCs/>
                <w:sz w:val="24"/>
                <w:szCs w:val="24"/>
              </w:rPr>
              <w:t>14-15</w:t>
            </w:r>
          </w:p>
        </w:tc>
        <w:tc>
          <w:tcPr>
            <w:tcW w:w="3228" w:type="pct"/>
            <w:vAlign w:val="center"/>
          </w:tcPr>
          <w:p w14:paraId="69906B26" w14:textId="78480E83" w:rsidR="000477BF" w:rsidRPr="00E303BB" w:rsidRDefault="000477BF" w:rsidP="000477BF">
            <w:pPr>
              <w:spacing w:after="0" w:line="240" w:lineRule="auto"/>
              <w:rPr>
                <w:rFonts w:ascii="Times New Roman" w:hAnsi="Times New Roman"/>
                <w:bCs/>
                <w:i/>
                <w:sz w:val="24"/>
                <w:szCs w:val="24"/>
              </w:rPr>
            </w:pPr>
            <w:r>
              <w:rPr>
                <w:rFonts w:ascii="Times New Roman" w:hAnsi="Times New Roman"/>
                <w:color w:val="000000" w:themeColor="text1"/>
                <w:sz w:val="24"/>
                <w:szCs w:val="24"/>
              </w:rPr>
              <w:t>Introduction to controllers</w:t>
            </w:r>
            <w:r w:rsidR="00AB0BE7">
              <w:rPr>
                <w:rFonts w:ascii="Times New Roman" w:hAnsi="Times New Roman"/>
                <w:color w:val="000000" w:themeColor="text1"/>
                <w:sz w:val="24"/>
                <w:szCs w:val="24"/>
              </w:rPr>
              <w:t xml:space="preserve">, </w:t>
            </w:r>
            <w:r w:rsidR="00AB0BE7" w:rsidRPr="008C3E02">
              <w:rPr>
                <w:rFonts w:ascii="Times New Roman" w:hAnsi="Times New Roman"/>
                <w:color w:val="000000" w:themeColor="text1"/>
                <w:sz w:val="24"/>
                <w:szCs w:val="24"/>
              </w:rPr>
              <w:t>Classification of controllers</w:t>
            </w:r>
            <w:r w:rsidR="00AB0BE7">
              <w:rPr>
                <w:rFonts w:ascii="Times New Roman" w:hAnsi="Times New Roman"/>
                <w:color w:val="000000" w:themeColor="text1"/>
                <w:sz w:val="24"/>
                <w:szCs w:val="24"/>
              </w:rPr>
              <w:t xml:space="preserve">, Proportional, Integral, Derivative and composite Controllers </w:t>
            </w:r>
          </w:p>
        </w:tc>
        <w:tc>
          <w:tcPr>
            <w:tcW w:w="645" w:type="pct"/>
          </w:tcPr>
          <w:p w14:paraId="646B9008" w14:textId="06B35BA3" w:rsidR="000477BF" w:rsidRDefault="00AB0BE7" w:rsidP="000477BF">
            <w:pPr>
              <w:spacing w:after="0"/>
              <w:jc w:val="center"/>
              <w:rPr>
                <w:rFonts w:ascii="Times New Roman" w:hAnsi="Times New Roman"/>
                <w:b/>
                <w:bCs/>
                <w:sz w:val="24"/>
                <w:szCs w:val="24"/>
              </w:rPr>
            </w:pPr>
            <w:r>
              <w:rPr>
                <w:rFonts w:ascii="Times New Roman" w:hAnsi="Times New Roman"/>
                <w:b/>
                <w:bCs/>
                <w:sz w:val="24"/>
                <w:szCs w:val="24"/>
              </w:rPr>
              <w:t>16-Bakshi</w:t>
            </w:r>
          </w:p>
        </w:tc>
        <w:tc>
          <w:tcPr>
            <w:tcW w:w="398" w:type="pct"/>
          </w:tcPr>
          <w:p w14:paraId="0D816D15" w14:textId="7EF43BCC" w:rsidR="000477BF" w:rsidRPr="002478DB" w:rsidRDefault="000477BF" w:rsidP="000477BF">
            <w:pPr>
              <w:spacing w:after="0"/>
              <w:jc w:val="center"/>
              <w:rPr>
                <w:rFonts w:ascii="Times New Roman" w:hAnsi="Times New Roman"/>
                <w:b/>
                <w:bCs/>
                <w:sz w:val="24"/>
                <w:szCs w:val="24"/>
              </w:rPr>
            </w:pPr>
            <w:r>
              <w:rPr>
                <w:rFonts w:ascii="Times New Roman" w:hAnsi="Times New Roman"/>
                <w:b/>
                <w:bCs/>
                <w:sz w:val="24"/>
                <w:szCs w:val="24"/>
              </w:rPr>
              <w:t>3</w:t>
            </w:r>
          </w:p>
        </w:tc>
      </w:tr>
      <w:tr w:rsidR="000477BF" w14:paraId="30FB2594" w14:textId="77777777" w:rsidTr="003B03BE">
        <w:trPr>
          <w:trHeight w:val="360"/>
        </w:trPr>
        <w:tc>
          <w:tcPr>
            <w:tcW w:w="416" w:type="pct"/>
            <w:vMerge/>
          </w:tcPr>
          <w:p w14:paraId="47568E01" w14:textId="77777777" w:rsidR="000477BF" w:rsidRDefault="000477BF" w:rsidP="000477BF">
            <w:pPr>
              <w:spacing w:after="0" w:line="240" w:lineRule="auto"/>
              <w:rPr>
                <w:rFonts w:ascii="Times New Roman" w:hAnsi="Times New Roman"/>
                <w:b/>
                <w:bCs/>
                <w:sz w:val="24"/>
                <w:szCs w:val="24"/>
              </w:rPr>
            </w:pPr>
          </w:p>
        </w:tc>
        <w:tc>
          <w:tcPr>
            <w:tcW w:w="313" w:type="pct"/>
          </w:tcPr>
          <w:p w14:paraId="5E928F88" w14:textId="424CEF7E" w:rsidR="000477BF" w:rsidRDefault="000477BF" w:rsidP="000477BF">
            <w:pPr>
              <w:spacing w:after="0" w:line="240" w:lineRule="auto"/>
              <w:jc w:val="center"/>
              <w:rPr>
                <w:rFonts w:ascii="Times New Roman" w:hAnsi="Times New Roman"/>
                <w:b/>
                <w:bCs/>
                <w:sz w:val="24"/>
                <w:szCs w:val="24"/>
              </w:rPr>
            </w:pPr>
            <w:r>
              <w:rPr>
                <w:rFonts w:ascii="Times New Roman" w:hAnsi="Times New Roman"/>
                <w:b/>
                <w:bCs/>
                <w:sz w:val="24"/>
                <w:szCs w:val="24"/>
              </w:rPr>
              <w:t>1</w:t>
            </w:r>
            <w:r w:rsidR="00AB0BE7">
              <w:rPr>
                <w:rFonts w:ascii="Times New Roman" w:hAnsi="Times New Roman"/>
                <w:b/>
                <w:bCs/>
                <w:sz w:val="24"/>
                <w:szCs w:val="24"/>
              </w:rPr>
              <w:t>6</w:t>
            </w:r>
          </w:p>
        </w:tc>
        <w:tc>
          <w:tcPr>
            <w:tcW w:w="3228" w:type="pct"/>
            <w:vAlign w:val="center"/>
          </w:tcPr>
          <w:p w14:paraId="4BB6E892" w14:textId="25FDCCFD" w:rsidR="000477BF" w:rsidRPr="00E303BB" w:rsidRDefault="00AB0BE7" w:rsidP="000477BF">
            <w:pPr>
              <w:spacing w:after="0" w:line="240" w:lineRule="auto"/>
              <w:rPr>
                <w:rFonts w:ascii="Times New Roman" w:hAnsi="Times New Roman"/>
                <w:bCs/>
                <w:i/>
                <w:sz w:val="24"/>
                <w:szCs w:val="24"/>
              </w:rPr>
            </w:pPr>
            <w:r w:rsidRPr="008C3E02">
              <w:rPr>
                <w:rFonts w:ascii="Times New Roman" w:hAnsi="Times New Roman"/>
                <w:color w:val="000000" w:themeColor="text1"/>
                <w:sz w:val="24"/>
                <w:szCs w:val="24"/>
              </w:rPr>
              <w:t>Compensation techniques</w:t>
            </w:r>
            <w:r>
              <w:rPr>
                <w:rFonts w:ascii="Times New Roman" w:hAnsi="Times New Roman"/>
                <w:color w:val="000000" w:themeColor="text1"/>
                <w:sz w:val="24"/>
                <w:szCs w:val="24"/>
              </w:rPr>
              <w:t xml:space="preserve">; Types of compensation; Compensation networks Lead, Lag &amp; Lead Lag compensators &amp; </w:t>
            </w:r>
            <w:r w:rsidRPr="00103803">
              <w:rPr>
                <w:rFonts w:ascii="Times New Roman" w:hAnsi="Times New Roman"/>
                <w:b/>
                <w:bCs/>
                <w:color w:val="000000" w:themeColor="text1"/>
                <w:sz w:val="24"/>
                <w:szCs w:val="24"/>
              </w:rPr>
              <w:t>Quiz 2</w:t>
            </w:r>
          </w:p>
        </w:tc>
        <w:tc>
          <w:tcPr>
            <w:tcW w:w="645" w:type="pct"/>
          </w:tcPr>
          <w:p w14:paraId="4304FB4F" w14:textId="5ACD1766" w:rsidR="000477BF" w:rsidRDefault="00AB0BE7" w:rsidP="000477BF">
            <w:pPr>
              <w:spacing w:after="0"/>
              <w:jc w:val="center"/>
              <w:rPr>
                <w:rFonts w:ascii="Times New Roman" w:hAnsi="Times New Roman"/>
                <w:b/>
                <w:bCs/>
                <w:sz w:val="24"/>
                <w:szCs w:val="24"/>
              </w:rPr>
            </w:pPr>
            <w:r>
              <w:rPr>
                <w:rFonts w:ascii="Times New Roman" w:hAnsi="Times New Roman"/>
                <w:b/>
                <w:bCs/>
                <w:sz w:val="24"/>
                <w:szCs w:val="24"/>
              </w:rPr>
              <w:t>11-Nice</w:t>
            </w:r>
          </w:p>
        </w:tc>
        <w:tc>
          <w:tcPr>
            <w:tcW w:w="398" w:type="pct"/>
          </w:tcPr>
          <w:p w14:paraId="3129F079" w14:textId="75853963" w:rsidR="000477BF" w:rsidRPr="002478DB" w:rsidRDefault="000477BF" w:rsidP="000477BF">
            <w:pPr>
              <w:spacing w:after="0"/>
              <w:jc w:val="center"/>
              <w:rPr>
                <w:rFonts w:ascii="Times New Roman" w:hAnsi="Times New Roman"/>
                <w:b/>
                <w:bCs/>
                <w:sz w:val="24"/>
                <w:szCs w:val="24"/>
              </w:rPr>
            </w:pPr>
            <w:r>
              <w:rPr>
                <w:rFonts w:ascii="Times New Roman" w:hAnsi="Times New Roman"/>
                <w:b/>
                <w:bCs/>
                <w:sz w:val="24"/>
                <w:szCs w:val="24"/>
              </w:rPr>
              <w:t>3</w:t>
            </w:r>
          </w:p>
        </w:tc>
      </w:tr>
      <w:tr w:rsidR="000477BF" w14:paraId="611BF715" w14:textId="77777777" w:rsidTr="00C15D03">
        <w:trPr>
          <w:trHeight w:val="341"/>
        </w:trPr>
        <w:tc>
          <w:tcPr>
            <w:tcW w:w="416" w:type="pct"/>
            <w:vMerge/>
            <w:vAlign w:val="center"/>
          </w:tcPr>
          <w:p w14:paraId="6A4E32F1" w14:textId="55ABF7CC" w:rsidR="000477BF" w:rsidRDefault="000477BF" w:rsidP="000477BF">
            <w:pPr>
              <w:spacing w:after="0"/>
              <w:jc w:val="center"/>
              <w:rPr>
                <w:rFonts w:ascii="Times New Roman" w:hAnsi="Times New Roman"/>
                <w:bCs/>
                <w:i/>
                <w:sz w:val="24"/>
                <w:szCs w:val="24"/>
              </w:rPr>
            </w:pPr>
          </w:p>
        </w:tc>
        <w:tc>
          <w:tcPr>
            <w:tcW w:w="4584" w:type="pct"/>
            <w:gridSpan w:val="4"/>
            <w:vAlign w:val="center"/>
          </w:tcPr>
          <w:p w14:paraId="50DD9EA5" w14:textId="414E2B12" w:rsidR="000477BF" w:rsidRDefault="000477BF" w:rsidP="000477BF">
            <w:pPr>
              <w:spacing w:after="0"/>
              <w:jc w:val="center"/>
              <w:rPr>
                <w:rFonts w:ascii="Times New Roman" w:hAnsi="Times New Roman"/>
                <w:bCs/>
                <w:i/>
                <w:sz w:val="24"/>
                <w:szCs w:val="24"/>
              </w:rPr>
            </w:pPr>
            <w:r>
              <w:rPr>
                <w:rFonts w:ascii="Times New Roman" w:hAnsi="Times New Roman"/>
                <w:b/>
                <w:iCs/>
                <w:sz w:val="24"/>
                <w:szCs w:val="24"/>
              </w:rPr>
              <w:t>Final Exam</w:t>
            </w:r>
          </w:p>
        </w:tc>
      </w:tr>
    </w:tbl>
    <w:p w14:paraId="34F88B9F" w14:textId="77777777" w:rsidR="00451F23" w:rsidRDefault="00451F23" w:rsidP="00451F23">
      <w:pPr>
        <w:spacing w:after="0" w:line="240" w:lineRule="auto"/>
        <w:rPr>
          <w:rFonts w:ascii="Times New Roman" w:eastAsia="Times New Roman" w:hAnsi="Times New Roman"/>
          <w:b/>
          <w:bCs/>
          <w:sz w:val="24"/>
          <w:szCs w:val="24"/>
        </w:rPr>
      </w:pPr>
    </w:p>
    <w:p w14:paraId="30904828" w14:textId="77777777" w:rsidR="00451F23" w:rsidRDefault="00451F23" w:rsidP="00451F23">
      <w:pPr>
        <w:spacing w:after="0" w:line="240" w:lineRule="auto"/>
        <w:rPr>
          <w:rFonts w:ascii="Times New Roman" w:eastAsia="Times New Roman" w:hAnsi="Times New Roman"/>
          <w:b/>
          <w:bCs/>
          <w:sz w:val="24"/>
          <w:szCs w:val="24"/>
        </w:rPr>
      </w:pPr>
    </w:p>
    <w:p w14:paraId="383640E9" w14:textId="77777777" w:rsidR="00AB0BE7" w:rsidRPr="002F2819" w:rsidRDefault="003F78E7" w:rsidP="00AB0BE7">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4"/>
          <w:szCs w:val="24"/>
        </w:rPr>
        <w:br w:type="page"/>
      </w:r>
      <w:r w:rsidR="00AB0BE7" w:rsidRPr="002F2819">
        <w:rPr>
          <w:rFonts w:ascii="Times New Roman" w:hAnsi="Times New Roman"/>
          <w:b/>
          <w:bCs/>
          <w:sz w:val="36"/>
          <w:szCs w:val="36"/>
        </w:rPr>
        <w:lastRenderedPageBreak/>
        <w:t>LAB FILE</w:t>
      </w:r>
    </w:p>
    <w:p w14:paraId="1464FC05" w14:textId="77777777" w:rsidR="00AB0BE7" w:rsidRDefault="00AB0BE7" w:rsidP="00AB0BE7">
      <w:pPr>
        <w:spacing w:after="0" w:line="240" w:lineRule="auto"/>
        <w:contextualSpacing/>
        <w:rPr>
          <w:rFonts w:ascii="Times New Roman" w:eastAsia="Times New Roman" w:hAnsi="Times New Roman"/>
          <w:b/>
          <w:bCs/>
          <w:sz w:val="24"/>
          <w:szCs w:val="24"/>
        </w:rPr>
      </w:pPr>
      <w:r>
        <w:rPr>
          <w:rFonts w:ascii="Times New Roman" w:eastAsia="Times New Roman" w:hAnsi="Times New Roman"/>
          <w:b/>
          <w:bCs/>
          <w:sz w:val="24"/>
          <w:szCs w:val="24"/>
        </w:rPr>
        <w:t>LIST OF EXPERIMENTS:</w:t>
      </w:r>
    </w:p>
    <w:tbl>
      <w:tblPr>
        <w:tblStyle w:val="TableGrid"/>
        <w:tblW w:w="5000" w:type="pct"/>
        <w:tblLook w:val="04A0" w:firstRow="1" w:lastRow="0" w:firstColumn="1" w:lastColumn="0" w:noHBand="0" w:noVBand="1"/>
      </w:tblPr>
      <w:tblGrid>
        <w:gridCol w:w="870"/>
        <w:gridCol w:w="570"/>
        <w:gridCol w:w="6537"/>
        <w:gridCol w:w="1031"/>
        <w:gridCol w:w="737"/>
        <w:gridCol w:w="711"/>
      </w:tblGrid>
      <w:tr w:rsidR="000F62DA" w14:paraId="054843BD" w14:textId="77777777" w:rsidTr="00306F99">
        <w:trPr>
          <w:trHeight w:val="360"/>
        </w:trPr>
        <w:tc>
          <w:tcPr>
            <w:tcW w:w="416" w:type="pct"/>
            <w:shd w:val="pct10" w:color="auto" w:fill="auto"/>
          </w:tcPr>
          <w:p w14:paraId="01250956" w14:textId="77777777" w:rsidR="000F62DA" w:rsidRDefault="000F62DA" w:rsidP="000F62DA">
            <w:pPr>
              <w:spacing w:after="0" w:line="240" w:lineRule="auto"/>
              <w:rPr>
                <w:rFonts w:ascii="Times New Roman" w:hAnsi="Times New Roman"/>
                <w:b/>
                <w:bCs/>
                <w:sz w:val="24"/>
                <w:szCs w:val="24"/>
              </w:rPr>
            </w:pPr>
            <w:r>
              <w:rPr>
                <w:rFonts w:ascii="Times New Roman" w:hAnsi="Times New Roman"/>
                <w:b/>
                <w:bCs/>
                <w:sz w:val="24"/>
                <w:szCs w:val="24"/>
              </w:rPr>
              <w:t xml:space="preserve">Check List </w:t>
            </w:r>
            <w:proofErr w:type="spellStart"/>
            <w:r>
              <w:rPr>
                <w:rFonts w:ascii="Times New Roman" w:hAnsi="Times New Roman"/>
                <w:b/>
                <w:bCs/>
                <w:sz w:val="24"/>
                <w:szCs w:val="24"/>
              </w:rPr>
              <w:t>Sr</w:t>
            </w:r>
            <w:proofErr w:type="spellEnd"/>
            <w:r>
              <w:rPr>
                <w:rFonts w:ascii="Times New Roman" w:hAnsi="Times New Roman"/>
                <w:b/>
                <w:bCs/>
                <w:sz w:val="24"/>
                <w:szCs w:val="24"/>
              </w:rPr>
              <w:t>#</w:t>
            </w:r>
          </w:p>
        </w:tc>
        <w:tc>
          <w:tcPr>
            <w:tcW w:w="273" w:type="pct"/>
            <w:shd w:val="pct10" w:color="auto" w:fill="auto"/>
          </w:tcPr>
          <w:p w14:paraId="04E3E098" w14:textId="77777777" w:rsidR="000F62DA" w:rsidRDefault="000F62DA" w:rsidP="000F62DA">
            <w:pPr>
              <w:spacing w:after="0" w:line="240" w:lineRule="auto"/>
              <w:rPr>
                <w:rFonts w:ascii="Times New Roman" w:hAnsi="Times New Roman"/>
                <w:b/>
                <w:bCs/>
                <w:sz w:val="24"/>
                <w:szCs w:val="24"/>
              </w:rPr>
            </w:pPr>
            <w:r>
              <w:rPr>
                <w:rFonts w:ascii="Times New Roman" w:hAnsi="Times New Roman"/>
                <w:b/>
                <w:bCs/>
                <w:sz w:val="24"/>
                <w:szCs w:val="24"/>
              </w:rPr>
              <w:t>Sr. No.</w:t>
            </w:r>
          </w:p>
        </w:tc>
        <w:tc>
          <w:tcPr>
            <w:tcW w:w="3126" w:type="pct"/>
            <w:shd w:val="pct10" w:color="auto" w:fill="auto"/>
          </w:tcPr>
          <w:p w14:paraId="352BCB1D" w14:textId="77777777" w:rsidR="000F62DA" w:rsidRDefault="000F62DA" w:rsidP="000F62DA">
            <w:pPr>
              <w:spacing w:after="0" w:line="240" w:lineRule="auto"/>
              <w:rPr>
                <w:rFonts w:ascii="Times New Roman" w:hAnsi="Times New Roman"/>
                <w:b/>
                <w:bCs/>
                <w:sz w:val="24"/>
                <w:szCs w:val="24"/>
              </w:rPr>
            </w:pPr>
            <w:r>
              <w:rPr>
                <w:rFonts w:ascii="Times New Roman" w:hAnsi="Times New Roman"/>
                <w:b/>
                <w:bCs/>
                <w:sz w:val="24"/>
                <w:szCs w:val="24"/>
              </w:rPr>
              <w:t>Experiment Name</w:t>
            </w:r>
          </w:p>
        </w:tc>
        <w:tc>
          <w:tcPr>
            <w:tcW w:w="493" w:type="pct"/>
            <w:shd w:val="pct10" w:color="auto" w:fill="auto"/>
          </w:tcPr>
          <w:p w14:paraId="6C1BD6BB" w14:textId="77777777" w:rsidR="000F62DA" w:rsidRDefault="000F62DA" w:rsidP="000F62DA">
            <w:pPr>
              <w:spacing w:after="0" w:line="240" w:lineRule="auto"/>
              <w:contextualSpacing/>
              <w:jc w:val="center"/>
              <w:rPr>
                <w:rFonts w:ascii="Times New Roman" w:hAnsi="Times New Roman"/>
                <w:b/>
                <w:bCs/>
                <w:sz w:val="24"/>
                <w:szCs w:val="24"/>
              </w:rPr>
            </w:pPr>
            <w:r>
              <w:rPr>
                <w:rFonts w:ascii="Times New Roman" w:hAnsi="Times New Roman"/>
                <w:b/>
                <w:bCs/>
                <w:sz w:val="24"/>
                <w:szCs w:val="24"/>
              </w:rPr>
              <w:t xml:space="preserve">Domain + </w:t>
            </w:r>
          </w:p>
          <w:p w14:paraId="0309B185" w14:textId="77777777" w:rsidR="000F62DA" w:rsidRDefault="000F62DA" w:rsidP="000F62DA">
            <w:pPr>
              <w:spacing w:after="0" w:line="240" w:lineRule="auto"/>
              <w:contextualSpacing/>
              <w:jc w:val="center"/>
              <w:rPr>
                <w:rFonts w:ascii="Times New Roman" w:hAnsi="Times New Roman"/>
                <w:b/>
                <w:bCs/>
                <w:sz w:val="24"/>
                <w:szCs w:val="24"/>
              </w:rPr>
            </w:pPr>
            <w:r>
              <w:rPr>
                <w:rFonts w:ascii="Times New Roman" w:hAnsi="Times New Roman"/>
                <w:b/>
                <w:bCs/>
                <w:sz w:val="24"/>
                <w:szCs w:val="24"/>
              </w:rPr>
              <w:t>Level</w:t>
            </w:r>
          </w:p>
        </w:tc>
        <w:tc>
          <w:tcPr>
            <w:tcW w:w="352" w:type="pct"/>
            <w:shd w:val="pct10" w:color="auto" w:fill="auto"/>
          </w:tcPr>
          <w:p w14:paraId="25EBF4A3" w14:textId="0A3D7F93" w:rsidR="000F62DA" w:rsidRPr="000F62DA" w:rsidRDefault="002251A3" w:rsidP="000F62DA">
            <w:pPr>
              <w:spacing w:after="0" w:line="240" w:lineRule="auto"/>
              <w:jc w:val="center"/>
              <w:rPr>
                <w:rFonts w:ascii="Times New Roman" w:hAnsi="Times New Roman"/>
                <w:b/>
                <w:bCs/>
                <w:sz w:val="24"/>
                <w:szCs w:val="24"/>
              </w:rPr>
            </w:pPr>
            <w:r w:rsidRPr="002251A3">
              <w:rPr>
                <w:rFonts w:ascii="Times New Roman" w:hAnsi="Times New Roman"/>
                <w:b/>
                <w:bCs/>
                <w:sz w:val="24"/>
                <w:szCs w:val="24"/>
              </w:rPr>
              <w:t>CLO</w:t>
            </w:r>
          </w:p>
        </w:tc>
        <w:tc>
          <w:tcPr>
            <w:tcW w:w="340" w:type="pct"/>
            <w:shd w:val="pct10" w:color="auto" w:fill="auto"/>
          </w:tcPr>
          <w:p w14:paraId="6814E955" w14:textId="77777777" w:rsidR="000F62DA" w:rsidRDefault="000F62DA" w:rsidP="000F62DA">
            <w:pPr>
              <w:spacing w:after="0" w:line="240" w:lineRule="auto"/>
              <w:jc w:val="center"/>
              <w:rPr>
                <w:rFonts w:ascii="Times New Roman" w:hAnsi="Times New Roman"/>
                <w:b/>
                <w:bCs/>
                <w:sz w:val="24"/>
                <w:szCs w:val="24"/>
              </w:rPr>
            </w:pPr>
            <w:r>
              <w:rPr>
                <w:rFonts w:ascii="Times New Roman" w:hAnsi="Times New Roman"/>
                <w:b/>
                <w:bCs/>
                <w:sz w:val="24"/>
                <w:szCs w:val="24"/>
              </w:rPr>
              <w:t>PLO</w:t>
            </w:r>
          </w:p>
        </w:tc>
      </w:tr>
      <w:tr w:rsidR="000F62DA" w:rsidRPr="009815F8" w14:paraId="46D82246" w14:textId="77777777" w:rsidTr="006D3E51">
        <w:trPr>
          <w:trHeight w:val="360"/>
        </w:trPr>
        <w:tc>
          <w:tcPr>
            <w:tcW w:w="416" w:type="pct"/>
            <w:vMerge w:val="restart"/>
          </w:tcPr>
          <w:p w14:paraId="405B65AE" w14:textId="77777777" w:rsidR="000F62DA" w:rsidRDefault="000F62DA" w:rsidP="000F62DA">
            <w:pPr>
              <w:spacing w:after="0" w:line="240" w:lineRule="auto"/>
              <w:rPr>
                <w:rFonts w:ascii="Times New Roman" w:hAnsi="Times New Roman"/>
                <w:b/>
                <w:bCs/>
                <w:sz w:val="24"/>
                <w:szCs w:val="24"/>
              </w:rPr>
            </w:pPr>
            <w:r>
              <w:rPr>
                <w:rFonts w:ascii="Times New Roman" w:hAnsi="Times New Roman"/>
                <w:b/>
                <w:bCs/>
                <w:sz w:val="24"/>
                <w:szCs w:val="24"/>
              </w:rPr>
              <w:t>1.2.1</w:t>
            </w:r>
          </w:p>
        </w:tc>
        <w:tc>
          <w:tcPr>
            <w:tcW w:w="273" w:type="pct"/>
          </w:tcPr>
          <w:p w14:paraId="0D588AA6" w14:textId="77777777" w:rsidR="000F62DA" w:rsidRDefault="000F62DA" w:rsidP="000F62DA">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3126" w:type="pct"/>
          </w:tcPr>
          <w:p w14:paraId="18CBABE5" w14:textId="7995FD69" w:rsidR="000F62DA" w:rsidRPr="00306F99" w:rsidRDefault="000F62DA" w:rsidP="000F62DA">
            <w:pPr>
              <w:spacing w:after="0" w:line="240" w:lineRule="auto"/>
              <w:rPr>
                <w:rFonts w:ascii="Times New Roman" w:hAnsi="Times New Roman"/>
              </w:rPr>
            </w:pPr>
            <w:r w:rsidRPr="00306F99">
              <w:rPr>
                <w:rFonts w:ascii="Times New Roman" w:hAnsi="Times New Roman"/>
              </w:rPr>
              <w:t>Simulink Models for Electrical Systems</w:t>
            </w:r>
            <w:r w:rsidRPr="00306F99">
              <w:rPr>
                <w:rFonts w:ascii="Times New Roman" w:hAnsi="Times New Roman"/>
              </w:rPr>
              <w:br/>
            </w:r>
            <w:r w:rsidRPr="00306F99">
              <w:rPr>
                <w:rFonts w:ascii="Times New Roman" w:hAnsi="Times New Roman" w:hint="eastAsia"/>
              </w:rPr>
              <w:t>To analyze the electrical circuits by employing Simulink.</w:t>
            </w:r>
          </w:p>
        </w:tc>
        <w:tc>
          <w:tcPr>
            <w:tcW w:w="493" w:type="pct"/>
            <w:vAlign w:val="center"/>
          </w:tcPr>
          <w:p w14:paraId="588E1C66" w14:textId="2CE7AF03" w:rsidR="000F62DA" w:rsidRPr="009815F8" w:rsidRDefault="000F62DA" w:rsidP="000F62DA">
            <w:pPr>
              <w:spacing w:after="0"/>
              <w:jc w:val="center"/>
              <w:rPr>
                <w:rFonts w:ascii="Times New Roman" w:hAnsi="Times New Roman"/>
              </w:rPr>
            </w:pPr>
            <w:r w:rsidRPr="009815F8">
              <w:rPr>
                <w:rFonts w:ascii="Times New Roman" w:hAnsi="Times New Roman"/>
              </w:rPr>
              <w:t>P</w:t>
            </w:r>
            <w:r>
              <w:rPr>
                <w:rFonts w:ascii="Times New Roman" w:hAnsi="Times New Roman"/>
              </w:rPr>
              <w:t>2</w:t>
            </w:r>
            <w:r w:rsidR="002251A3">
              <w:rPr>
                <w:rFonts w:ascii="Times New Roman" w:hAnsi="Times New Roman"/>
              </w:rPr>
              <w:t>,A3</w:t>
            </w:r>
          </w:p>
        </w:tc>
        <w:tc>
          <w:tcPr>
            <w:tcW w:w="352" w:type="pct"/>
          </w:tcPr>
          <w:p w14:paraId="5EE45556" w14:textId="4D8F6E56" w:rsidR="000F62DA" w:rsidRPr="000F62DA" w:rsidRDefault="000F62DA" w:rsidP="000F62DA">
            <w:pPr>
              <w:spacing w:after="0"/>
              <w:jc w:val="center"/>
              <w:rPr>
                <w:rFonts w:ascii="Times New Roman" w:hAnsi="Times New Roman"/>
              </w:rPr>
            </w:pPr>
            <w:r w:rsidRPr="000F62DA">
              <w:rPr>
                <w:rFonts w:ascii="Times New Roman" w:hAnsi="Times New Roman"/>
              </w:rPr>
              <w:t>4,5</w:t>
            </w:r>
          </w:p>
        </w:tc>
        <w:tc>
          <w:tcPr>
            <w:tcW w:w="340" w:type="pct"/>
          </w:tcPr>
          <w:p w14:paraId="78AAADBD" w14:textId="0ADA7BC8" w:rsidR="000F62DA" w:rsidRPr="00AB0BE7" w:rsidRDefault="000F62DA" w:rsidP="000F62DA">
            <w:pPr>
              <w:spacing w:after="0"/>
              <w:jc w:val="center"/>
              <w:rPr>
                <w:rFonts w:ascii="Times New Roman" w:hAnsi="Times New Roman"/>
                <w:color w:val="FF0000"/>
              </w:rPr>
            </w:pPr>
            <w:r w:rsidRPr="00D409B0">
              <w:rPr>
                <w:rFonts w:ascii="Times New Roman" w:hAnsi="Times New Roman"/>
              </w:rPr>
              <w:t>5,10</w:t>
            </w:r>
          </w:p>
        </w:tc>
      </w:tr>
      <w:tr w:rsidR="000F62DA" w:rsidRPr="009815F8" w14:paraId="17DFF666" w14:textId="77777777" w:rsidTr="006D3E51">
        <w:trPr>
          <w:trHeight w:val="360"/>
        </w:trPr>
        <w:tc>
          <w:tcPr>
            <w:tcW w:w="416" w:type="pct"/>
            <w:vMerge/>
          </w:tcPr>
          <w:p w14:paraId="6CA79F95" w14:textId="77777777" w:rsidR="000F62DA" w:rsidRDefault="000F62DA" w:rsidP="000F62DA">
            <w:pPr>
              <w:spacing w:after="0" w:line="240" w:lineRule="auto"/>
              <w:rPr>
                <w:rFonts w:ascii="Times New Roman" w:hAnsi="Times New Roman"/>
                <w:b/>
                <w:bCs/>
                <w:sz w:val="24"/>
                <w:szCs w:val="24"/>
              </w:rPr>
            </w:pPr>
          </w:p>
        </w:tc>
        <w:tc>
          <w:tcPr>
            <w:tcW w:w="273" w:type="pct"/>
          </w:tcPr>
          <w:p w14:paraId="75A21442" w14:textId="77777777" w:rsidR="000F62DA" w:rsidRDefault="000F62DA" w:rsidP="000F62DA">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3126" w:type="pct"/>
          </w:tcPr>
          <w:p w14:paraId="69D02D37" w14:textId="77777777" w:rsidR="000F62DA" w:rsidRPr="000552A4" w:rsidRDefault="000F62DA" w:rsidP="000F62DA">
            <w:pPr>
              <w:spacing w:after="0" w:line="240" w:lineRule="auto"/>
              <w:rPr>
                <w:rFonts w:ascii="Times New Roman" w:hAnsi="Times New Roman"/>
              </w:rPr>
            </w:pPr>
            <w:r w:rsidRPr="000552A4">
              <w:rPr>
                <w:rFonts w:ascii="Times New Roman" w:hAnsi="Times New Roman"/>
              </w:rPr>
              <w:t>Mathematical Models of Mechanical  Systems</w:t>
            </w:r>
          </w:p>
          <w:p w14:paraId="72637862" w14:textId="77777777" w:rsidR="000F62DA" w:rsidRPr="00306F99" w:rsidRDefault="000F62DA" w:rsidP="000F62DA">
            <w:pPr>
              <w:pStyle w:val="ListParagraph"/>
              <w:numPr>
                <w:ilvl w:val="0"/>
                <w:numId w:val="16"/>
              </w:numPr>
              <w:spacing w:after="0" w:line="240" w:lineRule="auto"/>
              <w:rPr>
                <w:rFonts w:ascii="Times New Roman" w:hAnsi="Times New Roman"/>
              </w:rPr>
            </w:pPr>
            <w:r w:rsidRPr="00306F99">
              <w:rPr>
                <w:rFonts w:ascii="Times New Roman" w:hAnsi="Times New Roman"/>
              </w:rPr>
              <w:t>To write time domain equations for mass-spring-damper systems</w:t>
            </w:r>
          </w:p>
          <w:p w14:paraId="6D0E4CE6" w14:textId="77777777" w:rsidR="000F62DA" w:rsidRPr="00306F99" w:rsidRDefault="000F62DA" w:rsidP="000F62DA">
            <w:pPr>
              <w:pStyle w:val="ListParagraph"/>
              <w:numPr>
                <w:ilvl w:val="0"/>
                <w:numId w:val="16"/>
              </w:numPr>
              <w:spacing w:after="0" w:line="240" w:lineRule="auto"/>
              <w:rPr>
                <w:rFonts w:ascii="Times New Roman" w:hAnsi="Times New Roman"/>
              </w:rPr>
            </w:pPr>
            <w:r w:rsidRPr="00306F99">
              <w:rPr>
                <w:rFonts w:ascii="Times New Roman" w:hAnsi="Times New Roman"/>
              </w:rPr>
              <w:t>To learn how to find the transfer function of a system and to compute the step response and impulse response of a system.</w:t>
            </w:r>
          </w:p>
          <w:p w14:paraId="457C69E9" w14:textId="58A8F2CA" w:rsidR="000F62DA" w:rsidRPr="00306F99" w:rsidRDefault="000F62DA" w:rsidP="000F62DA">
            <w:pPr>
              <w:pStyle w:val="ListParagraph"/>
              <w:numPr>
                <w:ilvl w:val="0"/>
                <w:numId w:val="16"/>
              </w:numPr>
              <w:spacing w:after="0" w:line="240" w:lineRule="auto"/>
              <w:rPr>
                <w:rFonts w:ascii="Times New Roman" w:hAnsi="Times New Roman"/>
              </w:rPr>
            </w:pPr>
            <w:r w:rsidRPr="00306F99">
              <w:rPr>
                <w:rFonts w:ascii="Times New Roman" w:hAnsi="Times New Roman"/>
              </w:rPr>
              <w:t>To learn how to compute the transfer function from the block diagram of a system.</w:t>
            </w:r>
          </w:p>
        </w:tc>
        <w:tc>
          <w:tcPr>
            <w:tcW w:w="493" w:type="pct"/>
            <w:vAlign w:val="center"/>
          </w:tcPr>
          <w:p w14:paraId="50F7F399" w14:textId="1C397969" w:rsidR="000F62DA" w:rsidRPr="009815F8" w:rsidRDefault="000F62DA" w:rsidP="000F62DA">
            <w:pPr>
              <w:spacing w:after="0"/>
              <w:jc w:val="center"/>
              <w:rPr>
                <w:rFonts w:ascii="Times New Roman" w:hAnsi="Times New Roman"/>
              </w:rPr>
            </w:pPr>
            <w:r w:rsidRPr="009815F8">
              <w:rPr>
                <w:rFonts w:ascii="Times New Roman" w:hAnsi="Times New Roman"/>
              </w:rPr>
              <w:t>P</w:t>
            </w:r>
            <w:r>
              <w:rPr>
                <w:rFonts w:ascii="Times New Roman" w:hAnsi="Times New Roman"/>
              </w:rPr>
              <w:t>2</w:t>
            </w:r>
            <w:r w:rsidR="002251A3">
              <w:rPr>
                <w:rFonts w:ascii="Times New Roman" w:hAnsi="Times New Roman"/>
              </w:rPr>
              <w:t xml:space="preserve">. </w:t>
            </w:r>
            <w:r w:rsidR="002251A3">
              <w:rPr>
                <w:rFonts w:ascii="Times New Roman" w:hAnsi="Times New Roman"/>
              </w:rPr>
              <w:t>A3</w:t>
            </w:r>
          </w:p>
        </w:tc>
        <w:tc>
          <w:tcPr>
            <w:tcW w:w="352" w:type="pct"/>
          </w:tcPr>
          <w:p w14:paraId="53491A42" w14:textId="214AFE4E" w:rsidR="000F62DA" w:rsidRPr="000F62DA" w:rsidRDefault="000F62DA" w:rsidP="000F62DA">
            <w:pPr>
              <w:spacing w:after="0"/>
              <w:jc w:val="center"/>
              <w:rPr>
                <w:rFonts w:ascii="Times New Roman" w:hAnsi="Times New Roman"/>
              </w:rPr>
            </w:pPr>
            <w:r w:rsidRPr="000F62DA">
              <w:rPr>
                <w:rFonts w:ascii="Times New Roman" w:hAnsi="Times New Roman"/>
              </w:rPr>
              <w:t>4,5</w:t>
            </w:r>
          </w:p>
        </w:tc>
        <w:tc>
          <w:tcPr>
            <w:tcW w:w="340" w:type="pct"/>
          </w:tcPr>
          <w:p w14:paraId="36814279" w14:textId="66BEB5A9" w:rsidR="000F62DA" w:rsidRPr="009815F8" w:rsidRDefault="000F62DA" w:rsidP="000F62DA">
            <w:pPr>
              <w:spacing w:after="0"/>
              <w:jc w:val="center"/>
              <w:rPr>
                <w:rFonts w:ascii="Times New Roman" w:hAnsi="Times New Roman"/>
              </w:rPr>
            </w:pPr>
            <w:r w:rsidRPr="00D409B0">
              <w:rPr>
                <w:rFonts w:ascii="Times New Roman" w:hAnsi="Times New Roman"/>
              </w:rPr>
              <w:t>5,10</w:t>
            </w:r>
          </w:p>
        </w:tc>
      </w:tr>
      <w:tr w:rsidR="000F62DA" w:rsidRPr="009815F8" w14:paraId="56A6B286" w14:textId="77777777" w:rsidTr="006D3E51">
        <w:trPr>
          <w:trHeight w:val="360"/>
        </w:trPr>
        <w:tc>
          <w:tcPr>
            <w:tcW w:w="416" w:type="pct"/>
            <w:vMerge/>
          </w:tcPr>
          <w:p w14:paraId="05FC63C0" w14:textId="77777777" w:rsidR="000F62DA" w:rsidRDefault="000F62DA" w:rsidP="000F62DA">
            <w:pPr>
              <w:spacing w:after="0" w:line="240" w:lineRule="auto"/>
              <w:rPr>
                <w:rFonts w:ascii="Times New Roman" w:hAnsi="Times New Roman"/>
                <w:b/>
                <w:bCs/>
                <w:sz w:val="24"/>
                <w:szCs w:val="24"/>
              </w:rPr>
            </w:pPr>
          </w:p>
        </w:tc>
        <w:tc>
          <w:tcPr>
            <w:tcW w:w="273" w:type="pct"/>
          </w:tcPr>
          <w:p w14:paraId="3E8B752C" w14:textId="77777777" w:rsidR="000F62DA" w:rsidRDefault="000F62DA" w:rsidP="000F62DA">
            <w:pPr>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3126" w:type="pct"/>
          </w:tcPr>
          <w:p w14:paraId="071AEA36" w14:textId="2B61F9E2" w:rsidR="000F62DA" w:rsidRPr="009815F8" w:rsidRDefault="000F62DA" w:rsidP="000F62DA">
            <w:pPr>
              <w:spacing w:after="0" w:line="240" w:lineRule="auto"/>
              <w:rPr>
                <w:rFonts w:ascii="Times New Roman" w:hAnsi="Times New Roman"/>
              </w:rPr>
            </w:pPr>
            <w:r w:rsidRPr="009815F8">
              <w:rPr>
                <w:rFonts w:ascii="Times New Roman" w:hAnsi="Times New Roman"/>
              </w:rPr>
              <w:t>Block Diagram Reduction</w:t>
            </w:r>
          </w:p>
        </w:tc>
        <w:tc>
          <w:tcPr>
            <w:tcW w:w="493" w:type="pct"/>
            <w:vAlign w:val="center"/>
          </w:tcPr>
          <w:p w14:paraId="2E97C933" w14:textId="6065388C" w:rsidR="000F62DA" w:rsidRPr="009815F8" w:rsidRDefault="002251A3" w:rsidP="000F62DA">
            <w:pPr>
              <w:spacing w:after="0"/>
              <w:jc w:val="center"/>
              <w:rPr>
                <w:rFonts w:ascii="Times New Roman" w:hAnsi="Times New Roman"/>
              </w:rPr>
            </w:pPr>
            <w:r w:rsidRPr="009815F8">
              <w:rPr>
                <w:rFonts w:ascii="Times New Roman" w:hAnsi="Times New Roman"/>
              </w:rPr>
              <w:t>P</w:t>
            </w:r>
            <w:r>
              <w:rPr>
                <w:rFonts w:ascii="Times New Roman" w:hAnsi="Times New Roman"/>
              </w:rPr>
              <w:t>2. A3</w:t>
            </w:r>
          </w:p>
        </w:tc>
        <w:tc>
          <w:tcPr>
            <w:tcW w:w="352" w:type="pct"/>
          </w:tcPr>
          <w:p w14:paraId="100E6A1E" w14:textId="15102303" w:rsidR="000F62DA" w:rsidRPr="000F62DA" w:rsidRDefault="000F62DA" w:rsidP="000F62DA">
            <w:pPr>
              <w:spacing w:after="0"/>
              <w:jc w:val="center"/>
              <w:rPr>
                <w:rFonts w:ascii="Times New Roman" w:hAnsi="Times New Roman"/>
              </w:rPr>
            </w:pPr>
            <w:r w:rsidRPr="000F62DA">
              <w:rPr>
                <w:rFonts w:ascii="Times New Roman" w:hAnsi="Times New Roman"/>
              </w:rPr>
              <w:t>4,5</w:t>
            </w:r>
          </w:p>
        </w:tc>
        <w:tc>
          <w:tcPr>
            <w:tcW w:w="340" w:type="pct"/>
          </w:tcPr>
          <w:p w14:paraId="1409CA68" w14:textId="261EB88A" w:rsidR="000F62DA" w:rsidRPr="009815F8" w:rsidRDefault="000F62DA" w:rsidP="000F62DA">
            <w:pPr>
              <w:spacing w:after="0"/>
              <w:jc w:val="center"/>
              <w:rPr>
                <w:rFonts w:ascii="Times New Roman" w:hAnsi="Times New Roman"/>
              </w:rPr>
            </w:pPr>
            <w:r w:rsidRPr="00D409B0">
              <w:rPr>
                <w:rFonts w:ascii="Times New Roman" w:hAnsi="Times New Roman"/>
              </w:rPr>
              <w:t>5,10</w:t>
            </w:r>
          </w:p>
        </w:tc>
      </w:tr>
      <w:tr w:rsidR="000F62DA" w:rsidRPr="009815F8" w14:paraId="08661D5D" w14:textId="77777777" w:rsidTr="006D3E51">
        <w:trPr>
          <w:trHeight w:val="360"/>
        </w:trPr>
        <w:tc>
          <w:tcPr>
            <w:tcW w:w="416" w:type="pct"/>
            <w:vMerge/>
          </w:tcPr>
          <w:p w14:paraId="541BA81A" w14:textId="77777777" w:rsidR="000F62DA" w:rsidRDefault="000F62DA" w:rsidP="000F62DA">
            <w:pPr>
              <w:spacing w:after="0" w:line="240" w:lineRule="auto"/>
              <w:rPr>
                <w:rFonts w:ascii="Times New Roman" w:hAnsi="Times New Roman"/>
                <w:b/>
                <w:bCs/>
                <w:sz w:val="24"/>
                <w:szCs w:val="24"/>
              </w:rPr>
            </w:pPr>
          </w:p>
        </w:tc>
        <w:tc>
          <w:tcPr>
            <w:tcW w:w="273" w:type="pct"/>
          </w:tcPr>
          <w:p w14:paraId="440CDD17" w14:textId="77777777" w:rsidR="000F62DA" w:rsidRDefault="000F62DA" w:rsidP="000F62DA">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3126" w:type="pct"/>
          </w:tcPr>
          <w:p w14:paraId="0CF8023A" w14:textId="77777777" w:rsidR="000F62DA" w:rsidRPr="009815F8" w:rsidRDefault="000F62DA" w:rsidP="000F62DA">
            <w:pPr>
              <w:spacing w:after="0" w:line="240" w:lineRule="auto"/>
              <w:rPr>
                <w:rFonts w:ascii="Times New Roman" w:hAnsi="Times New Roman"/>
              </w:rPr>
            </w:pPr>
            <w:r w:rsidRPr="009815F8">
              <w:rPr>
                <w:rFonts w:ascii="Times New Roman" w:hAnsi="Times New Roman"/>
              </w:rPr>
              <w:t>Differential equations with MATLAB and Simulink</w:t>
            </w:r>
          </w:p>
          <w:p w14:paraId="3C8A878F" w14:textId="217A2A50" w:rsidR="000F62DA" w:rsidRPr="009815F8" w:rsidRDefault="000F62DA" w:rsidP="000F62DA">
            <w:pPr>
              <w:spacing w:after="0" w:line="240" w:lineRule="auto"/>
              <w:rPr>
                <w:rFonts w:ascii="Times New Roman" w:hAnsi="Times New Roman"/>
              </w:rPr>
            </w:pPr>
            <w:r w:rsidRPr="009815F8">
              <w:rPr>
                <w:rFonts w:ascii="Times New Roman" w:hAnsi="Times New Roman"/>
              </w:rPr>
              <w:t>MATLAB SYMBOLIC TOOLBOX</w:t>
            </w:r>
          </w:p>
        </w:tc>
        <w:tc>
          <w:tcPr>
            <w:tcW w:w="493" w:type="pct"/>
            <w:vAlign w:val="center"/>
          </w:tcPr>
          <w:p w14:paraId="297F4860" w14:textId="2B713A43" w:rsidR="000F62DA" w:rsidRPr="009815F8" w:rsidRDefault="002251A3" w:rsidP="000F62DA">
            <w:pPr>
              <w:spacing w:after="0"/>
              <w:jc w:val="center"/>
              <w:rPr>
                <w:rFonts w:ascii="Times New Roman" w:hAnsi="Times New Roman"/>
              </w:rPr>
            </w:pPr>
            <w:r w:rsidRPr="009815F8">
              <w:rPr>
                <w:rFonts w:ascii="Times New Roman" w:hAnsi="Times New Roman"/>
              </w:rPr>
              <w:t>P</w:t>
            </w:r>
            <w:r>
              <w:rPr>
                <w:rFonts w:ascii="Times New Roman" w:hAnsi="Times New Roman"/>
              </w:rPr>
              <w:t>2. A3</w:t>
            </w:r>
          </w:p>
        </w:tc>
        <w:tc>
          <w:tcPr>
            <w:tcW w:w="352" w:type="pct"/>
          </w:tcPr>
          <w:p w14:paraId="13085309" w14:textId="76B32B71" w:rsidR="000F62DA" w:rsidRPr="000F62DA" w:rsidRDefault="000F62DA" w:rsidP="000F62DA">
            <w:pPr>
              <w:spacing w:after="0"/>
              <w:jc w:val="center"/>
              <w:rPr>
                <w:rFonts w:ascii="Times New Roman" w:hAnsi="Times New Roman"/>
              </w:rPr>
            </w:pPr>
            <w:r w:rsidRPr="000F62DA">
              <w:rPr>
                <w:rFonts w:ascii="Times New Roman" w:hAnsi="Times New Roman"/>
              </w:rPr>
              <w:t>4,5</w:t>
            </w:r>
          </w:p>
        </w:tc>
        <w:tc>
          <w:tcPr>
            <w:tcW w:w="340" w:type="pct"/>
          </w:tcPr>
          <w:p w14:paraId="416630AC" w14:textId="500B170C" w:rsidR="000F62DA" w:rsidRPr="009815F8" w:rsidRDefault="000F62DA" w:rsidP="000F62DA">
            <w:pPr>
              <w:spacing w:after="0"/>
              <w:jc w:val="center"/>
              <w:rPr>
                <w:rFonts w:ascii="Times New Roman" w:hAnsi="Times New Roman"/>
              </w:rPr>
            </w:pPr>
            <w:r w:rsidRPr="00D409B0">
              <w:rPr>
                <w:rFonts w:ascii="Times New Roman" w:hAnsi="Times New Roman"/>
              </w:rPr>
              <w:t>5,10</w:t>
            </w:r>
          </w:p>
        </w:tc>
      </w:tr>
      <w:tr w:rsidR="000F62DA" w:rsidRPr="009815F8" w14:paraId="1D032152" w14:textId="77777777" w:rsidTr="006D3E51">
        <w:trPr>
          <w:trHeight w:val="360"/>
        </w:trPr>
        <w:tc>
          <w:tcPr>
            <w:tcW w:w="416" w:type="pct"/>
            <w:vMerge/>
          </w:tcPr>
          <w:p w14:paraId="50813B52" w14:textId="77777777" w:rsidR="000F62DA" w:rsidRDefault="000F62DA" w:rsidP="000F62DA">
            <w:pPr>
              <w:spacing w:after="0" w:line="240" w:lineRule="auto"/>
              <w:rPr>
                <w:rFonts w:ascii="Times New Roman" w:hAnsi="Times New Roman"/>
                <w:b/>
                <w:bCs/>
                <w:sz w:val="24"/>
                <w:szCs w:val="24"/>
              </w:rPr>
            </w:pPr>
          </w:p>
        </w:tc>
        <w:tc>
          <w:tcPr>
            <w:tcW w:w="273" w:type="pct"/>
          </w:tcPr>
          <w:p w14:paraId="08CD9E05" w14:textId="77777777" w:rsidR="000F62DA" w:rsidRDefault="000F62DA" w:rsidP="000F62DA">
            <w:pPr>
              <w:spacing w:after="0" w:line="240" w:lineRule="auto"/>
              <w:jc w:val="center"/>
              <w:rPr>
                <w:rFonts w:ascii="Times New Roman" w:hAnsi="Times New Roman"/>
                <w:b/>
                <w:bCs/>
                <w:sz w:val="24"/>
                <w:szCs w:val="24"/>
              </w:rPr>
            </w:pPr>
            <w:r>
              <w:rPr>
                <w:rFonts w:ascii="Times New Roman" w:hAnsi="Times New Roman"/>
                <w:b/>
                <w:bCs/>
                <w:sz w:val="24"/>
                <w:szCs w:val="24"/>
              </w:rPr>
              <w:t>5</w:t>
            </w:r>
          </w:p>
        </w:tc>
        <w:tc>
          <w:tcPr>
            <w:tcW w:w="3126" w:type="pct"/>
          </w:tcPr>
          <w:p w14:paraId="5F75A800" w14:textId="77777777" w:rsidR="000F62DA" w:rsidRPr="009815F8" w:rsidRDefault="000F62DA" w:rsidP="000F62DA">
            <w:pPr>
              <w:spacing w:after="0" w:line="240" w:lineRule="auto"/>
              <w:rPr>
                <w:rFonts w:ascii="Times New Roman" w:hAnsi="Times New Roman"/>
              </w:rPr>
            </w:pPr>
            <w:r w:rsidRPr="009815F8">
              <w:rPr>
                <w:rFonts w:ascii="Times New Roman" w:hAnsi="Times New Roman"/>
              </w:rPr>
              <w:t>State Variable Models</w:t>
            </w:r>
          </w:p>
          <w:p w14:paraId="3FBAF4CC" w14:textId="23542974" w:rsidR="000F62DA" w:rsidRPr="009815F8" w:rsidRDefault="000F62DA" w:rsidP="000F62DA">
            <w:pPr>
              <w:spacing w:after="0" w:line="240" w:lineRule="auto"/>
              <w:rPr>
                <w:rFonts w:ascii="Times New Roman" w:hAnsi="Times New Roman"/>
              </w:rPr>
            </w:pPr>
            <w:r w:rsidRPr="009815F8">
              <w:rPr>
                <w:rFonts w:ascii="Times New Roman" w:hAnsi="Times New Roman"/>
              </w:rPr>
              <w:t xml:space="preserve">• To learn how to convert the transfer function of a system into a state </w:t>
            </w:r>
            <w:r>
              <w:rPr>
                <w:rFonts w:ascii="Times New Roman" w:hAnsi="Times New Roman"/>
              </w:rPr>
              <w:t xml:space="preserve">      </w:t>
            </w:r>
            <w:r w:rsidRPr="009815F8">
              <w:rPr>
                <w:rFonts w:ascii="Times New Roman" w:hAnsi="Times New Roman"/>
              </w:rPr>
              <w:t>space variable</w:t>
            </w:r>
            <w:r>
              <w:rPr>
                <w:rFonts w:ascii="Times New Roman" w:hAnsi="Times New Roman"/>
              </w:rPr>
              <w:t xml:space="preserve"> </w:t>
            </w:r>
            <w:r w:rsidRPr="009815F8">
              <w:rPr>
                <w:rFonts w:ascii="Times New Roman" w:hAnsi="Times New Roman"/>
              </w:rPr>
              <w:t>representation and vice versa</w:t>
            </w:r>
          </w:p>
          <w:p w14:paraId="096B69AB" w14:textId="024E0610" w:rsidR="000F62DA" w:rsidRPr="009815F8" w:rsidRDefault="000F62DA" w:rsidP="000F62DA">
            <w:pPr>
              <w:spacing w:after="0" w:line="240" w:lineRule="auto"/>
              <w:rPr>
                <w:rFonts w:ascii="Times New Roman" w:hAnsi="Times New Roman"/>
              </w:rPr>
            </w:pPr>
            <w:r w:rsidRPr="009815F8">
              <w:rPr>
                <w:rFonts w:ascii="Times New Roman" w:hAnsi="Times New Roman"/>
              </w:rPr>
              <w:t>• To learn how to simulate a system expressed into state variable form</w:t>
            </w:r>
          </w:p>
        </w:tc>
        <w:tc>
          <w:tcPr>
            <w:tcW w:w="493" w:type="pct"/>
            <w:vAlign w:val="center"/>
          </w:tcPr>
          <w:p w14:paraId="78C17F90" w14:textId="536ABE6E" w:rsidR="000F62DA" w:rsidRPr="009815F8" w:rsidRDefault="002251A3" w:rsidP="000F62DA">
            <w:pPr>
              <w:spacing w:after="0"/>
              <w:jc w:val="center"/>
              <w:rPr>
                <w:rFonts w:ascii="Times New Roman" w:hAnsi="Times New Roman"/>
              </w:rPr>
            </w:pPr>
            <w:r w:rsidRPr="009815F8">
              <w:rPr>
                <w:rFonts w:ascii="Times New Roman" w:hAnsi="Times New Roman"/>
              </w:rPr>
              <w:t>P</w:t>
            </w:r>
            <w:r>
              <w:rPr>
                <w:rFonts w:ascii="Times New Roman" w:hAnsi="Times New Roman"/>
              </w:rPr>
              <w:t>2. A3</w:t>
            </w:r>
          </w:p>
        </w:tc>
        <w:tc>
          <w:tcPr>
            <w:tcW w:w="352" w:type="pct"/>
          </w:tcPr>
          <w:p w14:paraId="3247AB3A" w14:textId="75EA5933" w:rsidR="000F62DA" w:rsidRPr="000F62DA" w:rsidRDefault="000F62DA" w:rsidP="000F62DA">
            <w:pPr>
              <w:spacing w:after="0"/>
              <w:jc w:val="center"/>
              <w:rPr>
                <w:rFonts w:ascii="Times New Roman" w:hAnsi="Times New Roman"/>
              </w:rPr>
            </w:pPr>
            <w:r w:rsidRPr="000F62DA">
              <w:rPr>
                <w:rFonts w:ascii="Times New Roman" w:hAnsi="Times New Roman"/>
              </w:rPr>
              <w:t>4,5</w:t>
            </w:r>
          </w:p>
        </w:tc>
        <w:tc>
          <w:tcPr>
            <w:tcW w:w="340" w:type="pct"/>
          </w:tcPr>
          <w:p w14:paraId="0280A9EA" w14:textId="5055B532" w:rsidR="000F62DA" w:rsidRPr="009815F8" w:rsidRDefault="000F62DA" w:rsidP="000F62DA">
            <w:pPr>
              <w:spacing w:after="0"/>
              <w:jc w:val="center"/>
              <w:rPr>
                <w:rFonts w:ascii="Times New Roman" w:hAnsi="Times New Roman"/>
              </w:rPr>
            </w:pPr>
            <w:r w:rsidRPr="00D409B0">
              <w:rPr>
                <w:rFonts w:ascii="Times New Roman" w:hAnsi="Times New Roman"/>
              </w:rPr>
              <w:t>5,10</w:t>
            </w:r>
          </w:p>
        </w:tc>
      </w:tr>
      <w:tr w:rsidR="000F62DA" w:rsidRPr="009815F8" w14:paraId="00793D0A" w14:textId="77777777" w:rsidTr="006D3E51">
        <w:trPr>
          <w:trHeight w:val="360"/>
        </w:trPr>
        <w:tc>
          <w:tcPr>
            <w:tcW w:w="416" w:type="pct"/>
            <w:vMerge/>
          </w:tcPr>
          <w:p w14:paraId="1C21F9D2" w14:textId="77777777" w:rsidR="000F62DA" w:rsidRDefault="000F62DA" w:rsidP="000F62DA">
            <w:pPr>
              <w:spacing w:after="0" w:line="240" w:lineRule="auto"/>
              <w:rPr>
                <w:rFonts w:ascii="Times New Roman" w:hAnsi="Times New Roman"/>
                <w:b/>
                <w:bCs/>
                <w:sz w:val="24"/>
                <w:szCs w:val="24"/>
              </w:rPr>
            </w:pPr>
          </w:p>
        </w:tc>
        <w:tc>
          <w:tcPr>
            <w:tcW w:w="273" w:type="pct"/>
          </w:tcPr>
          <w:p w14:paraId="5E79AC27" w14:textId="77777777" w:rsidR="000F62DA" w:rsidRDefault="000F62DA" w:rsidP="000F62DA">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3126" w:type="pct"/>
          </w:tcPr>
          <w:p w14:paraId="42DD28B3" w14:textId="77777777" w:rsidR="000F62DA" w:rsidRPr="009815F8" w:rsidRDefault="000F62DA" w:rsidP="000F62DA">
            <w:pPr>
              <w:spacing w:after="0" w:line="240" w:lineRule="auto"/>
              <w:rPr>
                <w:rFonts w:ascii="Times New Roman" w:hAnsi="Times New Roman"/>
              </w:rPr>
            </w:pPr>
            <w:r w:rsidRPr="009815F8">
              <w:rPr>
                <w:rFonts w:ascii="Times New Roman" w:hAnsi="Times New Roman"/>
              </w:rPr>
              <w:t>Time Response of Control Systems</w:t>
            </w:r>
          </w:p>
          <w:p w14:paraId="396F3880" w14:textId="77777777" w:rsidR="000F62DA" w:rsidRPr="009815F8" w:rsidRDefault="000F62DA" w:rsidP="000F62DA">
            <w:pPr>
              <w:spacing w:after="0" w:line="240" w:lineRule="auto"/>
              <w:rPr>
                <w:rFonts w:ascii="Times New Roman" w:hAnsi="Times New Roman"/>
              </w:rPr>
            </w:pPr>
            <w:r w:rsidRPr="009815F8">
              <w:rPr>
                <w:rFonts w:ascii="Times New Roman" w:hAnsi="Times New Roman"/>
              </w:rPr>
              <w:t>• To explore the Time Response of a control system.</w:t>
            </w:r>
          </w:p>
          <w:p w14:paraId="5B021E53" w14:textId="7AD76402" w:rsidR="000F62DA" w:rsidRPr="009815F8" w:rsidRDefault="000F62DA" w:rsidP="000F62DA">
            <w:pPr>
              <w:spacing w:after="0" w:line="240" w:lineRule="auto"/>
              <w:rPr>
                <w:rFonts w:ascii="Times New Roman" w:hAnsi="Times New Roman"/>
              </w:rPr>
            </w:pPr>
            <w:r w:rsidRPr="009815F8">
              <w:rPr>
                <w:rFonts w:ascii="Times New Roman" w:hAnsi="Times New Roman"/>
              </w:rPr>
              <w:t>• To explore the effect of gain on time response of a control system.</w:t>
            </w:r>
          </w:p>
        </w:tc>
        <w:tc>
          <w:tcPr>
            <w:tcW w:w="493" w:type="pct"/>
            <w:vAlign w:val="center"/>
          </w:tcPr>
          <w:p w14:paraId="7B522AAB" w14:textId="0385460D" w:rsidR="000F62DA" w:rsidRPr="009815F8" w:rsidRDefault="002251A3" w:rsidP="000F62DA">
            <w:pPr>
              <w:spacing w:after="0"/>
              <w:jc w:val="center"/>
              <w:rPr>
                <w:rFonts w:ascii="Times New Roman" w:hAnsi="Times New Roman"/>
              </w:rPr>
            </w:pPr>
            <w:r w:rsidRPr="009815F8">
              <w:rPr>
                <w:rFonts w:ascii="Times New Roman" w:hAnsi="Times New Roman"/>
              </w:rPr>
              <w:t>P</w:t>
            </w:r>
            <w:r>
              <w:rPr>
                <w:rFonts w:ascii="Times New Roman" w:hAnsi="Times New Roman"/>
              </w:rPr>
              <w:t>2. A3</w:t>
            </w:r>
          </w:p>
        </w:tc>
        <w:tc>
          <w:tcPr>
            <w:tcW w:w="352" w:type="pct"/>
          </w:tcPr>
          <w:p w14:paraId="1A3BDE21" w14:textId="021FA7D3" w:rsidR="000F62DA" w:rsidRPr="000F62DA" w:rsidRDefault="000F62DA" w:rsidP="000F62DA">
            <w:pPr>
              <w:spacing w:after="0"/>
              <w:jc w:val="center"/>
              <w:rPr>
                <w:rFonts w:ascii="Times New Roman" w:hAnsi="Times New Roman"/>
              </w:rPr>
            </w:pPr>
            <w:r w:rsidRPr="000F62DA">
              <w:rPr>
                <w:rFonts w:ascii="Times New Roman" w:hAnsi="Times New Roman"/>
              </w:rPr>
              <w:t>4,5</w:t>
            </w:r>
          </w:p>
        </w:tc>
        <w:tc>
          <w:tcPr>
            <w:tcW w:w="340" w:type="pct"/>
          </w:tcPr>
          <w:p w14:paraId="05C56325" w14:textId="5BCEC8A3" w:rsidR="000F62DA" w:rsidRPr="009815F8" w:rsidRDefault="000F62DA" w:rsidP="000F62DA">
            <w:pPr>
              <w:spacing w:after="0"/>
              <w:jc w:val="center"/>
              <w:rPr>
                <w:rFonts w:ascii="Times New Roman" w:hAnsi="Times New Roman"/>
              </w:rPr>
            </w:pPr>
            <w:r w:rsidRPr="00D409B0">
              <w:rPr>
                <w:rFonts w:ascii="Times New Roman" w:hAnsi="Times New Roman"/>
              </w:rPr>
              <w:t>5,10</w:t>
            </w:r>
          </w:p>
        </w:tc>
      </w:tr>
      <w:tr w:rsidR="000F62DA" w:rsidRPr="009815F8" w14:paraId="5A3A899F" w14:textId="77777777" w:rsidTr="00AB0BE7">
        <w:trPr>
          <w:trHeight w:val="360"/>
        </w:trPr>
        <w:tc>
          <w:tcPr>
            <w:tcW w:w="416" w:type="pct"/>
            <w:vMerge/>
          </w:tcPr>
          <w:p w14:paraId="46275DC2" w14:textId="77777777" w:rsidR="000F62DA" w:rsidRDefault="000F62DA" w:rsidP="000F62DA">
            <w:pPr>
              <w:spacing w:after="0" w:line="240" w:lineRule="auto"/>
              <w:rPr>
                <w:rFonts w:ascii="Times New Roman" w:hAnsi="Times New Roman"/>
                <w:b/>
                <w:bCs/>
                <w:sz w:val="24"/>
                <w:szCs w:val="24"/>
              </w:rPr>
            </w:pPr>
          </w:p>
        </w:tc>
        <w:tc>
          <w:tcPr>
            <w:tcW w:w="273" w:type="pct"/>
          </w:tcPr>
          <w:p w14:paraId="6F44ACFF" w14:textId="77777777" w:rsidR="000F62DA" w:rsidRDefault="000F62DA" w:rsidP="000F62DA">
            <w:pPr>
              <w:spacing w:after="0" w:line="240" w:lineRule="auto"/>
              <w:jc w:val="center"/>
              <w:rPr>
                <w:rFonts w:ascii="Times New Roman" w:hAnsi="Times New Roman"/>
                <w:b/>
                <w:bCs/>
                <w:sz w:val="24"/>
                <w:szCs w:val="24"/>
              </w:rPr>
            </w:pPr>
            <w:r>
              <w:rPr>
                <w:rFonts w:ascii="Times New Roman" w:hAnsi="Times New Roman"/>
                <w:b/>
                <w:bCs/>
                <w:sz w:val="24"/>
                <w:szCs w:val="24"/>
              </w:rPr>
              <w:t>7</w:t>
            </w:r>
          </w:p>
        </w:tc>
        <w:tc>
          <w:tcPr>
            <w:tcW w:w="4311" w:type="pct"/>
            <w:gridSpan w:val="4"/>
          </w:tcPr>
          <w:p w14:paraId="5F9B0C7A" w14:textId="22920F3E" w:rsidR="000F62DA" w:rsidRPr="000F62DA" w:rsidRDefault="000F62DA" w:rsidP="000F62DA">
            <w:pPr>
              <w:spacing w:after="0" w:line="240" w:lineRule="auto"/>
              <w:rPr>
                <w:rFonts w:ascii="Times New Roman" w:hAnsi="Times New Roman"/>
              </w:rPr>
            </w:pPr>
            <w:r w:rsidRPr="000F62DA">
              <w:rPr>
                <w:rFonts w:ascii="Times New Roman" w:hAnsi="Times New Roman"/>
              </w:rPr>
              <w:t>Open Ended Lab</w:t>
            </w:r>
          </w:p>
        </w:tc>
      </w:tr>
      <w:tr w:rsidR="000F62DA" w:rsidRPr="009815F8" w14:paraId="14C2CBA4" w14:textId="77777777" w:rsidTr="006D3E51">
        <w:trPr>
          <w:trHeight w:val="360"/>
        </w:trPr>
        <w:tc>
          <w:tcPr>
            <w:tcW w:w="416" w:type="pct"/>
            <w:vMerge/>
          </w:tcPr>
          <w:p w14:paraId="12BE88C8" w14:textId="77777777" w:rsidR="000F62DA" w:rsidRDefault="000F62DA" w:rsidP="000F62DA">
            <w:pPr>
              <w:spacing w:after="0" w:line="240" w:lineRule="auto"/>
              <w:rPr>
                <w:rFonts w:ascii="Times New Roman" w:hAnsi="Times New Roman"/>
                <w:b/>
                <w:bCs/>
                <w:sz w:val="24"/>
                <w:szCs w:val="24"/>
              </w:rPr>
            </w:pPr>
          </w:p>
        </w:tc>
        <w:tc>
          <w:tcPr>
            <w:tcW w:w="273" w:type="pct"/>
          </w:tcPr>
          <w:p w14:paraId="32922956" w14:textId="77777777" w:rsidR="000F62DA" w:rsidRDefault="000F62DA" w:rsidP="000F62DA">
            <w:pPr>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3126" w:type="pct"/>
          </w:tcPr>
          <w:p w14:paraId="2C48A96D" w14:textId="77777777" w:rsidR="000F62DA" w:rsidRPr="009815F8" w:rsidRDefault="000F62DA" w:rsidP="000F62DA">
            <w:pPr>
              <w:spacing w:after="0" w:line="240" w:lineRule="auto"/>
              <w:rPr>
                <w:rFonts w:ascii="Times New Roman" w:hAnsi="Times New Roman"/>
              </w:rPr>
            </w:pPr>
            <w:r w:rsidRPr="009815F8">
              <w:rPr>
                <w:rFonts w:ascii="Times New Roman" w:hAnsi="Times New Roman"/>
              </w:rPr>
              <w:t>Steady State Performance Analysis of Control Systems</w:t>
            </w:r>
          </w:p>
          <w:p w14:paraId="7A9884A0" w14:textId="77777777" w:rsidR="000F62DA" w:rsidRPr="009815F8" w:rsidRDefault="000F62DA" w:rsidP="000F62DA">
            <w:pPr>
              <w:spacing w:after="0" w:line="240" w:lineRule="auto"/>
              <w:rPr>
                <w:rFonts w:ascii="Times New Roman" w:hAnsi="Times New Roman"/>
              </w:rPr>
            </w:pPr>
            <w:r w:rsidRPr="009815F8">
              <w:rPr>
                <w:rFonts w:ascii="Times New Roman" w:hAnsi="Times New Roman"/>
              </w:rPr>
              <w:t>• To explore the Steady State Analysis of a control system.</w:t>
            </w:r>
          </w:p>
          <w:p w14:paraId="4824D9A6" w14:textId="77777777" w:rsidR="000F62DA" w:rsidRPr="009815F8" w:rsidRDefault="000F62DA" w:rsidP="000F62DA">
            <w:pPr>
              <w:spacing w:after="0" w:line="240" w:lineRule="auto"/>
              <w:rPr>
                <w:rFonts w:ascii="Times New Roman" w:hAnsi="Times New Roman"/>
              </w:rPr>
            </w:pPr>
            <w:r w:rsidRPr="009815F8">
              <w:rPr>
                <w:rFonts w:ascii="Times New Roman" w:hAnsi="Times New Roman"/>
              </w:rPr>
              <w:t>• To explore the effect of changing parameters on performance of a control system.</w:t>
            </w:r>
          </w:p>
        </w:tc>
        <w:tc>
          <w:tcPr>
            <w:tcW w:w="493" w:type="pct"/>
            <w:vAlign w:val="center"/>
          </w:tcPr>
          <w:p w14:paraId="48BE81F5" w14:textId="2457E0B5" w:rsidR="000F62DA" w:rsidRPr="009815F8" w:rsidRDefault="002251A3" w:rsidP="000F62DA">
            <w:pPr>
              <w:spacing w:after="0"/>
              <w:jc w:val="center"/>
              <w:rPr>
                <w:rFonts w:ascii="Times New Roman" w:hAnsi="Times New Roman"/>
              </w:rPr>
            </w:pPr>
            <w:r w:rsidRPr="009815F8">
              <w:rPr>
                <w:rFonts w:ascii="Times New Roman" w:hAnsi="Times New Roman"/>
              </w:rPr>
              <w:t>P</w:t>
            </w:r>
            <w:r>
              <w:rPr>
                <w:rFonts w:ascii="Times New Roman" w:hAnsi="Times New Roman"/>
              </w:rPr>
              <w:t>2. A3</w:t>
            </w:r>
          </w:p>
        </w:tc>
        <w:tc>
          <w:tcPr>
            <w:tcW w:w="352" w:type="pct"/>
          </w:tcPr>
          <w:p w14:paraId="4F8C66E0" w14:textId="3090CBC2" w:rsidR="000F62DA" w:rsidRPr="000F62DA" w:rsidRDefault="000F62DA" w:rsidP="000F62DA">
            <w:pPr>
              <w:spacing w:after="0"/>
              <w:jc w:val="center"/>
              <w:rPr>
                <w:rFonts w:ascii="Times New Roman" w:hAnsi="Times New Roman"/>
              </w:rPr>
            </w:pPr>
            <w:r w:rsidRPr="000F62DA">
              <w:rPr>
                <w:rFonts w:ascii="Times New Roman" w:hAnsi="Times New Roman"/>
              </w:rPr>
              <w:t>4,5</w:t>
            </w:r>
          </w:p>
        </w:tc>
        <w:tc>
          <w:tcPr>
            <w:tcW w:w="340" w:type="pct"/>
          </w:tcPr>
          <w:p w14:paraId="5853752B" w14:textId="79153E83" w:rsidR="000F62DA" w:rsidRPr="009815F8" w:rsidRDefault="000F62DA" w:rsidP="000F62DA">
            <w:pPr>
              <w:spacing w:after="0"/>
              <w:jc w:val="center"/>
              <w:rPr>
                <w:rFonts w:ascii="Times New Roman" w:hAnsi="Times New Roman"/>
              </w:rPr>
            </w:pPr>
            <w:r w:rsidRPr="00D409B0">
              <w:rPr>
                <w:rFonts w:ascii="Times New Roman" w:hAnsi="Times New Roman"/>
              </w:rPr>
              <w:t>5,10</w:t>
            </w:r>
          </w:p>
        </w:tc>
      </w:tr>
      <w:tr w:rsidR="000F62DA" w:rsidRPr="009815F8" w14:paraId="2C1ECAAD" w14:textId="77777777" w:rsidTr="006D3E51">
        <w:trPr>
          <w:trHeight w:val="360"/>
        </w:trPr>
        <w:tc>
          <w:tcPr>
            <w:tcW w:w="416" w:type="pct"/>
            <w:vMerge/>
          </w:tcPr>
          <w:p w14:paraId="100AFDF7" w14:textId="77777777" w:rsidR="000F62DA" w:rsidRDefault="000F62DA" w:rsidP="000F62DA">
            <w:pPr>
              <w:spacing w:after="0" w:line="240" w:lineRule="auto"/>
              <w:rPr>
                <w:rFonts w:ascii="Times New Roman" w:hAnsi="Times New Roman"/>
                <w:b/>
                <w:bCs/>
                <w:sz w:val="24"/>
                <w:szCs w:val="24"/>
              </w:rPr>
            </w:pPr>
          </w:p>
        </w:tc>
        <w:tc>
          <w:tcPr>
            <w:tcW w:w="273" w:type="pct"/>
          </w:tcPr>
          <w:p w14:paraId="10BDA6BA" w14:textId="77777777" w:rsidR="000F62DA" w:rsidRDefault="000F62DA" w:rsidP="000F62DA">
            <w:pPr>
              <w:spacing w:after="0" w:line="240" w:lineRule="auto"/>
              <w:jc w:val="center"/>
              <w:rPr>
                <w:rFonts w:ascii="Times New Roman" w:hAnsi="Times New Roman"/>
                <w:b/>
                <w:bCs/>
                <w:sz w:val="24"/>
                <w:szCs w:val="24"/>
              </w:rPr>
            </w:pPr>
            <w:r>
              <w:rPr>
                <w:rFonts w:ascii="Times New Roman" w:hAnsi="Times New Roman"/>
                <w:b/>
                <w:bCs/>
                <w:sz w:val="24"/>
                <w:szCs w:val="24"/>
              </w:rPr>
              <w:t>9</w:t>
            </w:r>
          </w:p>
        </w:tc>
        <w:tc>
          <w:tcPr>
            <w:tcW w:w="3126" w:type="pct"/>
          </w:tcPr>
          <w:p w14:paraId="56B1F7AC" w14:textId="77777777" w:rsidR="000F62DA" w:rsidRPr="009815F8" w:rsidRDefault="000F62DA" w:rsidP="000F62DA">
            <w:pPr>
              <w:spacing w:after="0" w:line="240" w:lineRule="auto"/>
              <w:rPr>
                <w:rFonts w:ascii="Times New Roman" w:hAnsi="Times New Roman"/>
              </w:rPr>
            </w:pPr>
            <w:r w:rsidRPr="009815F8">
              <w:rPr>
                <w:rFonts w:ascii="Times New Roman" w:hAnsi="Times New Roman"/>
              </w:rPr>
              <w:t>Modeling Common Problems of Control Systems</w:t>
            </w:r>
          </w:p>
          <w:p w14:paraId="047773FB" w14:textId="11C53595" w:rsidR="000F62DA" w:rsidRPr="009815F8" w:rsidRDefault="000F62DA" w:rsidP="000F62DA">
            <w:pPr>
              <w:spacing w:after="0" w:line="240" w:lineRule="auto"/>
              <w:rPr>
                <w:rFonts w:ascii="Times New Roman" w:hAnsi="Times New Roman"/>
              </w:rPr>
            </w:pPr>
            <w:r w:rsidRPr="009815F8">
              <w:rPr>
                <w:rFonts w:ascii="Times New Roman" w:hAnsi="Times New Roman"/>
              </w:rPr>
              <w:t>• To explore the use of LTI</w:t>
            </w:r>
            <w:r>
              <w:rPr>
                <w:rFonts w:ascii="Times New Roman" w:hAnsi="Times New Roman"/>
              </w:rPr>
              <w:t xml:space="preserve"> </w:t>
            </w:r>
            <w:r w:rsidRPr="009815F8">
              <w:rPr>
                <w:rFonts w:ascii="Times New Roman" w:hAnsi="Times New Roman"/>
              </w:rPr>
              <w:t>View in control systems simulation.</w:t>
            </w:r>
          </w:p>
        </w:tc>
        <w:tc>
          <w:tcPr>
            <w:tcW w:w="493" w:type="pct"/>
            <w:vAlign w:val="center"/>
          </w:tcPr>
          <w:p w14:paraId="75A90646" w14:textId="3069672B" w:rsidR="000F62DA" w:rsidRPr="009815F8" w:rsidRDefault="002251A3" w:rsidP="000F62DA">
            <w:pPr>
              <w:spacing w:after="0"/>
              <w:jc w:val="center"/>
              <w:rPr>
                <w:rFonts w:ascii="Times New Roman" w:hAnsi="Times New Roman"/>
              </w:rPr>
            </w:pPr>
            <w:r w:rsidRPr="009815F8">
              <w:rPr>
                <w:rFonts w:ascii="Times New Roman" w:hAnsi="Times New Roman"/>
              </w:rPr>
              <w:t>P</w:t>
            </w:r>
            <w:r>
              <w:rPr>
                <w:rFonts w:ascii="Times New Roman" w:hAnsi="Times New Roman"/>
              </w:rPr>
              <w:t>2. A3</w:t>
            </w:r>
          </w:p>
        </w:tc>
        <w:tc>
          <w:tcPr>
            <w:tcW w:w="352" w:type="pct"/>
          </w:tcPr>
          <w:p w14:paraId="70629E11" w14:textId="2DF89EF6" w:rsidR="000F62DA" w:rsidRPr="000F62DA" w:rsidRDefault="000F62DA" w:rsidP="000F62DA">
            <w:pPr>
              <w:spacing w:after="0"/>
              <w:jc w:val="center"/>
              <w:rPr>
                <w:rFonts w:ascii="Times New Roman" w:hAnsi="Times New Roman"/>
              </w:rPr>
            </w:pPr>
            <w:r w:rsidRPr="000F62DA">
              <w:rPr>
                <w:rFonts w:ascii="Times New Roman" w:hAnsi="Times New Roman"/>
              </w:rPr>
              <w:t>4,5</w:t>
            </w:r>
          </w:p>
        </w:tc>
        <w:tc>
          <w:tcPr>
            <w:tcW w:w="340" w:type="pct"/>
          </w:tcPr>
          <w:p w14:paraId="1256EF16" w14:textId="51F4B62F" w:rsidR="000F62DA" w:rsidRPr="009815F8" w:rsidRDefault="000F62DA" w:rsidP="000F62DA">
            <w:pPr>
              <w:spacing w:after="0"/>
              <w:jc w:val="center"/>
              <w:rPr>
                <w:rFonts w:ascii="Times New Roman" w:hAnsi="Times New Roman"/>
              </w:rPr>
            </w:pPr>
            <w:r w:rsidRPr="00D409B0">
              <w:rPr>
                <w:rFonts w:ascii="Times New Roman" w:hAnsi="Times New Roman"/>
              </w:rPr>
              <w:t>5,10</w:t>
            </w:r>
          </w:p>
        </w:tc>
      </w:tr>
      <w:tr w:rsidR="000F62DA" w:rsidRPr="009815F8" w14:paraId="004891AB" w14:textId="77777777" w:rsidTr="006D3E51">
        <w:trPr>
          <w:trHeight w:val="360"/>
        </w:trPr>
        <w:tc>
          <w:tcPr>
            <w:tcW w:w="416" w:type="pct"/>
            <w:vMerge/>
          </w:tcPr>
          <w:p w14:paraId="345224B7" w14:textId="77777777" w:rsidR="000F62DA" w:rsidRDefault="000F62DA" w:rsidP="000F62DA">
            <w:pPr>
              <w:spacing w:after="0" w:line="240" w:lineRule="auto"/>
              <w:rPr>
                <w:rFonts w:ascii="Times New Roman" w:hAnsi="Times New Roman"/>
                <w:b/>
                <w:bCs/>
                <w:sz w:val="24"/>
                <w:szCs w:val="24"/>
              </w:rPr>
            </w:pPr>
          </w:p>
        </w:tc>
        <w:tc>
          <w:tcPr>
            <w:tcW w:w="273" w:type="pct"/>
          </w:tcPr>
          <w:p w14:paraId="4E576077" w14:textId="77777777" w:rsidR="000F62DA" w:rsidRDefault="000F62DA" w:rsidP="000F62DA">
            <w:pPr>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3126" w:type="pct"/>
          </w:tcPr>
          <w:p w14:paraId="091C82DC" w14:textId="77777777" w:rsidR="000F62DA" w:rsidRPr="009815F8" w:rsidRDefault="000F62DA" w:rsidP="000F62DA">
            <w:pPr>
              <w:spacing w:after="0" w:line="240" w:lineRule="auto"/>
              <w:rPr>
                <w:rFonts w:ascii="Times New Roman" w:hAnsi="Times New Roman"/>
              </w:rPr>
            </w:pPr>
            <w:r w:rsidRPr="009815F8">
              <w:rPr>
                <w:rFonts w:ascii="Times New Roman" w:hAnsi="Times New Roman"/>
              </w:rPr>
              <w:t>Stability Analysis of Control Systems</w:t>
            </w:r>
          </w:p>
          <w:p w14:paraId="25D4EC4B" w14:textId="77777777" w:rsidR="000F62DA" w:rsidRPr="009815F8" w:rsidRDefault="000F62DA" w:rsidP="000F62DA">
            <w:pPr>
              <w:spacing w:after="0" w:line="240" w:lineRule="auto"/>
              <w:rPr>
                <w:rFonts w:ascii="Times New Roman" w:hAnsi="Times New Roman"/>
              </w:rPr>
            </w:pPr>
            <w:r w:rsidRPr="009815F8">
              <w:rPr>
                <w:rFonts w:ascii="Times New Roman" w:hAnsi="Times New Roman"/>
              </w:rPr>
              <w:t>• To explore the stability of a control system.</w:t>
            </w:r>
          </w:p>
          <w:p w14:paraId="7479BFD3" w14:textId="77777777" w:rsidR="000F62DA" w:rsidRPr="009815F8" w:rsidRDefault="000F62DA" w:rsidP="000F62DA">
            <w:pPr>
              <w:spacing w:after="0" w:line="240" w:lineRule="auto"/>
              <w:rPr>
                <w:rFonts w:ascii="Times New Roman" w:hAnsi="Times New Roman"/>
              </w:rPr>
            </w:pPr>
            <w:r w:rsidRPr="009815F8">
              <w:rPr>
                <w:rFonts w:ascii="Times New Roman" w:hAnsi="Times New Roman"/>
              </w:rPr>
              <w:t>• To use the R-H criteria to determine stability of a control system.</w:t>
            </w:r>
          </w:p>
        </w:tc>
        <w:tc>
          <w:tcPr>
            <w:tcW w:w="493" w:type="pct"/>
            <w:vAlign w:val="center"/>
          </w:tcPr>
          <w:p w14:paraId="7DC105E6" w14:textId="66D293CB" w:rsidR="000F62DA" w:rsidRPr="009815F8" w:rsidRDefault="002251A3" w:rsidP="000F62DA">
            <w:pPr>
              <w:spacing w:after="0"/>
              <w:jc w:val="center"/>
              <w:rPr>
                <w:rFonts w:ascii="Times New Roman" w:hAnsi="Times New Roman"/>
              </w:rPr>
            </w:pPr>
            <w:r w:rsidRPr="009815F8">
              <w:rPr>
                <w:rFonts w:ascii="Times New Roman" w:hAnsi="Times New Roman"/>
              </w:rPr>
              <w:t>P</w:t>
            </w:r>
            <w:r>
              <w:rPr>
                <w:rFonts w:ascii="Times New Roman" w:hAnsi="Times New Roman"/>
              </w:rPr>
              <w:t>2. A3</w:t>
            </w:r>
          </w:p>
        </w:tc>
        <w:tc>
          <w:tcPr>
            <w:tcW w:w="352" w:type="pct"/>
          </w:tcPr>
          <w:p w14:paraId="710C3952" w14:textId="64398B26" w:rsidR="000F62DA" w:rsidRPr="000F62DA" w:rsidRDefault="000F62DA" w:rsidP="000F62DA">
            <w:pPr>
              <w:spacing w:after="0"/>
              <w:jc w:val="center"/>
              <w:rPr>
                <w:rFonts w:ascii="Times New Roman" w:hAnsi="Times New Roman"/>
              </w:rPr>
            </w:pPr>
            <w:r w:rsidRPr="000F62DA">
              <w:rPr>
                <w:rFonts w:ascii="Times New Roman" w:hAnsi="Times New Roman"/>
              </w:rPr>
              <w:t>4,5</w:t>
            </w:r>
          </w:p>
        </w:tc>
        <w:tc>
          <w:tcPr>
            <w:tcW w:w="340" w:type="pct"/>
          </w:tcPr>
          <w:p w14:paraId="7CFFE6DC" w14:textId="31D9C728" w:rsidR="000F62DA" w:rsidRPr="009815F8" w:rsidRDefault="000F62DA" w:rsidP="000F62DA">
            <w:pPr>
              <w:spacing w:after="0"/>
              <w:jc w:val="center"/>
              <w:rPr>
                <w:rFonts w:ascii="Times New Roman" w:hAnsi="Times New Roman"/>
              </w:rPr>
            </w:pPr>
            <w:r w:rsidRPr="00D409B0">
              <w:rPr>
                <w:rFonts w:ascii="Times New Roman" w:hAnsi="Times New Roman"/>
              </w:rPr>
              <w:t>5,10</w:t>
            </w:r>
          </w:p>
        </w:tc>
      </w:tr>
      <w:tr w:rsidR="000F62DA" w:rsidRPr="009815F8" w14:paraId="14349686" w14:textId="77777777" w:rsidTr="006D3E51">
        <w:trPr>
          <w:trHeight w:val="360"/>
        </w:trPr>
        <w:tc>
          <w:tcPr>
            <w:tcW w:w="416" w:type="pct"/>
            <w:vMerge/>
          </w:tcPr>
          <w:p w14:paraId="7B08F774" w14:textId="77777777" w:rsidR="000F62DA" w:rsidRDefault="000F62DA" w:rsidP="000F62DA">
            <w:pPr>
              <w:spacing w:after="0" w:line="240" w:lineRule="auto"/>
              <w:rPr>
                <w:rFonts w:ascii="Times New Roman" w:hAnsi="Times New Roman"/>
                <w:b/>
                <w:bCs/>
                <w:sz w:val="24"/>
                <w:szCs w:val="24"/>
              </w:rPr>
            </w:pPr>
          </w:p>
        </w:tc>
        <w:tc>
          <w:tcPr>
            <w:tcW w:w="273" w:type="pct"/>
          </w:tcPr>
          <w:p w14:paraId="220A0F09" w14:textId="77777777" w:rsidR="000F62DA" w:rsidRDefault="000F62DA" w:rsidP="000F62DA">
            <w:pPr>
              <w:spacing w:after="0" w:line="240" w:lineRule="auto"/>
              <w:jc w:val="center"/>
              <w:rPr>
                <w:rFonts w:ascii="Times New Roman" w:hAnsi="Times New Roman"/>
                <w:b/>
                <w:bCs/>
                <w:sz w:val="24"/>
                <w:szCs w:val="24"/>
              </w:rPr>
            </w:pPr>
            <w:r>
              <w:rPr>
                <w:rFonts w:ascii="Times New Roman" w:hAnsi="Times New Roman"/>
                <w:b/>
                <w:bCs/>
                <w:sz w:val="24"/>
                <w:szCs w:val="24"/>
              </w:rPr>
              <w:t>11</w:t>
            </w:r>
          </w:p>
        </w:tc>
        <w:tc>
          <w:tcPr>
            <w:tcW w:w="3126" w:type="pct"/>
          </w:tcPr>
          <w:p w14:paraId="0741AFDB" w14:textId="0BD43ED6" w:rsidR="00102918" w:rsidRPr="00102918" w:rsidRDefault="000F62DA" w:rsidP="00102918">
            <w:pPr>
              <w:spacing w:after="0" w:line="240" w:lineRule="auto"/>
              <w:rPr>
                <w:rFonts w:ascii="Times New Roman" w:hAnsi="Times New Roman"/>
              </w:rPr>
            </w:pPr>
            <w:r w:rsidRPr="009815F8">
              <w:rPr>
                <w:rFonts w:ascii="Times New Roman" w:hAnsi="Times New Roman"/>
              </w:rPr>
              <w:t xml:space="preserve">Frequency Response Analysis of Control Systems through Bode and </w:t>
            </w:r>
            <w:proofErr w:type="spellStart"/>
            <w:r w:rsidRPr="009815F8">
              <w:rPr>
                <w:rFonts w:ascii="Times New Roman" w:hAnsi="Times New Roman"/>
              </w:rPr>
              <w:t>Nyquist</w:t>
            </w:r>
            <w:proofErr w:type="spellEnd"/>
            <w:r w:rsidRPr="009815F8">
              <w:rPr>
                <w:rFonts w:ascii="Times New Roman" w:hAnsi="Times New Roman"/>
              </w:rPr>
              <w:t xml:space="preserve"> Plots</w:t>
            </w:r>
            <w:r w:rsidR="00102918">
              <w:rPr>
                <w:rFonts w:ascii="Times New Roman" w:hAnsi="Times New Roman"/>
              </w:rPr>
              <w:t xml:space="preserve"> and </w:t>
            </w:r>
            <w:r w:rsidR="00102918" w:rsidRPr="00102918">
              <w:rPr>
                <w:rFonts w:ascii="Times New Roman" w:hAnsi="Times New Roman"/>
              </w:rPr>
              <w:t>Root Locus Analysis</w:t>
            </w:r>
          </w:p>
          <w:p w14:paraId="4B02FC1B" w14:textId="77777777" w:rsidR="000F62DA" w:rsidRDefault="000F62DA" w:rsidP="000F62DA">
            <w:pPr>
              <w:spacing w:after="0" w:line="240" w:lineRule="auto"/>
              <w:rPr>
                <w:rFonts w:ascii="Times New Roman" w:hAnsi="Times New Roman"/>
              </w:rPr>
            </w:pPr>
            <w:r w:rsidRPr="009815F8">
              <w:rPr>
                <w:rFonts w:ascii="Times New Roman" w:hAnsi="Times New Roman"/>
              </w:rPr>
              <w:t xml:space="preserve">• To explore the Frequency Response of a Control System through Bode Plot and </w:t>
            </w:r>
            <w:proofErr w:type="spellStart"/>
            <w:r w:rsidRPr="009815F8">
              <w:rPr>
                <w:rFonts w:ascii="Times New Roman" w:hAnsi="Times New Roman"/>
              </w:rPr>
              <w:t>Nyquist</w:t>
            </w:r>
            <w:proofErr w:type="spellEnd"/>
            <w:r>
              <w:rPr>
                <w:rFonts w:ascii="Times New Roman" w:hAnsi="Times New Roman"/>
              </w:rPr>
              <w:t xml:space="preserve"> </w:t>
            </w:r>
            <w:r w:rsidRPr="009815F8">
              <w:rPr>
                <w:rFonts w:ascii="Times New Roman" w:hAnsi="Times New Roman"/>
              </w:rPr>
              <w:t>Plot.</w:t>
            </w:r>
          </w:p>
          <w:p w14:paraId="5FB67505" w14:textId="41AD5B7B" w:rsidR="00102918" w:rsidRPr="009815F8" w:rsidRDefault="00102918" w:rsidP="00102918">
            <w:pPr>
              <w:spacing w:after="0" w:line="240" w:lineRule="auto"/>
              <w:rPr>
                <w:rFonts w:ascii="Times New Roman" w:hAnsi="Times New Roman"/>
              </w:rPr>
            </w:pPr>
            <w:r w:rsidRPr="00102918">
              <w:rPr>
                <w:rFonts w:ascii="Times New Roman" w:hAnsi="Times New Roman"/>
              </w:rPr>
              <w:t>• To explore the Root-Locus analysis of a control system.</w:t>
            </w:r>
          </w:p>
        </w:tc>
        <w:tc>
          <w:tcPr>
            <w:tcW w:w="493" w:type="pct"/>
            <w:vAlign w:val="center"/>
          </w:tcPr>
          <w:p w14:paraId="75B422BF" w14:textId="27515168" w:rsidR="000F62DA" w:rsidRPr="009815F8" w:rsidRDefault="002251A3" w:rsidP="000F62DA">
            <w:pPr>
              <w:spacing w:after="0"/>
              <w:jc w:val="center"/>
              <w:rPr>
                <w:rFonts w:ascii="Times New Roman" w:hAnsi="Times New Roman"/>
              </w:rPr>
            </w:pPr>
            <w:r w:rsidRPr="009815F8">
              <w:rPr>
                <w:rFonts w:ascii="Times New Roman" w:hAnsi="Times New Roman"/>
              </w:rPr>
              <w:t>P</w:t>
            </w:r>
            <w:r>
              <w:rPr>
                <w:rFonts w:ascii="Times New Roman" w:hAnsi="Times New Roman"/>
              </w:rPr>
              <w:t>2. A3</w:t>
            </w:r>
          </w:p>
        </w:tc>
        <w:tc>
          <w:tcPr>
            <w:tcW w:w="352" w:type="pct"/>
          </w:tcPr>
          <w:p w14:paraId="6B69E41F" w14:textId="77777777" w:rsidR="00AB6BFF" w:rsidRDefault="00AB6BFF" w:rsidP="000F62DA">
            <w:pPr>
              <w:spacing w:after="0"/>
              <w:jc w:val="center"/>
              <w:rPr>
                <w:rFonts w:ascii="Times New Roman" w:hAnsi="Times New Roman"/>
              </w:rPr>
            </w:pPr>
          </w:p>
          <w:p w14:paraId="1AA5E2BD" w14:textId="2DE954E0" w:rsidR="000F62DA" w:rsidRPr="000F62DA" w:rsidRDefault="000F62DA" w:rsidP="000F62DA">
            <w:pPr>
              <w:spacing w:after="0"/>
              <w:jc w:val="center"/>
              <w:rPr>
                <w:rFonts w:ascii="Times New Roman" w:hAnsi="Times New Roman"/>
              </w:rPr>
            </w:pPr>
            <w:r w:rsidRPr="000F62DA">
              <w:rPr>
                <w:rFonts w:ascii="Times New Roman" w:hAnsi="Times New Roman"/>
              </w:rPr>
              <w:t>4,5</w:t>
            </w:r>
          </w:p>
        </w:tc>
        <w:tc>
          <w:tcPr>
            <w:tcW w:w="340" w:type="pct"/>
          </w:tcPr>
          <w:p w14:paraId="70FB0C52" w14:textId="77777777" w:rsidR="00AB6BFF" w:rsidRDefault="00AB6BFF" w:rsidP="000F62DA">
            <w:pPr>
              <w:spacing w:after="0"/>
              <w:jc w:val="center"/>
              <w:rPr>
                <w:rFonts w:ascii="Times New Roman" w:hAnsi="Times New Roman"/>
              </w:rPr>
            </w:pPr>
          </w:p>
          <w:p w14:paraId="68F82F1F" w14:textId="35253F52" w:rsidR="000F62DA" w:rsidRPr="009815F8" w:rsidRDefault="000F62DA" w:rsidP="000F62DA">
            <w:pPr>
              <w:spacing w:after="0"/>
              <w:jc w:val="center"/>
              <w:rPr>
                <w:rFonts w:ascii="Times New Roman" w:hAnsi="Times New Roman"/>
              </w:rPr>
            </w:pPr>
            <w:r w:rsidRPr="00D409B0">
              <w:rPr>
                <w:rFonts w:ascii="Times New Roman" w:hAnsi="Times New Roman"/>
              </w:rPr>
              <w:t>5,10</w:t>
            </w:r>
          </w:p>
        </w:tc>
      </w:tr>
      <w:tr w:rsidR="00102918" w:rsidRPr="009815F8" w14:paraId="1664946A" w14:textId="77777777" w:rsidTr="000410B7">
        <w:trPr>
          <w:trHeight w:val="360"/>
        </w:trPr>
        <w:tc>
          <w:tcPr>
            <w:tcW w:w="416" w:type="pct"/>
            <w:vMerge/>
          </w:tcPr>
          <w:p w14:paraId="66478683" w14:textId="77777777" w:rsidR="00102918" w:rsidRDefault="00102918" w:rsidP="00102918">
            <w:pPr>
              <w:spacing w:after="0" w:line="240" w:lineRule="auto"/>
              <w:rPr>
                <w:rFonts w:ascii="Times New Roman" w:hAnsi="Times New Roman"/>
                <w:b/>
                <w:bCs/>
                <w:sz w:val="24"/>
                <w:szCs w:val="24"/>
              </w:rPr>
            </w:pPr>
          </w:p>
        </w:tc>
        <w:tc>
          <w:tcPr>
            <w:tcW w:w="273" w:type="pct"/>
          </w:tcPr>
          <w:p w14:paraId="61003830" w14:textId="43B6627A" w:rsidR="00102918" w:rsidRDefault="00102918" w:rsidP="00102918">
            <w:pPr>
              <w:spacing w:after="0" w:line="240" w:lineRule="auto"/>
              <w:jc w:val="center"/>
              <w:rPr>
                <w:rFonts w:ascii="Times New Roman" w:hAnsi="Times New Roman"/>
                <w:b/>
                <w:bCs/>
                <w:sz w:val="24"/>
                <w:szCs w:val="24"/>
              </w:rPr>
            </w:pPr>
            <w:r>
              <w:rPr>
                <w:rFonts w:ascii="Times New Roman" w:hAnsi="Times New Roman"/>
                <w:b/>
                <w:bCs/>
                <w:sz w:val="24"/>
                <w:szCs w:val="24"/>
              </w:rPr>
              <w:t>12</w:t>
            </w:r>
          </w:p>
        </w:tc>
        <w:tc>
          <w:tcPr>
            <w:tcW w:w="3126" w:type="pct"/>
            <w:vAlign w:val="center"/>
          </w:tcPr>
          <w:p w14:paraId="6B4FA00E" w14:textId="77777777" w:rsidR="00102918" w:rsidRPr="000552A4" w:rsidRDefault="00102918" w:rsidP="00102918">
            <w:pPr>
              <w:spacing w:after="0" w:line="240" w:lineRule="auto"/>
              <w:rPr>
                <w:rFonts w:ascii="Times New Roman" w:hAnsi="Times New Roman"/>
              </w:rPr>
            </w:pPr>
            <w:r w:rsidRPr="00AB799B">
              <w:rPr>
                <w:rFonts w:ascii="Times New Roman" w:hAnsi="Times New Roman"/>
              </w:rPr>
              <w:t>ROTARY PENDULUM MODELING</w:t>
            </w:r>
          </w:p>
          <w:p w14:paraId="68BC31CB" w14:textId="2246B0F5" w:rsidR="00102918" w:rsidRPr="00AB799B" w:rsidRDefault="00102918" w:rsidP="00102918">
            <w:pPr>
              <w:spacing w:after="0" w:line="240" w:lineRule="auto"/>
              <w:rPr>
                <w:rFonts w:ascii="Times New Roman" w:hAnsi="Times New Roman"/>
              </w:rPr>
            </w:pPr>
            <w:r w:rsidRPr="00102918">
              <w:rPr>
                <w:rFonts w:ascii="Times New Roman" w:hAnsi="Times New Roman"/>
              </w:rPr>
              <w:t xml:space="preserve">• </w:t>
            </w:r>
            <w:r w:rsidRPr="000F62DA">
              <w:rPr>
                <w:rFonts w:ascii="Times New Roman" w:hAnsi="Times New Roman"/>
              </w:rPr>
              <w:t xml:space="preserve">Using the </w:t>
            </w:r>
            <w:proofErr w:type="spellStart"/>
            <w:r w:rsidRPr="000F62DA">
              <w:rPr>
                <w:rFonts w:ascii="Times New Roman" w:hAnsi="Times New Roman"/>
              </w:rPr>
              <w:t>Quanser</w:t>
            </w:r>
            <w:proofErr w:type="spellEnd"/>
            <w:r w:rsidRPr="000F62DA">
              <w:rPr>
                <w:rFonts w:ascii="Times New Roman" w:hAnsi="Times New Roman"/>
              </w:rPr>
              <w:t xml:space="preserve"> Rapid Control Prototyping tools to interact with</w:t>
            </w:r>
            <w:r>
              <w:rPr>
                <w:rFonts w:ascii="Times New Roman" w:hAnsi="Times New Roman"/>
              </w:rPr>
              <w:t xml:space="preserve">        </w:t>
            </w:r>
            <w:r w:rsidRPr="000F62DA">
              <w:rPr>
                <w:rFonts w:ascii="Times New Roman" w:hAnsi="Times New Roman"/>
              </w:rPr>
              <w:t xml:space="preserve"> </w:t>
            </w:r>
            <w:r>
              <w:rPr>
                <w:rFonts w:ascii="Times New Roman" w:hAnsi="Times New Roman"/>
              </w:rPr>
              <w:t xml:space="preserve">         </w:t>
            </w:r>
            <w:r w:rsidRPr="00102918">
              <w:rPr>
                <w:rFonts w:ascii="Times New Roman" w:hAnsi="Times New Roman"/>
              </w:rPr>
              <w:t xml:space="preserve">• </w:t>
            </w:r>
            <w:proofErr w:type="spellStart"/>
            <w:r w:rsidRPr="000F62DA">
              <w:rPr>
                <w:rFonts w:ascii="Times New Roman" w:hAnsi="Times New Roman"/>
              </w:rPr>
              <w:t>Quanser</w:t>
            </w:r>
            <w:proofErr w:type="spellEnd"/>
            <w:r w:rsidRPr="000F62DA">
              <w:rPr>
                <w:rFonts w:ascii="Times New Roman" w:hAnsi="Times New Roman"/>
              </w:rPr>
              <w:t xml:space="preserve"> QUBE-Servo Rotary Pendulum system.</w:t>
            </w:r>
          </w:p>
          <w:p w14:paraId="60787927" w14:textId="16ED95CA" w:rsidR="00102918" w:rsidRPr="00102918" w:rsidRDefault="00102918" w:rsidP="00102918">
            <w:pPr>
              <w:spacing w:after="0" w:line="240" w:lineRule="auto"/>
              <w:rPr>
                <w:rFonts w:ascii="Times New Roman" w:hAnsi="Times New Roman"/>
              </w:rPr>
            </w:pPr>
            <w:r w:rsidRPr="00102918">
              <w:rPr>
                <w:rFonts w:ascii="Times New Roman" w:hAnsi="Times New Roman"/>
              </w:rPr>
              <w:t xml:space="preserve">• </w:t>
            </w:r>
            <w:r w:rsidRPr="000F62DA">
              <w:rPr>
                <w:rFonts w:ascii="Times New Roman" w:hAnsi="Times New Roman"/>
              </w:rPr>
              <w:t>Configure sensor and actuator gains to match model conventions..</w:t>
            </w:r>
          </w:p>
        </w:tc>
        <w:tc>
          <w:tcPr>
            <w:tcW w:w="493" w:type="pct"/>
            <w:vAlign w:val="center"/>
          </w:tcPr>
          <w:p w14:paraId="08CCC6B5" w14:textId="24A0ACC8" w:rsidR="00102918" w:rsidRPr="009815F8" w:rsidRDefault="00102918" w:rsidP="00102918">
            <w:pPr>
              <w:spacing w:after="0"/>
              <w:jc w:val="center"/>
              <w:rPr>
                <w:rFonts w:ascii="Times New Roman" w:hAnsi="Times New Roman"/>
              </w:rPr>
            </w:pPr>
            <w:r w:rsidRPr="009815F8">
              <w:rPr>
                <w:rFonts w:ascii="Times New Roman" w:hAnsi="Times New Roman"/>
              </w:rPr>
              <w:t>P</w:t>
            </w:r>
            <w:r>
              <w:rPr>
                <w:rFonts w:ascii="Times New Roman" w:hAnsi="Times New Roman"/>
              </w:rPr>
              <w:t>2. A3</w:t>
            </w:r>
          </w:p>
        </w:tc>
        <w:tc>
          <w:tcPr>
            <w:tcW w:w="352" w:type="pct"/>
          </w:tcPr>
          <w:p w14:paraId="43113FA9" w14:textId="77777777" w:rsidR="00102918" w:rsidRDefault="00102918" w:rsidP="00102918">
            <w:pPr>
              <w:spacing w:after="0"/>
              <w:jc w:val="center"/>
              <w:rPr>
                <w:rFonts w:ascii="Times New Roman" w:hAnsi="Times New Roman"/>
              </w:rPr>
            </w:pPr>
          </w:p>
          <w:p w14:paraId="32EFB2B2" w14:textId="06AA0B3E" w:rsidR="00102918" w:rsidRPr="000F62DA" w:rsidRDefault="00102918" w:rsidP="00102918">
            <w:pPr>
              <w:spacing w:after="0"/>
              <w:jc w:val="center"/>
              <w:rPr>
                <w:rFonts w:ascii="Times New Roman" w:hAnsi="Times New Roman"/>
              </w:rPr>
            </w:pPr>
            <w:r w:rsidRPr="000F62DA">
              <w:rPr>
                <w:rFonts w:ascii="Times New Roman" w:hAnsi="Times New Roman"/>
              </w:rPr>
              <w:t>4,5</w:t>
            </w:r>
          </w:p>
        </w:tc>
        <w:tc>
          <w:tcPr>
            <w:tcW w:w="340" w:type="pct"/>
          </w:tcPr>
          <w:p w14:paraId="447DF3EF" w14:textId="77777777" w:rsidR="00102918" w:rsidRDefault="00102918" w:rsidP="00102918">
            <w:pPr>
              <w:spacing w:after="0"/>
              <w:jc w:val="center"/>
              <w:rPr>
                <w:rFonts w:ascii="Times New Roman" w:hAnsi="Times New Roman"/>
              </w:rPr>
            </w:pPr>
          </w:p>
          <w:p w14:paraId="30A71F32" w14:textId="4441251B" w:rsidR="00102918" w:rsidRPr="00D409B0" w:rsidRDefault="00102918" w:rsidP="00102918">
            <w:pPr>
              <w:spacing w:after="0"/>
              <w:jc w:val="center"/>
              <w:rPr>
                <w:rFonts w:ascii="Times New Roman" w:hAnsi="Times New Roman"/>
              </w:rPr>
            </w:pPr>
            <w:r w:rsidRPr="00D409B0">
              <w:rPr>
                <w:rFonts w:ascii="Times New Roman" w:hAnsi="Times New Roman"/>
              </w:rPr>
              <w:t>5,10</w:t>
            </w:r>
          </w:p>
        </w:tc>
      </w:tr>
      <w:tr w:rsidR="00102918" w:rsidRPr="009815F8" w14:paraId="13746438" w14:textId="77777777" w:rsidTr="006D3E51">
        <w:trPr>
          <w:trHeight w:val="360"/>
        </w:trPr>
        <w:tc>
          <w:tcPr>
            <w:tcW w:w="416" w:type="pct"/>
            <w:vMerge/>
          </w:tcPr>
          <w:p w14:paraId="407F597D" w14:textId="77777777" w:rsidR="00102918" w:rsidRDefault="00102918" w:rsidP="00102918">
            <w:pPr>
              <w:spacing w:after="0" w:line="240" w:lineRule="auto"/>
              <w:rPr>
                <w:rFonts w:ascii="Times New Roman" w:hAnsi="Times New Roman"/>
                <w:b/>
                <w:bCs/>
                <w:sz w:val="24"/>
                <w:szCs w:val="24"/>
              </w:rPr>
            </w:pPr>
          </w:p>
        </w:tc>
        <w:tc>
          <w:tcPr>
            <w:tcW w:w="273" w:type="pct"/>
          </w:tcPr>
          <w:p w14:paraId="7098DCD6" w14:textId="68DD27B0" w:rsidR="00102918" w:rsidRDefault="00102918" w:rsidP="00102918">
            <w:pPr>
              <w:spacing w:after="0" w:line="240" w:lineRule="auto"/>
              <w:jc w:val="center"/>
              <w:rPr>
                <w:rFonts w:ascii="Times New Roman" w:hAnsi="Times New Roman"/>
                <w:b/>
                <w:bCs/>
                <w:sz w:val="24"/>
                <w:szCs w:val="24"/>
              </w:rPr>
            </w:pPr>
            <w:r>
              <w:rPr>
                <w:rFonts w:ascii="Times New Roman" w:hAnsi="Times New Roman"/>
                <w:b/>
                <w:bCs/>
                <w:sz w:val="24"/>
                <w:szCs w:val="24"/>
              </w:rPr>
              <w:t>13</w:t>
            </w:r>
          </w:p>
        </w:tc>
        <w:tc>
          <w:tcPr>
            <w:tcW w:w="3126" w:type="pct"/>
          </w:tcPr>
          <w:p w14:paraId="10E5DB94" w14:textId="77777777" w:rsidR="00102918" w:rsidRPr="00102918" w:rsidRDefault="00102918" w:rsidP="00102918">
            <w:pPr>
              <w:spacing w:after="0" w:line="240" w:lineRule="auto"/>
              <w:rPr>
                <w:rFonts w:ascii="Times New Roman" w:hAnsi="Times New Roman"/>
              </w:rPr>
            </w:pPr>
            <w:r w:rsidRPr="00102918">
              <w:rPr>
                <w:rFonts w:ascii="Times New Roman" w:hAnsi="Times New Roman"/>
              </w:rPr>
              <w:t>Introduction of Heating and Ventilation Trainer (HVACT)</w:t>
            </w:r>
          </w:p>
          <w:p w14:paraId="3D4F68F7" w14:textId="77777777" w:rsidR="00102918" w:rsidRDefault="00102918" w:rsidP="00102918">
            <w:pPr>
              <w:spacing w:after="0" w:line="240" w:lineRule="auto"/>
              <w:rPr>
                <w:rFonts w:ascii="Times New Roman" w:hAnsi="Times New Roman"/>
              </w:rPr>
            </w:pPr>
            <w:r w:rsidRPr="00102918">
              <w:rPr>
                <w:rFonts w:ascii="Times New Roman" w:hAnsi="Times New Roman"/>
              </w:rPr>
              <w:t>• To understand basic function of HVACT</w:t>
            </w:r>
          </w:p>
          <w:p w14:paraId="61DBB69C" w14:textId="77777777" w:rsidR="00102918" w:rsidRPr="00102918" w:rsidRDefault="00102918" w:rsidP="00102918">
            <w:pPr>
              <w:spacing w:after="0" w:line="240" w:lineRule="auto"/>
              <w:rPr>
                <w:rFonts w:ascii="Times New Roman" w:hAnsi="Times New Roman"/>
              </w:rPr>
            </w:pPr>
            <w:r w:rsidRPr="00102918">
              <w:rPr>
                <w:rFonts w:ascii="Times New Roman" w:hAnsi="Times New Roman"/>
              </w:rPr>
              <w:t>ON-OFF control of Heating and Ventilation System</w:t>
            </w:r>
          </w:p>
          <w:p w14:paraId="0D59AEC6" w14:textId="44F96C84" w:rsidR="00102918" w:rsidRPr="009815F8" w:rsidRDefault="00102918" w:rsidP="00102918">
            <w:pPr>
              <w:spacing w:after="0" w:line="240" w:lineRule="auto"/>
              <w:rPr>
                <w:rFonts w:ascii="Times New Roman" w:hAnsi="Times New Roman"/>
              </w:rPr>
            </w:pPr>
            <w:r w:rsidRPr="00102918">
              <w:rPr>
                <w:rFonts w:ascii="Times New Roman" w:hAnsi="Times New Roman"/>
              </w:rPr>
              <w:t>• To understand on and off control of heater system.</w:t>
            </w:r>
          </w:p>
        </w:tc>
        <w:tc>
          <w:tcPr>
            <w:tcW w:w="493" w:type="pct"/>
            <w:vAlign w:val="center"/>
          </w:tcPr>
          <w:p w14:paraId="44929A6D" w14:textId="2E284C6E" w:rsidR="00102918" w:rsidRPr="009815F8" w:rsidRDefault="00102918" w:rsidP="00102918">
            <w:pPr>
              <w:spacing w:after="0"/>
              <w:jc w:val="center"/>
              <w:rPr>
                <w:rFonts w:ascii="Times New Roman" w:hAnsi="Times New Roman"/>
              </w:rPr>
            </w:pPr>
            <w:r w:rsidRPr="009815F8">
              <w:rPr>
                <w:rFonts w:ascii="Times New Roman" w:hAnsi="Times New Roman"/>
              </w:rPr>
              <w:t>P</w:t>
            </w:r>
            <w:r>
              <w:rPr>
                <w:rFonts w:ascii="Times New Roman" w:hAnsi="Times New Roman"/>
              </w:rPr>
              <w:t>2. A3</w:t>
            </w:r>
          </w:p>
        </w:tc>
        <w:tc>
          <w:tcPr>
            <w:tcW w:w="352" w:type="pct"/>
          </w:tcPr>
          <w:p w14:paraId="5E94F78D" w14:textId="77777777" w:rsidR="00AB6BFF" w:rsidRDefault="00AB6BFF" w:rsidP="00102918">
            <w:pPr>
              <w:spacing w:after="0"/>
              <w:jc w:val="center"/>
              <w:rPr>
                <w:rFonts w:ascii="Times New Roman" w:hAnsi="Times New Roman"/>
              </w:rPr>
            </w:pPr>
          </w:p>
          <w:p w14:paraId="473B1FCA" w14:textId="219B5191" w:rsidR="00102918" w:rsidRPr="000F62DA" w:rsidRDefault="00102918" w:rsidP="00102918">
            <w:pPr>
              <w:spacing w:after="0"/>
              <w:jc w:val="center"/>
              <w:rPr>
                <w:rFonts w:ascii="Times New Roman" w:hAnsi="Times New Roman"/>
              </w:rPr>
            </w:pPr>
            <w:r w:rsidRPr="000F62DA">
              <w:rPr>
                <w:rFonts w:ascii="Times New Roman" w:hAnsi="Times New Roman"/>
              </w:rPr>
              <w:t>4,5</w:t>
            </w:r>
          </w:p>
        </w:tc>
        <w:tc>
          <w:tcPr>
            <w:tcW w:w="340" w:type="pct"/>
          </w:tcPr>
          <w:p w14:paraId="210577CC" w14:textId="77777777" w:rsidR="00AB6BFF" w:rsidRDefault="00AB6BFF" w:rsidP="00102918">
            <w:pPr>
              <w:spacing w:after="0"/>
              <w:jc w:val="center"/>
              <w:rPr>
                <w:rFonts w:ascii="Times New Roman" w:hAnsi="Times New Roman"/>
              </w:rPr>
            </w:pPr>
          </w:p>
          <w:p w14:paraId="423F5A34" w14:textId="24A9CC0B" w:rsidR="00102918" w:rsidRPr="009815F8" w:rsidRDefault="00102918" w:rsidP="00102918">
            <w:pPr>
              <w:spacing w:after="0"/>
              <w:jc w:val="center"/>
              <w:rPr>
                <w:rFonts w:ascii="Times New Roman" w:hAnsi="Times New Roman"/>
              </w:rPr>
            </w:pPr>
            <w:r w:rsidRPr="00D409B0">
              <w:rPr>
                <w:rFonts w:ascii="Times New Roman" w:hAnsi="Times New Roman"/>
              </w:rPr>
              <w:t>5,10</w:t>
            </w:r>
          </w:p>
        </w:tc>
      </w:tr>
      <w:tr w:rsidR="00102918" w:rsidRPr="009815F8" w14:paraId="77656D45" w14:textId="77777777" w:rsidTr="00313953">
        <w:trPr>
          <w:trHeight w:val="360"/>
        </w:trPr>
        <w:tc>
          <w:tcPr>
            <w:tcW w:w="416" w:type="pct"/>
            <w:vMerge/>
          </w:tcPr>
          <w:p w14:paraId="73357E53" w14:textId="77777777" w:rsidR="00102918" w:rsidRDefault="00102918" w:rsidP="00102918">
            <w:pPr>
              <w:spacing w:after="0" w:line="240" w:lineRule="auto"/>
              <w:rPr>
                <w:rFonts w:ascii="Times New Roman" w:hAnsi="Times New Roman"/>
                <w:b/>
                <w:bCs/>
                <w:sz w:val="24"/>
                <w:szCs w:val="24"/>
              </w:rPr>
            </w:pPr>
          </w:p>
        </w:tc>
        <w:tc>
          <w:tcPr>
            <w:tcW w:w="273" w:type="pct"/>
          </w:tcPr>
          <w:p w14:paraId="663C2904" w14:textId="45667976" w:rsidR="00102918" w:rsidRDefault="00102918" w:rsidP="00102918">
            <w:pPr>
              <w:spacing w:after="0" w:line="240" w:lineRule="auto"/>
              <w:jc w:val="center"/>
              <w:rPr>
                <w:rFonts w:ascii="Times New Roman" w:hAnsi="Times New Roman"/>
                <w:b/>
                <w:bCs/>
                <w:sz w:val="24"/>
                <w:szCs w:val="24"/>
              </w:rPr>
            </w:pPr>
            <w:r>
              <w:rPr>
                <w:rFonts w:ascii="Times New Roman" w:hAnsi="Times New Roman"/>
                <w:b/>
                <w:bCs/>
                <w:sz w:val="24"/>
                <w:szCs w:val="24"/>
              </w:rPr>
              <w:t>14</w:t>
            </w:r>
          </w:p>
        </w:tc>
        <w:tc>
          <w:tcPr>
            <w:tcW w:w="3126" w:type="pct"/>
            <w:vAlign w:val="center"/>
          </w:tcPr>
          <w:p w14:paraId="1F7E7769" w14:textId="77777777" w:rsidR="00102918" w:rsidRPr="000F62DA" w:rsidRDefault="00102918" w:rsidP="00102918">
            <w:pPr>
              <w:spacing w:after="0" w:line="240" w:lineRule="auto"/>
              <w:rPr>
                <w:rFonts w:ascii="Times New Roman" w:hAnsi="Times New Roman"/>
              </w:rPr>
            </w:pPr>
            <w:r w:rsidRPr="000F62DA">
              <w:rPr>
                <w:rFonts w:ascii="Times New Roman" w:hAnsi="Times New Roman"/>
              </w:rPr>
              <w:t xml:space="preserve">Stability Analysis with </w:t>
            </w:r>
            <w:proofErr w:type="spellStart"/>
            <w:r w:rsidRPr="000F62DA">
              <w:rPr>
                <w:rFonts w:ascii="Times New Roman" w:hAnsi="Times New Roman"/>
              </w:rPr>
              <w:t>Qube</w:t>
            </w:r>
            <w:proofErr w:type="spellEnd"/>
            <w:r w:rsidRPr="000F62DA">
              <w:rPr>
                <w:rFonts w:ascii="Times New Roman" w:hAnsi="Times New Roman"/>
              </w:rPr>
              <w:t>-Servo</w:t>
            </w:r>
          </w:p>
          <w:p w14:paraId="51B7BCAD" w14:textId="77777777" w:rsidR="00102918" w:rsidRPr="000F62DA" w:rsidRDefault="00102918" w:rsidP="00102918">
            <w:pPr>
              <w:numPr>
                <w:ilvl w:val="0"/>
                <w:numId w:val="16"/>
              </w:numPr>
              <w:spacing w:after="0" w:line="240" w:lineRule="auto"/>
              <w:rPr>
                <w:rFonts w:ascii="Times New Roman" w:hAnsi="Times New Roman"/>
              </w:rPr>
            </w:pPr>
            <w:r w:rsidRPr="000F62DA">
              <w:rPr>
                <w:rFonts w:ascii="Times New Roman" w:hAnsi="Times New Roman"/>
              </w:rPr>
              <w:t>To understand stable, marginally stable, and unstable systems.</w:t>
            </w:r>
          </w:p>
          <w:p w14:paraId="10CE2845" w14:textId="77777777" w:rsidR="00102918" w:rsidRPr="000F62DA" w:rsidRDefault="00102918" w:rsidP="00102918">
            <w:pPr>
              <w:numPr>
                <w:ilvl w:val="0"/>
                <w:numId w:val="16"/>
              </w:numPr>
              <w:spacing w:after="0" w:line="240" w:lineRule="auto"/>
              <w:rPr>
                <w:rFonts w:ascii="Times New Roman" w:hAnsi="Times New Roman"/>
              </w:rPr>
            </w:pPr>
            <w:r w:rsidRPr="000F62DA">
              <w:rPr>
                <w:rFonts w:ascii="Times New Roman" w:hAnsi="Times New Roman"/>
              </w:rPr>
              <w:t>To understand Open-loop position and speed response of a servo.</w:t>
            </w:r>
          </w:p>
          <w:p w14:paraId="2CFE69D4" w14:textId="688A5F7F" w:rsidR="00102918" w:rsidRPr="009815F8" w:rsidRDefault="00102918" w:rsidP="00102918">
            <w:pPr>
              <w:spacing w:after="0" w:line="240" w:lineRule="auto"/>
              <w:rPr>
                <w:rFonts w:ascii="Times New Roman" w:hAnsi="Times New Roman"/>
              </w:rPr>
            </w:pPr>
          </w:p>
        </w:tc>
        <w:tc>
          <w:tcPr>
            <w:tcW w:w="493" w:type="pct"/>
            <w:vAlign w:val="center"/>
          </w:tcPr>
          <w:p w14:paraId="372EA8A8" w14:textId="1CD90FBC" w:rsidR="00102918" w:rsidRPr="009815F8" w:rsidRDefault="00102918" w:rsidP="00102918">
            <w:pPr>
              <w:spacing w:after="0"/>
              <w:jc w:val="center"/>
              <w:rPr>
                <w:rFonts w:ascii="Times New Roman" w:hAnsi="Times New Roman"/>
              </w:rPr>
            </w:pPr>
            <w:r w:rsidRPr="009815F8">
              <w:rPr>
                <w:rFonts w:ascii="Times New Roman" w:hAnsi="Times New Roman"/>
              </w:rPr>
              <w:t>P</w:t>
            </w:r>
            <w:r>
              <w:rPr>
                <w:rFonts w:ascii="Times New Roman" w:hAnsi="Times New Roman"/>
              </w:rPr>
              <w:t>2. A3</w:t>
            </w:r>
          </w:p>
        </w:tc>
        <w:tc>
          <w:tcPr>
            <w:tcW w:w="352" w:type="pct"/>
          </w:tcPr>
          <w:p w14:paraId="2B8F5D3B" w14:textId="77777777" w:rsidR="00AB6BFF" w:rsidRDefault="00AB6BFF" w:rsidP="00102918">
            <w:pPr>
              <w:spacing w:after="0"/>
              <w:jc w:val="center"/>
              <w:rPr>
                <w:rFonts w:ascii="Times New Roman" w:hAnsi="Times New Roman"/>
              </w:rPr>
            </w:pPr>
          </w:p>
          <w:p w14:paraId="1409092E" w14:textId="30F113BF" w:rsidR="00102918" w:rsidRPr="000F62DA" w:rsidRDefault="00102918" w:rsidP="00102918">
            <w:pPr>
              <w:spacing w:after="0"/>
              <w:jc w:val="center"/>
              <w:rPr>
                <w:rFonts w:ascii="Times New Roman" w:hAnsi="Times New Roman"/>
              </w:rPr>
            </w:pPr>
            <w:r w:rsidRPr="000F62DA">
              <w:rPr>
                <w:rFonts w:ascii="Times New Roman" w:hAnsi="Times New Roman"/>
              </w:rPr>
              <w:t>4,5</w:t>
            </w:r>
          </w:p>
        </w:tc>
        <w:tc>
          <w:tcPr>
            <w:tcW w:w="340" w:type="pct"/>
          </w:tcPr>
          <w:p w14:paraId="508CBF58" w14:textId="77777777" w:rsidR="00AB6BFF" w:rsidRDefault="00AB6BFF" w:rsidP="00102918">
            <w:pPr>
              <w:spacing w:after="0"/>
              <w:jc w:val="center"/>
              <w:rPr>
                <w:rFonts w:ascii="Times New Roman" w:hAnsi="Times New Roman"/>
              </w:rPr>
            </w:pPr>
          </w:p>
          <w:p w14:paraId="39B1DC83" w14:textId="1FD885AB" w:rsidR="00102918" w:rsidRPr="009815F8" w:rsidRDefault="00102918" w:rsidP="00102918">
            <w:pPr>
              <w:spacing w:after="0"/>
              <w:jc w:val="center"/>
              <w:rPr>
                <w:rFonts w:ascii="Times New Roman" w:hAnsi="Times New Roman"/>
              </w:rPr>
            </w:pPr>
            <w:bookmarkStart w:id="0" w:name="_GoBack"/>
            <w:bookmarkEnd w:id="0"/>
            <w:r w:rsidRPr="00D409B0">
              <w:rPr>
                <w:rFonts w:ascii="Times New Roman" w:hAnsi="Times New Roman"/>
              </w:rPr>
              <w:t>5,10</w:t>
            </w:r>
          </w:p>
        </w:tc>
      </w:tr>
      <w:tr w:rsidR="00102918" w:rsidRPr="009815F8" w14:paraId="23F34B6F" w14:textId="77777777" w:rsidTr="00313953">
        <w:trPr>
          <w:trHeight w:val="360"/>
        </w:trPr>
        <w:tc>
          <w:tcPr>
            <w:tcW w:w="416" w:type="pct"/>
            <w:vMerge/>
          </w:tcPr>
          <w:p w14:paraId="091DEE8D" w14:textId="77777777" w:rsidR="00102918" w:rsidRDefault="00102918" w:rsidP="00102918">
            <w:pPr>
              <w:spacing w:after="0" w:line="240" w:lineRule="auto"/>
              <w:rPr>
                <w:rFonts w:ascii="Times New Roman" w:hAnsi="Times New Roman"/>
                <w:b/>
                <w:bCs/>
                <w:sz w:val="24"/>
                <w:szCs w:val="24"/>
              </w:rPr>
            </w:pPr>
          </w:p>
        </w:tc>
        <w:tc>
          <w:tcPr>
            <w:tcW w:w="273" w:type="pct"/>
          </w:tcPr>
          <w:p w14:paraId="5C553BB6" w14:textId="5E9FE613" w:rsidR="00102918" w:rsidRDefault="00102918" w:rsidP="00102918">
            <w:pPr>
              <w:spacing w:after="0" w:line="240" w:lineRule="auto"/>
              <w:jc w:val="center"/>
              <w:rPr>
                <w:rFonts w:ascii="Times New Roman" w:hAnsi="Times New Roman"/>
                <w:b/>
                <w:bCs/>
                <w:sz w:val="24"/>
                <w:szCs w:val="24"/>
              </w:rPr>
            </w:pPr>
            <w:r>
              <w:rPr>
                <w:rFonts w:ascii="Times New Roman" w:hAnsi="Times New Roman"/>
                <w:b/>
                <w:bCs/>
                <w:sz w:val="24"/>
                <w:szCs w:val="24"/>
              </w:rPr>
              <w:t>15</w:t>
            </w:r>
          </w:p>
        </w:tc>
        <w:tc>
          <w:tcPr>
            <w:tcW w:w="3126" w:type="pct"/>
            <w:vAlign w:val="center"/>
          </w:tcPr>
          <w:p w14:paraId="67F486FF" w14:textId="77777777" w:rsidR="00102918" w:rsidRPr="00102918" w:rsidRDefault="00102918" w:rsidP="00102918">
            <w:pPr>
              <w:spacing w:after="0" w:line="240" w:lineRule="auto"/>
              <w:rPr>
                <w:rFonts w:ascii="Times New Roman" w:hAnsi="Times New Roman"/>
              </w:rPr>
            </w:pPr>
            <w:r w:rsidRPr="00102918">
              <w:rPr>
                <w:rFonts w:ascii="Times New Roman" w:hAnsi="Times New Roman"/>
              </w:rPr>
              <w:t>PI control of Heating and Ventilation System</w:t>
            </w:r>
          </w:p>
          <w:p w14:paraId="4CE0A090" w14:textId="3B3C72B7" w:rsidR="00102918" w:rsidRPr="000F62DA" w:rsidRDefault="00102918" w:rsidP="00102918">
            <w:pPr>
              <w:pStyle w:val="ListParagraph"/>
              <w:numPr>
                <w:ilvl w:val="0"/>
                <w:numId w:val="21"/>
              </w:numPr>
              <w:spacing w:after="0" w:line="240" w:lineRule="auto"/>
              <w:rPr>
                <w:rFonts w:ascii="Times New Roman" w:hAnsi="Times New Roman"/>
              </w:rPr>
            </w:pPr>
            <w:r w:rsidRPr="00102918">
              <w:rPr>
                <w:rFonts w:ascii="Times New Roman" w:hAnsi="Times New Roman"/>
              </w:rPr>
              <w:t>To understand PI control of heater system.</w:t>
            </w:r>
          </w:p>
        </w:tc>
        <w:tc>
          <w:tcPr>
            <w:tcW w:w="493" w:type="pct"/>
            <w:vAlign w:val="center"/>
          </w:tcPr>
          <w:p w14:paraId="607CA048" w14:textId="28307D68" w:rsidR="00102918" w:rsidRPr="009815F8" w:rsidRDefault="00102918" w:rsidP="00102918">
            <w:pPr>
              <w:spacing w:after="0"/>
              <w:jc w:val="center"/>
              <w:rPr>
                <w:rFonts w:ascii="Times New Roman" w:hAnsi="Times New Roman"/>
              </w:rPr>
            </w:pPr>
            <w:r w:rsidRPr="009815F8">
              <w:rPr>
                <w:rFonts w:ascii="Times New Roman" w:hAnsi="Times New Roman"/>
              </w:rPr>
              <w:t>P</w:t>
            </w:r>
            <w:r>
              <w:rPr>
                <w:rFonts w:ascii="Times New Roman" w:hAnsi="Times New Roman"/>
              </w:rPr>
              <w:t>2. A3</w:t>
            </w:r>
          </w:p>
        </w:tc>
        <w:tc>
          <w:tcPr>
            <w:tcW w:w="352" w:type="pct"/>
          </w:tcPr>
          <w:p w14:paraId="281DE08B" w14:textId="0E4CDA69" w:rsidR="00102918" w:rsidRPr="000F62DA" w:rsidRDefault="00102918" w:rsidP="00102918">
            <w:pPr>
              <w:spacing w:after="0"/>
              <w:jc w:val="center"/>
              <w:rPr>
                <w:rFonts w:ascii="Times New Roman" w:hAnsi="Times New Roman"/>
              </w:rPr>
            </w:pPr>
            <w:r w:rsidRPr="000F62DA">
              <w:rPr>
                <w:rFonts w:ascii="Times New Roman" w:hAnsi="Times New Roman"/>
              </w:rPr>
              <w:t>4,5</w:t>
            </w:r>
          </w:p>
        </w:tc>
        <w:tc>
          <w:tcPr>
            <w:tcW w:w="340" w:type="pct"/>
          </w:tcPr>
          <w:p w14:paraId="1D3C0E0A" w14:textId="772F4EA0" w:rsidR="00102918" w:rsidRPr="009815F8" w:rsidRDefault="00102918" w:rsidP="00102918">
            <w:pPr>
              <w:spacing w:after="0"/>
              <w:jc w:val="center"/>
              <w:rPr>
                <w:rFonts w:ascii="Times New Roman" w:hAnsi="Times New Roman"/>
              </w:rPr>
            </w:pPr>
            <w:r w:rsidRPr="00D409B0">
              <w:rPr>
                <w:rFonts w:ascii="Times New Roman" w:hAnsi="Times New Roman"/>
              </w:rPr>
              <w:t>5,10</w:t>
            </w:r>
          </w:p>
        </w:tc>
      </w:tr>
      <w:tr w:rsidR="00102918" w:rsidRPr="009815F8" w14:paraId="015DA132" w14:textId="77777777" w:rsidTr="00AC0AD9">
        <w:trPr>
          <w:trHeight w:val="1059"/>
        </w:trPr>
        <w:tc>
          <w:tcPr>
            <w:tcW w:w="416" w:type="pct"/>
            <w:vMerge/>
          </w:tcPr>
          <w:p w14:paraId="47A1A4D6" w14:textId="77777777" w:rsidR="00102918" w:rsidRDefault="00102918" w:rsidP="00102918">
            <w:pPr>
              <w:spacing w:after="0" w:line="240" w:lineRule="auto"/>
              <w:rPr>
                <w:rFonts w:ascii="Times New Roman" w:hAnsi="Times New Roman"/>
                <w:b/>
                <w:bCs/>
                <w:sz w:val="24"/>
                <w:szCs w:val="24"/>
              </w:rPr>
            </w:pPr>
          </w:p>
        </w:tc>
        <w:tc>
          <w:tcPr>
            <w:tcW w:w="273" w:type="pct"/>
          </w:tcPr>
          <w:p w14:paraId="1F3D7279" w14:textId="1B3585A2" w:rsidR="00102918" w:rsidRDefault="00102918" w:rsidP="00102918">
            <w:pPr>
              <w:spacing w:after="0" w:line="240" w:lineRule="auto"/>
              <w:jc w:val="center"/>
              <w:rPr>
                <w:rFonts w:ascii="Times New Roman" w:hAnsi="Times New Roman"/>
                <w:b/>
                <w:bCs/>
                <w:sz w:val="24"/>
                <w:szCs w:val="24"/>
              </w:rPr>
            </w:pPr>
            <w:r>
              <w:rPr>
                <w:rFonts w:ascii="Times New Roman" w:hAnsi="Times New Roman"/>
                <w:b/>
                <w:bCs/>
                <w:sz w:val="24"/>
                <w:szCs w:val="24"/>
              </w:rPr>
              <w:t>16</w:t>
            </w:r>
          </w:p>
        </w:tc>
        <w:tc>
          <w:tcPr>
            <w:tcW w:w="3126" w:type="pct"/>
            <w:vAlign w:val="center"/>
          </w:tcPr>
          <w:p w14:paraId="1887C700" w14:textId="77777777" w:rsidR="00102918" w:rsidRPr="000552A4" w:rsidRDefault="00102918" w:rsidP="00102918">
            <w:pPr>
              <w:spacing w:after="0" w:line="240" w:lineRule="auto"/>
              <w:rPr>
                <w:rFonts w:ascii="Times New Roman" w:hAnsi="Times New Roman"/>
              </w:rPr>
            </w:pPr>
            <w:r>
              <w:rPr>
                <w:rFonts w:ascii="Times New Roman" w:hAnsi="Times New Roman"/>
              </w:rPr>
              <w:t>PD control</w:t>
            </w:r>
          </w:p>
          <w:p w14:paraId="2BEA07EB" w14:textId="77777777" w:rsidR="00102918" w:rsidRPr="00AB799B" w:rsidRDefault="00102918" w:rsidP="00102918">
            <w:pPr>
              <w:pStyle w:val="ListParagraph"/>
              <w:numPr>
                <w:ilvl w:val="0"/>
                <w:numId w:val="20"/>
              </w:numPr>
              <w:spacing w:after="0" w:line="240" w:lineRule="auto"/>
              <w:rPr>
                <w:rFonts w:ascii="Times New Roman" w:hAnsi="Times New Roman"/>
              </w:rPr>
            </w:pPr>
            <w:r w:rsidRPr="000F62DA">
              <w:rPr>
                <w:rFonts w:ascii="Times New Roman" w:hAnsi="Times New Roman"/>
              </w:rPr>
              <w:t>Servo position control.</w:t>
            </w:r>
          </w:p>
          <w:p w14:paraId="4C3E8FB2" w14:textId="77777777" w:rsidR="00102918" w:rsidRPr="00AB799B" w:rsidRDefault="00102918" w:rsidP="00102918">
            <w:pPr>
              <w:pStyle w:val="ListParagraph"/>
              <w:numPr>
                <w:ilvl w:val="0"/>
                <w:numId w:val="20"/>
              </w:numPr>
              <w:spacing w:after="0" w:line="240" w:lineRule="auto"/>
              <w:rPr>
                <w:rFonts w:ascii="Times New Roman" w:hAnsi="Times New Roman"/>
              </w:rPr>
            </w:pPr>
            <w:r w:rsidRPr="000F62DA">
              <w:rPr>
                <w:rFonts w:ascii="Times New Roman" w:hAnsi="Times New Roman"/>
              </w:rPr>
              <w:t xml:space="preserve"> Proportional-derivative (PD) compensator.</w:t>
            </w:r>
          </w:p>
          <w:p w14:paraId="135D3F70" w14:textId="18000817" w:rsidR="00102918" w:rsidRPr="000F62DA" w:rsidRDefault="00102918" w:rsidP="00102918">
            <w:pPr>
              <w:pStyle w:val="ListParagraph"/>
              <w:numPr>
                <w:ilvl w:val="0"/>
                <w:numId w:val="20"/>
              </w:numPr>
              <w:spacing w:after="0" w:line="240" w:lineRule="auto"/>
              <w:rPr>
                <w:rFonts w:ascii="Times New Roman" w:hAnsi="Times New Roman"/>
              </w:rPr>
            </w:pPr>
            <w:r w:rsidRPr="000F62DA">
              <w:rPr>
                <w:rFonts w:ascii="Times New Roman" w:hAnsi="Times New Roman"/>
              </w:rPr>
              <w:t>Designing control according to specifications</w:t>
            </w:r>
          </w:p>
        </w:tc>
        <w:tc>
          <w:tcPr>
            <w:tcW w:w="493" w:type="pct"/>
            <w:vAlign w:val="center"/>
          </w:tcPr>
          <w:p w14:paraId="7B5756FE" w14:textId="2ABF58C4" w:rsidR="00102918" w:rsidRPr="009815F8" w:rsidRDefault="00102918" w:rsidP="00102918">
            <w:pPr>
              <w:spacing w:after="0"/>
              <w:jc w:val="center"/>
              <w:rPr>
                <w:rFonts w:ascii="Times New Roman" w:hAnsi="Times New Roman"/>
              </w:rPr>
            </w:pPr>
            <w:r w:rsidRPr="009815F8">
              <w:rPr>
                <w:rFonts w:ascii="Times New Roman" w:hAnsi="Times New Roman"/>
              </w:rPr>
              <w:t>P</w:t>
            </w:r>
            <w:r>
              <w:rPr>
                <w:rFonts w:ascii="Times New Roman" w:hAnsi="Times New Roman"/>
              </w:rPr>
              <w:t>2. A3</w:t>
            </w:r>
          </w:p>
        </w:tc>
        <w:tc>
          <w:tcPr>
            <w:tcW w:w="352" w:type="pct"/>
          </w:tcPr>
          <w:p w14:paraId="57CEFE2C" w14:textId="77777777" w:rsidR="00102918" w:rsidRDefault="00102918" w:rsidP="00102918">
            <w:pPr>
              <w:spacing w:after="0"/>
              <w:jc w:val="center"/>
              <w:rPr>
                <w:rFonts w:ascii="Times New Roman" w:hAnsi="Times New Roman"/>
              </w:rPr>
            </w:pPr>
          </w:p>
          <w:p w14:paraId="60B14E06" w14:textId="4B9512EA" w:rsidR="00102918" w:rsidRPr="000F62DA" w:rsidRDefault="00102918" w:rsidP="00102918">
            <w:pPr>
              <w:spacing w:after="0"/>
              <w:jc w:val="center"/>
              <w:rPr>
                <w:rFonts w:ascii="Times New Roman" w:hAnsi="Times New Roman"/>
              </w:rPr>
            </w:pPr>
            <w:r w:rsidRPr="000F62DA">
              <w:rPr>
                <w:rFonts w:ascii="Times New Roman" w:hAnsi="Times New Roman"/>
              </w:rPr>
              <w:t>4,5</w:t>
            </w:r>
          </w:p>
        </w:tc>
        <w:tc>
          <w:tcPr>
            <w:tcW w:w="340" w:type="pct"/>
          </w:tcPr>
          <w:p w14:paraId="4BF5161A" w14:textId="77777777" w:rsidR="00102918" w:rsidRDefault="00102918" w:rsidP="00102918">
            <w:pPr>
              <w:spacing w:after="0"/>
              <w:jc w:val="center"/>
              <w:rPr>
                <w:rFonts w:ascii="Times New Roman" w:hAnsi="Times New Roman"/>
              </w:rPr>
            </w:pPr>
          </w:p>
          <w:p w14:paraId="0D0B30D9" w14:textId="26394575" w:rsidR="00102918" w:rsidRPr="009815F8" w:rsidRDefault="00102918" w:rsidP="00102918">
            <w:pPr>
              <w:spacing w:after="0"/>
              <w:jc w:val="center"/>
              <w:rPr>
                <w:rFonts w:ascii="Times New Roman" w:hAnsi="Times New Roman"/>
              </w:rPr>
            </w:pPr>
            <w:r w:rsidRPr="00D409B0">
              <w:rPr>
                <w:rFonts w:ascii="Times New Roman" w:hAnsi="Times New Roman"/>
              </w:rPr>
              <w:t>5,10</w:t>
            </w:r>
          </w:p>
        </w:tc>
      </w:tr>
      <w:tr w:rsidR="00102918" w14:paraId="56184ED0" w14:textId="77777777" w:rsidTr="00306F99">
        <w:trPr>
          <w:trHeight w:val="341"/>
        </w:trPr>
        <w:tc>
          <w:tcPr>
            <w:tcW w:w="416" w:type="pct"/>
            <w:vMerge/>
            <w:vAlign w:val="center"/>
          </w:tcPr>
          <w:p w14:paraId="67763EE7" w14:textId="77777777" w:rsidR="00102918" w:rsidRDefault="00102918" w:rsidP="00102918">
            <w:pPr>
              <w:spacing w:after="0"/>
              <w:jc w:val="center"/>
              <w:rPr>
                <w:rFonts w:ascii="Times New Roman" w:hAnsi="Times New Roman"/>
                <w:bCs/>
                <w:i/>
                <w:sz w:val="24"/>
                <w:szCs w:val="24"/>
              </w:rPr>
            </w:pPr>
          </w:p>
        </w:tc>
        <w:tc>
          <w:tcPr>
            <w:tcW w:w="4584" w:type="pct"/>
            <w:gridSpan w:val="5"/>
          </w:tcPr>
          <w:p w14:paraId="3E5821DF" w14:textId="77777777" w:rsidR="00102918" w:rsidRPr="000F62DA" w:rsidRDefault="00102918" w:rsidP="00102918">
            <w:pPr>
              <w:spacing w:after="0"/>
              <w:jc w:val="center"/>
              <w:rPr>
                <w:rFonts w:ascii="Times New Roman" w:hAnsi="Times New Roman"/>
                <w:bCs/>
                <w:i/>
                <w:sz w:val="24"/>
                <w:szCs w:val="24"/>
              </w:rPr>
            </w:pPr>
            <w:r w:rsidRPr="000F62DA">
              <w:rPr>
                <w:rFonts w:ascii="Times New Roman" w:hAnsi="Times New Roman"/>
                <w:b/>
                <w:iCs/>
                <w:sz w:val="24"/>
                <w:szCs w:val="24"/>
              </w:rPr>
              <w:t>Lab Final Viva/ CEP/ Semester Project</w:t>
            </w:r>
          </w:p>
        </w:tc>
      </w:tr>
    </w:tbl>
    <w:p w14:paraId="7D94637E" w14:textId="77777777" w:rsidR="00AB0BE7" w:rsidRDefault="00AB0BE7" w:rsidP="00AB0BE7">
      <w:pPr>
        <w:spacing w:after="0" w:line="240" w:lineRule="auto"/>
        <w:jc w:val="center"/>
        <w:rPr>
          <w:rFonts w:ascii="Times New Roman" w:eastAsia="Times New Roman" w:hAnsi="Times New Roman"/>
          <w:b/>
          <w:bCs/>
          <w:caps/>
          <w:sz w:val="24"/>
          <w:szCs w:val="28"/>
        </w:rPr>
      </w:pPr>
    </w:p>
    <w:p w14:paraId="513996A8" w14:textId="40B9C21F" w:rsidR="003F78E7" w:rsidRDefault="00AB0BE7" w:rsidP="00AB0BE7">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 </w:t>
      </w:r>
    </w:p>
    <w:p w14:paraId="552D2DC7" w14:textId="5B353B1B" w:rsidR="00451F23" w:rsidRDefault="00451F23" w:rsidP="00451F23">
      <w:pPr>
        <w:spacing w:after="0" w:line="240" w:lineRule="auto"/>
        <w:rPr>
          <w:rFonts w:ascii="Times New Roman" w:eastAsia="Times New Roman" w:hAnsi="Times New Roman"/>
          <w:b/>
          <w:bCs/>
          <w:sz w:val="24"/>
          <w:szCs w:val="24"/>
        </w:rPr>
      </w:pPr>
    </w:p>
    <w:p w14:paraId="13A57575" w14:textId="77777777" w:rsidR="00451F23" w:rsidRDefault="00451F23" w:rsidP="00451F23">
      <w:pPr>
        <w:spacing w:after="0" w:line="240" w:lineRule="auto"/>
        <w:rPr>
          <w:rFonts w:ascii="Times New Roman" w:eastAsia="Times New Roman" w:hAnsi="Times New Roman"/>
          <w:b/>
          <w:bCs/>
          <w:sz w:val="24"/>
          <w:szCs w:val="24"/>
        </w:rPr>
      </w:pPr>
    </w:p>
    <w:p w14:paraId="73761743" w14:textId="639E1EC5" w:rsidR="00D01C1F" w:rsidRPr="00D01C1F" w:rsidRDefault="00451F23" w:rsidP="00B957D8">
      <w:pPr>
        <w:spacing w:after="0" w:line="240" w:lineRule="auto"/>
        <w:jc w:val="center"/>
        <w:rPr>
          <w:b/>
          <w:sz w:val="40"/>
          <w:szCs w:val="40"/>
          <w:u w:val="single"/>
        </w:rPr>
      </w:pPr>
      <w:r>
        <w:rPr>
          <w:rFonts w:ascii="Times New Roman" w:hAnsi="Times New Roman"/>
          <w:b/>
          <w:sz w:val="28"/>
          <w:szCs w:val="28"/>
        </w:rPr>
        <w:br w:type="page"/>
      </w:r>
      <w:r w:rsidR="00D01C1F" w:rsidRPr="00D01C1F">
        <w:rPr>
          <w:b/>
          <w:sz w:val="40"/>
          <w:szCs w:val="40"/>
          <w:u w:val="single"/>
        </w:rPr>
        <w:lastRenderedPageBreak/>
        <w:t>REFERENCE ANNEXTURE FOR CLO’S AND PLO’S</w:t>
      </w:r>
    </w:p>
    <w:p w14:paraId="14674866" w14:textId="77777777" w:rsidR="00D01C1F" w:rsidRPr="00D01C1F" w:rsidRDefault="00D01C1F" w:rsidP="00D01C1F">
      <w:pPr>
        <w:pStyle w:val="ListParagraph"/>
        <w:tabs>
          <w:tab w:val="left" w:pos="4650"/>
        </w:tabs>
        <w:ind w:left="360"/>
        <w:jc w:val="center"/>
        <w:rPr>
          <w:b/>
          <w:sz w:val="40"/>
          <w:szCs w:val="40"/>
          <w:u w:val="single"/>
        </w:rPr>
      </w:pPr>
    </w:p>
    <w:p w14:paraId="19B6BE49" w14:textId="77777777" w:rsidR="00AE23A5" w:rsidRDefault="008B0408" w:rsidP="0091561A">
      <w:pPr>
        <w:pStyle w:val="ListParagraph"/>
        <w:numPr>
          <w:ilvl w:val="0"/>
          <w:numId w:val="4"/>
        </w:numPr>
        <w:tabs>
          <w:tab w:val="num" w:pos="360"/>
          <w:tab w:val="left" w:pos="4650"/>
        </w:tabs>
        <w:rPr>
          <w:b/>
          <w:sz w:val="32"/>
          <w:szCs w:val="32"/>
        </w:rPr>
      </w:pPr>
      <w:r>
        <w:rPr>
          <w:b/>
          <w:sz w:val="32"/>
          <w:szCs w:val="32"/>
        </w:rPr>
        <w:t>Program Learning Outcomes</w:t>
      </w:r>
      <w:r w:rsidR="00AE23A5" w:rsidRPr="00535A7E">
        <w:rPr>
          <w:b/>
          <w:sz w:val="32"/>
          <w:szCs w:val="32"/>
        </w:rPr>
        <w:t xml:space="preserve"> Formulation</w:t>
      </w:r>
    </w:p>
    <w:p w14:paraId="12AEC439" w14:textId="77777777" w:rsidR="00C96E60" w:rsidRDefault="00C96E60" w:rsidP="00C96E60">
      <w:pPr>
        <w:pStyle w:val="ListParagraph"/>
        <w:tabs>
          <w:tab w:val="left" w:pos="4650"/>
        </w:tabs>
        <w:ind w:left="360"/>
        <w:rPr>
          <w:rFonts w:ascii="Segoe UI" w:hAnsi="Segoe UI" w:cs="Segoe UI"/>
          <w:color w:val="000000"/>
          <w:sz w:val="21"/>
          <w:szCs w:val="21"/>
          <w:shd w:val="clear" w:color="auto" w:fill="FFFFFF"/>
        </w:rPr>
      </w:pPr>
      <w:r w:rsidRPr="00C96E60">
        <w:rPr>
          <w:rFonts w:ascii="Segoe UI" w:hAnsi="Segoe UI" w:cs="Segoe UI"/>
          <w:b/>
          <w:bCs/>
          <w:color w:val="000000"/>
          <w:sz w:val="21"/>
          <w:szCs w:val="21"/>
          <w:shd w:val="clear" w:color="auto" w:fill="FFFFFF"/>
        </w:rPr>
        <w:t>PLO-01: Engineering Knowledge:</w:t>
      </w:r>
      <w:r w:rsidRPr="00C96E60">
        <w:rPr>
          <w:rFonts w:ascii="Segoe UI" w:hAnsi="Segoe UI" w:cs="Segoe UI"/>
          <w:color w:val="000000"/>
          <w:sz w:val="21"/>
          <w:szCs w:val="21"/>
          <w:shd w:val="clear" w:color="auto" w:fill="FFFFFF"/>
        </w:rPr>
        <w:t> An ability to apply knowledge of mathematics, science and engineering fundamentals and an engineering specialization to the solution of complex engineering problems.</w:t>
      </w:r>
    </w:p>
    <w:p w14:paraId="55AA800B" w14:textId="77777777" w:rsidR="00C96E60" w:rsidRDefault="00C96E60" w:rsidP="00C96E60">
      <w:pPr>
        <w:pStyle w:val="ListParagraph"/>
        <w:tabs>
          <w:tab w:val="left" w:pos="4650"/>
        </w:tabs>
        <w:ind w:left="360"/>
        <w:rPr>
          <w:rFonts w:ascii="Segoe UI" w:hAnsi="Segoe UI" w:cs="Segoe UI"/>
          <w:color w:val="000000"/>
          <w:sz w:val="21"/>
          <w:szCs w:val="21"/>
          <w:shd w:val="clear" w:color="auto" w:fill="FFFFFF"/>
        </w:rPr>
      </w:pPr>
      <w:r w:rsidRPr="00C96E60">
        <w:rPr>
          <w:rFonts w:ascii="Segoe UI" w:hAnsi="Segoe UI" w:cs="Segoe UI"/>
          <w:b/>
          <w:bCs/>
          <w:color w:val="000000"/>
          <w:sz w:val="21"/>
          <w:szCs w:val="21"/>
          <w:shd w:val="clear" w:color="auto" w:fill="FFFFFF"/>
        </w:rPr>
        <w:t>PLO-02: Problem Analysis:</w:t>
      </w:r>
      <w:r w:rsidRPr="00C96E60">
        <w:rPr>
          <w:rFonts w:ascii="Segoe UI" w:hAnsi="Segoe UI" w:cs="Segoe UI"/>
          <w:color w:val="000000"/>
          <w:sz w:val="21"/>
          <w:szCs w:val="21"/>
          <w:shd w:val="clear" w:color="auto" w:fill="FFFFFF"/>
        </w:rPr>
        <w:t> An ability to identify, formulate, research literature, and analyze complex engineering problems reaching substantiated conclusions using first principles of mathematics, natural sciences and engineering sciences.</w:t>
      </w:r>
      <w:r w:rsidRPr="00C96E60">
        <w:rPr>
          <w:rFonts w:ascii="Segoe UI" w:hAnsi="Segoe UI" w:cs="Segoe UI"/>
          <w:color w:val="000000"/>
          <w:sz w:val="21"/>
          <w:szCs w:val="21"/>
        </w:rPr>
        <w:br/>
      </w:r>
      <w:r w:rsidRPr="00C96E60">
        <w:rPr>
          <w:rFonts w:ascii="Segoe UI" w:hAnsi="Segoe UI" w:cs="Segoe UI"/>
          <w:b/>
          <w:bCs/>
          <w:color w:val="000000"/>
          <w:sz w:val="21"/>
          <w:szCs w:val="21"/>
          <w:shd w:val="clear" w:color="auto" w:fill="FFFFFF"/>
        </w:rPr>
        <w:t>PLO-03:  Design/Development of Solutions:</w:t>
      </w:r>
      <w:r w:rsidRPr="00C96E60">
        <w:rPr>
          <w:rFonts w:ascii="Segoe UI" w:hAnsi="Segoe UI" w:cs="Segoe UI"/>
          <w:color w:val="000000"/>
          <w:sz w:val="21"/>
          <w:szCs w:val="21"/>
          <w:shd w:val="clear" w:color="auto" w:fill="FFFFFF"/>
        </w:rPr>
        <w:t> An ability to design solutions for complex engineering problems and design systems, components, or processes that meet specified needs with appropriate consideration for public health and safety, cultural, societal, and environmental considerations.</w:t>
      </w:r>
      <w:r w:rsidRPr="00C96E60">
        <w:rPr>
          <w:rFonts w:ascii="Segoe UI" w:hAnsi="Segoe UI" w:cs="Segoe UI"/>
          <w:color w:val="000000"/>
          <w:sz w:val="21"/>
          <w:szCs w:val="21"/>
        </w:rPr>
        <w:br/>
      </w:r>
      <w:r w:rsidRPr="00C96E60">
        <w:rPr>
          <w:rFonts w:ascii="Segoe UI" w:hAnsi="Segoe UI" w:cs="Segoe UI"/>
          <w:b/>
          <w:bCs/>
          <w:color w:val="000000"/>
          <w:sz w:val="21"/>
          <w:szCs w:val="21"/>
          <w:shd w:val="clear" w:color="auto" w:fill="FFFFFF"/>
        </w:rPr>
        <w:t>PLO-04: Investigation:</w:t>
      </w:r>
      <w:r w:rsidRPr="00C96E60">
        <w:rPr>
          <w:rFonts w:ascii="Segoe UI" w:hAnsi="Segoe UI" w:cs="Segoe UI"/>
          <w:color w:val="000000"/>
          <w:sz w:val="21"/>
          <w:szCs w:val="21"/>
          <w:shd w:val="clear" w:color="auto" w:fill="FFFFFF"/>
        </w:rPr>
        <w:t> An ability to investigate complex engineering problems in a methodical way including literature survey, design and conduct of experiments, analysis and interpretation of experimental data, and synthesis of information to derive valid conclusions.</w:t>
      </w:r>
      <w:r w:rsidRPr="00C96E60">
        <w:rPr>
          <w:rFonts w:ascii="Segoe UI" w:hAnsi="Segoe UI" w:cs="Segoe UI"/>
          <w:color w:val="000000"/>
          <w:sz w:val="21"/>
          <w:szCs w:val="21"/>
        </w:rPr>
        <w:br/>
      </w:r>
      <w:r w:rsidRPr="00C96E60">
        <w:rPr>
          <w:rFonts w:ascii="Segoe UI" w:hAnsi="Segoe UI" w:cs="Segoe UI"/>
          <w:b/>
          <w:bCs/>
          <w:color w:val="000000"/>
          <w:sz w:val="21"/>
          <w:szCs w:val="21"/>
          <w:shd w:val="clear" w:color="auto" w:fill="FFFFFF"/>
        </w:rPr>
        <w:t>PLO-05: Modern Tool Usage:</w:t>
      </w:r>
      <w:r w:rsidRPr="00C96E60">
        <w:rPr>
          <w:rFonts w:ascii="Segoe UI" w:hAnsi="Segoe UI" w:cs="Segoe UI"/>
          <w:color w:val="000000"/>
          <w:sz w:val="21"/>
          <w:szCs w:val="21"/>
          <w:shd w:val="clear" w:color="auto" w:fill="FFFFFF"/>
        </w:rPr>
        <w:t> An ability to create, select and apply appropriate techniques, resources, and modern engineering and IT tools, including prediction and modeling, to complex engineering activities, with an understanding of the limitations.</w:t>
      </w:r>
      <w:r w:rsidRPr="00C96E60">
        <w:rPr>
          <w:rFonts w:ascii="Segoe UI" w:hAnsi="Segoe UI" w:cs="Segoe UI"/>
          <w:color w:val="000000"/>
          <w:sz w:val="21"/>
          <w:szCs w:val="21"/>
        </w:rPr>
        <w:br/>
      </w:r>
      <w:r w:rsidRPr="00C96E60">
        <w:rPr>
          <w:rFonts w:ascii="Segoe UI" w:hAnsi="Segoe UI" w:cs="Segoe UI"/>
          <w:b/>
          <w:bCs/>
          <w:color w:val="000000"/>
          <w:sz w:val="21"/>
          <w:szCs w:val="21"/>
          <w:shd w:val="clear" w:color="auto" w:fill="FFFFFF"/>
        </w:rPr>
        <w:t>PLO-06: The Engineer and Society:</w:t>
      </w:r>
      <w:r w:rsidRPr="00C96E60">
        <w:rPr>
          <w:rFonts w:ascii="Segoe UI" w:hAnsi="Segoe UI" w:cs="Segoe UI"/>
          <w:color w:val="000000"/>
          <w:sz w:val="21"/>
          <w:szCs w:val="21"/>
          <w:shd w:val="clear" w:color="auto" w:fill="FFFFFF"/>
        </w:rPr>
        <w:t> An ability to apply reasoning informed by contextual knowledge to assess societal, health, safety, legal and cultural issues and the consequent responsibilities relevant to professional engineering practice and solution to complex engineering problems.</w:t>
      </w:r>
      <w:r w:rsidRPr="00C96E60">
        <w:rPr>
          <w:rFonts w:ascii="Segoe UI" w:hAnsi="Segoe UI" w:cs="Segoe UI"/>
          <w:color w:val="000000"/>
          <w:sz w:val="21"/>
          <w:szCs w:val="21"/>
        </w:rPr>
        <w:br/>
      </w:r>
      <w:r w:rsidRPr="00C96E60">
        <w:rPr>
          <w:rFonts w:ascii="Segoe UI" w:hAnsi="Segoe UI" w:cs="Segoe UI"/>
          <w:b/>
          <w:bCs/>
          <w:color w:val="000000"/>
          <w:sz w:val="21"/>
          <w:szCs w:val="21"/>
          <w:shd w:val="clear" w:color="auto" w:fill="FFFFFF"/>
        </w:rPr>
        <w:t>PLO-07: Environment and Sustainability:</w:t>
      </w:r>
      <w:r w:rsidRPr="00C96E60">
        <w:rPr>
          <w:rFonts w:ascii="Segoe UI" w:hAnsi="Segoe UI" w:cs="Segoe UI"/>
          <w:color w:val="000000"/>
          <w:sz w:val="21"/>
          <w:szCs w:val="21"/>
          <w:shd w:val="clear" w:color="auto" w:fill="FFFFFF"/>
        </w:rPr>
        <w:t> An ability to understand the impact of professional engineering solutions in societal and environmental contexts and demonstrate knowledge of and need for sustainable development.</w:t>
      </w:r>
      <w:r w:rsidRPr="00C96E60">
        <w:rPr>
          <w:rFonts w:ascii="Segoe UI" w:hAnsi="Segoe UI" w:cs="Segoe UI"/>
          <w:color w:val="000000"/>
          <w:sz w:val="21"/>
          <w:szCs w:val="21"/>
        </w:rPr>
        <w:br/>
      </w:r>
      <w:r w:rsidRPr="00C96E60">
        <w:rPr>
          <w:rFonts w:ascii="Segoe UI" w:hAnsi="Segoe UI" w:cs="Segoe UI"/>
          <w:b/>
          <w:bCs/>
          <w:color w:val="000000"/>
          <w:sz w:val="21"/>
          <w:szCs w:val="21"/>
          <w:shd w:val="clear" w:color="auto" w:fill="FFFFFF"/>
        </w:rPr>
        <w:t>PLO-08: Ethics:</w:t>
      </w:r>
      <w:r w:rsidRPr="00C96E60">
        <w:rPr>
          <w:rFonts w:ascii="Segoe UI" w:hAnsi="Segoe UI" w:cs="Segoe UI"/>
          <w:color w:val="000000"/>
          <w:sz w:val="21"/>
          <w:szCs w:val="21"/>
          <w:shd w:val="clear" w:color="auto" w:fill="FFFFFF"/>
        </w:rPr>
        <w:t> Apply ethical principles and commit to professional ethics and responsibilities and norms of engineering practice.</w:t>
      </w:r>
      <w:r w:rsidRPr="00C96E60">
        <w:rPr>
          <w:rFonts w:ascii="Segoe UI" w:hAnsi="Segoe UI" w:cs="Segoe UI"/>
          <w:color w:val="000000"/>
          <w:sz w:val="21"/>
          <w:szCs w:val="21"/>
        </w:rPr>
        <w:br/>
      </w:r>
      <w:r w:rsidRPr="00C96E60">
        <w:rPr>
          <w:rFonts w:ascii="Segoe UI" w:hAnsi="Segoe UI" w:cs="Segoe UI"/>
          <w:b/>
          <w:bCs/>
          <w:color w:val="000000"/>
          <w:sz w:val="21"/>
          <w:szCs w:val="21"/>
          <w:shd w:val="clear" w:color="auto" w:fill="FFFFFF"/>
        </w:rPr>
        <w:t>PLO-09: Individual and Team Work:</w:t>
      </w:r>
      <w:r w:rsidRPr="00C96E60">
        <w:rPr>
          <w:rFonts w:ascii="Segoe UI" w:hAnsi="Segoe UI" w:cs="Segoe UI"/>
          <w:color w:val="000000"/>
          <w:sz w:val="21"/>
          <w:szCs w:val="21"/>
          <w:shd w:val="clear" w:color="auto" w:fill="FFFFFF"/>
        </w:rPr>
        <w:t> An ability to work effectively, as an individual or in a team, on multifaceted and/or multidisciplinary settings.</w:t>
      </w:r>
      <w:r w:rsidRPr="00C96E60">
        <w:rPr>
          <w:rFonts w:ascii="Segoe UI" w:hAnsi="Segoe UI" w:cs="Segoe UI"/>
          <w:color w:val="000000"/>
          <w:sz w:val="21"/>
          <w:szCs w:val="21"/>
        </w:rPr>
        <w:br/>
      </w:r>
      <w:r w:rsidRPr="00C96E60">
        <w:rPr>
          <w:rFonts w:ascii="Segoe UI" w:hAnsi="Segoe UI" w:cs="Segoe UI"/>
          <w:b/>
          <w:bCs/>
          <w:color w:val="000000"/>
          <w:sz w:val="21"/>
          <w:szCs w:val="21"/>
          <w:shd w:val="clear" w:color="auto" w:fill="FFFFFF"/>
        </w:rPr>
        <w:t>PLO-10: Communication:</w:t>
      </w:r>
      <w:r w:rsidRPr="00C96E60">
        <w:rPr>
          <w:rFonts w:ascii="Segoe UI" w:hAnsi="Segoe UI" w:cs="Segoe UI"/>
          <w:color w:val="000000"/>
          <w:sz w:val="21"/>
          <w:szCs w:val="21"/>
          <w:shd w:val="clear" w:color="auto" w:fill="FFFFFF"/>
        </w:rPr>
        <w:t> An ability to communicate effectively, orally as well as in writing on complex engineering activities with the engineering community and with society at large, such as being able to comprehend and write effective reports and design documentations, make effective presentations, and give and receive clear instructions.</w:t>
      </w:r>
      <w:r w:rsidRPr="00C96E60">
        <w:rPr>
          <w:rFonts w:ascii="Segoe UI" w:hAnsi="Segoe UI" w:cs="Segoe UI"/>
          <w:color w:val="000000"/>
          <w:sz w:val="21"/>
          <w:szCs w:val="21"/>
        </w:rPr>
        <w:br/>
      </w:r>
      <w:r w:rsidRPr="00C96E60">
        <w:rPr>
          <w:rFonts w:ascii="Segoe UI" w:hAnsi="Segoe UI" w:cs="Segoe UI"/>
          <w:b/>
          <w:bCs/>
          <w:color w:val="000000"/>
          <w:sz w:val="21"/>
          <w:szCs w:val="21"/>
          <w:shd w:val="clear" w:color="auto" w:fill="FFFFFF"/>
        </w:rPr>
        <w:t>PLO-11: Project Management:</w:t>
      </w:r>
      <w:r w:rsidRPr="00C96E60">
        <w:rPr>
          <w:rFonts w:ascii="Segoe UI" w:hAnsi="Segoe UI" w:cs="Segoe UI"/>
          <w:color w:val="000000"/>
          <w:sz w:val="21"/>
          <w:szCs w:val="21"/>
          <w:shd w:val="clear" w:color="auto" w:fill="FFFFFF"/>
        </w:rPr>
        <w:t> An ability to demonstrate management skills and apply engineering principles to one’s own work, as a member and/or leader in a team to manage projects in a multidisciplinary environment.</w:t>
      </w:r>
      <w:r w:rsidRPr="00C96E60">
        <w:rPr>
          <w:rFonts w:ascii="Segoe UI" w:hAnsi="Segoe UI" w:cs="Segoe UI"/>
          <w:color w:val="000000"/>
          <w:sz w:val="21"/>
          <w:szCs w:val="21"/>
        </w:rPr>
        <w:br/>
      </w:r>
      <w:r w:rsidRPr="00C96E60">
        <w:rPr>
          <w:rFonts w:ascii="Segoe UI" w:hAnsi="Segoe UI" w:cs="Segoe UI"/>
          <w:b/>
          <w:bCs/>
          <w:color w:val="000000"/>
          <w:sz w:val="21"/>
          <w:szCs w:val="21"/>
          <w:shd w:val="clear" w:color="auto" w:fill="FFFFFF"/>
        </w:rPr>
        <w:t>PLO-12: Lifelong Learning:</w:t>
      </w:r>
      <w:r w:rsidRPr="00C96E60">
        <w:rPr>
          <w:rFonts w:ascii="Segoe UI" w:hAnsi="Segoe UI" w:cs="Segoe UI"/>
          <w:color w:val="000000"/>
          <w:sz w:val="21"/>
          <w:szCs w:val="21"/>
          <w:shd w:val="clear" w:color="auto" w:fill="FFFFFF"/>
        </w:rPr>
        <w:t> An ability to recognize importance of, and pursue lifelong learning in the broader context of innovation and technological developments.</w:t>
      </w:r>
    </w:p>
    <w:p w14:paraId="08FF0ED3" w14:textId="77777777" w:rsidR="0020158C" w:rsidRDefault="0020158C">
      <w:pPr>
        <w:spacing w:after="0" w:line="240" w:lineRule="auto"/>
        <w:rPr>
          <w:b/>
          <w:sz w:val="32"/>
          <w:szCs w:val="32"/>
        </w:rPr>
      </w:pPr>
      <w:r>
        <w:rPr>
          <w:b/>
          <w:sz w:val="32"/>
          <w:szCs w:val="32"/>
        </w:rPr>
        <w:br w:type="page"/>
      </w:r>
    </w:p>
    <w:p w14:paraId="5E992407" w14:textId="5A4ADA6A" w:rsidR="00217F68" w:rsidRPr="00D94E89" w:rsidRDefault="00217F68" w:rsidP="00D94E89">
      <w:pPr>
        <w:pStyle w:val="Heading1"/>
        <w:numPr>
          <w:ilvl w:val="0"/>
          <w:numId w:val="4"/>
        </w:numPr>
      </w:pPr>
      <w:r w:rsidRPr="00D94E89">
        <w:lastRenderedPageBreak/>
        <w:t>C</w:t>
      </w:r>
      <w:r w:rsidR="00D94E89" w:rsidRPr="00D94E89">
        <w:t>ourse/Program</w:t>
      </w:r>
      <w:r w:rsidRPr="00D94E89">
        <w:t xml:space="preserve"> Learning Outcome</w:t>
      </w:r>
      <w:r w:rsidR="00D94E89" w:rsidRPr="00D94E89">
        <w:t xml:space="preserve"> Domains and Taxonomy levels</w:t>
      </w:r>
    </w:p>
    <w:p w14:paraId="34081356" w14:textId="39AE2C45" w:rsidR="00334CF9" w:rsidRPr="00952BE2" w:rsidRDefault="00334CF9" w:rsidP="00952BE2">
      <w:pPr>
        <w:pStyle w:val="ListParagraph"/>
        <w:tabs>
          <w:tab w:val="left" w:pos="4650"/>
        </w:tabs>
        <w:ind w:left="360"/>
        <w:jc w:val="both"/>
        <w:rPr>
          <w:rFonts w:ascii="Segoe UI" w:hAnsi="Segoe UI" w:cs="Segoe UI"/>
          <w:color w:val="000000"/>
          <w:sz w:val="21"/>
          <w:szCs w:val="21"/>
          <w:shd w:val="clear" w:color="auto" w:fill="FFFFFF"/>
        </w:rPr>
      </w:pPr>
      <w:r w:rsidRPr="00952BE2">
        <w:rPr>
          <w:rFonts w:ascii="Segoe UI" w:hAnsi="Segoe UI" w:cs="Segoe UI"/>
          <w:color w:val="000000"/>
          <w:sz w:val="21"/>
          <w:szCs w:val="21"/>
          <w:shd w:val="clear" w:color="auto" w:fill="FFFFFF"/>
        </w:rPr>
        <w:t>It has three domains as given below:</w:t>
      </w:r>
    </w:p>
    <w:p w14:paraId="2A4D4891" w14:textId="77777777" w:rsidR="00D94E89" w:rsidRPr="00952BE2" w:rsidRDefault="00D94E89" w:rsidP="00952BE2">
      <w:pPr>
        <w:pStyle w:val="Heading2"/>
      </w:pPr>
      <w:r w:rsidRPr="00952BE2">
        <w:t>Cognitive Domain (Bloom’s Revised Taxonomy):</w:t>
      </w:r>
    </w:p>
    <w:p w14:paraId="1EDCF3EF" w14:textId="71E5B3BF" w:rsidR="00D94E89" w:rsidRPr="00076A48" w:rsidRDefault="00D94E89" w:rsidP="00E51E81">
      <w:pPr>
        <w:pStyle w:val="ListParagraph"/>
        <w:tabs>
          <w:tab w:val="left" w:pos="4650"/>
        </w:tabs>
        <w:ind w:left="0"/>
        <w:jc w:val="both"/>
        <w:rPr>
          <w:rFonts w:ascii="Times New Roman" w:hAnsi="Times New Roman"/>
          <w:color w:val="000000"/>
          <w:shd w:val="clear" w:color="auto" w:fill="FFFFFF"/>
        </w:rPr>
      </w:pPr>
      <w:proofErr w:type="spellStart"/>
      <w:r w:rsidRPr="00076A48">
        <w:rPr>
          <w:rFonts w:ascii="Times New Roman" w:hAnsi="Times New Roman"/>
          <w:color w:val="000000"/>
          <w:shd w:val="clear" w:color="auto" w:fill="FFFFFF"/>
        </w:rPr>
        <w:t>Lorin</w:t>
      </w:r>
      <w:proofErr w:type="spellEnd"/>
      <w:r w:rsidRPr="00076A48">
        <w:rPr>
          <w:rFonts w:ascii="Times New Roman" w:hAnsi="Times New Roman"/>
          <w:color w:val="000000"/>
          <w:shd w:val="clear" w:color="auto" w:fill="FFFFFF"/>
        </w:rPr>
        <w:t xml:space="preserve"> Anderson, a former student of Bloom, revisited the cognitive domain in the learning taxonomy in the mid-nineties and made some changes, with perhaps the two most prominent ones being, 1) changing the names in the six categories from noun to verb forms, and 2) slightly rearranging them (Anderson, </w:t>
      </w:r>
      <w:proofErr w:type="spellStart"/>
      <w:r w:rsidRPr="00076A48">
        <w:rPr>
          <w:rFonts w:ascii="Times New Roman" w:hAnsi="Times New Roman"/>
          <w:color w:val="000000"/>
          <w:shd w:val="clear" w:color="auto" w:fill="FFFFFF"/>
        </w:rPr>
        <w:t>Krathwohl</w:t>
      </w:r>
      <w:proofErr w:type="spellEnd"/>
      <w:r w:rsidRPr="00076A48">
        <w:rPr>
          <w:rFonts w:ascii="Times New Roman" w:hAnsi="Times New Roman"/>
          <w:color w:val="000000"/>
          <w:shd w:val="clear" w:color="auto" w:fill="FFFFFF"/>
        </w:rPr>
        <w:t xml:space="preserve">, </w:t>
      </w:r>
      <w:proofErr w:type="spellStart"/>
      <w:r w:rsidRPr="00076A48">
        <w:rPr>
          <w:rFonts w:ascii="Times New Roman" w:hAnsi="Times New Roman"/>
          <w:color w:val="000000"/>
          <w:shd w:val="clear" w:color="auto" w:fill="FFFFFF"/>
        </w:rPr>
        <w:t>Airasian</w:t>
      </w:r>
      <w:proofErr w:type="spellEnd"/>
      <w:r w:rsidRPr="00076A48">
        <w:rPr>
          <w:rFonts w:ascii="Times New Roman" w:hAnsi="Times New Roman"/>
          <w:color w:val="000000"/>
          <w:shd w:val="clear" w:color="auto" w:fill="FFFFFF"/>
        </w:rPr>
        <w:t xml:space="preserve">, Cruikshank, Mayer, </w:t>
      </w:r>
      <w:proofErr w:type="spellStart"/>
      <w:r w:rsidRPr="00076A48">
        <w:rPr>
          <w:rFonts w:ascii="Times New Roman" w:hAnsi="Times New Roman"/>
          <w:color w:val="000000"/>
          <w:shd w:val="clear" w:color="auto" w:fill="FFFFFF"/>
        </w:rPr>
        <w:t>Pintrich</w:t>
      </w:r>
      <w:proofErr w:type="spellEnd"/>
      <w:r w:rsidRPr="00076A48">
        <w:rPr>
          <w:rFonts w:ascii="Times New Roman" w:hAnsi="Times New Roman"/>
          <w:color w:val="000000"/>
          <w:shd w:val="clear" w:color="auto" w:fill="FFFFFF"/>
        </w:rPr>
        <w:t xml:space="preserve">, </w:t>
      </w:r>
      <w:proofErr w:type="spellStart"/>
      <w:r w:rsidRPr="00076A48">
        <w:rPr>
          <w:rFonts w:ascii="Times New Roman" w:hAnsi="Times New Roman"/>
          <w:color w:val="000000"/>
          <w:shd w:val="clear" w:color="auto" w:fill="FFFFFF"/>
        </w:rPr>
        <w:t>Raths</w:t>
      </w:r>
      <w:proofErr w:type="spellEnd"/>
      <w:r w:rsidRPr="00076A48">
        <w:rPr>
          <w:rFonts w:ascii="Times New Roman" w:hAnsi="Times New Roman"/>
          <w:color w:val="000000"/>
          <w:shd w:val="clear" w:color="auto" w:fill="FFFFFF"/>
        </w:rPr>
        <w:t>, Wittrock, 2000; Pohl, 2000). This new taxonomy reflects a more active form of thinking and is perhaps more accurate:</w:t>
      </w:r>
    </w:p>
    <w:tbl>
      <w:tblPr>
        <w:tblW w:w="5000" w:type="pct"/>
        <w:tblLook w:val="04A0" w:firstRow="1" w:lastRow="0" w:firstColumn="1" w:lastColumn="0" w:noHBand="0" w:noVBand="1"/>
      </w:tblPr>
      <w:tblGrid>
        <w:gridCol w:w="717"/>
        <w:gridCol w:w="3037"/>
        <w:gridCol w:w="3140"/>
        <w:gridCol w:w="3552"/>
      </w:tblGrid>
      <w:tr w:rsidR="001C3152" w:rsidRPr="00076A48" w14:paraId="7EEFE240" w14:textId="77777777" w:rsidTr="00076A48">
        <w:trPr>
          <w:trHeight w:val="255"/>
        </w:trPr>
        <w:tc>
          <w:tcPr>
            <w:tcW w:w="322" w:type="pct"/>
            <w:tcBorders>
              <w:top w:val="single" w:sz="8" w:space="0" w:color="auto"/>
              <w:left w:val="single" w:sz="8" w:space="0" w:color="auto"/>
              <w:bottom w:val="single" w:sz="8" w:space="0" w:color="auto"/>
              <w:right w:val="nil"/>
            </w:tcBorders>
            <w:shd w:val="clear" w:color="000000" w:fill="FE0000"/>
          </w:tcPr>
          <w:p w14:paraId="2F5F94F8" w14:textId="4D0AC238" w:rsidR="001C3152" w:rsidRPr="00076A48" w:rsidRDefault="001C3152" w:rsidP="00076A48">
            <w:pPr>
              <w:spacing w:after="0" w:line="240" w:lineRule="auto"/>
              <w:rPr>
                <w:rFonts w:ascii="Times New Roman" w:eastAsia="Times New Roman" w:hAnsi="Times New Roman"/>
                <w:color w:val="FFFFFF"/>
              </w:rPr>
            </w:pPr>
            <w:r w:rsidRPr="00076A48">
              <w:rPr>
                <w:rFonts w:ascii="Times New Roman" w:eastAsia="Times New Roman" w:hAnsi="Times New Roman"/>
                <w:color w:val="FFFFFF"/>
              </w:rPr>
              <w:t>Level</w:t>
            </w:r>
          </w:p>
        </w:tc>
        <w:tc>
          <w:tcPr>
            <w:tcW w:w="1461" w:type="pct"/>
            <w:tcBorders>
              <w:top w:val="single" w:sz="8" w:space="0" w:color="auto"/>
              <w:left w:val="single" w:sz="8" w:space="0" w:color="auto"/>
              <w:bottom w:val="single" w:sz="8" w:space="0" w:color="auto"/>
              <w:right w:val="nil"/>
            </w:tcBorders>
            <w:shd w:val="clear" w:color="000000" w:fill="FE0000"/>
            <w:noWrap/>
            <w:hideMark/>
          </w:tcPr>
          <w:p w14:paraId="3718C584" w14:textId="35343846" w:rsidR="001C3152" w:rsidRPr="001C3152" w:rsidRDefault="001C3152" w:rsidP="00076A48">
            <w:pPr>
              <w:spacing w:after="0" w:line="240" w:lineRule="auto"/>
              <w:rPr>
                <w:rFonts w:ascii="Times New Roman" w:eastAsia="Times New Roman" w:hAnsi="Times New Roman"/>
                <w:color w:val="FFFFFF"/>
              </w:rPr>
            </w:pPr>
            <w:r w:rsidRPr="001C3152">
              <w:rPr>
                <w:rFonts w:ascii="Times New Roman" w:eastAsia="Times New Roman" w:hAnsi="Times New Roman"/>
                <w:color w:val="FFFFFF"/>
              </w:rPr>
              <w:t>Category</w:t>
            </w:r>
          </w:p>
        </w:tc>
        <w:tc>
          <w:tcPr>
            <w:tcW w:w="1510" w:type="pct"/>
            <w:tcBorders>
              <w:top w:val="single" w:sz="8" w:space="0" w:color="auto"/>
              <w:left w:val="nil"/>
              <w:bottom w:val="single" w:sz="8" w:space="0" w:color="auto"/>
              <w:right w:val="nil"/>
            </w:tcBorders>
            <w:shd w:val="clear" w:color="000000" w:fill="FE0000"/>
            <w:noWrap/>
            <w:hideMark/>
          </w:tcPr>
          <w:p w14:paraId="4C5E2468" w14:textId="77777777" w:rsidR="001C3152" w:rsidRPr="001C3152" w:rsidRDefault="001C3152" w:rsidP="00076A48">
            <w:pPr>
              <w:spacing w:after="0" w:line="240" w:lineRule="auto"/>
              <w:rPr>
                <w:rFonts w:ascii="Times New Roman" w:eastAsia="Times New Roman" w:hAnsi="Times New Roman"/>
                <w:color w:val="FFFFFF"/>
              </w:rPr>
            </w:pPr>
            <w:r w:rsidRPr="001C3152">
              <w:rPr>
                <w:rFonts w:ascii="Times New Roman" w:eastAsia="Times New Roman" w:hAnsi="Times New Roman"/>
                <w:color w:val="FFFFFF"/>
              </w:rPr>
              <w:t>Examples</w:t>
            </w:r>
          </w:p>
        </w:tc>
        <w:tc>
          <w:tcPr>
            <w:tcW w:w="1707" w:type="pct"/>
            <w:tcBorders>
              <w:top w:val="single" w:sz="8" w:space="0" w:color="auto"/>
              <w:left w:val="nil"/>
              <w:bottom w:val="single" w:sz="8" w:space="0" w:color="auto"/>
              <w:right w:val="single" w:sz="8" w:space="0" w:color="auto"/>
            </w:tcBorders>
            <w:shd w:val="clear" w:color="000000" w:fill="FE0000"/>
            <w:noWrap/>
            <w:hideMark/>
          </w:tcPr>
          <w:p w14:paraId="52A7803F" w14:textId="77777777" w:rsidR="001C3152" w:rsidRPr="001C3152" w:rsidRDefault="001C3152" w:rsidP="00076A48">
            <w:pPr>
              <w:spacing w:after="0" w:line="240" w:lineRule="auto"/>
              <w:rPr>
                <w:rFonts w:ascii="Times New Roman" w:eastAsia="Times New Roman" w:hAnsi="Times New Roman"/>
                <w:color w:val="FFFFFF"/>
              </w:rPr>
            </w:pPr>
            <w:r w:rsidRPr="001C3152">
              <w:rPr>
                <w:rFonts w:ascii="Times New Roman" w:eastAsia="Times New Roman" w:hAnsi="Times New Roman"/>
                <w:color w:val="FFFFFF"/>
              </w:rPr>
              <w:t>Key Words [Verbs]</w:t>
            </w:r>
          </w:p>
        </w:tc>
      </w:tr>
      <w:tr w:rsidR="001C3152" w:rsidRPr="00076A48" w14:paraId="0231D06B" w14:textId="77777777" w:rsidTr="00076A48">
        <w:trPr>
          <w:trHeight w:val="1051"/>
        </w:trPr>
        <w:tc>
          <w:tcPr>
            <w:tcW w:w="322" w:type="pct"/>
            <w:tcBorders>
              <w:top w:val="nil"/>
              <w:left w:val="single" w:sz="8" w:space="0" w:color="auto"/>
              <w:bottom w:val="single" w:sz="8" w:space="0" w:color="auto"/>
              <w:right w:val="single" w:sz="8" w:space="0" w:color="auto"/>
            </w:tcBorders>
          </w:tcPr>
          <w:p w14:paraId="174AEB6E" w14:textId="481B8425" w:rsidR="001C3152" w:rsidRPr="00076A48" w:rsidRDefault="001C3152" w:rsidP="00076A48">
            <w:pPr>
              <w:spacing w:after="0" w:line="240" w:lineRule="auto"/>
              <w:rPr>
                <w:rFonts w:ascii="Times New Roman" w:hAnsi="Times New Roman"/>
                <w:shd w:val="clear" w:color="auto" w:fill="FFFFFF"/>
              </w:rPr>
            </w:pPr>
            <w:r w:rsidRPr="00D56972">
              <w:rPr>
                <w:rFonts w:ascii="Times New Roman" w:hAnsi="Times New Roman"/>
                <w:b/>
                <w:sz w:val="24"/>
                <w:szCs w:val="24"/>
                <w:shd w:val="clear" w:color="auto" w:fill="FFFFFF"/>
              </w:rPr>
              <w:t>C1</w:t>
            </w:r>
          </w:p>
        </w:tc>
        <w:tc>
          <w:tcPr>
            <w:tcW w:w="1461" w:type="pct"/>
            <w:tcBorders>
              <w:top w:val="nil"/>
              <w:left w:val="single" w:sz="8" w:space="0" w:color="auto"/>
              <w:bottom w:val="single" w:sz="8" w:space="0" w:color="auto"/>
              <w:right w:val="single" w:sz="8" w:space="0" w:color="auto"/>
            </w:tcBorders>
            <w:shd w:val="clear" w:color="auto" w:fill="auto"/>
            <w:hideMark/>
          </w:tcPr>
          <w:p w14:paraId="53C7AAA2" w14:textId="00E2C923" w:rsidR="001C3152" w:rsidRPr="001C3152" w:rsidRDefault="001C3152" w:rsidP="00076A48">
            <w:pPr>
              <w:spacing w:after="0" w:line="240" w:lineRule="auto"/>
              <w:rPr>
                <w:rFonts w:ascii="Times New Roman" w:hAnsi="Times New Roman"/>
                <w:shd w:val="clear" w:color="auto" w:fill="FFFFFF"/>
              </w:rPr>
            </w:pPr>
            <w:r w:rsidRPr="00D56972">
              <w:rPr>
                <w:rFonts w:ascii="Times New Roman" w:hAnsi="Times New Roman"/>
                <w:b/>
                <w:sz w:val="24"/>
                <w:szCs w:val="24"/>
                <w:shd w:val="clear" w:color="auto" w:fill="FFFFFF"/>
              </w:rPr>
              <w:t>Remembering</w:t>
            </w:r>
            <w:r w:rsidRPr="00D56972">
              <w:rPr>
                <w:rFonts w:ascii="Times New Roman" w:hAnsi="Times New Roman"/>
                <w:b/>
                <w:shd w:val="clear" w:color="auto" w:fill="FFFFFF"/>
              </w:rPr>
              <w:t>:</w:t>
            </w:r>
            <w:r w:rsidRPr="001C3152">
              <w:rPr>
                <w:rFonts w:ascii="Times New Roman" w:hAnsi="Times New Roman"/>
                <w:shd w:val="clear" w:color="auto" w:fill="FFFFFF"/>
              </w:rPr>
              <w:t xml:space="preserve"> Recall previous learned information.</w:t>
            </w:r>
          </w:p>
        </w:tc>
        <w:tc>
          <w:tcPr>
            <w:tcW w:w="1510" w:type="pct"/>
            <w:tcBorders>
              <w:top w:val="nil"/>
              <w:left w:val="nil"/>
              <w:bottom w:val="single" w:sz="8" w:space="0" w:color="auto"/>
              <w:right w:val="single" w:sz="8" w:space="0" w:color="auto"/>
            </w:tcBorders>
            <w:shd w:val="clear" w:color="auto" w:fill="auto"/>
            <w:hideMark/>
          </w:tcPr>
          <w:p w14:paraId="2DE9EC95" w14:textId="77777777" w:rsidR="001C3152" w:rsidRPr="001C3152" w:rsidRDefault="001C3152" w:rsidP="00076A48">
            <w:pPr>
              <w:spacing w:after="0" w:line="240" w:lineRule="auto"/>
              <w:rPr>
                <w:rFonts w:ascii="Times New Roman" w:hAnsi="Times New Roman"/>
                <w:shd w:val="clear" w:color="auto" w:fill="FFFFFF"/>
              </w:rPr>
            </w:pPr>
            <w:r w:rsidRPr="001C3152">
              <w:rPr>
                <w:rFonts w:ascii="Times New Roman" w:hAnsi="Times New Roman"/>
                <w:shd w:val="clear" w:color="auto" w:fill="FFFFFF"/>
              </w:rPr>
              <w:t>Recite a policy. Quote prices from memory to a customer. Knows the safety rules.</w:t>
            </w:r>
          </w:p>
        </w:tc>
        <w:tc>
          <w:tcPr>
            <w:tcW w:w="1707" w:type="pct"/>
            <w:tcBorders>
              <w:top w:val="nil"/>
              <w:left w:val="nil"/>
              <w:bottom w:val="single" w:sz="8" w:space="0" w:color="auto"/>
              <w:right w:val="single" w:sz="8" w:space="0" w:color="auto"/>
            </w:tcBorders>
            <w:shd w:val="clear" w:color="auto" w:fill="auto"/>
            <w:hideMark/>
          </w:tcPr>
          <w:p w14:paraId="0225E0E8" w14:textId="77777777" w:rsidR="001C3152" w:rsidRPr="001C3152" w:rsidRDefault="001C3152" w:rsidP="00076A48">
            <w:pPr>
              <w:spacing w:after="0" w:line="240" w:lineRule="auto"/>
              <w:rPr>
                <w:rFonts w:ascii="Times New Roman" w:hAnsi="Times New Roman"/>
                <w:shd w:val="clear" w:color="auto" w:fill="FFFFFF"/>
              </w:rPr>
            </w:pPr>
            <w:r w:rsidRPr="001C3152">
              <w:rPr>
                <w:rFonts w:ascii="Times New Roman" w:hAnsi="Times New Roman"/>
                <w:shd w:val="clear" w:color="auto" w:fill="FFFFFF"/>
              </w:rPr>
              <w:t>Defines, describes, identifies, knows, labels, lists, matches, names, outlines, recalls, recognizes, reproduces, selects, states.</w:t>
            </w:r>
          </w:p>
        </w:tc>
      </w:tr>
      <w:tr w:rsidR="001C3152" w:rsidRPr="00076A48" w14:paraId="300E1BC3" w14:textId="77777777" w:rsidTr="00076A48">
        <w:trPr>
          <w:trHeight w:val="555"/>
        </w:trPr>
        <w:tc>
          <w:tcPr>
            <w:tcW w:w="322" w:type="pct"/>
            <w:tcBorders>
              <w:top w:val="nil"/>
              <w:left w:val="single" w:sz="8" w:space="0" w:color="auto"/>
              <w:bottom w:val="single" w:sz="8" w:space="0" w:color="auto"/>
              <w:right w:val="single" w:sz="8" w:space="0" w:color="auto"/>
            </w:tcBorders>
          </w:tcPr>
          <w:p w14:paraId="398FEA04" w14:textId="1F1F6AAC" w:rsidR="001C3152" w:rsidRPr="00076A48" w:rsidRDefault="001C3152" w:rsidP="00076A48">
            <w:pPr>
              <w:spacing w:after="0" w:line="240" w:lineRule="auto"/>
              <w:rPr>
                <w:rFonts w:ascii="Times New Roman" w:hAnsi="Times New Roman"/>
                <w:shd w:val="clear" w:color="auto" w:fill="FFFFFF"/>
              </w:rPr>
            </w:pPr>
            <w:r w:rsidRPr="00D56972">
              <w:rPr>
                <w:rFonts w:ascii="Times New Roman" w:hAnsi="Times New Roman"/>
                <w:b/>
                <w:sz w:val="24"/>
                <w:szCs w:val="24"/>
                <w:shd w:val="clear" w:color="auto" w:fill="FFFFFF"/>
              </w:rPr>
              <w:t>C2</w:t>
            </w:r>
          </w:p>
        </w:tc>
        <w:tc>
          <w:tcPr>
            <w:tcW w:w="1461" w:type="pct"/>
            <w:tcBorders>
              <w:top w:val="nil"/>
              <w:left w:val="single" w:sz="8" w:space="0" w:color="auto"/>
              <w:bottom w:val="single" w:sz="8" w:space="0" w:color="auto"/>
              <w:right w:val="single" w:sz="8" w:space="0" w:color="auto"/>
            </w:tcBorders>
            <w:shd w:val="clear" w:color="auto" w:fill="auto"/>
            <w:hideMark/>
          </w:tcPr>
          <w:p w14:paraId="4C154BD3" w14:textId="303698C7" w:rsidR="001C3152" w:rsidRPr="001C3152" w:rsidRDefault="001C3152" w:rsidP="00076A48">
            <w:pPr>
              <w:spacing w:after="0" w:line="240" w:lineRule="auto"/>
              <w:rPr>
                <w:rFonts w:ascii="Times New Roman" w:hAnsi="Times New Roman"/>
                <w:shd w:val="clear" w:color="auto" w:fill="FFFFFF"/>
              </w:rPr>
            </w:pPr>
            <w:r w:rsidRPr="00D56972">
              <w:rPr>
                <w:rFonts w:ascii="Times New Roman" w:hAnsi="Times New Roman"/>
                <w:b/>
                <w:sz w:val="24"/>
                <w:szCs w:val="24"/>
                <w:shd w:val="clear" w:color="auto" w:fill="FFFFFF"/>
              </w:rPr>
              <w:t>Understanding:</w:t>
            </w:r>
            <w:r w:rsidRPr="001C3152">
              <w:rPr>
                <w:rFonts w:ascii="Times New Roman" w:hAnsi="Times New Roman"/>
                <w:shd w:val="clear" w:color="auto" w:fill="FFFFFF"/>
              </w:rPr>
              <w:t xml:space="preserve"> Comprehending the meaning, translation, interpolation, and interpretation of instructions and problems. State a problem in one's own words.</w:t>
            </w:r>
          </w:p>
        </w:tc>
        <w:tc>
          <w:tcPr>
            <w:tcW w:w="1510" w:type="pct"/>
            <w:tcBorders>
              <w:top w:val="nil"/>
              <w:left w:val="nil"/>
              <w:bottom w:val="single" w:sz="8" w:space="0" w:color="auto"/>
              <w:right w:val="single" w:sz="8" w:space="0" w:color="auto"/>
            </w:tcBorders>
            <w:shd w:val="clear" w:color="auto" w:fill="auto"/>
            <w:hideMark/>
          </w:tcPr>
          <w:p w14:paraId="680ABBE8" w14:textId="77777777" w:rsidR="001C3152" w:rsidRPr="001C3152" w:rsidRDefault="001C3152" w:rsidP="00076A48">
            <w:pPr>
              <w:spacing w:after="0" w:line="240" w:lineRule="auto"/>
              <w:rPr>
                <w:rFonts w:ascii="Times New Roman" w:hAnsi="Times New Roman"/>
                <w:shd w:val="clear" w:color="auto" w:fill="FFFFFF"/>
              </w:rPr>
            </w:pPr>
            <w:r w:rsidRPr="001C3152">
              <w:rPr>
                <w:rFonts w:ascii="Times New Roman" w:hAnsi="Times New Roman"/>
                <w:shd w:val="clear" w:color="auto" w:fill="FFFFFF"/>
              </w:rPr>
              <w:t>Rewrites the principles of test writing. Explain in one's own words the steps for performing a complex task. Translates an equation into a computer spreadsheet.</w:t>
            </w:r>
          </w:p>
        </w:tc>
        <w:tc>
          <w:tcPr>
            <w:tcW w:w="1707" w:type="pct"/>
            <w:tcBorders>
              <w:top w:val="nil"/>
              <w:left w:val="nil"/>
              <w:bottom w:val="single" w:sz="8" w:space="0" w:color="auto"/>
              <w:right w:val="single" w:sz="8" w:space="0" w:color="auto"/>
            </w:tcBorders>
            <w:shd w:val="clear" w:color="auto" w:fill="auto"/>
            <w:hideMark/>
          </w:tcPr>
          <w:p w14:paraId="7ED798CE" w14:textId="77777777" w:rsidR="001C3152" w:rsidRPr="001C3152" w:rsidRDefault="001C3152" w:rsidP="00076A48">
            <w:pPr>
              <w:spacing w:after="0" w:line="240" w:lineRule="auto"/>
              <w:rPr>
                <w:rFonts w:ascii="Times New Roman" w:hAnsi="Times New Roman"/>
                <w:shd w:val="clear" w:color="auto" w:fill="FFFFFF"/>
              </w:rPr>
            </w:pPr>
            <w:r w:rsidRPr="001C3152">
              <w:rPr>
                <w:rFonts w:ascii="Times New Roman" w:hAnsi="Times New Roman"/>
                <w:shd w:val="clear" w:color="auto" w:fill="FFFFFF"/>
              </w:rPr>
              <w:t>Comprehends, converts, defends, distinguishes, estimates, explains, extends, generalizes, gives an example, infers, interprets, paraphrases, predicts, rewrites, summarizes, translates.</w:t>
            </w:r>
          </w:p>
        </w:tc>
      </w:tr>
      <w:tr w:rsidR="001C3152" w:rsidRPr="00076A48" w14:paraId="0587C498" w14:textId="77777777" w:rsidTr="00076A48">
        <w:trPr>
          <w:trHeight w:val="555"/>
        </w:trPr>
        <w:tc>
          <w:tcPr>
            <w:tcW w:w="322" w:type="pct"/>
            <w:tcBorders>
              <w:top w:val="nil"/>
              <w:left w:val="single" w:sz="8" w:space="0" w:color="auto"/>
              <w:bottom w:val="single" w:sz="8" w:space="0" w:color="auto"/>
              <w:right w:val="single" w:sz="8" w:space="0" w:color="auto"/>
            </w:tcBorders>
          </w:tcPr>
          <w:p w14:paraId="73313E05" w14:textId="68833634" w:rsidR="001C3152" w:rsidRPr="00076A48" w:rsidRDefault="001C3152" w:rsidP="00076A48">
            <w:pPr>
              <w:spacing w:after="0" w:line="240" w:lineRule="auto"/>
              <w:rPr>
                <w:rFonts w:ascii="Times New Roman" w:hAnsi="Times New Roman"/>
                <w:shd w:val="clear" w:color="auto" w:fill="FFFFFF"/>
              </w:rPr>
            </w:pPr>
            <w:r w:rsidRPr="00D56972">
              <w:rPr>
                <w:rFonts w:ascii="Times New Roman" w:hAnsi="Times New Roman"/>
                <w:b/>
                <w:sz w:val="24"/>
                <w:szCs w:val="24"/>
                <w:shd w:val="clear" w:color="auto" w:fill="FFFFFF"/>
              </w:rPr>
              <w:t>C3</w:t>
            </w:r>
          </w:p>
        </w:tc>
        <w:tc>
          <w:tcPr>
            <w:tcW w:w="1461" w:type="pct"/>
            <w:tcBorders>
              <w:top w:val="nil"/>
              <w:left w:val="single" w:sz="8" w:space="0" w:color="auto"/>
              <w:bottom w:val="single" w:sz="8" w:space="0" w:color="auto"/>
              <w:right w:val="single" w:sz="8" w:space="0" w:color="auto"/>
            </w:tcBorders>
            <w:shd w:val="clear" w:color="auto" w:fill="auto"/>
            <w:hideMark/>
          </w:tcPr>
          <w:p w14:paraId="284BC44F" w14:textId="611163DF" w:rsidR="001C3152" w:rsidRPr="001C3152" w:rsidRDefault="001C3152" w:rsidP="00076A48">
            <w:pPr>
              <w:spacing w:after="0" w:line="240" w:lineRule="auto"/>
              <w:rPr>
                <w:rFonts w:ascii="Times New Roman" w:hAnsi="Times New Roman"/>
                <w:shd w:val="clear" w:color="auto" w:fill="FFFFFF"/>
              </w:rPr>
            </w:pPr>
            <w:r w:rsidRPr="00D56972">
              <w:rPr>
                <w:rFonts w:ascii="Times New Roman" w:hAnsi="Times New Roman"/>
                <w:b/>
                <w:sz w:val="24"/>
                <w:szCs w:val="24"/>
                <w:shd w:val="clear" w:color="auto" w:fill="FFFFFF"/>
              </w:rPr>
              <w:t>Applying:</w:t>
            </w:r>
            <w:r w:rsidRPr="001C3152">
              <w:rPr>
                <w:rFonts w:ascii="Times New Roman" w:hAnsi="Times New Roman"/>
                <w:shd w:val="clear" w:color="auto" w:fill="FFFFFF"/>
              </w:rPr>
              <w:t xml:space="preserve"> Use a concept in a new situation or unprompted use of an abstraction. Applies what was learned in the classroom into novel situations in the work place.</w:t>
            </w:r>
          </w:p>
        </w:tc>
        <w:tc>
          <w:tcPr>
            <w:tcW w:w="1510" w:type="pct"/>
            <w:tcBorders>
              <w:top w:val="nil"/>
              <w:left w:val="nil"/>
              <w:bottom w:val="single" w:sz="8" w:space="0" w:color="auto"/>
              <w:right w:val="single" w:sz="8" w:space="0" w:color="auto"/>
            </w:tcBorders>
            <w:shd w:val="clear" w:color="auto" w:fill="auto"/>
            <w:hideMark/>
          </w:tcPr>
          <w:p w14:paraId="7DB6D493" w14:textId="77777777" w:rsidR="001C3152" w:rsidRPr="001C3152" w:rsidRDefault="001C3152" w:rsidP="00076A48">
            <w:pPr>
              <w:spacing w:after="0" w:line="240" w:lineRule="auto"/>
              <w:rPr>
                <w:rFonts w:ascii="Times New Roman" w:hAnsi="Times New Roman"/>
                <w:shd w:val="clear" w:color="auto" w:fill="FFFFFF"/>
              </w:rPr>
            </w:pPr>
            <w:r w:rsidRPr="001C3152">
              <w:rPr>
                <w:rFonts w:ascii="Times New Roman" w:hAnsi="Times New Roman"/>
                <w:shd w:val="clear" w:color="auto" w:fill="FFFFFF"/>
              </w:rPr>
              <w:t>Use a manual to calculate an employee's vacation time. Apply laws of statistics to evaluate the reliability of a written test.</w:t>
            </w:r>
          </w:p>
        </w:tc>
        <w:tc>
          <w:tcPr>
            <w:tcW w:w="1707" w:type="pct"/>
            <w:tcBorders>
              <w:top w:val="nil"/>
              <w:left w:val="nil"/>
              <w:bottom w:val="single" w:sz="8" w:space="0" w:color="auto"/>
              <w:right w:val="single" w:sz="8" w:space="0" w:color="auto"/>
            </w:tcBorders>
            <w:shd w:val="clear" w:color="auto" w:fill="auto"/>
            <w:hideMark/>
          </w:tcPr>
          <w:p w14:paraId="6A060F59" w14:textId="77777777" w:rsidR="001C3152" w:rsidRPr="001C3152" w:rsidRDefault="001C3152" w:rsidP="00076A48">
            <w:pPr>
              <w:spacing w:after="0" w:line="240" w:lineRule="auto"/>
              <w:rPr>
                <w:rFonts w:ascii="Times New Roman" w:hAnsi="Times New Roman"/>
                <w:shd w:val="clear" w:color="auto" w:fill="FFFFFF"/>
              </w:rPr>
            </w:pPr>
            <w:r w:rsidRPr="001C3152">
              <w:rPr>
                <w:rFonts w:ascii="Times New Roman" w:hAnsi="Times New Roman"/>
                <w:shd w:val="clear" w:color="auto" w:fill="FFFFFF"/>
              </w:rPr>
              <w:t>Applies, changes, computes, constructs, demonstrates, discovers, manipulates, modifies, operates, predicts, prepares, produces, relates, shows, solves, uses.</w:t>
            </w:r>
          </w:p>
        </w:tc>
      </w:tr>
      <w:tr w:rsidR="001C3152" w:rsidRPr="00076A48" w14:paraId="5E6E7031" w14:textId="77777777" w:rsidTr="00076A48">
        <w:trPr>
          <w:trHeight w:val="735"/>
        </w:trPr>
        <w:tc>
          <w:tcPr>
            <w:tcW w:w="322" w:type="pct"/>
            <w:tcBorders>
              <w:top w:val="nil"/>
              <w:left w:val="single" w:sz="8" w:space="0" w:color="auto"/>
              <w:bottom w:val="single" w:sz="8" w:space="0" w:color="auto"/>
              <w:right w:val="single" w:sz="8" w:space="0" w:color="auto"/>
            </w:tcBorders>
          </w:tcPr>
          <w:p w14:paraId="084C7BF2" w14:textId="3F13D5DB" w:rsidR="001C3152" w:rsidRPr="00076A48" w:rsidRDefault="001C3152" w:rsidP="00076A48">
            <w:pPr>
              <w:spacing w:after="0" w:line="240" w:lineRule="auto"/>
              <w:rPr>
                <w:rFonts w:ascii="Times New Roman" w:hAnsi="Times New Roman"/>
                <w:shd w:val="clear" w:color="auto" w:fill="FFFFFF"/>
              </w:rPr>
            </w:pPr>
            <w:r w:rsidRPr="00D56972">
              <w:rPr>
                <w:rFonts w:ascii="Times New Roman" w:hAnsi="Times New Roman"/>
                <w:b/>
                <w:sz w:val="24"/>
                <w:szCs w:val="24"/>
                <w:shd w:val="clear" w:color="auto" w:fill="FFFFFF"/>
              </w:rPr>
              <w:t>C4</w:t>
            </w:r>
          </w:p>
        </w:tc>
        <w:tc>
          <w:tcPr>
            <w:tcW w:w="1461" w:type="pct"/>
            <w:tcBorders>
              <w:top w:val="nil"/>
              <w:left w:val="single" w:sz="8" w:space="0" w:color="auto"/>
              <w:bottom w:val="single" w:sz="8" w:space="0" w:color="auto"/>
              <w:right w:val="single" w:sz="8" w:space="0" w:color="auto"/>
            </w:tcBorders>
            <w:shd w:val="clear" w:color="auto" w:fill="auto"/>
            <w:hideMark/>
          </w:tcPr>
          <w:p w14:paraId="448DA6FA" w14:textId="4325481E" w:rsidR="001C3152" w:rsidRPr="001C3152" w:rsidRDefault="001C3152" w:rsidP="00076A48">
            <w:pPr>
              <w:spacing w:after="0" w:line="240" w:lineRule="auto"/>
              <w:rPr>
                <w:rFonts w:ascii="Times New Roman" w:hAnsi="Times New Roman"/>
                <w:shd w:val="clear" w:color="auto" w:fill="FFFFFF"/>
              </w:rPr>
            </w:pPr>
            <w:r w:rsidRPr="00D56972">
              <w:rPr>
                <w:rFonts w:ascii="Times New Roman" w:hAnsi="Times New Roman"/>
                <w:b/>
                <w:sz w:val="24"/>
                <w:szCs w:val="24"/>
                <w:shd w:val="clear" w:color="auto" w:fill="FFFFFF"/>
              </w:rPr>
              <w:t>Analyzing:</w:t>
            </w:r>
            <w:r w:rsidRPr="001C3152">
              <w:rPr>
                <w:rFonts w:ascii="Times New Roman" w:hAnsi="Times New Roman"/>
                <w:shd w:val="clear" w:color="auto" w:fill="FFFFFF"/>
              </w:rPr>
              <w:t xml:space="preserve"> Separates material or concepts into component parts so that its organizational structure may be understood. Distinguishes between facts and inferences.</w:t>
            </w:r>
          </w:p>
        </w:tc>
        <w:tc>
          <w:tcPr>
            <w:tcW w:w="1510" w:type="pct"/>
            <w:tcBorders>
              <w:top w:val="nil"/>
              <w:left w:val="nil"/>
              <w:bottom w:val="single" w:sz="8" w:space="0" w:color="auto"/>
              <w:right w:val="single" w:sz="8" w:space="0" w:color="auto"/>
            </w:tcBorders>
            <w:shd w:val="clear" w:color="auto" w:fill="auto"/>
            <w:hideMark/>
          </w:tcPr>
          <w:p w14:paraId="094BA1A9" w14:textId="77777777" w:rsidR="001C3152" w:rsidRPr="001C3152" w:rsidRDefault="001C3152" w:rsidP="00076A48">
            <w:pPr>
              <w:spacing w:after="0" w:line="240" w:lineRule="auto"/>
              <w:rPr>
                <w:rFonts w:ascii="Times New Roman" w:hAnsi="Times New Roman"/>
                <w:shd w:val="clear" w:color="auto" w:fill="FFFFFF"/>
              </w:rPr>
            </w:pPr>
            <w:r w:rsidRPr="001C3152">
              <w:rPr>
                <w:rFonts w:ascii="Times New Roman" w:hAnsi="Times New Roman"/>
                <w:shd w:val="clear" w:color="auto" w:fill="FFFFFF"/>
              </w:rPr>
              <w:t>Troubleshoot a piece of equipment by using logical deduction. Recognize logical fallacies in reasoning. Gathers information from a department and selects the required tasks for training.</w:t>
            </w:r>
          </w:p>
        </w:tc>
        <w:tc>
          <w:tcPr>
            <w:tcW w:w="1707" w:type="pct"/>
            <w:tcBorders>
              <w:top w:val="nil"/>
              <w:left w:val="nil"/>
              <w:bottom w:val="single" w:sz="8" w:space="0" w:color="auto"/>
              <w:right w:val="single" w:sz="8" w:space="0" w:color="auto"/>
            </w:tcBorders>
            <w:shd w:val="clear" w:color="auto" w:fill="auto"/>
            <w:hideMark/>
          </w:tcPr>
          <w:p w14:paraId="358585E5" w14:textId="77777777" w:rsidR="001C3152" w:rsidRPr="001C3152" w:rsidRDefault="001C3152" w:rsidP="00076A48">
            <w:pPr>
              <w:spacing w:after="0" w:line="240" w:lineRule="auto"/>
              <w:rPr>
                <w:rFonts w:ascii="Times New Roman" w:hAnsi="Times New Roman"/>
                <w:shd w:val="clear" w:color="auto" w:fill="FFFFFF"/>
              </w:rPr>
            </w:pPr>
            <w:r w:rsidRPr="001C3152">
              <w:rPr>
                <w:rFonts w:ascii="Times New Roman" w:hAnsi="Times New Roman"/>
                <w:shd w:val="clear" w:color="auto" w:fill="FFFFFF"/>
              </w:rPr>
              <w:t>Analyzes, breaks down, compares, contrasts, diagrams, deconstructs, differentiates, discriminates, distinguishes, identifies, illustrates, infers, outlines, relates, selects, separates.</w:t>
            </w:r>
          </w:p>
        </w:tc>
      </w:tr>
      <w:tr w:rsidR="001C3152" w:rsidRPr="00076A48" w14:paraId="5A29DCED" w14:textId="77777777" w:rsidTr="00076A48">
        <w:trPr>
          <w:trHeight w:val="555"/>
        </w:trPr>
        <w:tc>
          <w:tcPr>
            <w:tcW w:w="322" w:type="pct"/>
            <w:tcBorders>
              <w:top w:val="nil"/>
              <w:left w:val="single" w:sz="8" w:space="0" w:color="auto"/>
              <w:bottom w:val="single" w:sz="8" w:space="0" w:color="auto"/>
              <w:right w:val="single" w:sz="8" w:space="0" w:color="auto"/>
            </w:tcBorders>
          </w:tcPr>
          <w:p w14:paraId="0159B145" w14:textId="59F95EEE" w:rsidR="001C3152" w:rsidRPr="00076A48" w:rsidRDefault="001C3152" w:rsidP="00076A48">
            <w:pPr>
              <w:spacing w:after="0" w:line="240" w:lineRule="auto"/>
              <w:rPr>
                <w:rFonts w:ascii="Times New Roman" w:hAnsi="Times New Roman"/>
                <w:shd w:val="clear" w:color="auto" w:fill="FFFFFF"/>
              </w:rPr>
            </w:pPr>
            <w:r w:rsidRPr="00D56972">
              <w:rPr>
                <w:rFonts w:ascii="Times New Roman" w:hAnsi="Times New Roman"/>
                <w:b/>
                <w:sz w:val="24"/>
                <w:szCs w:val="24"/>
                <w:shd w:val="clear" w:color="auto" w:fill="FFFFFF"/>
              </w:rPr>
              <w:t>C5</w:t>
            </w:r>
          </w:p>
        </w:tc>
        <w:tc>
          <w:tcPr>
            <w:tcW w:w="1461" w:type="pct"/>
            <w:tcBorders>
              <w:top w:val="nil"/>
              <w:left w:val="single" w:sz="8" w:space="0" w:color="auto"/>
              <w:bottom w:val="single" w:sz="8" w:space="0" w:color="auto"/>
              <w:right w:val="single" w:sz="8" w:space="0" w:color="auto"/>
            </w:tcBorders>
            <w:shd w:val="clear" w:color="auto" w:fill="auto"/>
            <w:hideMark/>
          </w:tcPr>
          <w:p w14:paraId="4DD2E503" w14:textId="793BAC9B" w:rsidR="001C3152" w:rsidRPr="001C3152" w:rsidRDefault="001C3152" w:rsidP="00076A48">
            <w:pPr>
              <w:spacing w:after="0" w:line="240" w:lineRule="auto"/>
              <w:rPr>
                <w:rFonts w:ascii="Times New Roman" w:hAnsi="Times New Roman"/>
                <w:shd w:val="clear" w:color="auto" w:fill="FFFFFF"/>
              </w:rPr>
            </w:pPr>
            <w:r w:rsidRPr="00D56972">
              <w:rPr>
                <w:rFonts w:ascii="Times New Roman" w:hAnsi="Times New Roman"/>
                <w:b/>
                <w:sz w:val="24"/>
                <w:szCs w:val="24"/>
                <w:shd w:val="clear" w:color="auto" w:fill="FFFFFF"/>
              </w:rPr>
              <w:t>Evaluating:</w:t>
            </w:r>
            <w:r w:rsidRPr="001C3152">
              <w:rPr>
                <w:rFonts w:ascii="Times New Roman" w:hAnsi="Times New Roman"/>
                <w:shd w:val="clear" w:color="auto" w:fill="FFFFFF"/>
              </w:rPr>
              <w:t xml:space="preserve"> Make judgments about the value of ideas or materials.</w:t>
            </w:r>
          </w:p>
        </w:tc>
        <w:tc>
          <w:tcPr>
            <w:tcW w:w="1510" w:type="pct"/>
            <w:tcBorders>
              <w:top w:val="nil"/>
              <w:left w:val="nil"/>
              <w:bottom w:val="single" w:sz="8" w:space="0" w:color="auto"/>
              <w:right w:val="single" w:sz="8" w:space="0" w:color="auto"/>
            </w:tcBorders>
            <w:shd w:val="clear" w:color="auto" w:fill="auto"/>
            <w:hideMark/>
          </w:tcPr>
          <w:p w14:paraId="2EA87C6F" w14:textId="77777777" w:rsidR="001C3152" w:rsidRPr="001C3152" w:rsidRDefault="001C3152" w:rsidP="00076A48">
            <w:pPr>
              <w:spacing w:after="0" w:line="240" w:lineRule="auto"/>
              <w:rPr>
                <w:rFonts w:ascii="Times New Roman" w:hAnsi="Times New Roman"/>
                <w:shd w:val="clear" w:color="auto" w:fill="FFFFFF"/>
              </w:rPr>
            </w:pPr>
            <w:r w:rsidRPr="001C3152">
              <w:rPr>
                <w:rFonts w:ascii="Times New Roman" w:hAnsi="Times New Roman"/>
                <w:shd w:val="clear" w:color="auto" w:fill="FFFFFF"/>
              </w:rPr>
              <w:t>Select the most effective solution. Hire the most qualified candidate. Explain and justify a new budget.</w:t>
            </w:r>
          </w:p>
        </w:tc>
        <w:tc>
          <w:tcPr>
            <w:tcW w:w="1707" w:type="pct"/>
            <w:tcBorders>
              <w:top w:val="nil"/>
              <w:left w:val="nil"/>
              <w:bottom w:val="single" w:sz="8" w:space="0" w:color="auto"/>
              <w:right w:val="single" w:sz="8" w:space="0" w:color="auto"/>
            </w:tcBorders>
            <w:shd w:val="clear" w:color="auto" w:fill="auto"/>
            <w:hideMark/>
          </w:tcPr>
          <w:p w14:paraId="10BA67B9" w14:textId="77777777" w:rsidR="001C3152" w:rsidRPr="001C3152" w:rsidRDefault="001C3152" w:rsidP="00076A48">
            <w:pPr>
              <w:spacing w:after="0" w:line="240" w:lineRule="auto"/>
              <w:rPr>
                <w:rFonts w:ascii="Times New Roman" w:hAnsi="Times New Roman"/>
                <w:shd w:val="clear" w:color="auto" w:fill="FFFFFF"/>
              </w:rPr>
            </w:pPr>
            <w:r w:rsidRPr="001C3152">
              <w:rPr>
                <w:rFonts w:ascii="Times New Roman" w:hAnsi="Times New Roman"/>
                <w:shd w:val="clear" w:color="auto" w:fill="FFFFFF"/>
              </w:rPr>
              <w:t>Appraises, compares, concludes, contrasts, criticizes, critiques, defends, describes, discriminates, evaluates, explains, interprets, justifies, relates, summarizes, supports.</w:t>
            </w:r>
          </w:p>
        </w:tc>
      </w:tr>
      <w:tr w:rsidR="001C3152" w:rsidRPr="00076A48" w14:paraId="179FB167" w14:textId="77777777" w:rsidTr="00076A48">
        <w:trPr>
          <w:trHeight w:val="720"/>
        </w:trPr>
        <w:tc>
          <w:tcPr>
            <w:tcW w:w="322" w:type="pct"/>
            <w:tcBorders>
              <w:top w:val="nil"/>
              <w:left w:val="single" w:sz="8" w:space="0" w:color="auto"/>
              <w:bottom w:val="single" w:sz="8" w:space="0" w:color="auto"/>
              <w:right w:val="single" w:sz="8" w:space="0" w:color="auto"/>
            </w:tcBorders>
          </w:tcPr>
          <w:p w14:paraId="34827C41" w14:textId="11CE8EA5" w:rsidR="001C3152" w:rsidRPr="00076A48" w:rsidRDefault="001C3152" w:rsidP="00076A48">
            <w:pPr>
              <w:spacing w:after="0" w:line="240" w:lineRule="auto"/>
              <w:rPr>
                <w:rFonts w:ascii="Times New Roman" w:hAnsi="Times New Roman"/>
                <w:shd w:val="clear" w:color="auto" w:fill="FFFFFF"/>
              </w:rPr>
            </w:pPr>
            <w:r w:rsidRPr="00D56972">
              <w:rPr>
                <w:rFonts w:ascii="Times New Roman" w:hAnsi="Times New Roman"/>
                <w:b/>
                <w:sz w:val="24"/>
                <w:szCs w:val="24"/>
                <w:shd w:val="clear" w:color="auto" w:fill="FFFFFF"/>
              </w:rPr>
              <w:t>C6</w:t>
            </w:r>
          </w:p>
        </w:tc>
        <w:tc>
          <w:tcPr>
            <w:tcW w:w="1461" w:type="pct"/>
            <w:tcBorders>
              <w:top w:val="nil"/>
              <w:left w:val="single" w:sz="8" w:space="0" w:color="auto"/>
              <w:bottom w:val="single" w:sz="8" w:space="0" w:color="auto"/>
              <w:right w:val="single" w:sz="8" w:space="0" w:color="auto"/>
            </w:tcBorders>
            <w:shd w:val="clear" w:color="auto" w:fill="auto"/>
            <w:hideMark/>
          </w:tcPr>
          <w:p w14:paraId="130D5D32" w14:textId="68F25A63" w:rsidR="001C3152" w:rsidRPr="001C3152" w:rsidRDefault="001C3152" w:rsidP="00076A48">
            <w:pPr>
              <w:spacing w:after="0" w:line="240" w:lineRule="auto"/>
              <w:rPr>
                <w:rFonts w:ascii="Times New Roman" w:hAnsi="Times New Roman"/>
                <w:shd w:val="clear" w:color="auto" w:fill="FFFFFF"/>
              </w:rPr>
            </w:pPr>
            <w:r w:rsidRPr="00D56972">
              <w:rPr>
                <w:rFonts w:ascii="Times New Roman" w:hAnsi="Times New Roman"/>
                <w:b/>
                <w:sz w:val="24"/>
                <w:szCs w:val="24"/>
                <w:shd w:val="clear" w:color="auto" w:fill="FFFFFF"/>
              </w:rPr>
              <w:t>Creating:</w:t>
            </w:r>
            <w:r w:rsidRPr="001C3152">
              <w:rPr>
                <w:rFonts w:ascii="Times New Roman" w:hAnsi="Times New Roman"/>
                <w:shd w:val="clear" w:color="auto" w:fill="FFFFFF"/>
              </w:rPr>
              <w:t xml:space="preserve"> Builds a structure or pattern from diverse elements. Put parts together to form a whole, with emphasis on creating a new meaning or structure.</w:t>
            </w:r>
          </w:p>
        </w:tc>
        <w:tc>
          <w:tcPr>
            <w:tcW w:w="1510" w:type="pct"/>
            <w:tcBorders>
              <w:top w:val="nil"/>
              <w:left w:val="nil"/>
              <w:bottom w:val="single" w:sz="8" w:space="0" w:color="auto"/>
              <w:right w:val="single" w:sz="8" w:space="0" w:color="auto"/>
            </w:tcBorders>
            <w:shd w:val="clear" w:color="auto" w:fill="auto"/>
            <w:hideMark/>
          </w:tcPr>
          <w:p w14:paraId="02BD0CA0" w14:textId="77777777" w:rsidR="001C3152" w:rsidRPr="001C3152" w:rsidRDefault="001C3152" w:rsidP="00076A48">
            <w:pPr>
              <w:spacing w:after="0" w:line="240" w:lineRule="auto"/>
              <w:rPr>
                <w:rFonts w:ascii="Times New Roman" w:hAnsi="Times New Roman"/>
                <w:shd w:val="clear" w:color="auto" w:fill="FFFFFF"/>
              </w:rPr>
            </w:pPr>
            <w:r w:rsidRPr="001C3152">
              <w:rPr>
                <w:rFonts w:ascii="Times New Roman" w:hAnsi="Times New Roman"/>
                <w:shd w:val="clear" w:color="auto" w:fill="FFFFFF"/>
              </w:rPr>
              <w:t>Write a company operations or process manual. Design a machine to perform a specific task. Integrates training from several sources to solve a problem. Revises and process to improve the outcome.</w:t>
            </w:r>
          </w:p>
        </w:tc>
        <w:tc>
          <w:tcPr>
            <w:tcW w:w="1707" w:type="pct"/>
            <w:tcBorders>
              <w:top w:val="nil"/>
              <w:left w:val="nil"/>
              <w:bottom w:val="single" w:sz="8" w:space="0" w:color="auto"/>
              <w:right w:val="single" w:sz="8" w:space="0" w:color="auto"/>
            </w:tcBorders>
            <w:shd w:val="clear" w:color="auto" w:fill="auto"/>
            <w:hideMark/>
          </w:tcPr>
          <w:p w14:paraId="299A1837" w14:textId="77777777" w:rsidR="001C3152" w:rsidRPr="001C3152" w:rsidRDefault="001C3152" w:rsidP="00076A48">
            <w:pPr>
              <w:spacing w:after="0" w:line="240" w:lineRule="auto"/>
              <w:rPr>
                <w:rFonts w:ascii="Times New Roman" w:hAnsi="Times New Roman"/>
                <w:shd w:val="clear" w:color="auto" w:fill="FFFFFF"/>
              </w:rPr>
            </w:pPr>
            <w:r w:rsidRPr="001C3152">
              <w:rPr>
                <w:rFonts w:ascii="Times New Roman" w:hAnsi="Times New Roman"/>
                <w:shd w:val="clear" w:color="auto" w:fill="FFFFFF"/>
              </w:rPr>
              <w:t>Categorizes, combines, compiles, composes, creates, devises, designs, explains, generates, modifies, organizes, plans, rearranges, reconstructs, relates, reorganizes, revises, rewrites, summarizes, tells, writes.</w:t>
            </w:r>
          </w:p>
        </w:tc>
      </w:tr>
    </w:tbl>
    <w:p w14:paraId="776E5440" w14:textId="77777777" w:rsidR="00E51E81" w:rsidRDefault="00E51E81">
      <w:pPr>
        <w:spacing w:after="0" w:line="240" w:lineRule="auto"/>
        <w:rPr>
          <w:sz w:val="24"/>
          <w:szCs w:val="24"/>
        </w:rPr>
      </w:pPr>
      <w:r>
        <w:rPr>
          <w:sz w:val="24"/>
          <w:szCs w:val="24"/>
        </w:rPr>
        <w:br w:type="page"/>
      </w:r>
    </w:p>
    <w:p w14:paraId="223FC194" w14:textId="38D74AA6" w:rsidR="005D369C" w:rsidRPr="00952BE2" w:rsidRDefault="005D369C" w:rsidP="00BC6B55">
      <w:pPr>
        <w:pStyle w:val="Heading2"/>
      </w:pPr>
      <w:r w:rsidRPr="00952BE2">
        <w:lastRenderedPageBreak/>
        <w:t>P</w:t>
      </w:r>
      <w:r w:rsidR="00952BE2">
        <w:t xml:space="preserve">sychomotor Domain </w:t>
      </w:r>
      <w:r w:rsidR="00952BE2" w:rsidRPr="00952BE2">
        <w:t>(Bloom’s Revised Taxonomy):</w:t>
      </w:r>
    </w:p>
    <w:p w14:paraId="02F20F41" w14:textId="3DA5FE5E" w:rsidR="00611C77" w:rsidRPr="00BC6B55" w:rsidRDefault="00635552" w:rsidP="00BC6B55">
      <w:pPr>
        <w:pStyle w:val="ListParagraph"/>
        <w:ind w:left="0"/>
        <w:jc w:val="both"/>
        <w:rPr>
          <w:rFonts w:ascii="Times New Roman" w:hAnsi="Times New Roman"/>
          <w:color w:val="000000"/>
          <w:shd w:val="clear" w:color="auto" w:fill="FFFFFF"/>
        </w:rPr>
      </w:pPr>
      <w:r w:rsidRPr="00076A48">
        <w:rPr>
          <w:rFonts w:ascii="Times New Roman" w:hAnsi="Times New Roman"/>
          <w:color w:val="000000"/>
          <w:shd w:val="clear" w:color="auto" w:fill="FFFFFF"/>
        </w:rPr>
        <w:t>The psychomotor domain includes physical movement, coordination, and use of the motor-skill areas. Development of these skills requires practice and is measured in terms of speed, precision, distance, procedures, or techniques in execution. The seven major categories are listed from the simplest behavior to the most complex:</w:t>
      </w:r>
      <w:r w:rsidR="00591538" w:rsidRPr="00BC6B55">
        <w:rPr>
          <w:rFonts w:ascii="Times New Roman" w:hAnsi="Times New Roman"/>
          <w:color w:val="000000"/>
          <w:shd w:val="clear" w:color="auto" w:fill="FFFFFF"/>
        </w:rPr>
        <w:t xml:space="preserve"> </w:t>
      </w:r>
      <w:r w:rsidR="00BC6B55" w:rsidRPr="00BC6B55">
        <w:rPr>
          <w:rFonts w:ascii="Times New Roman" w:hAnsi="Times New Roman"/>
          <w:color w:val="000000"/>
          <w:shd w:val="clear" w:color="auto" w:fill="FFFFFF"/>
        </w:rPr>
        <w:t>[The Simpson’s and Harrow’s psychomotor domains are especially useful for the development of children and young people, and for developing skills in adults that</w:t>
      </w:r>
      <w:r w:rsidR="00BC6B55">
        <w:rPr>
          <w:rFonts w:ascii="Times New Roman" w:hAnsi="Times New Roman"/>
          <w:color w:val="000000"/>
          <w:shd w:val="clear" w:color="auto" w:fill="FFFFFF"/>
        </w:rPr>
        <w:t xml:space="preserve"> </w:t>
      </w:r>
      <w:r w:rsidR="00BC6B55" w:rsidRPr="00BC6B55">
        <w:rPr>
          <w:rFonts w:ascii="Times New Roman" w:hAnsi="Times New Roman"/>
          <w:color w:val="000000"/>
          <w:shd w:val="clear" w:color="auto" w:fill="FFFFFF"/>
        </w:rPr>
        <w:t>take people out of their comfort zones like] .</w:t>
      </w:r>
    </w:p>
    <w:tbl>
      <w:tblPr>
        <w:tblW w:w="0" w:type="auto"/>
        <w:tblLook w:val="04A0" w:firstRow="1" w:lastRow="0" w:firstColumn="1" w:lastColumn="0" w:noHBand="0" w:noVBand="1"/>
      </w:tblPr>
      <w:tblGrid>
        <w:gridCol w:w="890"/>
        <w:gridCol w:w="2914"/>
        <w:gridCol w:w="4029"/>
        <w:gridCol w:w="2613"/>
      </w:tblGrid>
      <w:tr w:rsidR="00076A48" w:rsidRPr="00076A48" w14:paraId="50FD7857" w14:textId="77777777" w:rsidTr="00076A48">
        <w:trPr>
          <w:trHeight w:val="255"/>
        </w:trPr>
        <w:tc>
          <w:tcPr>
            <w:tcW w:w="890" w:type="dxa"/>
            <w:tcBorders>
              <w:top w:val="single" w:sz="8" w:space="0" w:color="auto"/>
              <w:left w:val="single" w:sz="8" w:space="0" w:color="auto"/>
              <w:bottom w:val="single" w:sz="8" w:space="0" w:color="auto"/>
              <w:right w:val="nil"/>
            </w:tcBorders>
            <w:shd w:val="clear" w:color="000000" w:fill="FE0000"/>
          </w:tcPr>
          <w:p w14:paraId="16CA24F5" w14:textId="0BD03C6B" w:rsidR="00E51E81" w:rsidRPr="00076A48" w:rsidRDefault="00E51E81" w:rsidP="00076A48">
            <w:pPr>
              <w:spacing w:after="0" w:line="240" w:lineRule="auto"/>
              <w:rPr>
                <w:rFonts w:ascii="Times New Roman" w:eastAsia="Times New Roman" w:hAnsi="Times New Roman"/>
                <w:color w:val="FFFFFF"/>
              </w:rPr>
            </w:pPr>
            <w:r w:rsidRPr="00076A48">
              <w:rPr>
                <w:rFonts w:ascii="Times New Roman" w:eastAsia="Times New Roman" w:hAnsi="Times New Roman"/>
                <w:color w:val="FFFFFF"/>
              </w:rPr>
              <w:t>Levels</w:t>
            </w:r>
          </w:p>
        </w:tc>
        <w:tc>
          <w:tcPr>
            <w:tcW w:w="2914" w:type="dxa"/>
            <w:tcBorders>
              <w:top w:val="single" w:sz="8" w:space="0" w:color="auto"/>
              <w:left w:val="single" w:sz="8" w:space="0" w:color="auto"/>
              <w:bottom w:val="single" w:sz="8" w:space="0" w:color="auto"/>
              <w:right w:val="nil"/>
            </w:tcBorders>
            <w:shd w:val="clear" w:color="000000" w:fill="FE0000"/>
            <w:noWrap/>
            <w:hideMark/>
          </w:tcPr>
          <w:p w14:paraId="5C740969" w14:textId="0A41BBB1" w:rsidR="00E51E81" w:rsidRPr="00E51E81" w:rsidRDefault="00E51E81" w:rsidP="00076A48">
            <w:pPr>
              <w:spacing w:after="0" w:line="240" w:lineRule="auto"/>
              <w:rPr>
                <w:rFonts w:ascii="Times New Roman" w:eastAsia="Times New Roman" w:hAnsi="Times New Roman"/>
                <w:color w:val="FFFFFF"/>
              </w:rPr>
            </w:pPr>
            <w:r w:rsidRPr="00E51E81">
              <w:rPr>
                <w:rFonts w:ascii="Times New Roman" w:eastAsia="Times New Roman" w:hAnsi="Times New Roman"/>
                <w:color w:val="FFFFFF"/>
              </w:rPr>
              <w:t>Category</w:t>
            </w:r>
          </w:p>
        </w:tc>
        <w:tc>
          <w:tcPr>
            <w:tcW w:w="4029" w:type="dxa"/>
            <w:tcBorders>
              <w:top w:val="single" w:sz="8" w:space="0" w:color="auto"/>
              <w:left w:val="nil"/>
              <w:bottom w:val="single" w:sz="8" w:space="0" w:color="auto"/>
              <w:right w:val="nil"/>
            </w:tcBorders>
            <w:shd w:val="clear" w:color="000000" w:fill="FE0000"/>
            <w:noWrap/>
            <w:hideMark/>
          </w:tcPr>
          <w:p w14:paraId="6A99F967" w14:textId="77777777" w:rsidR="00E51E81" w:rsidRPr="00E51E81" w:rsidRDefault="00E51E81" w:rsidP="00076A48">
            <w:pPr>
              <w:spacing w:after="0" w:line="240" w:lineRule="auto"/>
              <w:rPr>
                <w:rFonts w:ascii="Times New Roman" w:eastAsia="Times New Roman" w:hAnsi="Times New Roman"/>
                <w:color w:val="FFFFFF"/>
              </w:rPr>
            </w:pPr>
            <w:r w:rsidRPr="00E51E81">
              <w:rPr>
                <w:rFonts w:ascii="Times New Roman" w:eastAsia="Times New Roman" w:hAnsi="Times New Roman"/>
                <w:color w:val="FFFFFF"/>
              </w:rPr>
              <w:t>Examples</w:t>
            </w:r>
          </w:p>
        </w:tc>
        <w:tc>
          <w:tcPr>
            <w:tcW w:w="2613" w:type="dxa"/>
            <w:tcBorders>
              <w:top w:val="single" w:sz="8" w:space="0" w:color="auto"/>
              <w:left w:val="nil"/>
              <w:bottom w:val="single" w:sz="8" w:space="0" w:color="auto"/>
              <w:right w:val="single" w:sz="8" w:space="0" w:color="auto"/>
            </w:tcBorders>
            <w:shd w:val="clear" w:color="000000" w:fill="FE0000"/>
            <w:noWrap/>
            <w:hideMark/>
          </w:tcPr>
          <w:p w14:paraId="3001D2B7" w14:textId="77777777" w:rsidR="00E51E81" w:rsidRPr="00E51E81" w:rsidRDefault="00E51E81" w:rsidP="00076A48">
            <w:pPr>
              <w:spacing w:after="0" w:line="240" w:lineRule="auto"/>
              <w:rPr>
                <w:rFonts w:ascii="Times New Roman" w:eastAsia="Times New Roman" w:hAnsi="Times New Roman"/>
                <w:color w:val="FFFFFF"/>
              </w:rPr>
            </w:pPr>
            <w:r w:rsidRPr="00E51E81">
              <w:rPr>
                <w:rFonts w:ascii="Times New Roman" w:eastAsia="Times New Roman" w:hAnsi="Times New Roman"/>
                <w:color w:val="FFFFFF"/>
              </w:rPr>
              <w:t>Key Words [Verbs]</w:t>
            </w:r>
          </w:p>
        </w:tc>
      </w:tr>
      <w:tr w:rsidR="00076A48" w:rsidRPr="00076A48" w14:paraId="5E9AE990" w14:textId="77777777" w:rsidTr="00076A48">
        <w:trPr>
          <w:trHeight w:val="1530"/>
        </w:trPr>
        <w:tc>
          <w:tcPr>
            <w:tcW w:w="890" w:type="dxa"/>
            <w:tcBorders>
              <w:top w:val="nil"/>
              <w:left w:val="single" w:sz="8" w:space="0" w:color="auto"/>
              <w:bottom w:val="single" w:sz="8" w:space="0" w:color="auto"/>
              <w:right w:val="single" w:sz="8" w:space="0" w:color="auto"/>
            </w:tcBorders>
          </w:tcPr>
          <w:p w14:paraId="521B63B2" w14:textId="00C19E8D" w:rsidR="00E51E81" w:rsidRPr="00D56972" w:rsidRDefault="00E51E81" w:rsidP="00076A48">
            <w:pPr>
              <w:spacing w:after="0" w:line="240" w:lineRule="auto"/>
              <w:rPr>
                <w:rFonts w:ascii="Times New Roman" w:hAnsi="Times New Roman"/>
                <w:b/>
                <w:sz w:val="24"/>
                <w:szCs w:val="24"/>
                <w:shd w:val="clear" w:color="auto" w:fill="FFFFFF"/>
              </w:rPr>
            </w:pPr>
            <w:r w:rsidRPr="00D56972">
              <w:rPr>
                <w:rFonts w:ascii="Times New Roman" w:hAnsi="Times New Roman"/>
                <w:b/>
                <w:sz w:val="24"/>
                <w:szCs w:val="24"/>
                <w:shd w:val="clear" w:color="auto" w:fill="FFFFFF"/>
              </w:rPr>
              <w:t>P1</w:t>
            </w:r>
          </w:p>
        </w:tc>
        <w:tc>
          <w:tcPr>
            <w:tcW w:w="2914" w:type="dxa"/>
            <w:tcBorders>
              <w:top w:val="nil"/>
              <w:left w:val="single" w:sz="8" w:space="0" w:color="auto"/>
              <w:bottom w:val="single" w:sz="8" w:space="0" w:color="auto"/>
              <w:right w:val="single" w:sz="8" w:space="0" w:color="auto"/>
            </w:tcBorders>
            <w:shd w:val="clear" w:color="auto" w:fill="auto"/>
            <w:hideMark/>
          </w:tcPr>
          <w:p w14:paraId="26FE94D9" w14:textId="63F8928F" w:rsidR="00E51E81" w:rsidRPr="00E51E81" w:rsidRDefault="00E51E81" w:rsidP="00076A48">
            <w:pPr>
              <w:spacing w:after="0" w:line="240" w:lineRule="auto"/>
              <w:rPr>
                <w:rFonts w:ascii="Times New Roman" w:hAnsi="Times New Roman"/>
                <w:shd w:val="clear" w:color="auto" w:fill="FFFFFF"/>
              </w:rPr>
            </w:pPr>
            <w:r w:rsidRPr="00D56972">
              <w:rPr>
                <w:rFonts w:ascii="Times New Roman" w:hAnsi="Times New Roman"/>
                <w:b/>
                <w:sz w:val="24"/>
                <w:szCs w:val="24"/>
                <w:shd w:val="clear" w:color="auto" w:fill="FFFFFF"/>
              </w:rPr>
              <w:t>Perception (awareness):</w:t>
            </w:r>
            <w:r w:rsidRPr="00E51E81">
              <w:rPr>
                <w:rFonts w:ascii="Times New Roman" w:hAnsi="Times New Roman"/>
                <w:shd w:val="clear" w:color="auto" w:fill="FFFFFF"/>
              </w:rPr>
              <w:t xml:space="preserve"> The ability to use sensory cues to guide motor activity. This ranges from sensory stimulation, through cue selection, to translation.</w:t>
            </w:r>
          </w:p>
        </w:tc>
        <w:tc>
          <w:tcPr>
            <w:tcW w:w="4029" w:type="dxa"/>
            <w:tcBorders>
              <w:top w:val="nil"/>
              <w:left w:val="nil"/>
              <w:bottom w:val="single" w:sz="8" w:space="0" w:color="auto"/>
              <w:right w:val="single" w:sz="8" w:space="0" w:color="auto"/>
            </w:tcBorders>
            <w:shd w:val="clear" w:color="auto" w:fill="auto"/>
            <w:hideMark/>
          </w:tcPr>
          <w:p w14:paraId="0FA10A3F" w14:textId="77777777" w:rsidR="00E51E81" w:rsidRPr="00E51E81" w:rsidRDefault="00E51E81" w:rsidP="00076A48">
            <w:pPr>
              <w:spacing w:after="0" w:line="240" w:lineRule="auto"/>
              <w:rPr>
                <w:rFonts w:ascii="Times New Roman" w:hAnsi="Times New Roman"/>
                <w:shd w:val="clear" w:color="auto" w:fill="FFFFFF"/>
              </w:rPr>
            </w:pPr>
            <w:r w:rsidRPr="00E51E81">
              <w:rPr>
                <w:rFonts w:ascii="Times New Roman" w:hAnsi="Times New Roman"/>
                <w:shd w:val="clear" w:color="auto" w:fill="FFFFFF"/>
              </w:rPr>
              <w:t>Detects non-verbal communication cues. Estimate where a ball will land after it is thrown and then moving to the correct location to catch the ball. Adjusts heat of stove to correct temperature by smell and taste of food. Adjusts the height of the forks on a forklift by comparing where the forks are in relation to the pallet.</w:t>
            </w:r>
          </w:p>
        </w:tc>
        <w:tc>
          <w:tcPr>
            <w:tcW w:w="2613" w:type="dxa"/>
            <w:tcBorders>
              <w:top w:val="nil"/>
              <w:left w:val="nil"/>
              <w:bottom w:val="single" w:sz="8" w:space="0" w:color="auto"/>
              <w:right w:val="single" w:sz="8" w:space="0" w:color="auto"/>
            </w:tcBorders>
            <w:shd w:val="clear" w:color="auto" w:fill="auto"/>
            <w:hideMark/>
          </w:tcPr>
          <w:p w14:paraId="3012DC51" w14:textId="77777777" w:rsidR="00E51E81" w:rsidRPr="00E51E81" w:rsidRDefault="00E51E81" w:rsidP="00076A48">
            <w:pPr>
              <w:spacing w:after="0" w:line="240" w:lineRule="auto"/>
              <w:rPr>
                <w:rFonts w:ascii="Times New Roman" w:hAnsi="Times New Roman"/>
                <w:shd w:val="clear" w:color="auto" w:fill="FFFFFF"/>
              </w:rPr>
            </w:pPr>
            <w:r w:rsidRPr="00E51E81">
              <w:rPr>
                <w:rFonts w:ascii="Times New Roman" w:hAnsi="Times New Roman"/>
                <w:shd w:val="clear" w:color="auto" w:fill="FFFFFF"/>
              </w:rPr>
              <w:t>Chooses, describes, detects, differentiates, distinguishes, identifies, isolates, relates, selects.</w:t>
            </w:r>
          </w:p>
        </w:tc>
      </w:tr>
      <w:tr w:rsidR="00076A48" w:rsidRPr="00076A48" w14:paraId="75AD588F" w14:textId="77777777" w:rsidTr="00076A48">
        <w:trPr>
          <w:trHeight w:val="1530"/>
        </w:trPr>
        <w:tc>
          <w:tcPr>
            <w:tcW w:w="890" w:type="dxa"/>
            <w:tcBorders>
              <w:top w:val="nil"/>
              <w:left w:val="single" w:sz="8" w:space="0" w:color="auto"/>
              <w:bottom w:val="single" w:sz="8" w:space="0" w:color="auto"/>
              <w:right w:val="single" w:sz="8" w:space="0" w:color="auto"/>
            </w:tcBorders>
          </w:tcPr>
          <w:p w14:paraId="641CC258" w14:textId="64A0B8B6" w:rsidR="00E51E81" w:rsidRPr="00D56972" w:rsidRDefault="00E51E81" w:rsidP="00076A48">
            <w:pPr>
              <w:spacing w:after="0" w:line="240" w:lineRule="auto"/>
              <w:rPr>
                <w:rFonts w:ascii="Times New Roman" w:hAnsi="Times New Roman"/>
                <w:b/>
                <w:sz w:val="24"/>
                <w:szCs w:val="24"/>
                <w:shd w:val="clear" w:color="auto" w:fill="FFFFFF"/>
              </w:rPr>
            </w:pPr>
            <w:r w:rsidRPr="00D56972">
              <w:rPr>
                <w:rFonts w:ascii="Times New Roman" w:hAnsi="Times New Roman"/>
                <w:b/>
                <w:sz w:val="24"/>
                <w:szCs w:val="24"/>
                <w:shd w:val="clear" w:color="auto" w:fill="FFFFFF"/>
              </w:rPr>
              <w:t>P2</w:t>
            </w:r>
          </w:p>
        </w:tc>
        <w:tc>
          <w:tcPr>
            <w:tcW w:w="2914" w:type="dxa"/>
            <w:tcBorders>
              <w:top w:val="nil"/>
              <w:left w:val="single" w:sz="8" w:space="0" w:color="auto"/>
              <w:bottom w:val="single" w:sz="8" w:space="0" w:color="auto"/>
              <w:right w:val="single" w:sz="8" w:space="0" w:color="auto"/>
            </w:tcBorders>
            <w:shd w:val="clear" w:color="auto" w:fill="auto"/>
            <w:hideMark/>
          </w:tcPr>
          <w:p w14:paraId="77FF26DB" w14:textId="7FCC8524" w:rsidR="00E51E81" w:rsidRPr="00E51E81" w:rsidRDefault="00E51E81" w:rsidP="00076A48">
            <w:pPr>
              <w:spacing w:after="0" w:line="240" w:lineRule="auto"/>
              <w:rPr>
                <w:rFonts w:ascii="Times New Roman" w:hAnsi="Times New Roman"/>
                <w:shd w:val="clear" w:color="auto" w:fill="FFFFFF"/>
              </w:rPr>
            </w:pPr>
            <w:r w:rsidRPr="00D56972">
              <w:rPr>
                <w:rFonts w:ascii="Times New Roman" w:hAnsi="Times New Roman"/>
                <w:b/>
                <w:sz w:val="24"/>
                <w:szCs w:val="24"/>
                <w:shd w:val="clear" w:color="auto" w:fill="FFFFFF"/>
              </w:rPr>
              <w:t>Set:</w:t>
            </w:r>
            <w:r w:rsidRPr="00E51E81">
              <w:rPr>
                <w:rFonts w:ascii="Times New Roman" w:hAnsi="Times New Roman"/>
                <w:shd w:val="clear" w:color="auto" w:fill="FFFFFF"/>
              </w:rPr>
              <w:t xml:space="preserve"> Readiness to act. It includes mental, physical, and emotional sets. These three sets are dispositions that predetermine a person's response to different situations (sometimes called mindsets).</w:t>
            </w:r>
          </w:p>
        </w:tc>
        <w:tc>
          <w:tcPr>
            <w:tcW w:w="4029" w:type="dxa"/>
            <w:tcBorders>
              <w:top w:val="nil"/>
              <w:left w:val="nil"/>
              <w:bottom w:val="single" w:sz="8" w:space="0" w:color="auto"/>
              <w:right w:val="single" w:sz="8" w:space="0" w:color="auto"/>
            </w:tcBorders>
            <w:shd w:val="clear" w:color="auto" w:fill="auto"/>
            <w:hideMark/>
          </w:tcPr>
          <w:p w14:paraId="12828ED5" w14:textId="77777777" w:rsidR="00E51E81" w:rsidRPr="00E51E81" w:rsidRDefault="00E51E81" w:rsidP="00076A48">
            <w:pPr>
              <w:spacing w:after="0" w:line="240" w:lineRule="auto"/>
              <w:rPr>
                <w:rFonts w:ascii="Times New Roman" w:hAnsi="Times New Roman"/>
                <w:shd w:val="clear" w:color="auto" w:fill="FFFFFF"/>
              </w:rPr>
            </w:pPr>
            <w:r w:rsidRPr="00E51E81">
              <w:rPr>
                <w:rFonts w:ascii="Times New Roman" w:hAnsi="Times New Roman"/>
                <w:shd w:val="clear" w:color="auto" w:fill="FFFFFF"/>
              </w:rPr>
              <w:t>Knows and acts upon a sequence of steps in a manufacturing process. Recognize one's abilities and limitations. Shows desire to learn a new process (motivation). NOTE: This subdivision of Psychomotor is closely related with the “Responding to phenomena” subdivision of the Affective domain.</w:t>
            </w:r>
          </w:p>
        </w:tc>
        <w:tc>
          <w:tcPr>
            <w:tcW w:w="2613" w:type="dxa"/>
            <w:tcBorders>
              <w:top w:val="nil"/>
              <w:left w:val="nil"/>
              <w:bottom w:val="single" w:sz="8" w:space="0" w:color="auto"/>
              <w:right w:val="single" w:sz="8" w:space="0" w:color="auto"/>
            </w:tcBorders>
            <w:shd w:val="clear" w:color="auto" w:fill="auto"/>
            <w:hideMark/>
          </w:tcPr>
          <w:p w14:paraId="35AE2AD1" w14:textId="77777777" w:rsidR="00E51E81" w:rsidRPr="00E51E81" w:rsidRDefault="00E51E81" w:rsidP="00076A48">
            <w:pPr>
              <w:spacing w:after="0" w:line="240" w:lineRule="auto"/>
              <w:rPr>
                <w:rFonts w:ascii="Times New Roman" w:hAnsi="Times New Roman"/>
                <w:shd w:val="clear" w:color="auto" w:fill="FFFFFF"/>
              </w:rPr>
            </w:pPr>
            <w:r w:rsidRPr="00E51E81">
              <w:rPr>
                <w:rFonts w:ascii="Times New Roman" w:hAnsi="Times New Roman"/>
                <w:shd w:val="clear" w:color="auto" w:fill="FFFFFF"/>
              </w:rPr>
              <w:t>Begins, displays, explains, moves, proceeds, reacts, shows, states, volunteers.</w:t>
            </w:r>
          </w:p>
        </w:tc>
      </w:tr>
      <w:tr w:rsidR="00076A48" w:rsidRPr="00076A48" w14:paraId="0F0D1C2F" w14:textId="77777777" w:rsidTr="00076A48">
        <w:trPr>
          <w:trHeight w:val="765"/>
        </w:trPr>
        <w:tc>
          <w:tcPr>
            <w:tcW w:w="890" w:type="dxa"/>
            <w:tcBorders>
              <w:top w:val="nil"/>
              <w:left w:val="single" w:sz="8" w:space="0" w:color="auto"/>
              <w:bottom w:val="single" w:sz="8" w:space="0" w:color="auto"/>
              <w:right w:val="single" w:sz="8" w:space="0" w:color="auto"/>
            </w:tcBorders>
          </w:tcPr>
          <w:p w14:paraId="64F36BCD" w14:textId="62820FE1" w:rsidR="00E51E81" w:rsidRPr="00076A48" w:rsidRDefault="00E51E81" w:rsidP="00076A48">
            <w:pPr>
              <w:spacing w:after="0" w:line="240" w:lineRule="auto"/>
              <w:rPr>
                <w:rFonts w:ascii="Times New Roman" w:hAnsi="Times New Roman"/>
                <w:shd w:val="clear" w:color="auto" w:fill="FFFFFF"/>
              </w:rPr>
            </w:pPr>
            <w:r w:rsidRPr="00D56972">
              <w:rPr>
                <w:rFonts w:ascii="Times New Roman" w:hAnsi="Times New Roman"/>
                <w:b/>
                <w:sz w:val="24"/>
                <w:szCs w:val="24"/>
                <w:shd w:val="clear" w:color="auto" w:fill="FFFFFF"/>
              </w:rPr>
              <w:t>P3</w:t>
            </w:r>
          </w:p>
        </w:tc>
        <w:tc>
          <w:tcPr>
            <w:tcW w:w="2914" w:type="dxa"/>
            <w:tcBorders>
              <w:top w:val="nil"/>
              <w:left w:val="single" w:sz="8" w:space="0" w:color="auto"/>
              <w:bottom w:val="single" w:sz="8" w:space="0" w:color="auto"/>
              <w:right w:val="single" w:sz="8" w:space="0" w:color="auto"/>
            </w:tcBorders>
            <w:shd w:val="clear" w:color="auto" w:fill="auto"/>
            <w:hideMark/>
          </w:tcPr>
          <w:p w14:paraId="162B4E7A" w14:textId="3E588502" w:rsidR="00E51E81" w:rsidRPr="00E51E81" w:rsidRDefault="00E51E81" w:rsidP="00076A48">
            <w:pPr>
              <w:spacing w:after="0" w:line="240" w:lineRule="auto"/>
              <w:rPr>
                <w:rFonts w:ascii="Times New Roman" w:hAnsi="Times New Roman"/>
                <w:shd w:val="clear" w:color="auto" w:fill="FFFFFF"/>
              </w:rPr>
            </w:pPr>
            <w:r w:rsidRPr="00D56972">
              <w:rPr>
                <w:rFonts w:ascii="Times New Roman" w:hAnsi="Times New Roman"/>
                <w:b/>
                <w:sz w:val="24"/>
                <w:szCs w:val="24"/>
                <w:shd w:val="clear" w:color="auto" w:fill="FFFFFF"/>
              </w:rPr>
              <w:t>Guided Response:</w:t>
            </w:r>
            <w:r w:rsidRPr="00E51E81">
              <w:rPr>
                <w:rFonts w:ascii="Times New Roman" w:hAnsi="Times New Roman"/>
                <w:shd w:val="clear" w:color="auto" w:fill="FFFFFF"/>
              </w:rPr>
              <w:t xml:space="preserve"> The early stages in learning a complex skill that includes imitation and trial and error. Adequacy of performance is achieved by practicing.</w:t>
            </w:r>
          </w:p>
        </w:tc>
        <w:tc>
          <w:tcPr>
            <w:tcW w:w="4029" w:type="dxa"/>
            <w:tcBorders>
              <w:top w:val="nil"/>
              <w:left w:val="nil"/>
              <w:bottom w:val="single" w:sz="8" w:space="0" w:color="auto"/>
              <w:right w:val="single" w:sz="8" w:space="0" w:color="auto"/>
            </w:tcBorders>
            <w:shd w:val="clear" w:color="auto" w:fill="auto"/>
            <w:hideMark/>
          </w:tcPr>
          <w:p w14:paraId="166E60C9" w14:textId="77777777" w:rsidR="00E51E81" w:rsidRPr="00E51E81" w:rsidRDefault="00E51E81" w:rsidP="00076A48">
            <w:pPr>
              <w:spacing w:after="0" w:line="240" w:lineRule="auto"/>
              <w:rPr>
                <w:rFonts w:ascii="Times New Roman" w:hAnsi="Times New Roman"/>
                <w:shd w:val="clear" w:color="auto" w:fill="FFFFFF"/>
              </w:rPr>
            </w:pPr>
            <w:r w:rsidRPr="00E51E81">
              <w:rPr>
                <w:rFonts w:ascii="Times New Roman" w:hAnsi="Times New Roman"/>
                <w:shd w:val="clear" w:color="auto" w:fill="FFFFFF"/>
              </w:rPr>
              <w:t>Performs a mathematical equation as demonstrated. Follows instructions to build a model. Responds hand-signals of instructor while learning to operate a forklift.</w:t>
            </w:r>
          </w:p>
        </w:tc>
        <w:tc>
          <w:tcPr>
            <w:tcW w:w="2613" w:type="dxa"/>
            <w:tcBorders>
              <w:top w:val="nil"/>
              <w:left w:val="nil"/>
              <w:bottom w:val="single" w:sz="8" w:space="0" w:color="auto"/>
              <w:right w:val="single" w:sz="8" w:space="0" w:color="auto"/>
            </w:tcBorders>
            <w:shd w:val="clear" w:color="auto" w:fill="auto"/>
            <w:noWrap/>
            <w:hideMark/>
          </w:tcPr>
          <w:p w14:paraId="2383B6EB" w14:textId="77777777" w:rsidR="00E51E81" w:rsidRPr="00E51E81" w:rsidRDefault="00E51E81" w:rsidP="00076A48">
            <w:pPr>
              <w:spacing w:after="0" w:line="240" w:lineRule="auto"/>
              <w:rPr>
                <w:rFonts w:ascii="Times New Roman" w:hAnsi="Times New Roman"/>
                <w:shd w:val="clear" w:color="auto" w:fill="FFFFFF"/>
              </w:rPr>
            </w:pPr>
            <w:r w:rsidRPr="00E51E81">
              <w:rPr>
                <w:rFonts w:ascii="Times New Roman" w:hAnsi="Times New Roman"/>
                <w:shd w:val="clear" w:color="auto" w:fill="FFFFFF"/>
              </w:rPr>
              <w:t>Copies, traces, follows, react, reproduce, responds.</w:t>
            </w:r>
          </w:p>
        </w:tc>
      </w:tr>
      <w:tr w:rsidR="00076A48" w:rsidRPr="00076A48" w14:paraId="3640E40F" w14:textId="77777777" w:rsidTr="00076A48">
        <w:trPr>
          <w:trHeight w:val="1275"/>
        </w:trPr>
        <w:tc>
          <w:tcPr>
            <w:tcW w:w="890" w:type="dxa"/>
            <w:tcBorders>
              <w:top w:val="nil"/>
              <w:left w:val="single" w:sz="8" w:space="0" w:color="auto"/>
              <w:bottom w:val="single" w:sz="8" w:space="0" w:color="auto"/>
              <w:right w:val="single" w:sz="8" w:space="0" w:color="auto"/>
            </w:tcBorders>
          </w:tcPr>
          <w:p w14:paraId="414389E3" w14:textId="73E3E681" w:rsidR="00E51E81" w:rsidRPr="00076A48" w:rsidRDefault="00E51E81" w:rsidP="00076A48">
            <w:pPr>
              <w:spacing w:after="0" w:line="240" w:lineRule="auto"/>
              <w:rPr>
                <w:rFonts w:ascii="Times New Roman" w:hAnsi="Times New Roman"/>
                <w:shd w:val="clear" w:color="auto" w:fill="FFFFFF"/>
              </w:rPr>
            </w:pPr>
            <w:r w:rsidRPr="00D56972">
              <w:rPr>
                <w:rFonts w:ascii="Times New Roman" w:hAnsi="Times New Roman"/>
                <w:b/>
                <w:sz w:val="24"/>
                <w:szCs w:val="24"/>
                <w:shd w:val="clear" w:color="auto" w:fill="FFFFFF"/>
              </w:rPr>
              <w:t>P4</w:t>
            </w:r>
          </w:p>
        </w:tc>
        <w:tc>
          <w:tcPr>
            <w:tcW w:w="2914" w:type="dxa"/>
            <w:tcBorders>
              <w:top w:val="nil"/>
              <w:left w:val="single" w:sz="8" w:space="0" w:color="auto"/>
              <w:bottom w:val="single" w:sz="8" w:space="0" w:color="auto"/>
              <w:right w:val="single" w:sz="8" w:space="0" w:color="auto"/>
            </w:tcBorders>
            <w:shd w:val="clear" w:color="auto" w:fill="auto"/>
            <w:hideMark/>
          </w:tcPr>
          <w:p w14:paraId="04FEDD24" w14:textId="697B7BA6" w:rsidR="00E51E81" w:rsidRPr="00E51E81" w:rsidRDefault="00E51E81" w:rsidP="00076A48">
            <w:pPr>
              <w:spacing w:after="0" w:line="240" w:lineRule="auto"/>
              <w:rPr>
                <w:rFonts w:ascii="Times New Roman" w:hAnsi="Times New Roman"/>
                <w:shd w:val="clear" w:color="auto" w:fill="FFFFFF"/>
              </w:rPr>
            </w:pPr>
            <w:r w:rsidRPr="00D56972">
              <w:rPr>
                <w:rFonts w:ascii="Times New Roman" w:hAnsi="Times New Roman"/>
                <w:b/>
                <w:sz w:val="24"/>
                <w:szCs w:val="24"/>
                <w:shd w:val="clear" w:color="auto" w:fill="FFFFFF"/>
              </w:rPr>
              <w:t>Mechanism (basic proficiency):</w:t>
            </w:r>
            <w:r w:rsidRPr="00E51E81">
              <w:rPr>
                <w:rFonts w:ascii="Times New Roman" w:hAnsi="Times New Roman"/>
                <w:shd w:val="clear" w:color="auto" w:fill="FFFFFF"/>
              </w:rPr>
              <w:t xml:space="preserve"> This is the intermediate stage in learning a complex skill. Learned responses have become habitual and the movements can be performed with some confidence and proficiency.</w:t>
            </w:r>
          </w:p>
        </w:tc>
        <w:tc>
          <w:tcPr>
            <w:tcW w:w="4029" w:type="dxa"/>
            <w:tcBorders>
              <w:top w:val="nil"/>
              <w:left w:val="nil"/>
              <w:bottom w:val="single" w:sz="8" w:space="0" w:color="auto"/>
              <w:right w:val="single" w:sz="8" w:space="0" w:color="auto"/>
            </w:tcBorders>
            <w:shd w:val="clear" w:color="auto" w:fill="auto"/>
            <w:hideMark/>
          </w:tcPr>
          <w:p w14:paraId="40766C0B" w14:textId="77777777" w:rsidR="00E51E81" w:rsidRPr="00E51E81" w:rsidRDefault="00E51E81" w:rsidP="00076A48">
            <w:pPr>
              <w:spacing w:after="0" w:line="240" w:lineRule="auto"/>
              <w:rPr>
                <w:rFonts w:ascii="Times New Roman" w:hAnsi="Times New Roman"/>
                <w:shd w:val="clear" w:color="auto" w:fill="FFFFFF"/>
              </w:rPr>
            </w:pPr>
            <w:r w:rsidRPr="00E51E81">
              <w:rPr>
                <w:rFonts w:ascii="Times New Roman" w:hAnsi="Times New Roman"/>
                <w:shd w:val="clear" w:color="auto" w:fill="FFFFFF"/>
              </w:rPr>
              <w:t>Use a personal computer. Repair a leaking faucet. Drive a car.</w:t>
            </w:r>
          </w:p>
        </w:tc>
        <w:tc>
          <w:tcPr>
            <w:tcW w:w="2613" w:type="dxa"/>
            <w:tcBorders>
              <w:top w:val="nil"/>
              <w:left w:val="nil"/>
              <w:bottom w:val="single" w:sz="8" w:space="0" w:color="auto"/>
              <w:right w:val="single" w:sz="8" w:space="0" w:color="auto"/>
            </w:tcBorders>
            <w:shd w:val="clear" w:color="auto" w:fill="auto"/>
            <w:hideMark/>
          </w:tcPr>
          <w:p w14:paraId="1A1BC428" w14:textId="77777777" w:rsidR="00E51E81" w:rsidRPr="00E51E81" w:rsidRDefault="00E51E81" w:rsidP="00076A48">
            <w:pPr>
              <w:spacing w:after="0" w:line="240" w:lineRule="auto"/>
              <w:rPr>
                <w:rFonts w:ascii="Times New Roman" w:hAnsi="Times New Roman"/>
                <w:shd w:val="clear" w:color="auto" w:fill="FFFFFF"/>
              </w:rPr>
            </w:pPr>
            <w:r w:rsidRPr="00E51E81">
              <w:rPr>
                <w:rFonts w:ascii="Times New Roman" w:hAnsi="Times New Roman"/>
                <w:shd w:val="clear" w:color="auto" w:fill="FFFFFF"/>
              </w:rPr>
              <w:t>Assembles, calibrates, constructs, dismantles, displays, fastens, fixes, grinds, heats, manipulates, measures, mends, mixes, organizes, sketches.</w:t>
            </w:r>
          </w:p>
        </w:tc>
      </w:tr>
      <w:tr w:rsidR="00076A48" w:rsidRPr="00076A48" w14:paraId="592EA840" w14:textId="77777777" w:rsidTr="00076A48">
        <w:trPr>
          <w:trHeight w:val="2550"/>
        </w:trPr>
        <w:tc>
          <w:tcPr>
            <w:tcW w:w="890" w:type="dxa"/>
            <w:tcBorders>
              <w:top w:val="nil"/>
              <w:left w:val="single" w:sz="8" w:space="0" w:color="auto"/>
              <w:bottom w:val="single" w:sz="8" w:space="0" w:color="auto"/>
              <w:right w:val="single" w:sz="8" w:space="0" w:color="auto"/>
            </w:tcBorders>
          </w:tcPr>
          <w:p w14:paraId="075AAD29" w14:textId="16D446D8" w:rsidR="00E51E81" w:rsidRPr="00076A48" w:rsidRDefault="00E51E81" w:rsidP="00076A48">
            <w:pPr>
              <w:spacing w:after="0" w:line="240" w:lineRule="auto"/>
              <w:rPr>
                <w:rFonts w:ascii="Times New Roman" w:hAnsi="Times New Roman"/>
                <w:shd w:val="clear" w:color="auto" w:fill="FFFFFF"/>
              </w:rPr>
            </w:pPr>
            <w:r w:rsidRPr="00D56972">
              <w:rPr>
                <w:rFonts w:ascii="Times New Roman" w:hAnsi="Times New Roman"/>
                <w:b/>
                <w:sz w:val="24"/>
                <w:szCs w:val="24"/>
                <w:shd w:val="clear" w:color="auto" w:fill="FFFFFF"/>
              </w:rPr>
              <w:t>P5</w:t>
            </w:r>
          </w:p>
        </w:tc>
        <w:tc>
          <w:tcPr>
            <w:tcW w:w="2914" w:type="dxa"/>
            <w:tcBorders>
              <w:top w:val="nil"/>
              <w:left w:val="single" w:sz="8" w:space="0" w:color="auto"/>
              <w:bottom w:val="single" w:sz="8" w:space="0" w:color="auto"/>
              <w:right w:val="single" w:sz="8" w:space="0" w:color="auto"/>
            </w:tcBorders>
            <w:shd w:val="clear" w:color="auto" w:fill="auto"/>
            <w:hideMark/>
          </w:tcPr>
          <w:p w14:paraId="2B99FB55" w14:textId="4D6719EE" w:rsidR="00E51E81" w:rsidRPr="00E51E81" w:rsidRDefault="00E51E81" w:rsidP="00076A48">
            <w:pPr>
              <w:spacing w:after="0" w:line="240" w:lineRule="auto"/>
              <w:rPr>
                <w:rFonts w:ascii="Times New Roman" w:hAnsi="Times New Roman"/>
                <w:shd w:val="clear" w:color="auto" w:fill="FFFFFF"/>
              </w:rPr>
            </w:pPr>
            <w:r w:rsidRPr="00D56972">
              <w:rPr>
                <w:rFonts w:ascii="Times New Roman" w:hAnsi="Times New Roman"/>
                <w:b/>
                <w:sz w:val="24"/>
                <w:szCs w:val="24"/>
                <w:shd w:val="clear" w:color="auto" w:fill="FFFFFF"/>
              </w:rPr>
              <w:t>Complex Overt Response (Expert):</w:t>
            </w:r>
            <w:r w:rsidRPr="00E51E81">
              <w:rPr>
                <w:rFonts w:ascii="Times New Roman" w:hAnsi="Times New Roman"/>
                <w:shd w:val="clear" w:color="auto" w:fill="FFFFFF"/>
              </w:rPr>
              <w:t xml:space="preserve"> The skillful performance of motor acts that involve complex movement patterns. Proficiency is indicated by a quick, accurate, and highly coordinated performance, requiring a minimum of energy. This category includes performing without hesitation, and automatic </w:t>
            </w:r>
            <w:r w:rsidRPr="00E51E81">
              <w:rPr>
                <w:rFonts w:ascii="Times New Roman" w:hAnsi="Times New Roman"/>
                <w:shd w:val="clear" w:color="auto" w:fill="FFFFFF"/>
              </w:rPr>
              <w:lastRenderedPageBreak/>
              <w:t>performance. For example, players are often utter sounds of satisfaction or expletives as soon as they hit a tennis ball or throw a football, because they can tell by the feel of the act what the result will produce.</w:t>
            </w:r>
          </w:p>
        </w:tc>
        <w:tc>
          <w:tcPr>
            <w:tcW w:w="4029" w:type="dxa"/>
            <w:tcBorders>
              <w:top w:val="nil"/>
              <w:left w:val="nil"/>
              <w:bottom w:val="single" w:sz="8" w:space="0" w:color="auto"/>
              <w:right w:val="single" w:sz="8" w:space="0" w:color="auto"/>
            </w:tcBorders>
            <w:shd w:val="clear" w:color="auto" w:fill="auto"/>
            <w:hideMark/>
          </w:tcPr>
          <w:p w14:paraId="4D4BAA5E" w14:textId="77777777" w:rsidR="00E51E81" w:rsidRPr="00E51E81" w:rsidRDefault="00E51E81" w:rsidP="00076A48">
            <w:pPr>
              <w:spacing w:after="0" w:line="240" w:lineRule="auto"/>
              <w:rPr>
                <w:rFonts w:ascii="Times New Roman" w:hAnsi="Times New Roman"/>
                <w:shd w:val="clear" w:color="auto" w:fill="FFFFFF"/>
              </w:rPr>
            </w:pPr>
            <w:r w:rsidRPr="00E51E81">
              <w:rPr>
                <w:rFonts w:ascii="Times New Roman" w:hAnsi="Times New Roman"/>
                <w:shd w:val="clear" w:color="auto" w:fill="FFFFFF"/>
              </w:rPr>
              <w:lastRenderedPageBreak/>
              <w:t>Maneuvers a car into a tight parallel parking spot. Operates a computer quickly and accurately. Displays competence while playing the piano.</w:t>
            </w:r>
          </w:p>
        </w:tc>
        <w:tc>
          <w:tcPr>
            <w:tcW w:w="2613" w:type="dxa"/>
            <w:tcBorders>
              <w:top w:val="nil"/>
              <w:left w:val="nil"/>
              <w:bottom w:val="single" w:sz="8" w:space="0" w:color="auto"/>
              <w:right w:val="single" w:sz="8" w:space="0" w:color="auto"/>
            </w:tcBorders>
            <w:shd w:val="clear" w:color="auto" w:fill="auto"/>
            <w:hideMark/>
          </w:tcPr>
          <w:p w14:paraId="6AD3C4B8" w14:textId="77777777" w:rsidR="00E51E81" w:rsidRPr="00E51E81" w:rsidRDefault="00E51E81" w:rsidP="00076A48">
            <w:pPr>
              <w:spacing w:after="0" w:line="240" w:lineRule="auto"/>
              <w:rPr>
                <w:rFonts w:ascii="Times New Roman" w:hAnsi="Times New Roman"/>
                <w:shd w:val="clear" w:color="auto" w:fill="FFFFFF"/>
              </w:rPr>
            </w:pPr>
            <w:r w:rsidRPr="00E51E81">
              <w:rPr>
                <w:rFonts w:ascii="Times New Roman" w:hAnsi="Times New Roman"/>
                <w:shd w:val="clear" w:color="auto" w:fill="FFFFFF"/>
              </w:rPr>
              <w:t xml:space="preserve">Assembles, builds, calibrates, constructs, dismantles, displays, fastens, fixes, grinds, heats, manipulates, measures, mends, mixes, organizes, sketches. NOTE: The Key Words are the same as Mechanism, but will have adverbs or adjectives that indicate that the </w:t>
            </w:r>
            <w:r w:rsidRPr="00E51E81">
              <w:rPr>
                <w:rFonts w:ascii="Times New Roman" w:hAnsi="Times New Roman"/>
                <w:shd w:val="clear" w:color="auto" w:fill="FFFFFF"/>
              </w:rPr>
              <w:lastRenderedPageBreak/>
              <w:t>performance is quicker, better, more accurate, etc.</w:t>
            </w:r>
          </w:p>
        </w:tc>
      </w:tr>
      <w:tr w:rsidR="00076A48" w:rsidRPr="00076A48" w14:paraId="24E69E95" w14:textId="77777777" w:rsidTr="00076A48">
        <w:trPr>
          <w:trHeight w:val="1275"/>
        </w:trPr>
        <w:tc>
          <w:tcPr>
            <w:tcW w:w="890" w:type="dxa"/>
            <w:tcBorders>
              <w:top w:val="nil"/>
              <w:left w:val="single" w:sz="8" w:space="0" w:color="auto"/>
              <w:bottom w:val="single" w:sz="8" w:space="0" w:color="auto"/>
              <w:right w:val="single" w:sz="8" w:space="0" w:color="auto"/>
            </w:tcBorders>
          </w:tcPr>
          <w:p w14:paraId="077B605C" w14:textId="0D156E8F" w:rsidR="00E51E81" w:rsidRPr="00076A48" w:rsidRDefault="00E51E81" w:rsidP="00076A48">
            <w:pPr>
              <w:spacing w:after="0" w:line="240" w:lineRule="auto"/>
              <w:rPr>
                <w:rFonts w:ascii="Times New Roman" w:hAnsi="Times New Roman"/>
                <w:shd w:val="clear" w:color="auto" w:fill="FFFFFF"/>
              </w:rPr>
            </w:pPr>
            <w:r w:rsidRPr="00D56972">
              <w:rPr>
                <w:rFonts w:ascii="Times New Roman" w:hAnsi="Times New Roman"/>
                <w:b/>
                <w:sz w:val="24"/>
                <w:szCs w:val="24"/>
                <w:shd w:val="clear" w:color="auto" w:fill="FFFFFF"/>
              </w:rPr>
              <w:lastRenderedPageBreak/>
              <w:t>P6</w:t>
            </w:r>
          </w:p>
        </w:tc>
        <w:tc>
          <w:tcPr>
            <w:tcW w:w="2914" w:type="dxa"/>
            <w:tcBorders>
              <w:top w:val="nil"/>
              <w:left w:val="single" w:sz="8" w:space="0" w:color="auto"/>
              <w:bottom w:val="single" w:sz="8" w:space="0" w:color="auto"/>
              <w:right w:val="single" w:sz="8" w:space="0" w:color="auto"/>
            </w:tcBorders>
            <w:shd w:val="clear" w:color="auto" w:fill="auto"/>
            <w:hideMark/>
          </w:tcPr>
          <w:p w14:paraId="6DF97E2F" w14:textId="3CB1AE60" w:rsidR="00E51E81" w:rsidRPr="00E51E81" w:rsidRDefault="00E51E81" w:rsidP="00076A48">
            <w:pPr>
              <w:spacing w:after="0" w:line="240" w:lineRule="auto"/>
              <w:rPr>
                <w:rFonts w:ascii="Times New Roman" w:hAnsi="Times New Roman"/>
                <w:shd w:val="clear" w:color="auto" w:fill="FFFFFF"/>
              </w:rPr>
            </w:pPr>
            <w:r w:rsidRPr="00D56972">
              <w:rPr>
                <w:rFonts w:ascii="Times New Roman" w:hAnsi="Times New Roman"/>
                <w:b/>
                <w:sz w:val="24"/>
                <w:szCs w:val="24"/>
                <w:shd w:val="clear" w:color="auto" w:fill="FFFFFF"/>
              </w:rPr>
              <w:t>Adaptation:</w:t>
            </w:r>
            <w:r w:rsidRPr="00E51E81">
              <w:rPr>
                <w:rFonts w:ascii="Times New Roman" w:hAnsi="Times New Roman"/>
                <w:shd w:val="clear" w:color="auto" w:fill="FFFFFF"/>
              </w:rPr>
              <w:t xml:space="preserve"> Skills are well developed and the individual can modify movement patterns to fit special requirements.</w:t>
            </w:r>
          </w:p>
        </w:tc>
        <w:tc>
          <w:tcPr>
            <w:tcW w:w="4029" w:type="dxa"/>
            <w:tcBorders>
              <w:top w:val="nil"/>
              <w:left w:val="nil"/>
              <w:bottom w:val="single" w:sz="8" w:space="0" w:color="auto"/>
              <w:right w:val="single" w:sz="8" w:space="0" w:color="auto"/>
            </w:tcBorders>
            <w:shd w:val="clear" w:color="auto" w:fill="auto"/>
            <w:hideMark/>
          </w:tcPr>
          <w:p w14:paraId="176AB03C" w14:textId="77777777" w:rsidR="00E51E81" w:rsidRPr="00E51E81" w:rsidRDefault="00E51E81" w:rsidP="00076A48">
            <w:pPr>
              <w:spacing w:after="0" w:line="240" w:lineRule="auto"/>
              <w:rPr>
                <w:rFonts w:ascii="Times New Roman" w:hAnsi="Times New Roman"/>
                <w:shd w:val="clear" w:color="auto" w:fill="FFFFFF"/>
              </w:rPr>
            </w:pPr>
            <w:r w:rsidRPr="00E51E81">
              <w:rPr>
                <w:rFonts w:ascii="Times New Roman" w:hAnsi="Times New Roman"/>
                <w:shd w:val="clear" w:color="auto" w:fill="FFFFFF"/>
              </w:rPr>
              <w:t>Responds effectively to unexpected experiences. Modifies instruction to meet the needs of the learners. Perform a task with a machine that it was not originally intended to do (machine is not damaged and there is no danger in performing the new task).</w:t>
            </w:r>
          </w:p>
        </w:tc>
        <w:tc>
          <w:tcPr>
            <w:tcW w:w="2613" w:type="dxa"/>
            <w:tcBorders>
              <w:top w:val="nil"/>
              <w:left w:val="nil"/>
              <w:bottom w:val="single" w:sz="8" w:space="0" w:color="auto"/>
              <w:right w:val="single" w:sz="8" w:space="0" w:color="auto"/>
            </w:tcBorders>
            <w:shd w:val="clear" w:color="auto" w:fill="auto"/>
            <w:hideMark/>
          </w:tcPr>
          <w:p w14:paraId="72F7BBA5" w14:textId="77777777" w:rsidR="00E51E81" w:rsidRPr="00E51E81" w:rsidRDefault="00E51E81" w:rsidP="00076A48">
            <w:pPr>
              <w:spacing w:after="0" w:line="240" w:lineRule="auto"/>
              <w:rPr>
                <w:rFonts w:ascii="Times New Roman" w:hAnsi="Times New Roman"/>
                <w:shd w:val="clear" w:color="auto" w:fill="FFFFFF"/>
              </w:rPr>
            </w:pPr>
            <w:r w:rsidRPr="00E51E81">
              <w:rPr>
                <w:rFonts w:ascii="Times New Roman" w:hAnsi="Times New Roman"/>
                <w:shd w:val="clear" w:color="auto" w:fill="FFFFFF"/>
              </w:rPr>
              <w:t>Adapts, alters, changes, rearranges, reorganizes, revises, varies.</w:t>
            </w:r>
          </w:p>
        </w:tc>
      </w:tr>
      <w:tr w:rsidR="00076A48" w:rsidRPr="00076A48" w14:paraId="1DD44A49" w14:textId="77777777" w:rsidTr="00076A48">
        <w:trPr>
          <w:trHeight w:val="1020"/>
        </w:trPr>
        <w:tc>
          <w:tcPr>
            <w:tcW w:w="890" w:type="dxa"/>
            <w:tcBorders>
              <w:top w:val="nil"/>
              <w:left w:val="single" w:sz="8" w:space="0" w:color="auto"/>
              <w:bottom w:val="single" w:sz="8" w:space="0" w:color="auto"/>
              <w:right w:val="single" w:sz="8" w:space="0" w:color="auto"/>
            </w:tcBorders>
          </w:tcPr>
          <w:p w14:paraId="79986257" w14:textId="31E29D3A" w:rsidR="00E51E81" w:rsidRPr="00076A48" w:rsidRDefault="00E51E81" w:rsidP="00076A48">
            <w:pPr>
              <w:spacing w:after="0" w:line="240" w:lineRule="auto"/>
              <w:rPr>
                <w:rFonts w:ascii="Times New Roman" w:hAnsi="Times New Roman"/>
                <w:shd w:val="clear" w:color="auto" w:fill="FFFFFF"/>
              </w:rPr>
            </w:pPr>
            <w:r w:rsidRPr="00D56972">
              <w:rPr>
                <w:rFonts w:ascii="Times New Roman" w:hAnsi="Times New Roman"/>
                <w:b/>
                <w:sz w:val="24"/>
                <w:szCs w:val="24"/>
                <w:shd w:val="clear" w:color="auto" w:fill="FFFFFF"/>
              </w:rPr>
              <w:t>P7</w:t>
            </w:r>
          </w:p>
        </w:tc>
        <w:tc>
          <w:tcPr>
            <w:tcW w:w="2914" w:type="dxa"/>
            <w:tcBorders>
              <w:top w:val="nil"/>
              <w:left w:val="single" w:sz="8" w:space="0" w:color="auto"/>
              <w:bottom w:val="single" w:sz="8" w:space="0" w:color="auto"/>
              <w:right w:val="single" w:sz="8" w:space="0" w:color="auto"/>
            </w:tcBorders>
            <w:shd w:val="clear" w:color="auto" w:fill="auto"/>
            <w:hideMark/>
          </w:tcPr>
          <w:p w14:paraId="3E5E7480" w14:textId="232C67D7" w:rsidR="00E51E81" w:rsidRPr="00E51E81" w:rsidRDefault="00E51E81" w:rsidP="00076A48">
            <w:pPr>
              <w:spacing w:after="0" w:line="240" w:lineRule="auto"/>
              <w:rPr>
                <w:rFonts w:ascii="Times New Roman" w:hAnsi="Times New Roman"/>
                <w:shd w:val="clear" w:color="auto" w:fill="FFFFFF"/>
              </w:rPr>
            </w:pPr>
            <w:r w:rsidRPr="00D56972">
              <w:rPr>
                <w:rFonts w:ascii="Times New Roman" w:hAnsi="Times New Roman"/>
                <w:b/>
                <w:sz w:val="24"/>
                <w:szCs w:val="24"/>
                <w:shd w:val="clear" w:color="auto" w:fill="FFFFFF"/>
              </w:rPr>
              <w:t>Origination:</w:t>
            </w:r>
            <w:r w:rsidRPr="00E51E81">
              <w:rPr>
                <w:rFonts w:ascii="Times New Roman" w:hAnsi="Times New Roman"/>
                <w:shd w:val="clear" w:color="auto" w:fill="FFFFFF"/>
              </w:rPr>
              <w:t xml:space="preserve"> Creating new movement patterns to fit a particular situation or specific problem. Learning outcomes emphasize creativity based upon highly developed skills.</w:t>
            </w:r>
          </w:p>
        </w:tc>
        <w:tc>
          <w:tcPr>
            <w:tcW w:w="4029" w:type="dxa"/>
            <w:tcBorders>
              <w:top w:val="nil"/>
              <w:left w:val="nil"/>
              <w:bottom w:val="single" w:sz="8" w:space="0" w:color="auto"/>
              <w:right w:val="single" w:sz="8" w:space="0" w:color="auto"/>
            </w:tcBorders>
            <w:shd w:val="clear" w:color="auto" w:fill="auto"/>
            <w:hideMark/>
          </w:tcPr>
          <w:p w14:paraId="48A81915" w14:textId="77777777" w:rsidR="00E51E81" w:rsidRPr="00E51E81" w:rsidRDefault="00E51E81" w:rsidP="00076A48">
            <w:pPr>
              <w:spacing w:after="0" w:line="240" w:lineRule="auto"/>
              <w:rPr>
                <w:rFonts w:ascii="Times New Roman" w:hAnsi="Times New Roman"/>
                <w:shd w:val="clear" w:color="auto" w:fill="FFFFFF"/>
              </w:rPr>
            </w:pPr>
            <w:r w:rsidRPr="00E51E81">
              <w:rPr>
                <w:rFonts w:ascii="Times New Roman" w:hAnsi="Times New Roman"/>
                <w:shd w:val="clear" w:color="auto" w:fill="FFFFFF"/>
              </w:rPr>
              <w:t>Constructs a new theory. Develops a new and comprehensive training programming. Creates a new gymnastic routine.</w:t>
            </w:r>
          </w:p>
        </w:tc>
        <w:tc>
          <w:tcPr>
            <w:tcW w:w="2613" w:type="dxa"/>
            <w:tcBorders>
              <w:top w:val="nil"/>
              <w:left w:val="nil"/>
              <w:bottom w:val="single" w:sz="8" w:space="0" w:color="auto"/>
              <w:right w:val="single" w:sz="8" w:space="0" w:color="auto"/>
            </w:tcBorders>
            <w:shd w:val="clear" w:color="auto" w:fill="auto"/>
            <w:hideMark/>
          </w:tcPr>
          <w:p w14:paraId="73D71883" w14:textId="77777777" w:rsidR="00E51E81" w:rsidRPr="00E51E81" w:rsidRDefault="00E51E81" w:rsidP="00076A48">
            <w:pPr>
              <w:spacing w:after="0" w:line="240" w:lineRule="auto"/>
              <w:rPr>
                <w:rFonts w:ascii="Times New Roman" w:hAnsi="Times New Roman"/>
                <w:shd w:val="clear" w:color="auto" w:fill="FFFFFF"/>
              </w:rPr>
            </w:pPr>
            <w:r w:rsidRPr="00E51E81">
              <w:rPr>
                <w:rFonts w:ascii="Times New Roman" w:hAnsi="Times New Roman"/>
                <w:shd w:val="clear" w:color="auto" w:fill="FFFFFF"/>
              </w:rPr>
              <w:t>Arranges, builds, combines, composes, constructs, creates, designs, initiate, makes, originates.</w:t>
            </w:r>
          </w:p>
        </w:tc>
      </w:tr>
    </w:tbl>
    <w:p w14:paraId="07E2F9CD" w14:textId="77777777" w:rsidR="00611C77" w:rsidRDefault="00611C77">
      <w:pPr>
        <w:spacing w:after="0" w:line="240" w:lineRule="auto"/>
        <w:rPr>
          <w:noProof/>
        </w:rPr>
      </w:pPr>
      <w:r>
        <w:rPr>
          <w:noProof/>
        </w:rPr>
        <w:br w:type="page"/>
      </w:r>
    </w:p>
    <w:p w14:paraId="1B3FE4D7" w14:textId="0A810D09" w:rsidR="005D369C" w:rsidRPr="00952BE2" w:rsidRDefault="005D369C" w:rsidP="00952BE2">
      <w:pPr>
        <w:pStyle w:val="Heading2"/>
        <w:ind w:left="990" w:hanging="630"/>
      </w:pPr>
      <w:r w:rsidRPr="00952BE2">
        <w:lastRenderedPageBreak/>
        <w:t xml:space="preserve">AFFECTIVE </w:t>
      </w:r>
      <w:r w:rsidR="00952BE2">
        <w:t xml:space="preserve">Domain </w:t>
      </w:r>
      <w:r w:rsidR="00952BE2" w:rsidRPr="00952BE2">
        <w:t>(Bloom’s Revised Taxonomy):</w:t>
      </w:r>
    </w:p>
    <w:p w14:paraId="7D3AD6BC" w14:textId="66E36B4F" w:rsidR="00AE23A5" w:rsidRPr="00076A48" w:rsidRDefault="00A32248" w:rsidP="00076A48">
      <w:pPr>
        <w:pStyle w:val="ListParagraph"/>
        <w:tabs>
          <w:tab w:val="left" w:pos="4650"/>
        </w:tabs>
        <w:ind w:left="0"/>
        <w:rPr>
          <w:rFonts w:ascii="Times New Roman" w:hAnsi="Times New Roman"/>
          <w:color w:val="000000"/>
          <w:shd w:val="clear" w:color="auto" w:fill="FFFFFF"/>
        </w:rPr>
      </w:pPr>
      <w:r w:rsidRPr="00076A48">
        <w:rPr>
          <w:rFonts w:ascii="Times New Roman" w:hAnsi="Times New Roman"/>
          <w:color w:val="000000"/>
          <w:shd w:val="clear" w:color="auto" w:fill="FFFFFF"/>
        </w:rPr>
        <w:t>The affective domain (</w:t>
      </w:r>
      <w:proofErr w:type="spellStart"/>
      <w:r w:rsidRPr="00076A48">
        <w:rPr>
          <w:rFonts w:ascii="Times New Roman" w:hAnsi="Times New Roman"/>
          <w:color w:val="000000"/>
          <w:shd w:val="clear" w:color="auto" w:fill="FFFFFF"/>
        </w:rPr>
        <w:t>Krathwohl</w:t>
      </w:r>
      <w:proofErr w:type="spellEnd"/>
      <w:r w:rsidRPr="00076A48">
        <w:rPr>
          <w:rFonts w:ascii="Times New Roman" w:hAnsi="Times New Roman"/>
          <w:color w:val="000000"/>
          <w:shd w:val="clear" w:color="auto" w:fill="FFFFFF"/>
        </w:rPr>
        <w:t xml:space="preserve">, Bloom, </w:t>
      </w:r>
      <w:proofErr w:type="spellStart"/>
      <w:r w:rsidRPr="00076A48">
        <w:rPr>
          <w:rFonts w:ascii="Times New Roman" w:hAnsi="Times New Roman"/>
          <w:color w:val="000000"/>
          <w:shd w:val="clear" w:color="auto" w:fill="FFFFFF"/>
        </w:rPr>
        <w:t>Masia</w:t>
      </w:r>
      <w:proofErr w:type="spellEnd"/>
      <w:r w:rsidRPr="00076A48">
        <w:rPr>
          <w:rFonts w:ascii="Times New Roman" w:hAnsi="Times New Roman"/>
          <w:color w:val="000000"/>
          <w:shd w:val="clear" w:color="auto" w:fill="FFFFFF"/>
        </w:rPr>
        <w:t>, 1973) includes the manner in which we deal with things emotionally, such as feelings, values, appreciation, enthusiasms, motivations, and attitudes. The five major categories are listed from the simplest behavior to the most complex:</w:t>
      </w:r>
    </w:p>
    <w:tbl>
      <w:tblPr>
        <w:tblW w:w="5000" w:type="pct"/>
        <w:tblLook w:val="04A0" w:firstRow="1" w:lastRow="0" w:firstColumn="1" w:lastColumn="0" w:noHBand="0" w:noVBand="1"/>
      </w:tblPr>
      <w:tblGrid>
        <w:gridCol w:w="751"/>
        <w:gridCol w:w="3290"/>
        <w:gridCol w:w="3869"/>
        <w:gridCol w:w="2536"/>
      </w:tblGrid>
      <w:tr w:rsidR="00611C77" w:rsidRPr="00611C77" w14:paraId="757D35CD" w14:textId="77777777" w:rsidTr="00076A48">
        <w:trPr>
          <w:trHeight w:val="255"/>
        </w:trPr>
        <w:tc>
          <w:tcPr>
            <w:tcW w:w="359" w:type="pct"/>
            <w:tcBorders>
              <w:top w:val="single" w:sz="8" w:space="0" w:color="auto"/>
              <w:left w:val="single" w:sz="8" w:space="0" w:color="auto"/>
              <w:bottom w:val="single" w:sz="8" w:space="0" w:color="auto"/>
              <w:right w:val="nil"/>
            </w:tcBorders>
            <w:shd w:val="clear" w:color="000000" w:fill="FE0000"/>
          </w:tcPr>
          <w:p w14:paraId="1C2FE1AB" w14:textId="37D5CED0" w:rsidR="00611C77" w:rsidRPr="00611C77" w:rsidRDefault="00611C77" w:rsidP="00076A48">
            <w:pPr>
              <w:spacing w:after="0" w:line="240" w:lineRule="auto"/>
              <w:rPr>
                <w:rFonts w:ascii="Times New Roman" w:eastAsia="Times New Roman" w:hAnsi="Times New Roman"/>
                <w:color w:val="FFFFFF"/>
                <w:sz w:val="20"/>
                <w:szCs w:val="20"/>
              </w:rPr>
            </w:pPr>
            <w:r>
              <w:rPr>
                <w:rFonts w:ascii="Times New Roman" w:eastAsia="Times New Roman" w:hAnsi="Times New Roman"/>
                <w:color w:val="FFFFFF"/>
                <w:sz w:val="20"/>
                <w:szCs w:val="20"/>
              </w:rPr>
              <w:t>Levels</w:t>
            </w:r>
          </w:p>
        </w:tc>
        <w:tc>
          <w:tcPr>
            <w:tcW w:w="1575" w:type="pct"/>
            <w:tcBorders>
              <w:top w:val="single" w:sz="8" w:space="0" w:color="auto"/>
              <w:left w:val="single" w:sz="8" w:space="0" w:color="auto"/>
              <w:bottom w:val="single" w:sz="8" w:space="0" w:color="auto"/>
              <w:right w:val="nil"/>
            </w:tcBorders>
            <w:shd w:val="clear" w:color="000000" w:fill="FE0000"/>
            <w:noWrap/>
            <w:hideMark/>
          </w:tcPr>
          <w:p w14:paraId="3A3607DE" w14:textId="219CECA9" w:rsidR="00611C77" w:rsidRPr="00611C77" w:rsidRDefault="00611C77" w:rsidP="00076A48">
            <w:pPr>
              <w:spacing w:after="0" w:line="240" w:lineRule="auto"/>
              <w:rPr>
                <w:rFonts w:ascii="Times New Roman" w:eastAsia="Times New Roman" w:hAnsi="Times New Roman"/>
                <w:color w:val="FFFFFF"/>
                <w:sz w:val="20"/>
                <w:szCs w:val="20"/>
              </w:rPr>
            </w:pPr>
            <w:r w:rsidRPr="00611C77">
              <w:rPr>
                <w:rFonts w:ascii="Times New Roman" w:eastAsia="Times New Roman" w:hAnsi="Times New Roman"/>
                <w:color w:val="FFFFFF"/>
                <w:sz w:val="20"/>
                <w:szCs w:val="20"/>
              </w:rPr>
              <w:t>Category</w:t>
            </w:r>
          </w:p>
        </w:tc>
        <w:tc>
          <w:tcPr>
            <w:tcW w:w="1852" w:type="pct"/>
            <w:tcBorders>
              <w:top w:val="single" w:sz="8" w:space="0" w:color="auto"/>
              <w:left w:val="nil"/>
              <w:bottom w:val="single" w:sz="8" w:space="0" w:color="auto"/>
              <w:right w:val="nil"/>
            </w:tcBorders>
            <w:shd w:val="clear" w:color="000000" w:fill="FE0000"/>
            <w:noWrap/>
            <w:hideMark/>
          </w:tcPr>
          <w:p w14:paraId="45D8AE6F" w14:textId="77777777" w:rsidR="00611C77" w:rsidRPr="00611C77" w:rsidRDefault="00611C77" w:rsidP="00076A48">
            <w:pPr>
              <w:spacing w:after="0" w:line="240" w:lineRule="auto"/>
              <w:rPr>
                <w:rFonts w:ascii="Times New Roman" w:eastAsia="Times New Roman" w:hAnsi="Times New Roman"/>
                <w:color w:val="FFFFFF"/>
                <w:sz w:val="20"/>
                <w:szCs w:val="20"/>
              </w:rPr>
            </w:pPr>
            <w:r w:rsidRPr="00611C77">
              <w:rPr>
                <w:rFonts w:ascii="Times New Roman" w:eastAsia="Times New Roman" w:hAnsi="Times New Roman"/>
                <w:color w:val="FFFFFF"/>
                <w:sz w:val="20"/>
                <w:szCs w:val="20"/>
              </w:rPr>
              <w:t>Examples</w:t>
            </w:r>
          </w:p>
        </w:tc>
        <w:tc>
          <w:tcPr>
            <w:tcW w:w="1214" w:type="pct"/>
            <w:tcBorders>
              <w:top w:val="single" w:sz="8" w:space="0" w:color="auto"/>
              <w:left w:val="nil"/>
              <w:bottom w:val="single" w:sz="8" w:space="0" w:color="auto"/>
              <w:right w:val="single" w:sz="8" w:space="0" w:color="auto"/>
            </w:tcBorders>
            <w:shd w:val="clear" w:color="000000" w:fill="FE0000"/>
            <w:noWrap/>
            <w:hideMark/>
          </w:tcPr>
          <w:p w14:paraId="24A8A98C" w14:textId="77777777" w:rsidR="00611C77" w:rsidRPr="00611C77" w:rsidRDefault="00611C77" w:rsidP="00076A48">
            <w:pPr>
              <w:spacing w:after="0" w:line="240" w:lineRule="auto"/>
              <w:rPr>
                <w:rFonts w:ascii="Times New Roman" w:eastAsia="Times New Roman" w:hAnsi="Times New Roman"/>
                <w:color w:val="FFFFFF"/>
                <w:sz w:val="20"/>
                <w:szCs w:val="20"/>
              </w:rPr>
            </w:pPr>
            <w:r w:rsidRPr="00611C77">
              <w:rPr>
                <w:rFonts w:ascii="Times New Roman" w:eastAsia="Times New Roman" w:hAnsi="Times New Roman"/>
                <w:color w:val="FFFFFF"/>
                <w:sz w:val="20"/>
                <w:szCs w:val="20"/>
              </w:rPr>
              <w:t>Key Words [Verbs]</w:t>
            </w:r>
          </w:p>
        </w:tc>
      </w:tr>
      <w:tr w:rsidR="00611C77" w:rsidRPr="00611C77" w14:paraId="4988836E" w14:textId="77777777" w:rsidTr="00076A48">
        <w:trPr>
          <w:trHeight w:val="510"/>
        </w:trPr>
        <w:tc>
          <w:tcPr>
            <w:tcW w:w="359" w:type="pct"/>
            <w:tcBorders>
              <w:top w:val="nil"/>
              <w:left w:val="single" w:sz="8" w:space="0" w:color="auto"/>
              <w:bottom w:val="single" w:sz="8" w:space="0" w:color="auto"/>
              <w:right w:val="single" w:sz="8" w:space="0" w:color="auto"/>
            </w:tcBorders>
          </w:tcPr>
          <w:p w14:paraId="04A03208" w14:textId="20370BD0" w:rsidR="00611C77" w:rsidRPr="00E51E81" w:rsidRDefault="00611C77" w:rsidP="00076A48">
            <w:pPr>
              <w:spacing w:after="0" w:line="240" w:lineRule="auto"/>
              <w:rPr>
                <w:rFonts w:ascii="Times New Roman" w:hAnsi="Times New Roman"/>
                <w:sz w:val="20"/>
                <w:szCs w:val="20"/>
                <w:shd w:val="clear" w:color="auto" w:fill="FFFFFF"/>
              </w:rPr>
            </w:pPr>
            <w:r w:rsidRPr="00D56972">
              <w:rPr>
                <w:rFonts w:ascii="Times New Roman" w:hAnsi="Times New Roman"/>
                <w:b/>
                <w:sz w:val="24"/>
                <w:szCs w:val="24"/>
                <w:shd w:val="clear" w:color="auto" w:fill="FFFFFF"/>
              </w:rPr>
              <w:t>A1</w:t>
            </w:r>
          </w:p>
        </w:tc>
        <w:tc>
          <w:tcPr>
            <w:tcW w:w="1575" w:type="pct"/>
            <w:tcBorders>
              <w:top w:val="nil"/>
              <w:left w:val="single" w:sz="8" w:space="0" w:color="auto"/>
              <w:bottom w:val="single" w:sz="8" w:space="0" w:color="auto"/>
              <w:right w:val="single" w:sz="8" w:space="0" w:color="auto"/>
            </w:tcBorders>
            <w:shd w:val="clear" w:color="auto" w:fill="auto"/>
            <w:hideMark/>
          </w:tcPr>
          <w:p w14:paraId="5F85E06C" w14:textId="73F12187" w:rsidR="00611C77" w:rsidRPr="00611C77" w:rsidRDefault="00611C77" w:rsidP="00076A48">
            <w:pPr>
              <w:spacing w:after="0" w:line="240" w:lineRule="auto"/>
              <w:rPr>
                <w:rFonts w:ascii="Times New Roman" w:hAnsi="Times New Roman"/>
                <w:sz w:val="20"/>
                <w:szCs w:val="20"/>
                <w:shd w:val="clear" w:color="auto" w:fill="FFFFFF"/>
              </w:rPr>
            </w:pPr>
            <w:r w:rsidRPr="00D56972">
              <w:rPr>
                <w:rFonts w:ascii="Times New Roman" w:hAnsi="Times New Roman"/>
                <w:b/>
                <w:sz w:val="24"/>
                <w:szCs w:val="24"/>
                <w:shd w:val="clear" w:color="auto" w:fill="FFFFFF"/>
              </w:rPr>
              <w:t>Receiving Phenomena:</w:t>
            </w:r>
            <w:r w:rsidRPr="00611C77">
              <w:rPr>
                <w:rFonts w:ascii="Times New Roman" w:hAnsi="Times New Roman"/>
                <w:sz w:val="20"/>
                <w:szCs w:val="20"/>
                <w:shd w:val="clear" w:color="auto" w:fill="FFFFFF"/>
              </w:rPr>
              <w:t xml:space="preserve"> Awareness, willingness to hear, selected attention.</w:t>
            </w:r>
          </w:p>
        </w:tc>
        <w:tc>
          <w:tcPr>
            <w:tcW w:w="1852" w:type="pct"/>
            <w:tcBorders>
              <w:top w:val="nil"/>
              <w:left w:val="nil"/>
              <w:bottom w:val="single" w:sz="8" w:space="0" w:color="auto"/>
              <w:right w:val="single" w:sz="8" w:space="0" w:color="auto"/>
            </w:tcBorders>
            <w:shd w:val="clear" w:color="auto" w:fill="auto"/>
            <w:hideMark/>
          </w:tcPr>
          <w:p w14:paraId="2DFF7F41" w14:textId="77777777" w:rsidR="00611C77" w:rsidRPr="00611C77" w:rsidRDefault="00611C77" w:rsidP="00076A48">
            <w:pPr>
              <w:spacing w:after="0" w:line="240" w:lineRule="auto"/>
              <w:rPr>
                <w:rFonts w:ascii="Times New Roman" w:hAnsi="Times New Roman"/>
                <w:sz w:val="20"/>
                <w:szCs w:val="20"/>
                <w:shd w:val="clear" w:color="auto" w:fill="FFFFFF"/>
              </w:rPr>
            </w:pPr>
            <w:r w:rsidRPr="00611C77">
              <w:rPr>
                <w:rFonts w:ascii="Times New Roman" w:hAnsi="Times New Roman"/>
                <w:sz w:val="20"/>
                <w:szCs w:val="20"/>
                <w:shd w:val="clear" w:color="auto" w:fill="FFFFFF"/>
              </w:rPr>
              <w:t>Listen to others with respect. Listen for and remember the name of newly introduced people.</w:t>
            </w:r>
          </w:p>
        </w:tc>
        <w:tc>
          <w:tcPr>
            <w:tcW w:w="1214" w:type="pct"/>
            <w:tcBorders>
              <w:top w:val="nil"/>
              <w:left w:val="nil"/>
              <w:bottom w:val="single" w:sz="8" w:space="0" w:color="auto"/>
              <w:right w:val="single" w:sz="8" w:space="0" w:color="auto"/>
            </w:tcBorders>
            <w:shd w:val="clear" w:color="auto" w:fill="auto"/>
            <w:hideMark/>
          </w:tcPr>
          <w:p w14:paraId="3DC1A94B" w14:textId="77777777" w:rsidR="00611C77" w:rsidRPr="00611C77" w:rsidRDefault="00611C77" w:rsidP="00076A48">
            <w:pPr>
              <w:spacing w:after="0" w:line="240" w:lineRule="auto"/>
              <w:rPr>
                <w:rFonts w:ascii="Times New Roman" w:hAnsi="Times New Roman"/>
                <w:sz w:val="20"/>
                <w:szCs w:val="20"/>
                <w:shd w:val="clear" w:color="auto" w:fill="FFFFFF"/>
              </w:rPr>
            </w:pPr>
            <w:r w:rsidRPr="00611C77">
              <w:rPr>
                <w:rFonts w:ascii="Times New Roman" w:hAnsi="Times New Roman"/>
                <w:sz w:val="20"/>
                <w:szCs w:val="20"/>
                <w:shd w:val="clear" w:color="auto" w:fill="FFFFFF"/>
              </w:rPr>
              <w:t>Asks, chooses, describes, follows, gives, holds, identifies, locates, names, points to, selects, sits, erects, replies, uses.</w:t>
            </w:r>
          </w:p>
        </w:tc>
      </w:tr>
      <w:tr w:rsidR="00611C77" w:rsidRPr="00611C77" w14:paraId="3A00E8D2" w14:textId="77777777" w:rsidTr="00076A48">
        <w:trPr>
          <w:trHeight w:val="1275"/>
        </w:trPr>
        <w:tc>
          <w:tcPr>
            <w:tcW w:w="359" w:type="pct"/>
            <w:tcBorders>
              <w:top w:val="nil"/>
              <w:left w:val="single" w:sz="8" w:space="0" w:color="auto"/>
              <w:bottom w:val="single" w:sz="8" w:space="0" w:color="auto"/>
              <w:right w:val="single" w:sz="8" w:space="0" w:color="auto"/>
            </w:tcBorders>
          </w:tcPr>
          <w:p w14:paraId="3253E46A" w14:textId="20FBD0F8" w:rsidR="00611C77" w:rsidRPr="00E51E81" w:rsidRDefault="00611C77" w:rsidP="00076A48">
            <w:pPr>
              <w:spacing w:after="0" w:line="240" w:lineRule="auto"/>
              <w:rPr>
                <w:rFonts w:ascii="Times New Roman" w:hAnsi="Times New Roman"/>
                <w:sz w:val="20"/>
                <w:szCs w:val="20"/>
                <w:shd w:val="clear" w:color="auto" w:fill="FFFFFF"/>
              </w:rPr>
            </w:pPr>
            <w:r w:rsidRPr="00D56972">
              <w:rPr>
                <w:rFonts w:ascii="Times New Roman" w:hAnsi="Times New Roman"/>
                <w:b/>
                <w:sz w:val="24"/>
                <w:szCs w:val="24"/>
                <w:shd w:val="clear" w:color="auto" w:fill="FFFFFF"/>
              </w:rPr>
              <w:t>A2</w:t>
            </w:r>
          </w:p>
        </w:tc>
        <w:tc>
          <w:tcPr>
            <w:tcW w:w="1575" w:type="pct"/>
            <w:tcBorders>
              <w:top w:val="nil"/>
              <w:left w:val="single" w:sz="8" w:space="0" w:color="auto"/>
              <w:bottom w:val="single" w:sz="8" w:space="0" w:color="auto"/>
              <w:right w:val="single" w:sz="8" w:space="0" w:color="auto"/>
            </w:tcBorders>
            <w:shd w:val="clear" w:color="auto" w:fill="auto"/>
            <w:hideMark/>
          </w:tcPr>
          <w:p w14:paraId="1526DCFE" w14:textId="10AC054C" w:rsidR="00611C77" w:rsidRPr="00611C77" w:rsidRDefault="00611C77" w:rsidP="00076A48">
            <w:pPr>
              <w:spacing w:after="0" w:line="240" w:lineRule="auto"/>
              <w:rPr>
                <w:rFonts w:ascii="Times New Roman" w:hAnsi="Times New Roman"/>
                <w:sz w:val="20"/>
                <w:szCs w:val="20"/>
                <w:shd w:val="clear" w:color="auto" w:fill="FFFFFF"/>
              </w:rPr>
            </w:pPr>
            <w:r w:rsidRPr="00D56972">
              <w:rPr>
                <w:rFonts w:ascii="Times New Roman" w:hAnsi="Times New Roman"/>
                <w:b/>
                <w:sz w:val="24"/>
                <w:szCs w:val="24"/>
                <w:shd w:val="clear" w:color="auto" w:fill="FFFFFF"/>
              </w:rPr>
              <w:t>Responding to Phenomena:</w:t>
            </w:r>
            <w:r w:rsidRPr="00611C77">
              <w:rPr>
                <w:rFonts w:ascii="Times New Roman" w:hAnsi="Times New Roman"/>
                <w:sz w:val="20"/>
                <w:szCs w:val="20"/>
                <w:shd w:val="clear" w:color="auto" w:fill="FFFFFF"/>
              </w:rPr>
              <w:t xml:space="preserve"> Active participation on the part of the learners. Attends and reacts to a particular phenomenon. Learning outcomes may emphasize compliance in responding, willingness to respond, or satisfaction in responding (motivation).</w:t>
            </w:r>
          </w:p>
        </w:tc>
        <w:tc>
          <w:tcPr>
            <w:tcW w:w="1852" w:type="pct"/>
            <w:tcBorders>
              <w:top w:val="nil"/>
              <w:left w:val="nil"/>
              <w:bottom w:val="single" w:sz="8" w:space="0" w:color="auto"/>
              <w:right w:val="single" w:sz="8" w:space="0" w:color="auto"/>
            </w:tcBorders>
            <w:shd w:val="clear" w:color="auto" w:fill="auto"/>
            <w:hideMark/>
          </w:tcPr>
          <w:p w14:paraId="0EF8C170" w14:textId="77777777" w:rsidR="00611C77" w:rsidRPr="00611C77" w:rsidRDefault="00611C77" w:rsidP="00076A48">
            <w:pPr>
              <w:spacing w:after="0" w:line="240" w:lineRule="auto"/>
              <w:rPr>
                <w:rFonts w:ascii="Times New Roman" w:hAnsi="Times New Roman"/>
                <w:sz w:val="20"/>
                <w:szCs w:val="20"/>
                <w:shd w:val="clear" w:color="auto" w:fill="FFFFFF"/>
              </w:rPr>
            </w:pPr>
            <w:r w:rsidRPr="00611C77">
              <w:rPr>
                <w:rFonts w:ascii="Times New Roman" w:hAnsi="Times New Roman"/>
                <w:sz w:val="20"/>
                <w:szCs w:val="20"/>
                <w:shd w:val="clear" w:color="auto" w:fill="FFFFFF"/>
              </w:rPr>
              <w:t>Participates in class discussions. Gives a presentation. Questions new ideals, concepts, models, etc. in order to fully understand them. Know the safety rules and practices them.</w:t>
            </w:r>
          </w:p>
        </w:tc>
        <w:tc>
          <w:tcPr>
            <w:tcW w:w="1214" w:type="pct"/>
            <w:tcBorders>
              <w:top w:val="nil"/>
              <w:left w:val="nil"/>
              <w:bottom w:val="single" w:sz="8" w:space="0" w:color="auto"/>
              <w:right w:val="single" w:sz="8" w:space="0" w:color="auto"/>
            </w:tcBorders>
            <w:shd w:val="clear" w:color="auto" w:fill="auto"/>
            <w:hideMark/>
          </w:tcPr>
          <w:p w14:paraId="78218BE6" w14:textId="77777777" w:rsidR="00611C77" w:rsidRPr="00611C77" w:rsidRDefault="00611C77" w:rsidP="00076A48">
            <w:pPr>
              <w:spacing w:after="0" w:line="240" w:lineRule="auto"/>
              <w:rPr>
                <w:rFonts w:ascii="Times New Roman" w:hAnsi="Times New Roman"/>
                <w:sz w:val="20"/>
                <w:szCs w:val="20"/>
                <w:shd w:val="clear" w:color="auto" w:fill="FFFFFF"/>
              </w:rPr>
            </w:pPr>
            <w:r w:rsidRPr="00611C77">
              <w:rPr>
                <w:rFonts w:ascii="Times New Roman" w:hAnsi="Times New Roman"/>
                <w:sz w:val="20"/>
                <w:szCs w:val="20"/>
                <w:shd w:val="clear" w:color="auto" w:fill="FFFFFF"/>
              </w:rPr>
              <w:t>Answers, assists, aids, complies, conforms, discusses, greets, helps, labels, performs, practices, presents, reads, recites, reports, selects, tells, writes.</w:t>
            </w:r>
          </w:p>
        </w:tc>
      </w:tr>
      <w:tr w:rsidR="00611C77" w:rsidRPr="00611C77" w14:paraId="7A15A6A6" w14:textId="77777777" w:rsidTr="00076A48">
        <w:trPr>
          <w:trHeight w:val="1785"/>
        </w:trPr>
        <w:tc>
          <w:tcPr>
            <w:tcW w:w="359" w:type="pct"/>
            <w:tcBorders>
              <w:top w:val="nil"/>
              <w:left w:val="single" w:sz="8" w:space="0" w:color="auto"/>
              <w:bottom w:val="single" w:sz="8" w:space="0" w:color="auto"/>
              <w:right w:val="single" w:sz="8" w:space="0" w:color="auto"/>
            </w:tcBorders>
          </w:tcPr>
          <w:p w14:paraId="46FDBF81" w14:textId="65819B9A" w:rsidR="00611C77" w:rsidRPr="00E51E81" w:rsidRDefault="00611C77" w:rsidP="00076A48">
            <w:pPr>
              <w:spacing w:after="0" w:line="240" w:lineRule="auto"/>
              <w:rPr>
                <w:rFonts w:ascii="Times New Roman" w:hAnsi="Times New Roman"/>
                <w:sz w:val="20"/>
                <w:szCs w:val="20"/>
                <w:shd w:val="clear" w:color="auto" w:fill="FFFFFF"/>
              </w:rPr>
            </w:pPr>
            <w:r w:rsidRPr="00D56972">
              <w:rPr>
                <w:rFonts w:ascii="Times New Roman" w:hAnsi="Times New Roman"/>
                <w:b/>
                <w:sz w:val="24"/>
                <w:szCs w:val="24"/>
                <w:shd w:val="clear" w:color="auto" w:fill="FFFFFF"/>
              </w:rPr>
              <w:t>A3</w:t>
            </w:r>
          </w:p>
        </w:tc>
        <w:tc>
          <w:tcPr>
            <w:tcW w:w="1575" w:type="pct"/>
            <w:tcBorders>
              <w:top w:val="nil"/>
              <w:left w:val="single" w:sz="8" w:space="0" w:color="auto"/>
              <w:bottom w:val="single" w:sz="8" w:space="0" w:color="auto"/>
              <w:right w:val="single" w:sz="8" w:space="0" w:color="auto"/>
            </w:tcBorders>
            <w:shd w:val="clear" w:color="auto" w:fill="auto"/>
            <w:hideMark/>
          </w:tcPr>
          <w:p w14:paraId="4FF09A47" w14:textId="576E8C00" w:rsidR="00611C77" w:rsidRPr="00611C77" w:rsidRDefault="00611C77" w:rsidP="00076A48">
            <w:pPr>
              <w:spacing w:after="0" w:line="240" w:lineRule="auto"/>
              <w:rPr>
                <w:rFonts w:ascii="Times New Roman" w:hAnsi="Times New Roman"/>
                <w:sz w:val="20"/>
                <w:szCs w:val="20"/>
                <w:shd w:val="clear" w:color="auto" w:fill="FFFFFF"/>
              </w:rPr>
            </w:pPr>
            <w:r w:rsidRPr="00D56972">
              <w:rPr>
                <w:rFonts w:ascii="Times New Roman" w:hAnsi="Times New Roman"/>
                <w:b/>
                <w:sz w:val="24"/>
                <w:szCs w:val="24"/>
                <w:shd w:val="clear" w:color="auto" w:fill="FFFFFF"/>
              </w:rPr>
              <w:t>Valuing:</w:t>
            </w:r>
            <w:r w:rsidRPr="00611C77">
              <w:rPr>
                <w:rFonts w:ascii="Times New Roman" w:hAnsi="Times New Roman"/>
                <w:sz w:val="20"/>
                <w:szCs w:val="20"/>
                <w:shd w:val="clear" w:color="auto" w:fill="FFFFFF"/>
              </w:rPr>
              <w:t xml:space="preserve"> The worth or value a person attaches to a particular object, phenomenon, or behavior. This ranges from simple acceptance to the more complex state of commitment. Valuing is based on the internalization of a set of specified values, while clues to these values are expressed in the learner's overt behavior and are often identifiable.</w:t>
            </w:r>
          </w:p>
        </w:tc>
        <w:tc>
          <w:tcPr>
            <w:tcW w:w="1852" w:type="pct"/>
            <w:tcBorders>
              <w:top w:val="nil"/>
              <w:left w:val="nil"/>
              <w:bottom w:val="single" w:sz="8" w:space="0" w:color="auto"/>
              <w:right w:val="single" w:sz="8" w:space="0" w:color="auto"/>
            </w:tcBorders>
            <w:shd w:val="clear" w:color="auto" w:fill="auto"/>
            <w:hideMark/>
          </w:tcPr>
          <w:p w14:paraId="5C5B7566" w14:textId="77777777" w:rsidR="00611C77" w:rsidRPr="00611C77" w:rsidRDefault="00611C77" w:rsidP="00076A48">
            <w:pPr>
              <w:spacing w:after="0" w:line="240" w:lineRule="auto"/>
              <w:rPr>
                <w:rFonts w:ascii="Times New Roman" w:hAnsi="Times New Roman"/>
                <w:sz w:val="20"/>
                <w:szCs w:val="20"/>
                <w:shd w:val="clear" w:color="auto" w:fill="FFFFFF"/>
              </w:rPr>
            </w:pPr>
            <w:r w:rsidRPr="00611C77">
              <w:rPr>
                <w:rFonts w:ascii="Times New Roman" w:hAnsi="Times New Roman"/>
                <w:sz w:val="20"/>
                <w:szCs w:val="20"/>
                <w:shd w:val="clear" w:color="auto" w:fill="FFFFFF"/>
              </w:rPr>
              <w:t>Demonstrates belief in the democratic process. Is sensitive towards individual and cultural differences (value diversity). Shows the ability to solve problems. Proposes a plan to social improvement and follows through with commitment. Informs management on matters that one feels strongly about.</w:t>
            </w:r>
          </w:p>
        </w:tc>
        <w:tc>
          <w:tcPr>
            <w:tcW w:w="1214" w:type="pct"/>
            <w:tcBorders>
              <w:top w:val="nil"/>
              <w:left w:val="nil"/>
              <w:bottom w:val="single" w:sz="8" w:space="0" w:color="auto"/>
              <w:right w:val="single" w:sz="8" w:space="0" w:color="auto"/>
            </w:tcBorders>
            <w:shd w:val="clear" w:color="auto" w:fill="auto"/>
            <w:hideMark/>
          </w:tcPr>
          <w:p w14:paraId="3BB3C191" w14:textId="77777777" w:rsidR="00611C77" w:rsidRPr="00611C77" w:rsidRDefault="00611C77" w:rsidP="00076A48">
            <w:pPr>
              <w:spacing w:after="0" w:line="240" w:lineRule="auto"/>
              <w:rPr>
                <w:rFonts w:ascii="Times New Roman" w:hAnsi="Times New Roman"/>
                <w:sz w:val="20"/>
                <w:szCs w:val="20"/>
                <w:shd w:val="clear" w:color="auto" w:fill="FFFFFF"/>
              </w:rPr>
            </w:pPr>
            <w:r w:rsidRPr="00611C77">
              <w:rPr>
                <w:rFonts w:ascii="Times New Roman" w:hAnsi="Times New Roman"/>
                <w:sz w:val="20"/>
                <w:szCs w:val="20"/>
                <w:shd w:val="clear" w:color="auto" w:fill="FFFFFF"/>
              </w:rPr>
              <w:t>Completes, demonstrates, differentiates, explains, follows, forms, initiates, invites, joins, justifies, proposes, reads, reports, selects, shares, studies, works.</w:t>
            </w:r>
          </w:p>
        </w:tc>
      </w:tr>
      <w:tr w:rsidR="00611C77" w:rsidRPr="00611C77" w14:paraId="0622C4DB" w14:textId="77777777" w:rsidTr="00076A48">
        <w:trPr>
          <w:trHeight w:val="1785"/>
        </w:trPr>
        <w:tc>
          <w:tcPr>
            <w:tcW w:w="359" w:type="pct"/>
            <w:tcBorders>
              <w:top w:val="nil"/>
              <w:left w:val="single" w:sz="8" w:space="0" w:color="auto"/>
              <w:bottom w:val="single" w:sz="8" w:space="0" w:color="auto"/>
              <w:right w:val="single" w:sz="8" w:space="0" w:color="auto"/>
            </w:tcBorders>
          </w:tcPr>
          <w:p w14:paraId="522C6994" w14:textId="53C5BA9F" w:rsidR="00611C77" w:rsidRPr="00E51E81" w:rsidRDefault="00611C77" w:rsidP="00076A48">
            <w:pPr>
              <w:spacing w:after="0" w:line="240" w:lineRule="auto"/>
              <w:rPr>
                <w:rFonts w:ascii="Times New Roman" w:hAnsi="Times New Roman"/>
                <w:sz w:val="20"/>
                <w:szCs w:val="20"/>
                <w:shd w:val="clear" w:color="auto" w:fill="FFFFFF"/>
              </w:rPr>
            </w:pPr>
            <w:r w:rsidRPr="00D56972">
              <w:rPr>
                <w:rFonts w:ascii="Times New Roman" w:hAnsi="Times New Roman"/>
                <w:b/>
                <w:sz w:val="24"/>
                <w:szCs w:val="24"/>
                <w:shd w:val="clear" w:color="auto" w:fill="FFFFFF"/>
              </w:rPr>
              <w:t>A4</w:t>
            </w:r>
          </w:p>
        </w:tc>
        <w:tc>
          <w:tcPr>
            <w:tcW w:w="1575" w:type="pct"/>
            <w:tcBorders>
              <w:top w:val="nil"/>
              <w:left w:val="single" w:sz="8" w:space="0" w:color="auto"/>
              <w:bottom w:val="single" w:sz="8" w:space="0" w:color="auto"/>
              <w:right w:val="single" w:sz="8" w:space="0" w:color="auto"/>
            </w:tcBorders>
            <w:shd w:val="clear" w:color="auto" w:fill="auto"/>
            <w:hideMark/>
          </w:tcPr>
          <w:p w14:paraId="2BA71961" w14:textId="0FA89A19" w:rsidR="00611C77" w:rsidRPr="00611C77" w:rsidRDefault="00611C77" w:rsidP="00076A48">
            <w:pPr>
              <w:spacing w:after="0" w:line="240" w:lineRule="auto"/>
              <w:rPr>
                <w:rFonts w:ascii="Times New Roman" w:hAnsi="Times New Roman"/>
                <w:sz w:val="20"/>
                <w:szCs w:val="20"/>
                <w:shd w:val="clear" w:color="auto" w:fill="FFFFFF"/>
              </w:rPr>
            </w:pPr>
            <w:r w:rsidRPr="00D56972">
              <w:rPr>
                <w:rFonts w:ascii="Times New Roman" w:hAnsi="Times New Roman"/>
                <w:b/>
                <w:sz w:val="24"/>
                <w:szCs w:val="24"/>
                <w:shd w:val="clear" w:color="auto" w:fill="FFFFFF"/>
              </w:rPr>
              <w:t>Organization:</w:t>
            </w:r>
            <w:r w:rsidRPr="00611C77">
              <w:rPr>
                <w:rFonts w:ascii="Times New Roman" w:hAnsi="Times New Roman"/>
                <w:sz w:val="20"/>
                <w:szCs w:val="20"/>
                <w:shd w:val="clear" w:color="auto" w:fill="FFFFFF"/>
              </w:rPr>
              <w:t xml:space="preserve"> Organizes values into priorities by contrasting different values, resolving conflicts between them, and creating a unique value system. The emphasis is on comparing, relating, and synthesizing values.</w:t>
            </w:r>
          </w:p>
        </w:tc>
        <w:tc>
          <w:tcPr>
            <w:tcW w:w="1852" w:type="pct"/>
            <w:tcBorders>
              <w:top w:val="nil"/>
              <w:left w:val="nil"/>
              <w:bottom w:val="single" w:sz="8" w:space="0" w:color="auto"/>
              <w:right w:val="single" w:sz="8" w:space="0" w:color="auto"/>
            </w:tcBorders>
            <w:shd w:val="clear" w:color="auto" w:fill="auto"/>
            <w:hideMark/>
          </w:tcPr>
          <w:p w14:paraId="44856771" w14:textId="77777777" w:rsidR="00611C77" w:rsidRPr="00611C77" w:rsidRDefault="00611C77" w:rsidP="00076A48">
            <w:pPr>
              <w:spacing w:after="0" w:line="240" w:lineRule="auto"/>
              <w:rPr>
                <w:rFonts w:ascii="Times New Roman" w:hAnsi="Times New Roman"/>
                <w:sz w:val="20"/>
                <w:szCs w:val="20"/>
                <w:shd w:val="clear" w:color="auto" w:fill="FFFFFF"/>
              </w:rPr>
            </w:pPr>
            <w:r w:rsidRPr="00611C77">
              <w:rPr>
                <w:rFonts w:ascii="Times New Roman" w:hAnsi="Times New Roman"/>
                <w:sz w:val="20"/>
                <w:szCs w:val="20"/>
                <w:shd w:val="clear" w:color="auto" w:fill="FFFFFF"/>
              </w:rPr>
              <w:t>Recognizes the need for balance between freedom and responsible behavior. Accepts responsibility for one's behavior. Explains the role of systematic planning in solving problems. Accepts professional ethical standards. Creates a life plan in harmony with abilities, interests, and beliefs. Prioritizes time effectively to meet the needs of the organization, family, and self.</w:t>
            </w:r>
          </w:p>
        </w:tc>
        <w:tc>
          <w:tcPr>
            <w:tcW w:w="1214" w:type="pct"/>
            <w:tcBorders>
              <w:top w:val="nil"/>
              <w:left w:val="nil"/>
              <w:bottom w:val="single" w:sz="8" w:space="0" w:color="auto"/>
              <w:right w:val="single" w:sz="8" w:space="0" w:color="auto"/>
            </w:tcBorders>
            <w:shd w:val="clear" w:color="auto" w:fill="auto"/>
            <w:hideMark/>
          </w:tcPr>
          <w:p w14:paraId="4CDE45A6" w14:textId="77777777" w:rsidR="00611C77" w:rsidRPr="00611C77" w:rsidRDefault="00611C77" w:rsidP="00076A48">
            <w:pPr>
              <w:spacing w:after="0" w:line="240" w:lineRule="auto"/>
              <w:rPr>
                <w:rFonts w:ascii="Times New Roman" w:hAnsi="Times New Roman"/>
                <w:sz w:val="20"/>
                <w:szCs w:val="20"/>
                <w:shd w:val="clear" w:color="auto" w:fill="FFFFFF"/>
              </w:rPr>
            </w:pPr>
            <w:r w:rsidRPr="00611C77">
              <w:rPr>
                <w:rFonts w:ascii="Times New Roman" w:hAnsi="Times New Roman"/>
                <w:sz w:val="20"/>
                <w:szCs w:val="20"/>
                <w:shd w:val="clear" w:color="auto" w:fill="FFFFFF"/>
              </w:rPr>
              <w:t>Adheres, alters, arranges, combines, compares, completes, defends, explains, formulates, generalizes, identifies, integrates, modifies, orders, organizes, prepares, relates, synthesizes.</w:t>
            </w:r>
          </w:p>
        </w:tc>
      </w:tr>
      <w:tr w:rsidR="00611C77" w:rsidRPr="00611C77" w14:paraId="64D43FDA" w14:textId="77777777" w:rsidTr="00076A48">
        <w:trPr>
          <w:trHeight w:val="1785"/>
        </w:trPr>
        <w:tc>
          <w:tcPr>
            <w:tcW w:w="359" w:type="pct"/>
            <w:tcBorders>
              <w:top w:val="nil"/>
              <w:left w:val="single" w:sz="8" w:space="0" w:color="auto"/>
              <w:bottom w:val="single" w:sz="8" w:space="0" w:color="auto"/>
              <w:right w:val="single" w:sz="8" w:space="0" w:color="auto"/>
            </w:tcBorders>
          </w:tcPr>
          <w:p w14:paraId="4F0BCAD3" w14:textId="714276C4" w:rsidR="00611C77" w:rsidRPr="00E51E81" w:rsidRDefault="00611C77" w:rsidP="00076A48">
            <w:pPr>
              <w:spacing w:after="0" w:line="240" w:lineRule="auto"/>
              <w:rPr>
                <w:rFonts w:ascii="Times New Roman" w:hAnsi="Times New Roman"/>
                <w:sz w:val="20"/>
                <w:szCs w:val="20"/>
                <w:shd w:val="clear" w:color="auto" w:fill="FFFFFF"/>
              </w:rPr>
            </w:pPr>
            <w:r w:rsidRPr="00D56972">
              <w:rPr>
                <w:rFonts w:ascii="Times New Roman" w:hAnsi="Times New Roman"/>
                <w:b/>
                <w:sz w:val="24"/>
                <w:szCs w:val="24"/>
                <w:shd w:val="clear" w:color="auto" w:fill="FFFFFF"/>
              </w:rPr>
              <w:t>A5</w:t>
            </w:r>
          </w:p>
        </w:tc>
        <w:tc>
          <w:tcPr>
            <w:tcW w:w="1575" w:type="pct"/>
            <w:tcBorders>
              <w:top w:val="nil"/>
              <w:left w:val="single" w:sz="8" w:space="0" w:color="auto"/>
              <w:bottom w:val="single" w:sz="8" w:space="0" w:color="auto"/>
              <w:right w:val="single" w:sz="8" w:space="0" w:color="auto"/>
            </w:tcBorders>
            <w:shd w:val="clear" w:color="auto" w:fill="auto"/>
            <w:hideMark/>
          </w:tcPr>
          <w:p w14:paraId="7EE6A6F9" w14:textId="0CDB2AF6" w:rsidR="00611C77" w:rsidRPr="00611C77" w:rsidRDefault="00611C77" w:rsidP="00076A48">
            <w:pPr>
              <w:spacing w:after="0" w:line="240" w:lineRule="auto"/>
              <w:rPr>
                <w:rFonts w:ascii="Times New Roman" w:hAnsi="Times New Roman"/>
                <w:sz w:val="20"/>
                <w:szCs w:val="20"/>
                <w:shd w:val="clear" w:color="auto" w:fill="FFFFFF"/>
              </w:rPr>
            </w:pPr>
            <w:r w:rsidRPr="00D56972">
              <w:rPr>
                <w:rFonts w:ascii="Times New Roman" w:hAnsi="Times New Roman"/>
                <w:b/>
                <w:sz w:val="24"/>
                <w:szCs w:val="24"/>
                <w:shd w:val="clear" w:color="auto" w:fill="FFFFFF"/>
              </w:rPr>
              <w:t>Internalizing values</w:t>
            </w:r>
            <w:r w:rsidRPr="00611C77">
              <w:rPr>
                <w:rFonts w:ascii="Times New Roman" w:hAnsi="Times New Roman"/>
                <w:sz w:val="20"/>
                <w:szCs w:val="20"/>
                <w:shd w:val="clear" w:color="auto" w:fill="FFFFFF"/>
              </w:rPr>
              <w:t xml:space="preserve"> </w:t>
            </w:r>
            <w:r w:rsidRPr="00D56972">
              <w:rPr>
                <w:rFonts w:ascii="Times New Roman" w:hAnsi="Times New Roman"/>
                <w:b/>
                <w:sz w:val="24"/>
                <w:szCs w:val="24"/>
                <w:shd w:val="clear" w:color="auto" w:fill="FFFFFF"/>
              </w:rPr>
              <w:t>(characterization):</w:t>
            </w:r>
            <w:r w:rsidRPr="00611C77">
              <w:rPr>
                <w:rFonts w:ascii="Times New Roman" w:hAnsi="Times New Roman"/>
                <w:sz w:val="20"/>
                <w:szCs w:val="20"/>
                <w:shd w:val="clear" w:color="auto" w:fill="FFFFFF"/>
              </w:rPr>
              <w:t xml:space="preserve"> Has a value system that controls their behavior. The behavior is pervasive, consistent, predictable, and most importantly, characteristic of the learner. Instructional objectives are concerned with the student's general patterns of adjustment (personal, social, emotional).</w:t>
            </w:r>
          </w:p>
        </w:tc>
        <w:tc>
          <w:tcPr>
            <w:tcW w:w="1852" w:type="pct"/>
            <w:tcBorders>
              <w:top w:val="nil"/>
              <w:left w:val="nil"/>
              <w:bottom w:val="single" w:sz="8" w:space="0" w:color="auto"/>
              <w:right w:val="single" w:sz="8" w:space="0" w:color="auto"/>
            </w:tcBorders>
            <w:shd w:val="clear" w:color="auto" w:fill="auto"/>
            <w:hideMark/>
          </w:tcPr>
          <w:p w14:paraId="71A09F1B" w14:textId="77777777" w:rsidR="00611C77" w:rsidRPr="00611C77" w:rsidRDefault="00611C77" w:rsidP="00076A48">
            <w:pPr>
              <w:spacing w:after="0" w:line="240" w:lineRule="auto"/>
              <w:rPr>
                <w:rFonts w:ascii="Times New Roman" w:hAnsi="Times New Roman"/>
                <w:sz w:val="20"/>
                <w:szCs w:val="20"/>
                <w:shd w:val="clear" w:color="auto" w:fill="FFFFFF"/>
              </w:rPr>
            </w:pPr>
            <w:r w:rsidRPr="00611C77">
              <w:rPr>
                <w:rFonts w:ascii="Times New Roman" w:hAnsi="Times New Roman"/>
                <w:sz w:val="20"/>
                <w:szCs w:val="20"/>
                <w:shd w:val="clear" w:color="auto" w:fill="FFFFFF"/>
              </w:rPr>
              <w:t>Shows self-reliance when working independently. Cooperates in group activities (displays teamwork). Uses an objective approach in problem solving. Displays a professional commitment to ethical practice on a daily basis. Revises judgments and changes behavior in light of new evidence. Values people for what they are, not how they look.</w:t>
            </w:r>
          </w:p>
        </w:tc>
        <w:tc>
          <w:tcPr>
            <w:tcW w:w="1214" w:type="pct"/>
            <w:tcBorders>
              <w:top w:val="nil"/>
              <w:left w:val="nil"/>
              <w:bottom w:val="single" w:sz="8" w:space="0" w:color="auto"/>
              <w:right w:val="single" w:sz="8" w:space="0" w:color="auto"/>
            </w:tcBorders>
            <w:shd w:val="clear" w:color="auto" w:fill="auto"/>
            <w:hideMark/>
          </w:tcPr>
          <w:p w14:paraId="3A04CA5E" w14:textId="77777777" w:rsidR="00611C77" w:rsidRPr="00611C77" w:rsidRDefault="00611C77" w:rsidP="00076A48">
            <w:pPr>
              <w:spacing w:after="0" w:line="240" w:lineRule="auto"/>
              <w:rPr>
                <w:rFonts w:ascii="Times New Roman" w:hAnsi="Times New Roman"/>
                <w:sz w:val="20"/>
                <w:szCs w:val="20"/>
                <w:shd w:val="clear" w:color="auto" w:fill="FFFFFF"/>
              </w:rPr>
            </w:pPr>
            <w:r w:rsidRPr="00611C77">
              <w:rPr>
                <w:rFonts w:ascii="Times New Roman" w:hAnsi="Times New Roman"/>
                <w:sz w:val="20"/>
                <w:szCs w:val="20"/>
                <w:shd w:val="clear" w:color="auto" w:fill="FFFFFF"/>
              </w:rPr>
              <w:t>Acts, discriminates, displays, influences, listens, modifies, performs, practices, proposes, qualifies, questions, revises, serves, solves, verifies.</w:t>
            </w:r>
          </w:p>
        </w:tc>
      </w:tr>
    </w:tbl>
    <w:p w14:paraId="554CD7D7" w14:textId="77777777" w:rsidR="00AE23A5" w:rsidRPr="00A50E51" w:rsidRDefault="00AE23A5" w:rsidP="00A50E51">
      <w:pPr>
        <w:tabs>
          <w:tab w:val="left" w:pos="4650"/>
        </w:tabs>
        <w:rPr>
          <w:sz w:val="24"/>
        </w:rPr>
      </w:pPr>
    </w:p>
    <w:sectPr w:rsidR="00AE23A5" w:rsidRPr="00A50E51" w:rsidSect="00C7471B">
      <w:headerReference w:type="default" r:id="rId8"/>
      <w:footerReference w:type="default" r:id="rId9"/>
      <w:pgSz w:w="11906" w:h="16838" w:code="9"/>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CE889" w14:textId="77777777" w:rsidR="00A01925" w:rsidRDefault="00A01925" w:rsidP="00D33EE0">
      <w:pPr>
        <w:spacing w:after="0" w:line="240" w:lineRule="auto"/>
      </w:pPr>
      <w:r>
        <w:separator/>
      </w:r>
    </w:p>
  </w:endnote>
  <w:endnote w:type="continuationSeparator" w:id="0">
    <w:p w14:paraId="712D3D1B" w14:textId="77777777" w:rsidR="00A01925" w:rsidRDefault="00A01925" w:rsidP="00D33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900"/>
      <w:gridCol w:w="5156"/>
    </w:tblGrid>
    <w:tr w:rsidR="00306F99" w14:paraId="0A3E86A4" w14:textId="77777777" w:rsidTr="0089774C">
      <w:tc>
        <w:tcPr>
          <w:tcW w:w="4410" w:type="dxa"/>
        </w:tcPr>
        <w:p w14:paraId="4AE1C914" w14:textId="77777777" w:rsidR="00306F99" w:rsidRDefault="00306F99" w:rsidP="00C7471B">
          <w:pPr>
            <w:pStyle w:val="Footer"/>
            <w:rPr>
              <w:b/>
            </w:rPr>
          </w:pPr>
          <w:r>
            <w:rPr>
              <w:b/>
            </w:rPr>
            <w:t xml:space="preserve">Course Name:                               </w:t>
          </w:r>
        </w:p>
      </w:tc>
      <w:tc>
        <w:tcPr>
          <w:tcW w:w="900" w:type="dxa"/>
        </w:tcPr>
        <w:p w14:paraId="52EBDE67" w14:textId="3EDC13AC" w:rsidR="00306F99" w:rsidRPr="00085514" w:rsidRDefault="00306F99" w:rsidP="0089774C">
          <w:pPr>
            <w:pStyle w:val="Footer"/>
            <w:jc w:val="center"/>
            <w:rPr>
              <w:b/>
            </w:rPr>
          </w:pPr>
          <w:r>
            <w:rPr>
              <w:b/>
            </w:rPr>
            <w:t>-</w:t>
          </w:r>
          <w:r w:rsidRPr="0089774C">
            <w:rPr>
              <w:b/>
            </w:rPr>
            <w:fldChar w:fldCharType="begin"/>
          </w:r>
          <w:r w:rsidRPr="0089774C">
            <w:rPr>
              <w:b/>
            </w:rPr>
            <w:instrText xml:space="preserve"> PAGE   \* MERGEFORMAT </w:instrText>
          </w:r>
          <w:r w:rsidRPr="0089774C">
            <w:rPr>
              <w:b/>
            </w:rPr>
            <w:fldChar w:fldCharType="separate"/>
          </w:r>
          <w:r w:rsidR="00AB6BFF">
            <w:rPr>
              <w:b/>
              <w:noProof/>
            </w:rPr>
            <w:t>7</w:t>
          </w:r>
          <w:r w:rsidRPr="0089774C">
            <w:rPr>
              <w:b/>
              <w:noProof/>
            </w:rPr>
            <w:fldChar w:fldCharType="end"/>
          </w:r>
          <w:r>
            <w:rPr>
              <w:b/>
              <w:noProof/>
            </w:rPr>
            <w:t>-</w:t>
          </w:r>
        </w:p>
      </w:tc>
      <w:tc>
        <w:tcPr>
          <w:tcW w:w="5156" w:type="dxa"/>
        </w:tcPr>
        <w:p w14:paraId="3DC002F7" w14:textId="77777777" w:rsidR="00306F99" w:rsidRDefault="00306F99" w:rsidP="00F8195E">
          <w:pPr>
            <w:pStyle w:val="Footer"/>
            <w:jc w:val="right"/>
            <w:rPr>
              <w:b/>
            </w:rPr>
          </w:pPr>
          <w:r w:rsidRPr="00085514">
            <w:rPr>
              <w:b/>
            </w:rPr>
            <w:t>Prepared By</w:t>
          </w:r>
          <w:r>
            <w:rPr>
              <w:b/>
            </w:rPr>
            <w:t xml:space="preserve">: Engr. </w:t>
          </w:r>
        </w:p>
      </w:tc>
    </w:tr>
  </w:tbl>
  <w:p w14:paraId="1BBFEAF1" w14:textId="77777777" w:rsidR="00306F99" w:rsidRPr="00085514" w:rsidRDefault="00306F99">
    <w:pPr>
      <w:pStyle w:val="Footer"/>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8FE06" w14:textId="77777777" w:rsidR="00A01925" w:rsidRDefault="00A01925" w:rsidP="00D33EE0">
      <w:pPr>
        <w:spacing w:after="0" w:line="240" w:lineRule="auto"/>
      </w:pPr>
      <w:r>
        <w:separator/>
      </w:r>
    </w:p>
  </w:footnote>
  <w:footnote w:type="continuationSeparator" w:id="0">
    <w:p w14:paraId="5C666A9A" w14:textId="77777777" w:rsidR="00A01925" w:rsidRDefault="00A01925" w:rsidP="00D33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5"/>
      <w:gridCol w:w="8015"/>
      <w:gridCol w:w="1306"/>
    </w:tblGrid>
    <w:tr w:rsidR="00306F99" w14:paraId="67795C7E" w14:textId="77777777" w:rsidTr="00C7471B">
      <w:trPr>
        <w:trHeight w:val="1260"/>
      </w:trPr>
      <w:tc>
        <w:tcPr>
          <w:tcW w:w="547" w:type="pct"/>
          <w:tcBorders>
            <w:bottom w:val="thinThickSmallGap" w:sz="24" w:space="0" w:color="auto"/>
          </w:tcBorders>
          <w:vAlign w:val="center"/>
        </w:tcPr>
        <w:p w14:paraId="62DF43F2" w14:textId="77777777" w:rsidR="00306F99" w:rsidRDefault="00306F99" w:rsidP="00C7471B">
          <w:pPr>
            <w:pStyle w:val="Header"/>
            <w:tabs>
              <w:tab w:val="left" w:pos="2160"/>
            </w:tabs>
            <w:ind w:right="-240"/>
            <w:jc w:val="center"/>
            <w:rPr>
              <w:iCs/>
              <w:sz w:val="48"/>
              <w:szCs w:val="48"/>
            </w:rPr>
          </w:pPr>
          <w:bookmarkStart w:id="1" w:name="_Hlk19626266"/>
          <w:r w:rsidRPr="00805ABE">
            <w:rPr>
              <w:iCs/>
              <w:noProof/>
              <w:sz w:val="48"/>
              <w:szCs w:val="48"/>
            </w:rPr>
            <w:drawing>
              <wp:inline distT="0" distB="0" distL="0" distR="0" wp14:anchorId="1ED1F46A" wp14:editId="779A49A4">
                <wp:extent cx="524437" cy="657225"/>
                <wp:effectExtent l="0" t="0" r="9525" b="0"/>
                <wp:docPr id="13" name="Picture 9">
                  <a:extLst xmlns:a="http://schemas.openxmlformats.org/drawingml/2006/main">
                    <a:ext uri="{FF2B5EF4-FFF2-40B4-BE49-F238E27FC236}">
                      <a16:creationId xmlns:a16="http://schemas.microsoft.com/office/drawing/2014/main" id="{6C2FD732-1B6B-4B84-A528-23B89AD23A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6C2FD732-1B6B-4B84-A528-23B89AD23A08}"/>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277"/>
                        <a:stretch/>
                      </pic:blipFill>
                      <pic:spPr>
                        <a:xfrm>
                          <a:off x="0" y="0"/>
                          <a:ext cx="547450" cy="686064"/>
                        </a:xfrm>
                        <a:prstGeom prst="rect">
                          <a:avLst/>
                        </a:prstGeom>
                      </pic:spPr>
                    </pic:pic>
                  </a:graphicData>
                </a:graphic>
              </wp:inline>
            </w:drawing>
          </w:r>
        </w:p>
      </w:tc>
      <w:tc>
        <w:tcPr>
          <w:tcW w:w="3829" w:type="pct"/>
          <w:tcBorders>
            <w:bottom w:val="thinThickSmallGap" w:sz="24" w:space="0" w:color="auto"/>
          </w:tcBorders>
          <w:vAlign w:val="center"/>
        </w:tcPr>
        <w:p w14:paraId="2A3E98A5" w14:textId="77777777" w:rsidR="00306F99" w:rsidRPr="004633D9" w:rsidRDefault="00306F99" w:rsidP="00C7471B">
          <w:pPr>
            <w:pStyle w:val="Header"/>
            <w:tabs>
              <w:tab w:val="left" w:pos="2160"/>
            </w:tabs>
            <w:ind w:right="-240"/>
            <w:jc w:val="center"/>
            <w:rPr>
              <w:iCs/>
              <w:sz w:val="48"/>
              <w:szCs w:val="48"/>
            </w:rPr>
          </w:pPr>
          <w:r w:rsidRPr="004633D9">
            <w:rPr>
              <w:iCs/>
              <w:sz w:val="48"/>
              <w:szCs w:val="48"/>
            </w:rPr>
            <w:t>Department of Electrical Engineering</w:t>
          </w:r>
        </w:p>
        <w:p w14:paraId="3E72C3D7" w14:textId="77777777" w:rsidR="00306F99" w:rsidRPr="004633D9" w:rsidRDefault="00306F99" w:rsidP="00C7471B">
          <w:pPr>
            <w:pStyle w:val="Header"/>
            <w:ind w:right="-240"/>
            <w:jc w:val="center"/>
            <w:rPr>
              <w:b/>
              <w:iCs/>
              <w:sz w:val="38"/>
              <w:szCs w:val="38"/>
            </w:rPr>
          </w:pPr>
          <w:r w:rsidRPr="004633D9">
            <w:rPr>
              <w:b/>
              <w:iCs/>
              <w:sz w:val="38"/>
              <w:szCs w:val="38"/>
            </w:rPr>
            <w:t>Government College University, Faisalabad</w:t>
          </w:r>
        </w:p>
      </w:tc>
      <w:tc>
        <w:tcPr>
          <w:tcW w:w="624" w:type="pct"/>
          <w:tcBorders>
            <w:bottom w:val="thinThickSmallGap" w:sz="24" w:space="0" w:color="auto"/>
          </w:tcBorders>
          <w:vAlign w:val="center"/>
        </w:tcPr>
        <w:p w14:paraId="53CFD709" w14:textId="77777777" w:rsidR="00306F99" w:rsidRDefault="00306F99" w:rsidP="00C7471B">
          <w:pPr>
            <w:pStyle w:val="Header"/>
            <w:tabs>
              <w:tab w:val="left" w:pos="2160"/>
            </w:tabs>
            <w:ind w:right="-240"/>
            <w:jc w:val="center"/>
            <w:rPr>
              <w:iCs/>
              <w:sz w:val="48"/>
              <w:szCs w:val="48"/>
            </w:rPr>
          </w:pPr>
          <w:r>
            <w:rPr>
              <w:iCs/>
              <w:noProof/>
              <w:sz w:val="48"/>
              <w:szCs w:val="48"/>
            </w:rPr>
            <w:drawing>
              <wp:inline distT="0" distB="0" distL="0" distR="0" wp14:anchorId="75080F30" wp14:editId="513B92F5">
                <wp:extent cx="623583" cy="658368"/>
                <wp:effectExtent l="0" t="0" r="508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3583" cy="658368"/>
                        </a:xfrm>
                        <a:prstGeom prst="rect">
                          <a:avLst/>
                        </a:prstGeom>
                        <a:noFill/>
                      </pic:spPr>
                    </pic:pic>
                  </a:graphicData>
                </a:graphic>
              </wp:inline>
            </w:drawing>
          </w:r>
        </w:p>
      </w:tc>
    </w:tr>
    <w:bookmarkEnd w:id="1"/>
  </w:tbl>
  <w:p w14:paraId="35DE4104" w14:textId="77777777" w:rsidR="00306F99" w:rsidRPr="00C7471B" w:rsidRDefault="00306F99" w:rsidP="00C747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871"/>
    <w:multiLevelType w:val="multilevel"/>
    <w:tmpl w:val="A2CA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2495C"/>
    <w:multiLevelType w:val="multilevel"/>
    <w:tmpl w:val="332C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7646F"/>
    <w:multiLevelType w:val="multilevel"/>
    <w:tmpl w:val="2410056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3335F21"/>
    <w:multiLevelType w:val="hybridMultilevel"/>
    <w:tmpl w:val="8CC60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1211A"/>
    <w:multiLevelType w:val="hybridMultilevel"/>
    <w:tmpl w:val="2DA4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53D2D"/>
    <w:multiLevelType w:val="hybridMultilevel"/>
    <w:tmpl w:val="F6247EBA"/>
    <w:lvl w:ilvl="0" w:tplc="0AF832E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D33B0"/>
    <w:multiLevelType w:val="hybridMultilevel"/>
    <w:tmpl w:val="08DA17CE"/>
    <w:lvl w:ilvl="0" w:tplc="C234EC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41122"/>
    <w:multiLevelType w:val="multilevel"/>
    <w:tmpl w:val="08AE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A192C"/>
    <w:multiLevelType w:val="hybridMultilevel"/>
    <w:tmpl w:val="BD922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7B6D73"/>
    <w:multiLevelType w:val="multilevel"/>
    <w:tmpl w:val="2FD0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C3405A"/>
    <w:multiLevelType w:val="multilevel"/>
    <w:tmpl w:val="F996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C36F0E"/>
    <w:multiLevelType w:val="multilevel"/>
    <w:tmpl w:val="775C8978"/>
    <w:lvl w:ilvl="0">
      <w:start w:val="1"/>
      <w:numFmt w:val="decimal"/>
      <w:lvlText w:val="%1."/>
      <w:lvlJc w:val="left"/>
      <w:pPr>
        <w:ind w:left="360" w:hanging="360"/>
      </w:pPr>
      <w:rPr>
        <w:rFonts w:hint="default"/>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253FD8"/>
    <w:multiLevelType w:val="hybridMultilevel"/>
    <w:tmpl w:val="1D9A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AC7C45"/>
    <w:multiLevelType w:val="multilevel"/>
    <w:tmpl w:val="17D6E41C"/>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A25EEE"/>
    <w:multiLevelType w:val="hybridMultilevel"/>
    <w:tmpl w:val="4D2E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F560BD"/>
    <w:multiLevelType w:val="hybridMultilevel"/>
    <w:tmpl w:val="DD0ED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A02092"/>
    <w:multiLevelType w:val="hybridMultilevel"/>
    <w:tmpl w:val="48A081F6"/>
    <w:lvl w:ilvl="0" w:tplc="04090001">
      <w:start w:val="1"/>
      <w:numFmt w:val="bullet"/>
      <w:lvlText w:val=""/>
      <w:lvlJc w:val="left"/>
      <w:pPr>
        <w:ind w:left="450" w:hanging="360"/>
      </w:pPr>
      <w:rPr>
        <w:rFonts w:ascii="Symbol" w:hAnsi="Symbol" w:hint="default"/>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7022212D"/>
    <w:multiLevelType w:val="hybridMultilevel"/>
    <w:tmpl w:val="0506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3"/>
  </w:num>
  <w:num w:numId="4">
    <w:abstractNumId w:val="13"/>
  </w:num>
  <w:num w:numId="5">
    <w:abstractNumId w:val="1"/>
  </w:num>
  <w:num w:numId="6">
    <w:abstractNumId w:val="9"/>
  </w:num>
  <w:num w:numId="7">
    <w:abstractNumId w:val="0"/>
  </w:num>
  <w:num w:numId="8">
    <w:abstractNumId w:val="10"/>
  </w:num>
  <w:num w:numId="9">
    <w:abstractNumId w:val="7"/>
  </w:num>
  <w:num w:numId="10">
    <w:abstractNumId w:val="6"/>
  </w:num>
  <w:num w:numId="11">
    <w:abstractNumId w:val="13"/>
  </w:num>
  <w:num w:numId="12">
    <w:abstractNumId w:val="13"/>
  </w:num>
  <w:num w:numId="13">
    <w:abstractNumId w:val="13"/>
  </w:num>
  <w:num w:numId="14">
    <w:abstractNumId w:val="14"/>
  </w:num>
  <w:num w:numId="15">
    <w:abstractNumId w:val="5"/>
  </w:num>
  <w:num w:numId="16">
    <w:abstractNumId w:val="16"/>
  </w:num>
  <w:num w:numId="17">
    <w:abstractNumId w:val="15"/>
  </w:num>
  <w:num w:numId="18">
    <w:abstractNumId w:val="3"/>
  </w:num>
  <w:num w:numId="19">
    <w:abstractNumId w:val="8"/>
  </w:num>
  <w:num w:numId="20">
    <w:abstractNumId w:val="17"/>
  </w:num>
  <w:num w:numId="21">
    <w:abstractNumId w:val="4"/>
  </w:num>
  <w:num w:numId="2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E0"/>
    <w:rsid w:val="00010376"/>
    <w:rsid w:val="00011C68"/>
    <w:rsid w:val="00014B3B"/>
    <w:rsid w:val="00032D91"/>
    <w:rsid w:val="000352BA"/>
    <w:rsid w:val="000361EB"/>
    <w:rsid w:val="00037B58"/>
    <w:rsid w:val="00040CFA"/>
    <w:rsid w:val="00042B09"/>
    <w:rsid w:val="000430D0"/>
    <w:rsid w:val="000477BF"/>
    <w:rsid w:val="00054ED4"/>
    <w:rsid w:val="000551E4"/>
    <w:rsid w:val="00057DF5"/>
    <w:rsid w:val="00057E5D"/>
    <w:rsid w:val="000608CB"/>
    <w:rsid w:val="00062713"/>
    <w:rsid w:val="00067BC7"/>
    <w:rsid w:val="000747D7"/>
    <w:rsid w:val="00076067"/>
    <w:rsid w:val="00076A48"/>
    <w:rsid w:val="00077D5D"/>
    <w:rsid w:val="0008466D"/>
    <w:rsid w:val="00085514"/>
    <w:rsid w:val="00086365"/>
    <w:rsid w:val="0009140B"/>
    <w:rsid w:val="0009253D"/>
    <w:rsid w:val="00093D14"/>
    <w:rsid w:val="00095DA3"/>
    <w:rsid w:val="000A0089"/>
    <w:rsid w:val="000A2691"/>
    <w:rsid w:val="000A3D82"/>
    <w:rsid w:val="000B3F70"/>
    <w:rsid w:val="000C01CE"/>
    <w:rsid w:val="000C300D"/>
    <w:rsid w:val="000C7416"/>
    <w:rsid w:val="000C768E"/>
    <w:rsid w:val="000E043C"/>
    <w:rsid w:val="000E4E9D"/>
    <w:rsid w:val="000E577E"/>
    <w:rsid w:val="000F1258"/>
    <w:rsid w:val="000F16ED"/>
    <w:rsid w:val="000F185E"/>
    <w:rsid w:val="000F1CD3"/>
    <w:rsid w:val="000F378D"/>
    <w:rsid w:val="000F62DA"/>
    <w:rsid w:val="001000B3"/>
    <w:rsid w:val="00101AF5"/>
    <w:rsid w:val="00101C31"/>
    <w:rsid w:val="00102918"/>
    <w:rsid w:val="00103971"/>
    <w:rsid w:val="00107579"/>
    <w:rsid w:val="00107F04"/>
    <w:rsid w:val="00113F4A"/>
    <w:rsid w:val="00117D76"/>
    <w:rsid w:val="001248D2"/>
    <w:rsid w:val="001257EE"/>
    <w:rsid w:val="0013021D"/>
    <w:rsid w:val="001307A6"/>
    <w:rsid w:val="0013324D"/>
    <w:rsid w:val="00134AFD"/>
    <w:rsid w:val="00140B1E"/>
    <w:rsid w:val="0014134A"/>
    <w:rsid w:val="00141892"/>
    <w:rsid w:val="001427ED"/>
    <w:rsid w:val="00142BC6"/>
    <w:rsid w:val="00143538"/>
    <w:rsid w:val="00143F3F"/>
    <w:rsid w:val="001452B5"/>
    <w:rsid w:val="00145AFC"/>
    <w:rsid w:val="00145DD7"/>
    <w:rsid w:val="00150AB2"/>
    <w:rsid w:val="001556E9"/>
    <w:rsid w:val="00160E06"/>
    <w:rsid w:val="0016197F"/>
    <w:rsid w:val="00165495"/>
    <w:rsid w:val="001679CB"/>
    <w:rsid w:val="00170C9D"/>
    <w:rsid w:val="00171CF0"/>
    <w:rsid w:val="001777CF"/>
    <w:rsid w:val="0018311C"/>
    <w:rsid w:val="0019218F"/>
    <w:rsid w:val="0019764B"/>
    <w:rsid w:val="001A240C"/>
    <w:rsid w:val="001A29E7"/>
    <w:rsid w:val="001A69C3"/>
    <w:rsid w:val="001B29CC"/>
    <w:rsid w:val="001B2B5A"/>
    <w:rsid w:val="001B32E9"/>
    <w:rsid w:val="001B786A"/>
    <w:rsid w:val="001C24D3"/>
    <w:rsid w:val="001C3152"/>
    <w:rsid w:val="001C4831"/>
    <w:rsid w:val="001C7122"/>
    <w:rsid w:val="001C7495"/>
    <w:rsid w:val="001E1732"/>
    <w:rsid w:val="001E1848"/>
    <w:rsid w:val="001E22E3"/>
    <w:rsid w:val="001E346A"/>
    <w:rsid w:val="001F1FA5"/>
    <w:rsid w:val="001F70B4"/>
    <w:rsid w:val="001F7C57"/>
    <w:rsid w:val="0020017D"/>
    <w:rsid w:val="0020158C"/>
    <w:rsid w:val="002030FE"/>
    <w:rsid w:val="002158BA"/>
    <w:rsid w:val="00217F68"/>
    <w:rsid w:val="002219A9"/>
    <w:rsid w:val="002251A3"/>
    <w:rsid w:val="00225393"/>
    <w:rsid w:val="00227758"/>
    <w:rsid w:val="002323F2"/>
    <w:rsid w:val="00235FE0"/>
    <w:rsid w:val="002368EF"/>
    <w:rsid w:val="002430EF"/>
    <w:rsid w:val="0024539F"/>
    <w:rsid w:val="00245B57"/>
    <w:rsid w:val="002478DB"/>
    <w:rsid w:val="0024793B"/>
    <w:rsid w:val="00250DC7"/>
    <w:rsid w:val="00250F17"/>
    <w:rsid w:val="002536BA"/>
    <w:rsid w:val="0025603E"/>
    <w:rsid w:val="00257797"/>
    <w:rsid w:val="00260ACC"/>
    <w:rsid w:val="002665EF"/>
    <w:rsid w:val="002710C9"/>
    <w:rsid w:val="002749EA"/>
    <w:rsid w:val="00280EA9"/>
    <w:rsid w:val="00281BFF"/>
    <w:rsid w:val="00282ECE"/>
    <w:rsid w:val="00290DB8"/>
    <w:rsid w:val="002910BE"/>
    <w:rsid w:val="00293C4B"/>
    <w:rsid w:val="002A01F0"/>
    <w:rsid w:val="002A5778"/>
    <w:rsid w:val="002A5F25"/>
    <w:rsid w:val="002A6B29"/>
    <w:rsid w:val="002A6CEA"/>
    <w:rsid w:val="002A7BEC"/>
    <w:rsid w:val="002B6B4E"/>
    <w:rsid w:val="002B6D76"/>
    <w:rsid w:val="002B71E9"/>
    <w:rsid w:val="002C097D"/>
    <w:rsid w:val="002C46A8"/>
    <w:rsid w:val="002C502A"/>
    <w:rsid w:val="002C5571"/>
    <w:rsid w:val="002D20BB"/>
    <w:rsid w:val="002D2AE5"/>
    <w:rsid w:val="002E35E3"/>
    <w:rsid w:val="002E4D3C"/>
    <w:rsid w:val="002E5F02"/>
    <w:rsid w:val="002F25F8"/>
    <w:rsid w:val="002F3376"/>
    <w:rsid w:val="002F6C67"/>
    <w:rsid w:val="00301050"/>
    <w:rsid w:val="003012FE"/>
    <w:rsid w:val="00301B68"/>
    <w:rsid w:val="00306F99"/>
    <w:rsid w:val="00307CD2"/>
    <w:rsid w:val="00314A17"/>
    <w:rsid w:val="00314D91"/>
    <w:rsid w:val="0031601E"/>
    <w:rsid w:val="003206E3"/>
    <w:rsid w:val="00321404"/>
    <w:rsid w:val="00324D4B"/>
    <w:rsid w:val="003315C8"/>
    <w:rsid w:val="003337F9"/>
    <w:rsid w:val="00333A03"/>
    <w:rsid w:val="00334CF9"/>
    <w:rsid w:val="0033548F"/>
    <w:rsid w:val="00343985"/>
    <w:rsid w:val="00344BBF"/>
    <w:rsid w:val="00345B51"/>
    <w:rsid w:val="00346CF5"/>
    <w:rsid w:val="0034758F"/>
    <w:rsid w:val="00350212"/>
    <w:rsid w:val="003521CC"/>
    <w:rsid w:val="0035230F"/>
    <w:rsid w:val="00360E9C"/>
    <w:rsid w:val="00364334"/>
    <w:rsid w:val="003664AF"/>
    <w:rsid w:val="003720A0"/>
    <w:rsid w:val="00372701"/>
    <w:rsid w:val="00377ECF"/>
    <w:rsid w:val="00381266"/>
    <w:rsid w:val="00391973"/>
    <w:rsid w:val="003A6968"/>
    <w:rsid w:val="003B03BE"/>
    <w:rsid w:val="003B0B53"/>
    <w:rsid w:val="003B1B1E"/>
    <w:rsid w:val="003B1C2D"/>
    <w:rsid w:val="003C08C0"/>
    <w:rsid w:val="003C40CC"/>
    <w:rsid w:val="003C6D8E"/>
    <w:rsid w:val="003D6C3F"/>
    <w:rsid w:val="003D6D42"/>
    <w:rsid w:val="003E12FC"/>
    <w:rsid w:val="003E1D5F"/>
    <w:rsid w:val="003E6EA0"/>
    <w:rsid w:val="003E7BC7"/>
    <w:rsid w:val="003F78E7"/>
    <w:rsid w:val="003F7CFF"/>
    <w:rsid w:val="00400B16"/>
    <w:rsid w:val="0040109C"/>
    <w:rsid w:val="00403BDD"/>
    <w:rsid w:val="0041521A"/>
    <w:rsid w:val="004153F0"/>
    <w:rsid w:val="004167D0"/>
    <w:rsid w:val="00420EDC"/>
    <w:rsid w:val="004231FA"/>
    <w:rsid w:val="00424924"/>
    <w:rsid w:val="004251D9"/>
    <w:rsid w:val="004277DB"/>
    <w:rsid w:val="00432DCD"/>
    <w:rsid w:val="00435A34"/>
    <w:rsid w:val="00436714"/>
    <w:rsid w:val="004425AA"/>
    <w:rsid w:val="00447C01"/>
    <w:rsid w:val="00451B54"/>
    <w:rsid w:val="00451C7B"/>
    <w:rsid w:val="00451F23"/>
    <w:rsid w:val="00452986"/>
    <w:rsid w:val="00453BCD"/>
    <w:rsid w:val="00465CC5"/>
    <w:rsid w:val="00466E39"/>
    <w:rsid w:val="004679E6"/>
    <w:rsid w:val="0047279C"/>
    <w:rsid w:val="0047449C"/>
    <w:rsid w:val="00482C00"/>
    <w:rsid w:val="00484545"/>
    <w:rsid w:val="004856F9"/>
    <w:rsid w:val="0049111E"/>
    <w:rsid w:val="004A0F21"/>
    <w:rsid w:val="004B0C30"/>
    <w:rsid w:val="004B27C7"/>
    <w:rsid w:val="004B3BF7"/>
    <w:rsid w:val="004B57C0"/>
    <w:rsid w:val="004C151C"/>
    <w:rsid w:val="004C29D2"/>
    <w:rsid w:val="004C2F7A"/>
    <w:rsid w:val="004C3FC7"/>
    <w:rsid w:val="004C4935"/>
    <w:rsid w:val="004C4A90"/>
    <w:rsid w:val="004C4D03"/>
    <w:rsid w:val="004D1A03"/>
    <w:rsid w:val="004D1C85"/>
    <w:rsid w:val="004D3359"/>
    <w:rsid w:val="004D66D9"/>
    <w:rsid w:val="004E4EDF"/>
    <w:rsid w:val="004F03F4"/>
    <w:rsid w:val="004F06AD"/>
    <w:rsid w:val="004F11B4"/>
    <w:rsid w:val="004F377C"/>
    <w:rsid w:val="004F5558"/>
    <w:rsid w:val="004F7174"/>
    <w:rsid w:val="00500745"/>
    <w:rsid w:val="00503AE6"/>
    <w:rsid w:val="00505513"/>
    <w:rsid w:val="00506AE5"/>
    <w:rsid w:val="00507A08"/>
    <w:rsid w:val="0052007B"/>
    <w:rsid w:val="00520B80"/>
    <w:rsid w:val="00535A7E"/>
    <w:rsid w:val="0054254D"/>
    <w:rsid w:val="005425FB"/>
    <w:rsid w:val="00545663"/>
    <w:rsid w:val="00551A7C"/>
    <w:rsid w:val="0055667D"/>
    <w:rsid w:val="005568A4"/>
    <w:rsid w:val="0055692B"/>
    <w:rsid w:val="00563F9E"/>
    <w:rsid w:val="005669A9"/>
    <w:rsid w:val="00566E13"/>
    <w:rsid w:val="005672D5"/>
    <w:rsid w:val="0057022B"/>
    <w:rsid w:val="005828C9"/>
    <w:rsid w:val="00583391"/>
    <w:rsid w:val="005855BA"/>
    <w:rsid w:val="005909EB"/>
    <w:rsid w:val="00591538"/>
    <w:rsid w:val="005931D9"/>
    <w:rsid w:val="0059586D"/>
    <w:rsid w:val="005A3128"/>
    <w:rsid w:val="005A44AC"/>
    <w:rsid w:val="005A5247"/>
    <w:rsid w:val="005B1C6F"/>
    <w:rsid w:val="005B6ED6"/>
    <w:rsid w:val="005B7CE3"/>
    <w:rsid w:val="005C0213"/>
    <w:rsid w:val="005C211C"/>
    <w:rsid w:val="005C401C"/>
    <w:rsid w:val="005C546F"/>
    <w:rsid w:val="005C5A9B"/>
    <w:rsid w:val="005C5BA4"/>
    <w:rsid w:val="005C7679"/>
    <w:rsid w:val="005D1482"/>
    <w:rsid w:val="005D30DD"/>
    <w:rsid w:val="005D369C"/>
    <w:rsid w:val="005D4B9F"/>
    <w:rsid w:val="005D6534"/>
    <w:rsid w:val="005E01D6"/>
    <w:rsid w:val="005E5256"/>
    <w:rsid w:val="005F3B28"/>
    <w:rsid w:val="005F4CA9"/>
    <w:rsid w:val="005F6CCD"/>
    <w:rsid w:val="00606EB1"/>
    <w:rsid w:val="006113EB"/>
    <w:rsid w:val="00611C77"/>
    <w:rsid w:val="006146A5"/>
    <w:rsid w:val="00616139"/>
    <w:rsid w:val="00621492"/>
    <w:rsid w:val="00623A17"/>
    <w:rsid w:val="00630240"/>
    <w:rsid w:val="00634C98"/>
    <w:rsid w:val="00635552"/>
    <w:rsid w:val="006442A9"/>
    <w:rsid w:val="00645C91"/>
    <w:rsid w:val="00650910"/>
    <w:rsid w:val="006515CD"/>
    <w:rsid w:val="00655693"/>
    <w:rsid w:val="00661712"/>
    <w:rsid w:val="00662EDE"/>
    <w:rsid w:val="00664D29"/>
    <w:rsid w:val="00671570"/>
    <w:rsid w:val="00676F54"/>
    <w:rsid w:val="00677F9F"/>
    <w:rsid w:val="00681DBF"/>
    <w:rsid w:val="0069462F"/>
    <w:rsid w:val="00694757"/>
    <w:rsid w:val="0069752A"/>
    <w:rsid w:val="006A12F1"/>
    <w:rsid w:val="006A63B0"/>
    <w:rsid w:val="006B1370"/>
    <w:rsid w:val="006B2C23"/>
    <w:rsid w:val="006B75A6"/>
    <w:rsid w:val="006C2D72"/>
    <w:rsid w:val="006C64D5"/>
    <w:rsid w:val="006C6D06"/>
    <w:rsid w:val="006D2D58"/>
    <w:rsid w:val="006D580F"/>
    <w:rsid w:val="006E5051"/>
    <w:rsid w:val="006E7B39"/>
    <w:rsid w:val="006E7CE1"/>
    <w:rsid w:val="006F0B18"/>
    <w:rsid w:val="006F22A5"/>
    <w:rsid w:val="006F772B"/>
    <w:rsid w:val="00701A65"/>
    <w:rsid w:val="0070304A"/>
    <w:rsid w:val="0070438A"/>
    <w:rsid w:val="00716A96"/>
    <w:rsid w:val="00717F0E"/>
    <w:rsid w:val="007206B0"/>
    <w:rsid w:val="00720758"/>
    <w:rsid w:val="007320B2"/>
    <w:rsid w:val="007341AB"/>
    <w:rsid w:val="00735726"/>
    <w:rsid w:val="00741A46"/>
    <w:rsid w:val="00741EBD"/>
    <w:rsid w:val="00752827"/>
    <w:rsid w:val="007607C6"/>
    <w:rsid w:val="00763B33"/>
    <w:rsid w:val="007646C4"/>
    <w:rsid w:val="00766168"/>
    <w:rsid w:val="00766436"/>
    <w:rsid w:val="00771585"/>
    <w:rsid w:val="007759A7"/>
    <w:rsid w:val="00775B58"/>
    <w:rsid w:val="00777690"/>
    <w:rsid w:val="00781966"/>
    <w:rsid w:val="00781CA8"/>
    <w:rsid w:val="00782364"/>
    <w:rsid w:val="00784B90"/>
    <w:rsid w:val="0078512B"/>
    <w:rsid w:val="00790114"/>
    <w:rsid w:val="0079394E"/>
    <w:rsid w:val="0079729F"/>
    <w:rsid w:val="007A0EA8"/>
    <w:rsid w:val="007A6F0F"/>
    <w:rsid w:val="007A7496"/>
    <w:rsid w:val="007B1C62"/>
    <w:rsid w:val="007B382C"/>
    <w:rsid w:val="007B6649"/>
    <w:rsid w:val="007C2691"/>
    <w:rsid w:val="007C3A63"/>
    <w:rsid w:val="007D00FA"/>
    <w:rsid w:val="007D071B"/>
    <w:rsid w:val="007D58A7"/>
    <w:rsid w:val="008170F1"/>
    <w:rsid w:val="008201A4"/>
    <w:rsid w:val="00820417"/>
    <w:rsid w:val="00821B42"/>
    <w:rsid w:val="00836747"/>
    <w:rsid w:val="00836CA0"/>
    <w:rsid w:val="00841685"/>
    <w:rsid w:val="008417EB"/>
    <w:rsid w:val="008427C5"/>
    <w:rsid w:val="00842D67"/>
    <w:rsid w:val="00843944"/>
    <w:rsid w:val="008448FC"/>
    <w:rsid w:val="00851E23"/>
    <w:rsid w:val="008531F1"/>
    <w:rsid w:val="008535B9"/>
    <w:rsid w:val="00863245"/>
    <w:rsid w:val="00865553"/>
    <w:rsid w:val="00873C31"/>
    <w:rsid w:val="00875C84"/>
    <w:rsid w:val="00883B81"/>
    <w:rsid w:val="00885494"/>
    <w:rsid w:val="008859F3"/>
    <w:rsid w:val="00893494"/>
    <w:rsid w:val="00894268"/>
    <w:rsid w:val="0089563A"/>
    <w:rsid w:val="0089774C"/>
    <w:rsid w:val="008A657D"/>
    <w:rsid w:val="008A7C23"/>
    <w:rsid w:val="008B0408"/>
    <w:rsid w:val="008B08A3"/>
    <w:rsid w:val="008B2F72"/>
    <w:rsid w:val="008B5BC4"/>
    <w:rsid w:val="008C224E"/>
    <w:rsid w:val="008C518E"/>
    <w:rsid w:val="008C69CF"/>
    <w:rsid w:val="008C7215"/>
    <w:rsid w:val="008D5EBF"/>
    <w:rsid w:val="008E33DE"/>
    <w:rsid w:val="008E5208"/>
    <w:rsid w:val="008F0FBA"/>
    <w:rsid w:val="008F3EE6"/>
    <w:rsid w:val="00900183"/>
    <w:rsid w:val="00905E55"/>
    <w:rsid w:val="00914093"/>
    <w:rsid w:val="009140FE"/>
    <w:rsid w:val="0091561A"/>
    <w:rsid w:val="00920D67"/>
    <w:rsid w:val="00925AB3"/>
    <w:rsid w:val="0092730D"/>
    <w:rsid w:val="00927D5C"/>
    <w:rsid w:val="00927EA8"/>
    <w:rsid w:val="0093370C"/>
    <w:rsid w:val="009345E0"/>
    <w:rsid w:val="00940443"/>
    <w:rsid w:val="009418FD"/>
    <w:rsid w:val="00943F4A"/>
    <w:rsid w:val="00944816"/>
    <w:rsid w:val="00946BC8"/>
    <w:rsid w:val="00952BE2"/>
    <w:rsid w:val="0095312D"/>
    <w:rsid w:val="009579BE"/>
    <w:rsid w:val="009616BC"/>
    <w:rsid w:val="00964502"/>
    <w:rsid w:val="0096486E"/>
    <w:rsid w:val="009714DA"/>
    <w:rsid w:val="0097528C"/>
    <w:rsid w:val="00983AB2"/>
    <w:rsid w:val="00986F66"/>
    <w:rsid w:val="009A16E1"/>
    <w:rsid w:val="009A365A"/>
    <w:rsid w:val="009A76D9"/>
    <w:rsid w:val="009B6181"/>
    <w:rsid w:val="009D3917"/>
    <w:rsid w:val="009E0FCD"/>
    <w:rsid w:val="009E121F"/>
    <w:rsid w:val="009E2EA1"/>
    <w:rsid w:val="009E32AA"/>
    <w:rsid w:val="009E7FCD"/>
    <w:rsid w:val="009F03F4"/>
    <w:rsid w:val="00A0090B"/>
    <w:rsid w:val="00A00A36"/>
    <w:rsid w:val="00A013AA"/>
    <w:rsid w:val="00A01925"/>
    <w:rsid w:val="00A038C3"/>
    <w:rsid w:val="00A04651"/>
    <w:rsid w:val="00A138B0"/>
    <w:rsid w:val="00A233CC"/>
    <w:rsid w:val="00A24EB4"/>
    <w:rsid w:val="00A24EDA"/>
    <w:rsid w:val="00A26553"/>
    <w:rsid w:val="00A26F14"/>
    <w:rsid w:val="00A32248"/>
    <w:rsid w:val="00A3257F"/>
    <w:rsid w:val="00A4369D"/>
    <w:rsid w:val="00A447AB"/>
    <w:rsid w:val="00A50E51"/>
    <w:rsid w:val="00A527D3"/>
    <w:rsid w:val="00A53BEB"/>
    <w:rsid w:val="00A54A54"/>
    <w:rsid w:val="00A572B5"/>
    <w:rsid w:val="00A60D17"/>
    <w:rsid w:val="00A61E72"/>
    <w:rsid w:val="00A655A6"/>
    <w:rsid w:val="00A704C9"/>
    <w:rsid w:val="00A71122"/>
    <w:rsid w:val="00A8321B"/>
    <w:rsid w:val="00A84D83"/>
    <w:rsid w:val="00A86E75"/>
    <w:rsid w:val="00A906BC"/>
    <w:rsid w:val="00A93CCE"/>
    <w:rsid w:val="00A93F9B"/>
    <w:rsid w:val="00A97DC8"/>
    <w:rsid w:val="00AA2B8C"/>
    <w:rsid w:val="00AA36A9"/>
    <w:rsid w:val="00AA49A6"/>
    <w:rsid w:val="00AB0BE7"/>
    <w:rsid w:val="00AB1BAD"/>
    <w:rsid w:val="00AB3222"/>
    <w:rsid w:val="00AB6BFF"/>
    <w:rsid w:val="00AC05B0"/>
    <w:rsid w:val="00AC09FB"/>
    <w:rsid w:val="00AC1204"/>
    <w:rsid w:val="00AC1D04"/>
    <w:rsid w:val="00AC5123"/>
    <w:rsid w:val="00AC6007"/>
    <w:rsid w:val="00AD259A"/>
    <w:rsid w:val="00AE123B"/>
    <w:rsid w:val="00AE2235"/>
    <w:rsid w:val="00AE23A5"/>
    <w:rsid w:val="00AF2DB3"/>
    <w:rsid w:val="00AF4AA1"/>
    <w:rsid w:val="00AF4E34"/>
    <w:rsid w:val="00AF520E"/>
    <w:rsid w:val="00B06A1F"/>
    <w:rsid w:val="00B143F9"/>
    <w:rsid w:val="00B23A45"/>
    <w:rsid w:val="00B26BF0"/>
    <w:rsid w:val="00B270F3"/>
    <w:rsid w:val="00B2753F"/>
    <w:rsid w:val="00B27801"/>
    <w:rsid w:val="00B35747"/>
    <w:rsid w:val="00B40039"/>
    <w:rsid w:val="00B516EE"/>
    <w:rsid w:val="00B5253C"/>
    <w:rsid w:val="00B530D9"/>
    <w:rsid w:val="00B62A27"/>
    <w:rsid w:val="00B66906"/>
    <w:rsid w:val="00B71278"/>
    <w:rsid w:val="00B7400B"/>
    <w:rsid w:val="00B75AEE"/>
    <w:rsid w:val="00B77D2E"/>
    <w:rsid w:val="00B80B71"/>
    <w:rsid w:val="00B82FE2"/>
    <w:rsid w:val="00B9111B"/>
    <w:rsid w:val="00B957D8"/>
    <w:rsid w:val="00BA1835"/>
    <w:rsid w:val="00BA3663"/>
    <w:rsid w:val="00BA596A"/>
    <w:rsid w:val="00BB19EF"/>
    <w:rsid w:val="00BB459A"/>
    <w:rsid w:val="00BC0607"/>
    <w:rsid w:val="00BC272A"/>
    <w:rsid w:val="00BC4E21"/>
    <w:rsid w:val="00BC5AC5"/>
    <w:rsid w:val="00BC64C4"/>
    <w:rsid w:val="00BC6B55"/>
    <w:rsid w:val="00BC7560"/>
    <w:rsid w:val="00BD0917"/>
    <w:rsid w:val="00BD16ED"/>
    <w:rsid w:val="00BD34EB"/>
    <w:rsid w:val="00BD4DD6"/>
    <w:rsid w:val="00BD575D"/>
    <w:rsid w:val="00BD68AF"/>
    <w:rsid w:val="00BE40BD"/>
    <w:rsid w:val="00BE4C96"/>
    <w:rsid w:val="00BE5947"/>
    <w:rsid w:val="00BF4B32"/>
    <w:rsid w:val="00C04BE5"/>
    <w:rsid w:val="00C061E0"/>
    <w:rsid w:val="00C10F17"/>
    <w:rsid w:val="00C11519"/>
    <w:rsid w:val="00C15D03"/>
    <w:rsid w:val="00C2016C"/>
    <w:rsid w:val="00C207EB"/>
    <w:rsid w:val="00C21007"/>
    <w:rsid w:val="00C3307A"/>
    <w:rsid w:val="00C36C55"/>
    <w:rsid w:val="00C40C8F"/>
    <w:rsid w:val="00C4290F"/>
    <w:rsid w:val="00C47B93"/>
    <w:rsid w:val="00C526C1"/>
    <w:rsid w:val="00C65132"/>
    <w:rsid w:val="00C662E4"/>
    <w:rsid w:val="00C67164"/>
    <w:rsid w:val="00C671A4"/>
    <w:rsid w:val="00C7222D"/>
    <w:rsid w:val="00C724A5"/>
    <w:rsid w:val="00C72DBF"/>
    <w:rsid w:val="00C7471B"/>
    <w:rsid w:val="00C75504"/>
    <w:rsid w:val="00C75FA6"/>
    <w:rsid w:val="00C77C7F"/>
    <w:rsid w:val="00C87539"/>
    <w:rsid w:val="00C92AB5"/>
    <w:rsid w:val="00C96E60"/>
    <w:rsid w:val="00C976D5"/>
    <w:rsid w:val="00CA30C4"/>
    <w:rsid w:val="00CA39D6"/>
    <w:rsid w:val="00CA427D"/>
    <w:rsid w:val="00CA4F2C"/>
    <w:rsid w:val="00CA70E0"/>
    <w:rsid w:val="00CB0834"/>
    <w:rsid w:val="00CB0D18"/>
    <w:rsid w:val="00CB670E"/>
    <w:rsid w:val="00CB7167"/>
    <w:rsid w:val="00CB7DF5"/>
    <w:rsid w:val="00CC3371"/>
    <w:rsid w:val="00CC3569"/>
    <w:rsid w:val="00CC3655"/>
    <w:rsid w:val="00CC45B5"/>
    <w:rsid w:val="00CC517F"/>
    <w:rsid w:val="00CC576C"/>
    <w:rsid w:val="00CD19DE"/>
    <w:rsid w:val="00CD2A57"/>
    <w:rsid w:val="00CD3002"/>
    <w:rsid w:val="00CD31A7"/>
    <w:rsid w:val="00CD378E"/>
    <w:rsid w:val="00CE1295"/>
    <w:rsid w:val="00CE2A96"/>
    <w:rsid w:val="00CE5E0F"/>
    <w:rsid w:val="00CF0C9B"/>
    <w:rsid w:val="00CF2C9E"/>
    <w:rsid w:val="00CF2EA2"/>
    <w:rsid w:val="00CF51F6"/>
    <w:rsid w:val="00CF7B6C"/>
    <w:rsid w:val="00CF7D8F"/>
    <w:rsid w:val="00D01652"/>
    <w:rsid w:val="00D01C1F"/>
    <w:rsid w:val="00D0438F"/>
    <w:rsid w:val="00D05076"/>
    <w:rsid w:val="00D06C00"/>
    <w:rsid w:val="00D10411"/>
    <w:rsid w:val="00D16F3D"/>
    <w:rsid w:val="00D204C1"/>
    <w:rsid w:val="00D205A1"/>
    <w:rsid w:val="00D3076D"/>
    <w:rsid w:val="00D33EE0"/>
    <w:rsid w:val="00D34A1E"/>
    <w:rsid w:val="00D402E5"/>
    <w:rsid w:val="00D40B64"/>
    <w:rsid w:val="00D43AA1"/>
    <w:rsid w:val="00D460A3"/>
    <w:rsid w:val="00D47CE1"/>
    <w:rsid w:val="00D50C57"/>
    <w:rsid w:val="00D523AA"/>
    <w:rsid w:val="00D52D2D"/>
    <w:rsid w:val="00D532BD"/>
    <w:rsid w:val="00D53AFA"/>
    <w:rsid w:val="00D566E5"/>
    <w:rsid w:val="00D56972"/>
    <w:rsid w:val="00D62C0B"/>
    <w:rsid w:val="00D63DB5"/>
    <w:rsid w:val="00D640A1"/>
    <w:rsid w:val="00D73132"/>
    <w:rsid w:val="00D74131"/>
    <w:rsid w:val="00D80F64"/>
    <w:rsid w:val="00D81915"/>
    <w:rsid w:val="00D82720"/>
    <w:rsid w:val="00D83AED"/>
    <w:rsid w:val="00D85413"/>
    <w:rsid w:val="00D8653F"/>
    <w:rsid w:val="00D86963"/>
    <w:rsid w:val="00D86D45"/>
    <w:rsid w:val="00D940B5"/>
    <w:rsid w:val="00D94E89"/>
    <w:rsid w:val="00DA0A2C"/>
    <w:rsid w:val="00DA0FC5"/>
    <w:rsid w:val="00DA2692"/>
    <w:rsid w:val="00DA2E6A"/>
    <w:rsid w:val="00DA49C1"/>
    <w:rsid w:val="00DA5869"/>
    <w:rsid w:val="00DA77D6"/>
    <w:rsid w:val="00DB3694"/>
    <w:rsid w:val="00DB38E7"/>
    <w:rsid w:val="00DB5D8D"/>
    <w:rsid w:val="00DC1B15"/>
    <w:rsid w:val="00DC294A"/>
    <w:rsid w:val="00DC36E0"/>
    <w:rsid w:val="00DC5A49"/>
    <w:rsid w:val="00DD1D4E"/>
    <w:rsid w:val="00DD31F9"/>
    <w:rsid w:val="00DD3EE5"/>
    <w:rsid w:val="00DE2CD2"/>
    <w:rsid w:val="00DF525B"/>
    <w:rsid w:val="00DF66EB"/>
    <w:rsid w:val="00DF791B"/>
    <w:rsid w:val="00E0232E"/>
    <w:rsid w:val="00E024AB"/>
    <w:rsid w:val="00E04859"/>
    <w:rsid w:val="00E0495C"/>
    <w:rsid w:val="00E14790"/>
    <w:rsid w:val="00E15918"/>
    <w:rsid w:val="00E160B2"/>
    <w:rsid w:val="00E24687"/>
    <w:rsid w:val="00E249EE"/>
    <w:rsid w:val="00E26A91"/>
    <w:rsid w:val="00E303BB"/>
    <w:rsid w:val="00E32E4D"/>
    <w:rsid w:val="00E34C66"/>
    <w:rsid w:val="00E3577B"/>
    <w:rsid w:val="00E363C6"/>
    <w:rsid w:val="00E43757"/>
    <w:rsid w:val="00E45DEA"/>
    <w:rsid w:val="00E50ECB"/>
    <w:rsid w:val="00E51E81"/>
    <w:rsid w:val="00E54710"/>
    <w:rsid w:val="00E54782"/>
    <w:rsid w:val="00E56C1F"/>
    <w:rsid w:val="00E57954"/>
    <w:rsid w:val="00E609FF"/>
    <w:rsid w:val="00E611EA"/>
    <w:rsid w:val="00E63517"/>
    <w:rsid w:val="00E641C5"/>
    <w:rsid w:val="00E66C4C"/>
    <w:rsid w:val="00E75A32"/>
    <w:rsid w:val="00E75E15"/>
    <w:rsid w:val="00E76873"/>
    <w:rsid w:val="00E76FB6"/>
    <w:rsid w:val="00E84809"/>
    <w:rsid w:val="00E864DC"/>
    <w:rsid w:val="00E92B11"/>
    <w:rsid w:val="00EA03CC"/>
    <w:rsid w:val="00EA1C6D"/>
    <w:rsid w:val="00EA2EB9"/>
    <w:rsid w:val="00EA31B6"/>
    <w:rsid w:val="00EA53D3"/>
    <w:rsid w:val="00EB243A"/>
    <w:rsid w:val="00EB41B2"/>
    <w:rsid w:val="00EB7605"/>
    <w:rsid w:val="00EB7FB2"/>
    <w:rsid w:val="00EC0148"/>
    <w:rsid w:val="00EC2185"/>
    <w:rsid w:val="00EC2CA9"/>
    <w:rsid w:val="00EC61C4"/>
    <w:rsid w:val="00EC6D5C"/>
    <w:rsid w:val="00ED01EC"/>
    <w:rsid w:val="00ED0634"/>
    <w:rsid w:val="00ED3437"/>
    <w:rsid w:val="00ED3711"/>
    <w:rsid w:val="00ED3BBF"/>
    <w:rsid w:val="00ED5DBB"/>
    <w:rsid w:val="00ED688B"/>
    <w:rsid w:val="00EE0AAD"/>
    <w:rsid w:val="00EE0C2F"/>
    <w:rsid w:val="00EE48DE"/>
    <w:rsid w:val="00EF6390"/>
    <w:rsid w:val="00EF6A37"/>
    <w:rsid w:val="00F0416E"/>
    <w:rsid w:val="00F0455F"/>
    <w:rsid w:val="00F127DA"/>
    <w:rsid w:val="00F12A92"/>
    <w:rsid w:val="00F12E07"/>
    <w:rsid w:val="00F16563"/>
    <w:rsid w:val="00F201EF"/>
    <w:rsid w:val="00F21D6A"/>
    <w:rsid w:val="00F30136"/>
    <w:rsid w:val="00F31499"/>
    <w:rsid w:val="00F3349B"/>
    <w:rsid w:val="00F35212"/>
    <w:rsid w:val="00F3645D"/>
    <w:rsid w:val="00F37278"/>
    <w:rsid w:val="00F424DA"/>
    <w:rsid w:val="00F433B7"/>
    <w:rsid w:val="00F50A39"/>
    <w:rsid w:val="00F50D28"/>
    <w:rsid w:val="00F51925"/>
    <w:rsid w:val="00F544C4"/>
    <w:rsid w:val="00F55E29"/>
    <w:rsid w:val="00F660EA"/>
    <w:rsid w:val="00F67CCB"/>
    <w:rsid w:val="00F72D0E"/>
    <w:rsid w:val="00F72F23"/>
    <w:rsid w:val="00F77AB4"/>
    <w:rsid w:val="00F80B01"/>
    <w:rsid w:val="00F8195E"/>
    <w:rsid w:val="00F86098"/>
    <w:rsid w:val="00F962F5"/>
    <w:rsid w:val="00F97493"/>
    <w:rsid w:val="00F97528"/>
    <w:rsid w:val="00F97648"/>
    <w:rsid w:val="00FA19DB"/>
    <w:rsid w:val="00FA2B11"/>
    <w:rsid w:val="00FA4BD4"/>
    <w:rsid w:val="00FA6107"/>
    <w:rsid w:val="00FB0AD6"/>
    <w:rsid w:val="00FB64CF"/>
    <w:rsid w:val="00FC36D4"/>
    <w:rsid w:val="00FC4740"/>
    <w:rsid w:val="00FD3944"/>
    <w:rsid w:val="00FD3C9F"/>
    <w:rsid w:val="00FE0337"/>
    <w:rsid w:val="00FE0C21"/>
    <w:rsid w:val="00FE5EF1"/>
    <w:rsid w:val="00FE69F1"/>
    <w:rsid w:val="00FF665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197D8"/>
  <w15:docId w15:val="{F65CB43D-F6EC-4896-9B95-0C0D389C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BF0"/>
    <w:pPr>
      <w:spacing w:after="200" w:line="276" w:lineRule="auto"/>
    </w:pPr>
    <w:rPr>
      <w:sz w:val="22"/>
      <w:szCs w:val="22"/>
    </w:rPr>
  </w:style>
  <w:style w:type="paragraph" w:styleId="Heading1">
    <w:name w:val="heading 1"/>
    <w:basedOn w:val="ListParagraph"/>
    <w:next w:val="Normal"/>
    <w:link w:val="Heading1Char"/>
    <w:qFormat/>
    <w:rsid w:val="00D94E89"/>
    <w:pPr>
      <w:tabs>
        <w:tab w:val="left" w:pos="4650"/>
      </w:tabs>
      <w:ind w:left="0"/>
      <w:outlineLvl w:val="0"/>
    </w:pPr>
    <w:rPr>
      <w:b/>
      <w:sz w:val="32"/>
      <w:szCs w:val="32"/>
    </w:rPr>
  </w:style>
  <w:style w:type="paragraph" w:styleId="Heading2">
    <w:name w:val="heading 2"/>
    <w:basedOn w:val="Heading1"/>
    <w:next w:val="Normal"/>
    <w:link w:val="Heading2Char"/>
    <w:qFormat/>
    <w:rsid w:val="00952BE2"/>
    <w:pPr>
      <w:numPr>
        <w:ilvl w:val="1"/>
        <w:numId w:val="4"/>
      </w:numPr>
      <w:tabs>
        <w:tab w:val="clear" w:pos="4650"/>
      </w:tabs>
      <w:outlineLvl w:val="1"/>
    </w:pPr>
    <w:rPr>
      <w:sz w:val="24"/>
      <w:szCs w:val="24"/>
    </w:rPr>
  </w:style>
  <w:style w:type="paragraph" w:styleId="Heading4">
    <w:name w:val="heading 4"/>
    <w:basedOn w:val="Normal"/>
    <w:next w:val="Normal"/>
    <w:link w:val="Heading4Char"/>
    <w:uiPriority w:val="9"/>
    <w:semiHidden/>
    <w:unhideWhenUsed/>
    <w:qFormat/>
    <w:rsid w:val="00DB3694"/>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E303B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205A1"/>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D205A1"/>
    <w:pPr>
      <w:spacing w:before="240" w:after="60" w:line="240" w:lineRule="auto"/>
      <w:outlineLvl w:val="6"/>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33EE0"/>
    <w:pPr>
      <w:tabs>
        <w:tab w:val="center" w:pos="4680"/>
        <w:tab w:val="right" w:pos="9360"/>
      </w:tabs>
      <w:spacing w:after="0" w:line="240" w:lineRule="auto"/>
    </w:pPr>
  </w:style>
  <w:style w:type="character" w:customStyle="1" w:styleId="HeaderChar">
    <w:name w:val="Header Char"/>
    <w:basedOn w:val="DefaultParagraphFont"/>
    <w:link w:val="Header"/>
    <w:rsid w:val="00D33EE0"/>
  </w:style>
  <w:style w:type="paragraph" w:styleId="Footer">
    <w:name w:val="footer"/>
    <w:basedOn w:val="Normal"/>
    <w:link w:val="FooterChar"/>
    <w:uiPriority w:val="99"/>
    <w:unhideWhenUsed/>
    <w:rsid w:val="00D33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EE0"/>
  </w:style>
  <w:style w:type="paragraph" w:styleId="BalloonText">
    <w:name w:val="Balloon Text"/>
    <w:basedOn w:val="Normal"/>
    <w:link w:val="BalloonTextChar"/>
    <w:uiPriority w:val="99"/>
    <w:semiHidden/>
    <w:unhideWhenUsed/>
    <w:rsid w:val="00D33EE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33EE0"/>
    <w:rPr>
      <w:rFonts w:ascii="Tahoma" w:hAnsi="Tahoma" w:cs="Tahoma"/>
      <w:sz w:val="16"/>
      <w:szCs w:val="16"/>
    </w:rPr>
  </w:style>
  <w:style w:type="character" w:customStyle="1" w:styleId="Heading1Char">
    <w:name w:val="Heading 1 Char"/>
    <w:link w:val="Heading1"/>
    <w:rsid w:val="00D94E89"/>
    <w:rPr>
      <w:b/>
      <w:sz w:val="32"/>
      <w:szCs w:val="32"/>
    </w:rPr>
  </w:style>
  <w:style w:type="paragraph" w:styleId="Title">
    <w:name w:val="Title"/>
    <w:basedOn w:val="Normal"/>
    <w:link w:val="TitleChar"/>
    <w:qFormat/>
    <w:rsid w:val="00D33EE0"/>
    <w:pPr>
      <w:spacing w:after="0" w:line="240" w:lineRule="auto"/>
      <w:jc w:val="center"/>
    </w:pPr>
    <w:rPr>
      <w:rFonts w:ascii="Impact" w:eastAsia="Times New Roman" w:hAnsi="Impact"/>
      <w:sz w:val="28"/>
      <w:szCs w:val="20"/>
    </w:rPr>
  </w:style>
  <w:style w:type="character" w:customStyle="1" w:styleId="TitleChar">
    <w:name w:val="Title Char"/>
    <w:link w:val="Title"/>
    <w:rsid w:val="00D33EE0"/>
    <w:rPr>
      <w:rFonts w:ascii="Impact" w:eastAsia="Times New Roman" w:hAnsi="Impact" w:cs="Times New Roman"/>
      <w:sz w:val="28"/>
      <w:szCs w:val="20"/>
    </w:rPr>
  </w:style>
  <w:style w:type="character" w:customStyle="1" w:styleId="Heading2Char">
    <w:name w:val="Heading 2 Char"/>
    <w:link w:val="Heading2"/>
    <w:rsid w:val="00952BE2"/>
    <w:rPr>
      <w:b/>
      <w:sz w:val="24"/>
      <w:szCs w:val="24"/>
    </w:rPr>
  </w:style>
  <w:style w:type="character" w:customStyle="1" w:styleId="Heading6Char">
    <w:name w:val="Heading 6 Char"/>
    <w:link w:val="Heading6"/>
    <w:rsid w:val="00D205A1"/>
    <w:rPr>
      <w:rFonts w:ascii="Times New Roman" w:eastAsia="Times New Roman" w:hAnsi="Times New Roman"/>
      <w:b/>
      <w:bCs/>
      <w:sz w:val="22"/>
      <w:szCs w:val="22"/>
    </w:rPr>
  </w:style>
  <w:style w:type="character" w:customStyle="1" w:styleId="Heading7Char">
    <w:name w:val="Heading 7 Char"/>
    <w:link w:val="Heading7"/>
    <w:rsid w:val="00D205A1"/>
    <w:rPr>
      <w:rFonts w:ascii="Times New Roman" w:eastAsia="Times New Roman" w:hAnsi="Times New Roman"/>
      <w:sz w:val="24"/>
      <w:szCs w:val="24"/>
    </w:rPr>
  </w:style>
  <w:style w:type="character" w:customStyle="1" w:styleId="Heading4Char">
    <w:name w:val="Heading 4 Char"/>
    <w:link w:val="Heading4"/>
    <w:uiPriority w:val="9"/>
    <w:semiHidden/>
    <w:rsid w:val="00DB3694"/>
    <w:rPr>
      <w:rFonts w:ascii="Calibri" w:eastAsia="Times New Roman" w:hAnsi="Calibri" w:cs="Times New Roman"/>
      <w:b/>
      <w:bCs/>
      <w:sz w:val="28"/>
      <w:szCs w:val="28"/>
    </w:rPr>
  </w:style>
  <w:style w:type="table" w:styleId="TableGrid">
    <w:name w:val="Table Grid"/>
    <w:basedOn w:val="TableNormal"/>
    <w:uiPriority w:val="39"/>
    <w:rsid w:val="00DB3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4B32"/>
    <w:pPr>
      <w:ind w:left="720"/>
      <w:contextualSpacing/>
    </w:pPr>
  </w:style>
  <w:style w:type="character" w:styleId="Hyperlink">
    <w:name w:val="Hyperlink"/>
    <w:basedOn w:val="DefaultParagraphFont"/>
    <w:unhideWhenUsed/>
    <w:rsid w:val="00435A34"/>
    <w:rPr>
      <w:color w:val="0000FF"/>
      <w:u w:val="single"/>
    </w:rPr>
  </w:style>
  <w:style w:type="paragraph" w:styleId="BodyText">
    <w:name w:val="Body Text"/>
    <w:basedOn w:val="Normal"/>
    <w:link w:val="BodyTextChar"/>
    <w:rsid w:val="002368EF"/>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2368EF"/>
    <w:rPr>
      <w:rFonts w:ascii="Times New Roman" w:eastAsia="Times New Roman" w:hAnsi="Times New Roman"/>
      <w:sz w:val="24"/>
      <w:szCs w:val="24"/>
    </w:rPr>
  </w:style>
  <w:style w:type="character" w:styleId="Strong">
    <w:name w:val="Strong"/>
    <w:basedOn w:val="DefaultParagraphFont"/>
    <w:uiPriority w:val="22"/>
    <w:qFormat/>
    <w:rsid w:val="002368EF"/>
    <w:rPr>
      <w:rFonts w:ascii="Verdana" w:hAnsi="Verdana" w:hint="default"/>
      <w:b/>
      <w:bCs/>
      <w:sz w:val="20"/>
      <w:szCs w:val="20"/>
    </w:rPr>
  </w:style>
  <w:style w:type="paragraph" w:styleId="NoSpacing">
    <w:name w:val="No Spacing"/>
    <w:uiPriority w:val="1"/>
    <w:qFormat/>
    <w:rsid w:val="00D50C57"/>
    <w:rPr>
      <w:sz w:val="22"/>
      <w:szCs w:val="22"/>
    </w:rPr>
  </w:style>
  <w:style w:type="character" w:styleId="CommentReference">
    <w:name w:val="annotation reference"/>
    <w:basedOn w:val="DefaultParagraphFont"/>
    <w:uiPriority w:val="99"/>
    <w:semiHidden/>
    <w:unhideWhenUsed/>
    <w:rsid w:val="00350212"/>
    <w:rPr>
      <w:sz w:val="16"/>
      <w:szCs w:val="16"/>
    </w:rPr>
  </w:style>
  <w:style w:type="paragraph" w:styleId="CommentText">
    <w:name w:val="annotation text"/>
    <w:basedOn w:val="Normal"/>
    <w:link w:val="CommentTextChar"/>
    <w:uiPriority w:val="99"/>
    <w:semiHidden/>
    <w:unhideWhenUsed/>
    <w:rsid w:val="00350212"/>
    <w:pPr>
      <w:spacing w:line="240" w:lineRule="auto"/>
    </w:pPr>
    <w:rPr>
      <w:sz w:val="20"/>
      <w:szCs w:val="20"/>
    </w:rPr>
  </w:style>
  <w:style w:type="character" w:customStyle="1" w:styleId="CommentTextChar">
    <w:name w:val="Comment Text Char"/>
    <w:basedOn w:val="DefaultParagraphFont"/>
    <w:link w:val="CommentText"/>
    <w:uiPriority w:val="99"/>
    <w:semiHidden/>
    <w:rsid w:val="00350212"/>
  </w:style>
  <w:style w:type="paragraph" w:styleId="CommentSubject">
    <w:name w:val="annotation subject"/>
    <w:basedOn w:val="CommentText"/>
    <w:next w:val="CommentText"/>
    <w:link w:val="CommentSubjectChar"/>
    <w:uiPriority w:val="99"/>
    <w:semiHidden/>
    <w:unhideWhenUsed/>
    <w:rsid w:val="00350212"/>
    <w:rPr>
      <w:b/>
      <w:bCs/>
    </w:rPr>
  </w:style>
  <w:style w:type="character" w:customStyle="1" w:styleId="CommentSubjectChar">
    <w:name w:val="Comment Subject Char"/>
    <w:basedOn w:val="CommentTextChar"/>
    <w:link w:val="CommentSubject"/>
    <w:uiPriority w:val="99"/>
    <w:semiHidden/>
    <w:rsid w:val="00350212"/>
    <w:rPr>
      <w:b/>
      <w:bCs/>
    </w:rPr>
  </w:style>
  <w:style w:type="character" w:customStyle="1" w:styleId="apple-converted-space">
    <w:name w:val="apple-converted-space"/>
    <w:basedOn w:val="DefaultParagraphFont"/>
    <w:rsid w:val="00C96E60"/>
  </w:style>
  <w:style w:type="character" w:customStyle="1" w:styleId="Heading5Char">
    <w:name w:val="Heading 5 Char"/>
    <w:basedOn w:val="DefaultParagraphFont"/>
    <w:link w:val="Heading5"/>
    <w:uiPriority w:val="9"/>
    <w:semiHidden/>
    <w:rsid w:val="00E303BB"/>
    <w:rPr>
      <w:rFonts w:asciiTheme="majorHAnsi" w:eastAsiaTheme="majorEastAsia" w:hAnsiTheme="majorHAnsi" w:cstheme="majorBidi"/>
      <w:color w:val="243F60" w:themeColor="accent1" w:themeShade="7F"/>
      <w:sz w:val="22"/>
      <w:szCs w:val="22"/>
    </w:rPr>
  </w:style>
  <w:style w:type="paragraph" w:styleId="NormalWeb">
    <w:name w:val="Normal (Web)"/>
    <w:basedOn w:val="Normal"/>
    <w:uiPriority w:val="99"/>
    <w:semiHidden/>
    <w:unhideWhenUsed/>
    <w:rsid w:val="00BD34E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4214">
      <w:bodyDiv w:val="1"/>
      <w:marLeft w:val="0"/>
      <w:marRight w:val="0"/>
      <w:marTop w:val="0"/>
      <w:marBottom w:val="0"/>
      <w:divBdr>
        <w:top w:val="none" w:sz="0" w:space="0" w:color="auto"/>
        <w:left w:val="none" w:sz="0" w:space="0" w:color="auto"/>
        <w:bottom w:val="none" w:sz="0" w:space="0" w:color="auto"/>
        <w:right w:val="none" w:sz="0" w:space="0" w:color="auto"/>
      </w:divBdr>
    </w:div>
    <w:div w:id="194581434">
      <w:bodyDiv w:val="1"/>
      <w:marLeft w:val="0"/>
      <w:marRight w:val="0"/>
      <w:marTop w:val="0"/>
      <w:marBottom w:val="0"/>
      <w:divBdr>
        <w:top w:val="none" w:sz="0" w:space="0" w:color="auto"/>
        <w:left w:val="none" w:sz="0" w:space="0" w:color="auto"/>
        <w:bottom w:val="none" w:sz="0" w:space="0" w:color="auto"/>
        <w:right w:val="none" w:sz="0" w:space="0" w:color="auto"/>
      </w:divBdr>
    </w:div>
    <w:div w:id="462120343">
      <w:bodyDiv w:val="1"/>
      <w:marLeft w:val="0"/>
      <w:marRight w:val="0"/>
      <w:marTop w:val="0"/>
      <w:marBottom w:val="0"/>
      <w:divBdr>
        <w:top w:val="none" w:sz="0" w:space="0" w:color="auto"/>
        <w:left w:val="none" w:sz="0" w:space="0" w:color="auto"/>
        <w:bottom w:val="none" w:sz="0" w:space="0" w:color="auto"/>
        <w:right w:val="none" w:sz="0" w:space="0" w:color="auto"/>
      </w:divBdr>
    </w:div>
    <w:div w:id="608581596">
      <w:bodyDiv w:val="1"/>
      <w:marLeft w:val="0"/>
      <w:marRight w:val="0"/>
      <w:marTop w:val="0"/>
      <w:marBottom w:val="0"/>
      <w:divBdr>
        <w:top w:val="none" w:sz="0" w:space="0" w:color="auto"/>
        <w:left w:val="none" w:sz="0" w:space="0" w:color="auto"/>
        <w:bottom w:val="none" w:sz="0" w:space="0" w:color="auto"/>
        <w:right w:val="none" w:sz="0" w:space="0" w:color="auto"/>
      </w:divBdr>
    </w:div>
    <w:div w:id="712465864">
      <w:bodyDiv w:val="1"/>
      <w:marLeft w:val="0"/>
      <w:marRight w:val="0"/>
      <w:marTop w:val="0"/>
      <w:marBottom w:val="0"/>
      <w:divBdr>
        <w:top w:val="none" w:sz="0" w:space="0" w:color="auto"/>
        <w:left w:val="none" w:sz="0" w:space="0" w:color="auto"/>
        <w:bottom w:val="none" w:sz="0" w:space="0" w:color="auto"/>
        <w:right w:val="none" w:sz="0" w:space="0" w:color="auto"/>
      </w:divBdr>
    </w:div>
    <w:div w:id="837304456">
      <w:bodyDiv w:val="1"/>
      <w:marLeft w:val="0"/>
      <w:marRight w:val="0"/>
      <w:marTop w:val="0"/>
      <w:marBottom w:val="0"/>
      <w:divBdr>
        <w:top w:val="none" w:sz="0" w:space="0" w:color="auto"/>
        <w:left w:val="none" w:sz="0" w:space="0" w:color="auto"/>
        <w:bottom w:val="none" w:sz="0" w:space="0" w:color="auto"/>
        <w:right w:val="none" w:sz="0" w:space="0" w:color="auto"/>
      </w:divBdr>
    </w:div>
    <w:div w:id="899167326">
      <w:bodyDiv w:val="1"/>
      <w:marLeft w:val="0"/>
      <w:marRight w:val="0"/>
      <w:marTop w:val="0"/>
      <w:marBottom w:val="0"/>
      <w:divBdr>
        <w:top w:val="none" w:sz="0" w:space="0" w:color="auto"/>
        <w:left w:val="none" w:sz="0" w:space="0" w:color="auto"/>
        <w:bottom w:val="none" w:sz="0" w:space="0" w:color="auto"/>
        <w:right w:val="none" w:sz="0" w:space="0" w:color="auto"/>
      </w:divBdr>
      <w:divsChild>
        <w:div w:id="664163663">
          <w:marLeft w:val="0"/>
          <w:marRight w:val="0"/>
          <w:marTop w:val="48"/>
          <w:marBottom w:val="48"/>
          <w:divBdr>
            <w:top w:val="none" w:sz="0" w:space="0" w:color="auto"/>
            <w:left w:val="none" w:sz="0" w:space="0" w:color="auto"/>
            <w:bottom w:val="none" w:sz="0" w:space="0" w:color="auto"/>
            <w:right w:val="none" w:sz="0" w:space="0" w:color="auto"/>
          </w:divBdr>
        </w:div>
        <w:div w:id="1402216972">
          <w:marLeft w:val="0"/>
          <w:marRight w:val="0"/>
          <w:marTop w:val="48"/>
          <w:marBottom w:val="48"/>
          <w:divBdr>
            <w:top w:val="none" w:sz="0" w:space="0" w:color="auto"/>
            <w:left w:val="none" w:sz="0" w:space="0" w:color="auto"/>
            <w:bottom w:val="none" w:sz="0" w:space="0" w:color="auto"/>
            <w:right w:val="none" w:sz="0" w:space="0" w:color="auto"/>
          </w:divBdr>
        </w:div>
      </w:divsChild>
    </w:div>
    <w:div w:id="1088768734">
      <w:bodyDiv w:val="1"/>
      <w:marLeft w:val="0"/>
      <w:marRight w:val="0"/>
      <w:marTop w:val="0"/>
      <w:marBottom w:val="0"/>
      <w:divBdr>
        <w:top w:val="none" w:sz="0" w:space="0" w:color="auto"/>
        <w:left w:val="none" w:sz="0" w:space="0" w:color="auto"/>
        <w:bottom w:val="none" w:sz="0" w:space="0" w:color="auto"/>
        <w:right w:val="none" w:sz="0" w:space="0" w:color="auto"/>
      </w:divBdr>
    </w:div>
    <w:div w:id="1182668817">
      <w:bodyDiv w:val="1"/>
      <w:marLeft w:val="0"/>
      <w:marRight w:val="0"/>
      <w:marTop w:val="0"/>
      <w:marBottom w:val="0"/>
      <w:divBdr>
        <w:top w:val="none" w:sz="0" w:space="0" w:color="auto"/>
        <w:left w:val="none" w:sz="0" w:space="0" w:color="auto"/>
        <w:bottom w:val="none" w:sz="0" w:space="0" w:color="auto"/>
        <w:right w:val="none" w:sz="0" w:space="0" w:color="auto"/>
      </w:divBdr>
    </w:div>
    <w:div w:id="1330016880">
      <w:bodyDiv w:val="1"/>
      <w:marLeft w:val="0"/>
      <w:marRight w:val="0"/>
      <w:marTop w:val="0"/>
      <w:marBottom w:val="0"/>
      <w:divBdr>
        <w:top w:val="none" w:sz="0" w:space="0" w:color="auto"/>
        <w:left w:val="none" w:sz="0" w:space="0" w:color="auto"/>
        <w:bottom w:val="none" w:sz="0" w:space="0" w:color="auto"/>
        <w:right w:val="none" w:sz="0" w:space="0" w:color="auto"/>
      </w:divBdr>
    </w:div>
    <w:div w:id="1640844543">
      <w:bodyDiv w:val="1"/>
      <w:marLeft w:val="0"/>
      <w:marRight w:val="0"/>
      <w:marTop w:val="0"/>
      <w:marBottom w:val="0"/>
      <w:divBdr>
        <w:top w:val="none" w:sz="0" w:space="0" w:color="auto"/>
        <w:left w:val="none" w:sz="0" w:space="0" w:color="auto"/>
        <w:bottom w:val="none" w:sz="0" w:space="0" w:color="auto"/>
        <w:right w:val="none" w:sz="0" w:space="0" w:color="auto"/>
      </w:divBdr>
    </w:div>
    <w:div w:id="1745684225">
      <w:bodyDiv w:val="1"/>
      <w:marLeft w:val="0"/>
      <w:marRight w:val="0"/>
      <w:marTop w:val="0"/>
      <w:marBottom w:val="0"/>
      <w:divBdr>
        <w:top w:val="none" w:sz="0" w:space="0" w:color="auto"/>
        <w:left w:val="none" w:sz="0" w:space="0" w:color="auto"/>
        <w:bottom w:val="none" w:sz="0" w:space="0" w:color="auto"/>
        <w:right w:val="none" w:sz="0" w:space="0" w:color="auto"/>
      </w:divBdr>
    </w:div>
    <w:div w:id="180966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A8E3B-F66C-476D-A8C3-777643010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12</Pages>
  <Words>3482</Words>
  <Characters>19848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 DAD (Waqas Ahmad Malik)</dc:creator>
  <cp:lastModifiedBy>Farhan</cp:lastModifiedBy>
  <cp:revision>80</cp:revision>
  <cp:lastPrinted>2017-05-15T06:45:00Z</cp:lastPrinted>
  <dcterms:created xsi:type="dcterms:W3CDTF">2019-09-13T06:17:00Z</dcterms:created>
  <dcterms:modified xsi:type="dcterms:W3CDTF">2020-02-25T09:10:00Z</dcterms:modified>
</cp:coreProperties>
</file>