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2E74B5" w:themeColor="accent1" w:themeShade="BF">
    <v:background id="_x0000_s1025" o:bwmode="white" fillcolor="#2e74b5 [2404]">
      <v:fill r:id="rId2" o:title="75%" color2="#d50dcb" type="pattern"/>
    </v:background>
  </w:background>
  <w:body>
    <w:p w:rsidR="00963807" w:rsidRDefault="00963807"/>
    <w:p w:rsidR="00963807" w:rsidRPr="00963807" w:rsidRDefault="00963807" w:rsidP="00963807">
      <w:pPr>
        <w:rPr>
          <w:rFonts w:asciiTheme="majorBidi" w:hAnsiTheme="majorBidi" w:cstheme="majorBidi"/>
          <w:sz w:val="28"/>
          <w:szCs w:val="28"/>
        </w:rP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6648450" cy="228600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ine_clothing.jpg"/>
                    <pic:cNvPicPr/>
                  </pic:nvPicPr>
                  <pic:blipFill>
                    <a:blip r:embed="rId5">
                      <a:extLst>
                        <a:ext uri="{28A0092B-C50C-407E-A947-70E740481C1C}">
                          <a14:useLocalDpi xmlns:a14="http://schemas.microsoft.com/office/drawing/2010/main" val="0"/>
                        </a:ext>
                      </a:extLst>
                    </a:blip>
                    <a:stretch>
                      <a:fillRect/>
                    </a:stretch>
                  </pic:blipFill>
                  <pic:spPr>
                    <a:xfrm>
                      <a:off x="0" y="0"/>
                      <a:ext cx="6648450" cy="2286000"/>
                    </a:xfrm>
                    <a:prstGeom prst="rect">
                      <a:avLst/>
                    </a:prstGeom>
                  </pic:spPr>
                </pic:pic>
              </a:graphicData>
            </a:graphic>
            <wp14:sizeRelH relativeFrom="margin">
              <wp14:pctWidth>0</wp14:pctWidth>
            </wp14:sizeRelH>
          </wp:anchor>
        </w:drawing>
      </w:r>
      <w:r>
        <w:rPr>
          <w:rFonts w:asciiTheme="majorBidi" w:hAnsiTheme="majorBidi" w:cstheme="majorBidi"/>
          <w:b/>
          <w:bCs/>
          <w:color w:val="EF1993"/>
          <w:sz w:val="40"/>
          <w:szCs w:val="40"/>
        </w:rPr>
        <w:t>About us</w:t>
      </w:r>
    </w:p>
    <w:p w:rsidR="00963807" w:rsidRDefault="00963807" w:rsidP="00963807">
      <w:pPr>
        <w:rPr>
          <w:rFonts w:asciiTheme="majorBidi" w:hAnsiTheme="majorBidi" w:cstheme="majorBidi"/>
          <w:sz w:val="44"/>
          <w:szCs w:val="44"/>
        </w:rPr>
      </w:pPr>
      <w:r>
        <w:rPr>
          <w:rFonts w:asciiTheme="majorBidi" w:hAnsiTheme="majorBidi" w:cstheme="majorBidi"/>
          <w:sz w:val="44"/>
          <w:szCs w:val="44"/>
        </w:rPr>
        <w:t>Imagine CLOTHING offers clothing for men, women and children.  It is selling to 36 countries worldwide, through its website.</w:t>
      </w:r>
    </w:p>
    <w:p w:rsidR="00963807" w:rsidRDefault="00963807" w:rsidP="00963807">
      <w:pPr>
        <w:rPr>
          <w:rFonts w:asciiTheme="majorBidi" w:hAnsiTheme="majorBidi" w:cstheme="majorBidi"/>
          <w:b/>
          <w:bCs/>
          <w:color w:val="EF1993"/>
          <w:sz w:val="44"/>
          <w:szCs w:val="44"/>
        </w:rPr>
      </w:pPr>
      <w:r>
        <w:rPr>
          <w:rFonts w:asciiTheme="majorBidi" w:hAnsiTheme="majorBidi" w:cstheme="majorBidi"/>
          <w:b/>
          <w:bCs/>
          <w:color w:val="EF1993"/>
          <w:sz w:val="44"/>
          <w:szCs w:val="44"/>
        </w:rPr>
        <w:t>Our Vision</w:t>
      </w:r>
    </w:p>
    <w:p w:rsidR="00963807" w:rsidRPr="00963807" w:rsidRDefault="00963807" w:rsidP="00963807">
      <w:pPr>
        <w:spacing w:before="240" w:line="276" w:lineRule="auto"/>
        <w:jc w:val="both"/>
        <w:rPr>
          <w:rFonts w:asciiTheme="majorBidi" w:hAnsiTheme="majorBidi" w:cstheme="majorBidi"/>
          <w:color w:val="000000" w:themeColor="text1"/>
          <w:sz w:val="44"/>
          <w:szCs w:val="44"/>
        </w:rPr>
      </w:pPr>
      <w:r>
        <w:rPr>
          <w:rFonts w:asciiTheme="majorBidi" w:hAnsiTheme="majorBidi" w:cstheme="majorBidi"/>
          <w:color w:val="000000" w:themeColor="text1"/>
          <w:sz w:val="44"/>
          <w:szCs w:val="44"/>
        </w:rPr>
        <w:t>To inspire the Fashion Conscious individuals through a premium brand.</w:t>
      </w:r>
    </w:p>
    <w:p w:rsidR="00963807" w:rsidRDefault="00963807" w:rsidP="00963807">
      <w:pPr>
        <w:rPr>
          <w:rFonts w:asciiTheme="majorBidi" w:hAnsiTheme="majorBidi" w:cstheme="majorBidi"/>
          <w:b/>
          <w:bCs/>
          <w:color w:val="EF1993"/>
          <w:sz w:val="44"/>
          <w:szCs w:val="44"/>
        </w:rPr>
      </w:pPr>
      <w:r>
        <w:rPr>
          <w:rFonts w:asciiTheme="majorBidi" w:hAnsiTheme="majorBidi" w:cstheme="majorBidi"/>
          <w:b/>
          <w:bCs/>
          <w:color w:val="EF1993"/>
          <w:sz w:val="44"/>
          <w:szCs w:val="44"/>
        </w:rPr>
        <w:t>Our Mission</w:t>
      </w:r>
    </w:p>
    <w:p w:rsidR="00963807" w:rsidRDefault="00963807" w:rsidP="00963807">
      <w:pPr>
        <w:spacing w:before="240" w:line="276" w:lineRule="auto"/>
        <w:jc w:val="both"/>
        <w:rPr>
          <w:rFonts w:asciiTheme="majorBidi" w:hAnsiTheme="majorBidi" w:cstheme="majorBidi"/>
          <w:color w:val="000000" w:themeColor="text1"/>
          <w:sz w:val="44"/>
          <w:szCs w:val="44"/>
        </w:rPr>
      </w:pPr>
      <w:r>
        <w:rPr>
          <w:rFonts w:asciiTheme="majorBidi" w:hAnsiTheme="majorBidi" w:cstheme="majorBidi"/>
          <w:color w:val="000000" w:themeColor="text1"/>
          <w:sz w:val="44"/>
          <w:szCs w:val="44"/>
        </w:rPr>
        <w:t>We use the power of fashion and fun to help our customer express their individuality and fit in while standing out. We always listen closely, keep it real and offer our product at a great price.</w:t>
      </w:r>
    </w:p>
    <w:p w:rsidR="00963807" w:rsidRDefault="00963807">
      <w:bookmarkStart w:id="0" w:name="_GoBack"/>
      <w:bookmarkEnd w:id="0"/>
    </w:p>
    <w:p w:rsidR="00963807" w:rsidRPr="004B6A0D" w:rsidRDefault="004B6A0D">
      <w:pPr>
        <w:rPr>
          <w:rFonts w:asciiTheme="majorBidi" w:hAnsiTheme="majorBidi" w:cstheme="majorBidi"/>
          <w:color w:val="C00000"/>
          <w:sz w:val="24"/>
          <w:szCs w:val="24"/>
          <w:u w:val="single"/>
        </w:rPr>
      </w:pPr>
      <w:hyperlink r:id="rId6" w:history="1">
        <w:r w:rsidRPr="004B6A0D">
          <w:rPr>
            <w:rStyle w:val="Hyperlink"/>
            <w:rFonts w:asciiTheme="majorBidi" w:hAnsiTheme="majorBidi" w:cstheme="majorBidi"/>
            <w:color w:val="C00000"/>
            <w:sz w:val="24"/>
            <w:szCs w:val="24"/>
          </w:rPr>
          <w:t>http://www.geocities.ws/kdsimagine/</w:t>
        </w:r>
      </w:hyperlink>
    </w:p>
    <w:sectPr w:rsidR="00963807" w:rsidRPr="004B6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07"/>
    <w:rsid w:val="004B6A0D"/>
    <w:rsid w:val="00963807"/>
    <w:rsid w:val="009E6453"/>
    <w:rsid w:val="00C41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D242E-6A98-4820-A455-83C01045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hyperlink" Target="http://www.geocities.ws/kdsimagine/" TargetMode="External"/><Relationship Id="rId5" Type="http://schemas.openxmlformats.org/officeDocument/2006/relationships/image" Target="media/image2.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KaNzA DhAmI</dc:creator>
  <cp:keywords/>
  <dc:description/>
  <cp:lastModifiedBy>KaNzA DhAmI</cp:lastModifiedBy>
  <cp:revision>4</cp:revision>
  <dcterms:created xsi:type="dcterms:W3CDTF">2015-12-01T13:58:00Z</dcterms:created>
  <dcterms:modified xsi:type="dcterms:W3CDTF">2015-12-01T14:19:00Z</dcterms:modified>
</cp:coreProperties>
</file>