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7F4" w:rsidRDefault="00687A54" w:rsidP="00687A54">
      <w:pPr>
        <w:spacing w:after="0" w:line="276" w:lineRule="auto"/>
      </w:pPr>
      <w:r>
        <w:rPr>
          <w:b/>
          <w:u w:val="single"/>
        </w:rPr>
        <w:t>Pasta Amore-List of Assets</w:t>
      </w:r>
    </w:p>
    <w:p w:rsidR="00687A54" w:rsidRDefault="00687A54" w:rsidP="00687A54">
      <w:pPr>
        <w:spacing w:after="0" w:line="276" w:lineRule="auto"/>
      </w:pPr>
      <w:r>
        <w:t>Jennifer Baylie</w:t>
      </w:r>
    </w:p>
    <w:p w:rsidR="00687A54" w:rsidRDefault="00687A54" w:rsidP="00687A54">
      <w:pPr>
        <w:spacing w:after="0" w:line="276" w:lineRule="auto"/>
      </w:pPr>
      <w:r w:rsidRPr="00687A54">
        <w:rPr>
          <w:b/>
          <w:i/>
        </w:rPr>
        <w:t>GRA-310-T3824-18EW3</w:t>
      </w:r>
    </w:p>
    <w:p w:rsidR="00687A54" w:rsidRDefault="00687A54" w:rsidP="00687A54">
      <w:pPr>
        <w:spacing w:after="0" w:line="276" w:lineRule="auto"/>
      </w:pPr>
      <w:r>
        <w:t>Digital Graphic for Web</w:t>
      </w:r>
    </w:p>
    <w:p w:rsidR="00687A54" w:rsidRDefault="00687A54" w:rsidP="00687A54">
      <w:pPr>
        <w:spacing w:after="0" w:line="276" w:lineRule="auto"/>
      </w:pPr>
    </w:p>
    <w:p w:rsidR="00687A54" w:rsidRDefault="00687A54" w:rsidP="00687A54">
      <w:pPr>
        <w:spacing w:after="0" w:line="276" w:lineRule="auto"/>
      </w:pPr>
    </w:p>
    <w:p w:rsidR="00687A54" w:rsidRDefault="00687A54" w:rsidP="00687A54">
      <w:pPr>
        <w:spacing w:after="0" w:line="276" w:lineRule="auto"/>
      </w:pPr>
      <w:r>
        <w:t xml:space="preserve">The </w:t>
      </w:r>
      <w:r>
        <w:rPr>
          <w:b/>
          <w:i/>
        </w:rPr>
        <w:t>Critical Elements</w:t>
      </w:r>
      <w:r>
        <w:t xml:space="preserve"> of the webpage will be the following:</w:t>
      </w:r>
    </w:p>
    <w:p w:rsidR="00687A54" w:rsidRDefault="00687A54" w:rsidP="00B91310">
      <w:pPr>
        <w:pStyle w:val="ListParagraph"/>
        <w:numPr>
          <w:ilvl w:val="0"/>
          <w:numId w:val="2"/>
        </w:numPr>
        <w:spacing w:after="0" w:line="276" w:lineRule="auto"/>
      </w:pPr>
      <w:r>
        <w:t>Professional Photography.</w:t>
      </w:r>
    </w:p>
    <w:p w:rsidR="00687A54" w:rsidRDefault="00687A54" w:rsidP="00B91310">
      <w:pPr>
        <w:pStyle w:val="ListParagraph"/>
        <w:numPr>
          <w:ilvl w:val="0"/>
          <w:numId w:val="2"/>
        </w:numPr>
        <w:spacing w:after="0" w:line="276" w:lineRule="auto"/>
      </w:pPr>
      <w:r>
        <w:t>Short &amp; Compelling Copy.</w:t>
      </w:r>
    </w:p>
    <w:p w:rsidR="00687A54" w:rsidRDefault="00687A54" w:rsidP="00B91310">
      <w:pPr>
        <w:pStyle w:val="ListParagraph"/>
        <w:numPr>
          <w:ilvl w:val="0"/>
          <w:numId w:val="2"/>
        </w:numPr>
        <w:spacing w:after="0" w:line="276" w:lineRule="auto"/>
      </w:pPr>
      <w:r>
        <w:t>Quick Access to restaurant’s location, phone number, and hours of operation.</w:t>
      </w:r>
    </w:p>
    <w:p w:rsidR="00687A54" w:rsidRDefault="00687A54" w:rsidP="00B91310">
      <w:pPr>
        <w:pStyle w:val="ListParagraph"/>
        <w:numPr>
          <w:ilvl w:val="0"/>
          <w:numId w:val="2"/>
        </w:numPr>
        <w:spacing w:after="0" w:line="276" w:lineRule="auto"/>
      </w:pPr>
      <w:r>
        <w:t xml:space="preserve">Easy access to </w:t>
      </w:r>
      <w:r w:rsidR="00B91310">
        <w:t xml:space="preserve">the </w:t>
      </w:r>
      <w:r>
        <w:t>menu.</w:t>
      </w:r>
    </w:p>
    <w:p w:rsidR="00687A54" w:rsidRDefault="00687A54" w:rsidP="00B91310">
      <w:pPr>
        <w:pStyle w:val="ListParagraph"/>
        <w:numPr>
          <w:ilvl w:val="0"/>
          <w:numId w:val="2"/>
        </w:numPr>
        <w:spacing w:after="0" w:line="276" w:lineRule="auto"/>
      </w:pPr>
      <w:r>
        <w:t>On-line reservations or carry out orders.</w:t>
      </w:r>
    </w:p>
    <w:p w:rsidR="00687A54" w:rsidRDefault="00687A54" w:rsidP="00B91310">
      <w:pPr>
        <w:pStyle w:val="ListParagraph"/>
        <w:numPr>
          <w:ilvl w:val="0"/>
          <w:numId w:val="2"/>
        </w:numPr>
        <w:spacing w:after="0" w:line="276" w:lineRule="auto"/>
      </w:pPr>
      <w:r>
        <w:t>Social Media Links.</w:t>
      </w:r>
    </w:p>
    <w:p w:rsidR="00B91310" w:rsidRDefault="00B91310" w:rsidP="00B91310">
      <w:pPr>
        <w:spacing w:after="0" w:line="276" w:lineRule="auto"/>
      </w:pPr>
    </w:p>
    <w:p w:rsidR="00B91310" w:rsidRDefault="00B91310" w:rsidP="00B91310">
      <w:pPr>
        <w:spacing w:after="0" w:line="276" w:lineRule="auto"/>
      </w:pPr>
      <w:r>
        <w:t xml:space="preserve">The </w:t>
      </w:r>
      <w:r>
        <w:rPr>
          <w:b/>
          <w:i/>
        </w:rPr>
        <w:t>5-Most Important Visual Elements</w:t>
      </w:r>
      <w:r>
        <w:t xml:space="preserve"> of the page will be:</w:t>
      </w:r>
    </w:p>
    <w:p w:rsidR="00B91310" w:rsidRPr="00B91310" w:rsidRDefault="00B91310" w:rsidP="00B91310">
      <w:pPr>
        <w:pStyle w:val="ListParagraph"/>
        <w:numPr>
          <w:ilvl w:val="0"/>
          <w:numId w:val="3"/>
        </w:numPr>
        <w:spacing w:after="0" w:line="276" w:lineRule="auto"/>
      </w:pPr>
      <w:r w:rsidRPr="00B91310">
        <w:rPr>
          <w:b/>
        </w:rPr>
        <w:t>Branding Elements</w:t>
      </w:r>
      <w:r w:rsidRPr="00B91310">
        <w:t>: Logo, Branded Blogs with Alternative Name, Color Scheme, and Typography.</w:t>
      </w:r>
    </w:p>
    <w:p w:rsidR="00B91310" w:rsidRPr="00B91310" w:rsidRDefault="00B91310" w:rsidP="00B91310">
      <w:pPr>
        <w:pStyle w:val="ListParagraph"/>
        <w:numPr>
          <w:ilvl w:val="0"/>
          <w:numId w:val="3"/>
        </w:numPr>
        <w:spacing w:after="0" w:line="276" w:lineRule="auto"/>
      </w:pPr>
      <w:r w:rsidRPr="00B91310">
        <w:rPr>
          <w:b/>
        </w:rPr>
        <w:t>Featured Images</w:t>
      </w:r>
      <w:r w:rsidRPr="00B91310">
        <w:t xml:space="preserve">: </w:t>
      </w:r>
      <w:r w:rsidRPr="0008134F">
        <w:rPr>
          <w:noProof/>
        </w:rPr>
        <w:t>High</w:t>
      </w:r>
      <w:r w:rsidR="0008134F">
        <w:rPr>
          <w:noProof/>
        </w:rPr>
        <w:t>-</w:t>
      </w:r>
      <w:r w:rsidRPr="0008134F">
        <w:rPr>
          <w:noProof/>
        </w:rPr>
        <w:t>quality</w:t>
      </w:r>
      <w:r w:rsidRPr="00B91310">
        <w:t xml:space="preserve"> images of the building, food, staff, and specials.</w:t>
      </w:r>
    </w:p>
    <w:p w:rsidR="00B91310" w:rsidRPr="00B91310" w:rsidRDefault="00B91310" w:rsidP="00B91310">
      <w:pPr>
        <w:pStyle w:val="ListParagraph"/>
        <w:numPr>
          <w:ilvl w:val="0"/>
          <w:numId w:val="3"/>
        </w:numPr>
        <w:spacing w:after="0" w:line="276" w:lineRule="auto"/>
      </w:pPr>
      <w:r w:rsidRPr="00B91310">
        <w:rPr>
          <w:b/>
        </w:rPr>
        <w:t>Author Photo/Bio Section</w:t>
      </w:r>
      <w:r w:rsidRPr="00B91310">
        <w:t>.</w:t>
      </w:r>
    </w:p>
    <w:p w:rsidR="00B91310" w:rsidRPr="00B91310" w:rsidRDefault="00B91310" w:rsidP="00B91310">
      <w:pPr>
        <w:pStyle w:val="ListParagraph"/>
        <w:numPr>
          <w:ilvl w:val="0"/>
          <w:numId w:val="3"/>
        </w:numPr>
        <w:spacing w:after="0" w:line="276" w:lineRule="auto"/>
      </w:pPr>
      <w:r w:rsidRPr="00B91310">
        <w:rPr>
          <w:b/>
        </w:rPr>
        <w:t xml:space="preserve">Calls </w:t>
      </w:r>
      <w:r w:rsidR="00437C2C" w:rsidRPr="00B91310">
        <w:rPr>
          <w:b/>
        </w:rPr>
        <w:t>to</w:t>
      </w:r>
      <w:r w:rsidRPr="00B91310">
        <w:rPr>
          <w:b/>
        </w:rPr>
        <w:t xml:space="preserve"> Action</w:t>
      </w:r>
      <w:r>
        <w:rPr>
          <w:b/>
        </w:rPr>
        <w:t xml:space="preserve"> (CTA’s): </w:t>
      </w:r>
      <w:r w:rsidRPr="00B91310">
        <w:t>“Order Now</w:t>
      </w:r>
      <w:r w:rsidR="0008134F">
        <w:rPr>
          <w:noProof/>
        </w:rPr>
        <w:t>,”</w:t>
      </w:r>
      <w:r w:rsidRPr="00B91310">
        <w:t xml:space="preserve"> “Make Reservations</w:t>
      </w:r>
      <w:r w:rsidR="0008134F">
        <w:rPr>
          <w:noProof/>
        </w:rPr>
        <w:t>,”</w:t>
      </w:r>
      <w:r w:rsidRPr="00B91310">
        <w:t xml:space="preserve"> etc.</w:t>
      </w:r>
    </w:p>
    <w:p w:rsidR="00B91310" w:rsidRDefault="00B91310" w:rsidP="00B91310">
      <w:pPr>
        <w:pStyle w:val="ListParagraph"/>
        <w:numPr>
          <w:ilvl w:val="0"/>
          <w:numId w:val="3"/>
        </w:numPr>
        <w:spacing w:after="0" w:line="276" w:lineRule="auto"/>
      </w:pPr>
      <w:r>
        <w:rPr>
          <w:b/>
        </w:rPr>
        <w:t>Social Proof:</w:t>
      </w:r>
      <w:r>
        <w:t xml:space="preserve"> Facebook, Twitter, Yelp, Grub Hub, etc.</w:t>
      </w:r>
    </w:p>
    <w:p w:rsidR="00B91310" w:rsidRDefault="00B91310" w:rsidP="00B91310">
      <w:pPr>
        <w:spacing w:after="0" w:line="276" w:lineRule="auto"/>
      </w:pPr>
    </w:p>
    <w:p w:rsidR="00437C2C" w:rsidRDefault="00B91310" w:rsidP="00B91310">
      <w:pPr>
        <w:spacing w:after="0" w:line="276" w:lineRule="auto"/>
      </w:pPr>
      <w:r>
        <w:t xml:space="preserve">I would make sure to sit down and involve the client </w:t>
      </w:r>
      <w:r w:rsidR="0008134F">
        <w:rPr>
          <w:noProof/>
        </w:rPr>
        <w:t>in</w:t>
      </w:r>
      <w:r>
        <w:t xml:space="preserve"> the design.  Much like the guide shows us is that we have their mission statement</w:t>
      </w:r>
      <w:r w:rsidR="00437C2C">
        <w:t xml:space="preserve"> and their philosophy to showcase who they are and strive to be, the website will </w:t>
      </w:r>
      <w:r w:rsidR="00437C2C" w:rsidRPr="0008134F">
        <w:rPr>
          <w:noProof/>
        </w:rPr>
        <w:t>be built</w:t>
      </w:r>
      <w:r w:rsidR="00437C2C">
        <w:t xml:space="preserve"> with that as a theme.  </w:t>
      </w:r>
    </w:p>
    <w:p w:rsidR="00437C2C" w:rsidRDefault="00437C2C" w:rsidP="00B91310">
      <w:pPr>
        <w:spacing w:after="0" w:line="276" w:lineRule="auto"/>
      </w:pPr>
    </w:p>
    <w:p w:rsidR="00B91310" w:rsidRDefault="00437C2C" w:rsidP="00B91310">
      <w:pPr>
        <w:spacing w:after="0" w:line="276" w:lineRule="auto"/>
      </w:pPr>
      <w:r>
        <w:t xml:space="preserve">We need a </w:t>
      </w:r>
      <w:r w:rsidRPr="0008134F">
        <w:rPr>
          <w:noProof/>
        </w:rPr>
        <w:t>full</w:t>
      </w:r>
      <w:r w:rsidR="0008134F">
        <w:rPr>
          <w:noProof/>
        </w:rPr>
        <w:t>-</w:t>
      </w:r>
      <w:r w:rsidRPr="0008134F">
        <w:rPr>
          <w:noProof/>
        </w:rPr>
        <w:t>color</w:t>
      </w:r>
      <w:r>
        <w:t xml:space="preserve"> palette.  Since </w:t>
      </w:r>
      <w:r w:rsidRPr="0008134F">
        <w:rPr>
          <w:noProof/>
        </w:rPr>
        <w:t>the</w:t>
      </w:r>
      <w:r w:rsidR="0008134F" w:rsidRPr="0008134F">
        <w:rPr>
          <w:noProof/>
        </w:rPr>
        <w:t xml:space="preserve"> </w:t>
      </w:r>
      <w:r w:rsidR="0008134F">
        <w:rPr>
          <w:noProof/>
        </w:rPr>
        <w:t>restaurant is</w:t>
      </w:r>
      <w:r>
        <w:t xml:space="preserve"> all about </w:t>
      </w:r>
      <w:r w:rsidRPr="0008134F">
        <w:rPr>
          <w:noProof/>
        </w:rPr>
        <w:t>their</w:t>
      </w:r>
      <w:r>
        <w:t xml:space="preserve"> ingredients, we try to incorporate the tomato (the heart of Italian cuisine) in the name.  Using colors of the ingredients like red for tomato and green for leafy greens.  It’s good to have a few logos with different height this way</w:t>
      </w:r>
      <w:r w:rsidR="0008134F">
        <w:rPr>
          <w:noProof/>
        </w:rPr>
        <w:t>;</w:t>
      </w:r>
      <w:r w:rsidRPr="0008134F">
        <w:rPr>
          <w:noProof/>
        </w:rPr>
        <w:t xml:space="preserve"> it</w:t>
      </w:r>
      <w:r>
        <w:t xml:space="preserve"> can </w:t>
      </w:r>
      <w:bookmarkStart w:id="0" w:name="_GoBack"/>
      <w:bookmarkEnd w:id="0"/>
      <w:r w:rsidRPr="0008134F">
        <w:rPr>
          <w:noProof/>
        </w:rPr>
        <w:t>be used</w:t>
      </w:r>
      <w:r>
        <w:t xml:space="preserve"> in various parts of the site for space requirements.  We want to be sure to use the colors properly, so it doesn’t bleed in the background or that we must cut part of the logo off.</w:t>
      </w:r>
    </w:p>
    <w:p w:rsidR="00437C2C" w:rsidRDefault="00437C2C" w:rsidP="00B91310">
      <w:pPr>
        <w:spacing w:after="0" w:line="276" w:lineRule="auto"/>
      </w:pPr>
    </w:p>
    <w:p w:rsidR="00437C2C" w:rsidRDefault="00437C2C" w:rsidP="00B91310">
      <w:pPr>
        <w:spacing w:after="0" w:line="276" w:lineRule="auto"/>
      </w:pPr>
      <w:r>
        <w:t>Typography is essential to we want to stick to the same one, with a few variances, to keep each section to be connected to the one before and after.  We want it to match the one chosen for the logo</w:t>
      </w:r>
      <w:r w:rsidR="0008134F">
        <w:rPr>
          <w:noProof/>
        </w:rPr>
        <w:t>;</w:t>
      </w:r>
      <w:r w:rsidRPr="0008134F">
        <w:rPr>
          <w:noProof/>
        </w:rPr>
        <w:t xml:space="preserve"> it</w:t>
      </w:r>
      <w:r>
        <w:t xml:space="preserve"> seems seamless then.</w:t>
      </w:r>
    </w:p>
    <w:p w:rsidR="00437C2C" w:rsidRDefault="00437C2C" w:rsidP="00B91310">
      <w:pPr>
        <w:spacing w:after="0" w:line="276" w:lineRule="auto"/>
      </w:pPr>
    </w:p>
    <w:p w:rsidR="00437C2C" w:rsidRDefault="00437C2C" w:rsidP="00B91310">
      <w:pPr>
        <w:spacing w:after="0" w:line="276" w:lineRule="auto"/>
      </w:pPr>
      <w:r>
        <w:t xml:space="preserve">Images and photos.  To showcase the food, it </w:t>
      </w:r>
      <w:r w:rsidRPr="0008134F">
        <w:rPr>
          <w:noProof/>
        </w:rPr>
        <w:t>should</w:t>
      </w:r>
      <w:r w:rsidR="0008134F">
        <w:rPr>
          <w:noProof/>
        </w:rPr>
        <w:t xml:space="preserve"> be</w:t>
      </w:r>
      <w:r>
        <w:t xml:space="preserve"> photoshoot by a professional photographer.  Proper lighting and contrast can make all the difference in how the customer will feel about it.  We eat with our eyes.  Far as any design art</w:t>
      </w:r>
      <w:r w:rsidR="00710F59">
        <w:t xml:space="preserve">, it must </w:t>
      </w:r>
      <w:r w:rsidR="00710F59" w:rsidRPr="0008134F">
        <w:rPr>
          <w:noProof/>
        </w:rPr>
        <w:t>be tastefully designed</w:t>
      </w:r>
      <w:r w:rsidR="00710F59">
        <w:t xml:space="preserve"> and a perfect match to the </w:t>
      </w:r>
      <w:r w:rsidR="00710F59" w:rsidRPr="0008134F">
        <w:rPr>
          <w:noProof/>
        </w:rPr>
        <w:t>restaurant</w:t>
      </w:r>
      <w:r w:rsidR="0008134F">
        <w:rPr>
          <w:noProof/>
        </w:rPr>
        <w:t>'</w:t>
      </w:r>
      <w:r w:rsidR="00710F59" w:rsidRPr="0008134F">
        <w:rPr>
          <w:noProof/>
        </w:rPr>
        <w:t>s</w:t>
      </w:r>
      <w:r w:rsidR="00710F59">
        <w:t xml:space="preserve"> personality.</w:t>
      </w:r>
    </w:p>
    <w:p w:rsidR="00437C2C" w:rsidRDefault="00437C2C" w:rsidP="00B91310">
      <w:pPr>
        <w:spacing w:after="0" w:line="276" w:lineRule="auto"/>
      </w:pPr>
    </w:p>
    <w:p w:rsidR="00437C2C" w:rsidRDefault="00437C2C" w:rsidP="00B91310">
      <w:pPr>
        <w:spacing w:after="0" w:line="276" w:lineRule="auto"/>
      </w:pPr>
    </w:p>
    <w:p w:rsidR="00437C2C" w:rsidRDefault="00437C2C" w:rsidP="00B91310">
      <w:pPr>
        <w:spacing w:after="0" w:line="276" w:lineRule="auto"/>
      </w:pPr>
    </w:p>
    <w:p w:rsidR="00437C2C" w:rsidRPr="00B91310" w:rsidRDefault="00437C2C" w:rsidP="00B91310">
      <w:pPr>
        <w:spacing w:after="0" w:line="276" w:lineRule="auto"/>
      </w:pPr>
    </w:p>
    <w:p w:rsidR="00687A54" w:rsidRDefault="00687A54" w:rsidP="00687A54">
      <w:pPr>
        <w:spacing w:after="0" w:line="276" w:lineRule="auto"/>
      </w:pPr>
    </w:p>
    <w:p w:rsidR="00687A54" w:rsidRPr="00687A54" w:rsidRDefault="00687A54" w:rsidP="00687A54">
      <w:pPr>
        <w:spacing w:after="0" w:line="276" w:lineRule="auto"/>
      </w:pPr>
    </w:p>
    <w:sectPr w:rsidR="00687A54" w:rsidRPr="00687A54" w:rsidSect="002A13A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7FA3"/>
    <w:multiLevelType w:val="hybridMultilevel"/>
    <w:tmpl w:val="DB562A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65317"/>
    <w:multiLevelType w:val="hybridMultilevel"/>
    <w:tmpl w:val="DBCEE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75A38"/>
    <w:multiLevelType w:val="hybridMultilevel"/>
    <w:tmpl w:val="A2041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zNDc0Nzc3NjA2MrJQ0lEKTi0uzszPAykwrAUApR9ACSwAAAA="/>
  </w:docVars>
  <w:rsids>
    <w:rsidRoot w:val="000C1C9A"/>
    <w:rsid w:val="0008134F"/>
    <w:rsid w:val="000C1C9A"/>
    <w:rsid w:val="002A13A7"/>
    <w:rsid w:val="00437C2C"/>
    <w:rsid w:val="00687A54"/>
    <w:rsid w:val="00710F59"/>
    <w:rsid w:val="007329F1"/>
    <w:rsid w:val="009457F4"/>
    <w:rsid w:val="00B9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6029"/>
  <w15:chartTrackingRefBased/>
  <w15:docId w15:val="{95317CFC-A7CA-4095-AE09-5501DF67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Baylie, Jennifer</dc:creator>
  <cp:keywords/>
  <dc:description/>
  <cp:lastModifiedBy>Baylie, Jennifer</cp:lastModifiedBy>
  <cp:revision>2</cp:revision>
  <dcterms:created xsi:type="dcterms:W3CDTF">2018-01-16T22:59:00Z</dcterms:created>
  <dcterms:modified xsi:type="dcterms:W3CDTF">2018-01-17T00:01:00Z</dcterms:modified>
</cp:coreProperties>
</file>