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0D" w:rsidRPr="005E0BA7" w:rsidRDefault="00A85F0D" w:rsidP="00A85F0D">
      <w:pPr>
        <w:pStyle w:val="Heading3"/>
        <w:spacing w:line="48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E0BA7">
        <w:rPr>
          <w:rStyle w:val="mw-headline"/>
          <w:rFonts w:ascii="Arial" w:hAnsi="Arial" w:cs="Arial"/>
          <w:color w:val="000000" w:themeColor="text1"/>
          <w:sz w:val="28"/>
          <w:szCs w:val="28"/>
        </w:rPr>
        <w:t>Bidang Yang Berhubungan</w:t>
      </w:r>
    </w:p>
    <w:p w:rsidR="00C5055C" w:rsidRDefault="00C5055C" w:rsidP="00A85F0D">
      <w:pPr>
        <w:pStyle w:val="NormalWeb"/>
        <w:spacing w:line="480" w:lineRule="auto"/>
        <w:ind w:firstLine="720"/>
        <w:rPr>
          <w:rFonts w:ascii="Arial" w:hAnsi="Arial" w:cs="Arial"/>
          <w:color w:val="000000" w:themeColor="text1"/>
        </w:rPr>
        <w:sectPr w:rsidR="00C5055C" w:rsidSect="00F96102">
          <w:headerReference w:type="default" r:id="rId6"/>
          <w:pgSz w:w="12242" w:h="20163" w:code="5"/>
          <w:pgMar w:top="2268" w:right="2268" w:bottom="2268" w:left="2268" w:header="709" w:footer="709" w:gutter="0"/>
          <w:pgBorders>
            <w:top w:val="confetti" w:sz="20" w:space="1" w:color="auto"/>
            <w:left w:val="confetti" w:sz="20" w:space="4" w:color="auto"/>
            <w:bottom w:val="confetti" w:sz="20" w:space="1" w:color="auto"/>
            <w:right w:val="confetti" w:sz="20" w:space="4" w:color="auto"/>
          </w:pgBorders>
          <w:pgNumType w:start="13"/>
          <w:cols w:space="708"/>
          <w:docGrid w:linePitch="360"/>
        </w:sectPr>
      </w:pPr>
    </w:p>
    <w:p w:rsidR="00A85F0D" w:rsidRDefault="00A85F0D" w:rsidP="00A85F0D">
      <w:pPr>
        <w:pStyle w:val="NormalWeb"/>
        <w:spacing w:line="480" w:lineRule="auto"/>
        <w:ind w:firstLine="720"/>
        <w:rPr>
          <w:rFonts w:ascii="Arial" w:hAnsi="Arial" w:cs="Arial"/>
          <w:color w:val="000000" w:themeColor="text1"/>
        </w:rPr>
      </w:pPr>
      <w:r w:rsidRPr="00210B57">
        <w:rPr>
          <w:rFonts w:ascii="Arial" w:hAnsi="Arial" w:cs="Arial"/>
          <w:color w:val="000000" w:themeColor="text1"/>
        </w:rPr>
        <w:lastRenderedPageBreak/>
        <w:t xml:space="preserve">Ada banyak area riset yang mencampur fisika dengan bidang lainnya. Contohnya, bidang </w:t>
      </w:r>
      <w:hyperlink r:id="rId7" w:history="1">
        <w:r w:rsidRPr="00210B57">
          <w:rPr>
            <w:rStyle w:val="Hyperlink"/>
            <w:rFonts w:ascii="Arial" w:hAnsi="Arial" w:cs="Arial"/>
            <w:b/>
            <w:i/>
            <w:color w:val="000000" w:themeColor="text1"/>
          </w:rPr>
          <w:t>biofisika</w:t>
        </w:r>
      </w:hyperlink>
      <w:r w:rsidRPr="00210B57">
        <w:rPr>
          <w:rFonts w:ascii="Arial" w:hAnsi="Arial" w:cs="Arial"/>
          <w:color w:val="000000" w:themeColor="text1"/>
        </w:rPr>
        <w:t xml:space="preserve"> yang mengkhususkan ke peranan prinsip fisika dalam sistem </w:t>
      </w:r>
      <w:r w:rsidRPr="00210B57">
        <w:rPr>
          <w:rFonts w:ascii="Arial" w:hAnsi="Arial" w:cs="Arial"/>
          <w:color w:val="000000" w:themeColor="text1"/>
        </w:rPr>
        <w:lastRenderedPageBreak/>
        <w:t xml:space="preserve">biologi, dan bidang </w:t>
      </w:r>
      <w:hyperlink r:id="rId8" w:history="1">
        <w:r w:rsidRPr="00210B57">
          <w:rPr>
            <w:rStyle w:val="Hyperlink"/>
            <w:rFonts w:ascii="Arial" w:hAnsi="Arial" w:cs="Arial"/>
            <w:color w:val="000000" w:themeColor="text1"/>
          </w:rPr>
          <w:t>kimia kuantum</w:t>
        </w:r>
      </w:hyperlink>
      <w:r w:rsidRPr="00210B57">
        <w:rPr>
          <w:rFonts w:ascii="Arial" w:hAnsi="Arial" w:cs="Arial"/>
          <w:color w:val="000000" w:themeColor="text1"/>
        </w:rPr>
        <w:t xml:space="preserve"> yang mempelajari bagaimana teori </w:t>
      </w:r>
      <w:r w:rsidRPr="005E0BA7">
        <w:rPr>
          <w:rFonts w:ascii="Arial" w:hAnsi="Arial" w:cs="Arial"/>
          <w:color w:val="000000" w:themeColor="text1"/>
          <w:u w:val="single"/>
        </w:rPr>
        <w:t>kuantum mekanik</w:t>
      </w:r>
      <w:r w:rsidRPr="00210B57">
        <w:rPr>
          <w:rFonts w:ascii="Arial" w:hAnsi="Arial" w:cs="Arial"/>
          <w:color w:val="000000" w:themeColor="text1"/>
        </w:rPr>
        <w:t xml:space="preserve"> memberi peningkatan terhadap sifat kimia dari atom dan molekul. </w:t>
      </w:r>
    </w:p>
    <w:p w:rsidR="00C5055C" w:rsidRDefault="00C5055C" w:rsidP="00A85F0D">
      <w:pPr>
        <w:pStyle w:val="NormalWeb"/>
        <w:spacing w:line="480" w:lineRule="auto"/>
        <w:rPr>
          <w:rFonts w:ascii="Arial" w:hAnsi="Arial" w:cs="Arial"/>
          <w:color w:val="000000" w:themeColor="text1"/>
        </w:rPr>
        <w:sectPr w:rsidR="00C5055C" w:rsidSect="00F96102">
          <w:type w:val="continuous"/>
          <w:pgSz w:w="12242" w:h="20163" w:code="5"/>
          <w:pgMar w:top="2268" w:right="2268" w:bottom="2268" w:left="2268" w:header="709" w:footer="709" w:gutter="0"/>
          <w:pgBorders>
            <w:top w:val="confetti" w:sz="20" w:space="1" w:color="auto"/>
            <w:left w:val="confetti" w:sz="20" w:space="4" w:color="auto"/>
            <w:bottom w:val="confetti" w:sz="20" w:space="1" w:color="auto"/>
            <w:right w:val="confetti" w:sz="20" w:space="4" w:color="auto"/>
          </w:pgBorders>
          <w:pgNumType w:start="13"/>
          <w:cols w:num="2" w:space="708"/>
          <w:docGrid w:linePitch="360"/>
        </w:sectPr>
      </w:pPr>
    </w:p>
    <w:p w:rsidR="00A85F0D" w:rsidRDefault="00A85F0D" w:rsidP="00A85F0D">
      <w:pPr>
        <w:pStyle w:val="NormalWeb"/>
        <w:spacing w:line="480" w:lineRule="auto"/>
        <w:rPr>
          <w:rFonts w:ascii="Arial" w:hAnsi="Arial" w:cs="Arial"/>
          <w:color w:val="000000" w:themeColor="text1"/>
        </w:rPr>
      </w:pPr>
      <w:r w:rsidRPr="00210B57">
        <w:rPr>
          <w:rFonts w:ascii="Arial" w:hAnsi="Arial" w:cs="Arial"/>
          <w:color w:val="000000" w:themeColor="text1"/>
        </w:rPr>
        <w:lastRenderedPageBreak/>
        <w:t>Beberapa didata di bawah:</w:t>
      </w:r>
    </w:p>
    <w:p w:rsidR="00A85F0D" w:rsidRPr="005E0BA7" w:rsidRDefault="00791CEF" w:rsidP="00A85F0D">
      <w:pPr>
        <w:pStyle w:val="NormalWeb"/>
        <w:spacing w:line="480" w:lineRule="auto"/>
        <w:rPr>
          <w:rFonts w:ascii="Arial" w:hAnsi="Arial" w:cs="Arial"/>
          <w:color w:val="000000" w:themeColor="text1"/>
        </w:rPr>
      </w:pPr>
      <w:r w:rsidRPr="00791CEF">
        <w:rPr>
          <w:rFonts w:ascii="Arial" w:hAnsi="Arial" w:cs="Arial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.5pt;margin-top:87.1pt;width:200.65pt;height:95.5pt;z-index:251660288;mso-width-relative:margin;mso-height-relative:margin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26">
              <w:txbxContent>
                <w:p w:rsidR="00A85F0D" w:rsidRPr="00311A5F" w:rsidRDefault="00A85F0D" w:rsidP="00A85F0D">
                  <w:pPr>
                    <w:jc w:val="center"/>
                    <w:rPr>
                      <w:rStyle w:val="content"/>
                      <w:i/>
                      <w:sz w:val="24"/>
                      <w:szCs w:val="24"/>
                    </w:rPr>
                  </w:pPr>
                  <w:r w:rsidRPr="0017709B">
                    <w:rPr>
                      <w:rStyle w:val="content"/>
                      <w:rFonts w:ascii="Arial" w:hAnsi="Arial" w:cs="Arial"/>
                      <w:i/>
                      <w:sz w:val="24"/>
                      <w:szCs w:val="24"/>
                    </w:rPr>
                    <w:t>Hanya ada dua cara menjalani kehidupan kita.</w:t>
                  </w:r>
                  <w:r w:rsidRPr="0017709B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r w:rsidRPr="0017709B">
                    <w:rPr>
                      <w:rStyle w:val="content"/>
                      <w:rFonts w:ascii="Arial" w:hAnsi="Arial" w:cs="Arial"/>
                      <w:i/>
                      <w:sz w:val="24"/>
                      <w:szCs w:val="24"/>
                    </w:rPr>
                    <w:t>Pertama adalah seolah tidak ada keajaiban.</w:t>
                  </w:r>
                  <w:r w:rsidRPr="0017709B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r w:rsidRPr="0017709B">
                    <w:rPr>
                      <w:rStyle w:val="content"/>
                      <w:rFonts w:ascii="Arial" w:hAnsi="Arial" w:cs="Arial"/>
                      <w:i/>
                      <w:sz w:val="24"/>
                      <w:szCs w:val="24"/>
                    </w:rPr>
                    <w:t>Kedua adalah seolah segala sesuatu adalah keajaiban</w:t>
                  </w:r>
                  <w:r w:rsidRPr="00311A5F">
                    <w:rPr>
                      <w:rStyle w:val="content"/>
                      <w:i/>
                      <w:sz w:val="24"/>
                      <w:szCs w:val="24"/>
                    </w:rPr>
                    <w:t>.</w:t>
                  </w:r>
                </w:p>
                <w:p w:rsidR="00A85F0D" w:rsidRPr="00011453" w:rsidRDefault="00A85F0D" w:rsidP="00A85F0D">
                  <w:pPr>
                    <w:rPr>
                      <w:rStyle w:val="content"/>
                      <w:sz w:val="24"/>
                      <w:szCs w:val="24"/>
                    </w:rPr>
                  </w:pPr>
                </w:p>
                <w:p w:rsidR="00A85F0D" w:rsidRDefault="00A85F0D" w:rsidP="00A85F0D"/>
              </w:txbxContent>
            </v:textbox>
          </v:shape>
        </w:pict>
      </w:r>
      <w:hyperlink r:id="rId9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Akustik</w:t>
        </w:r>
      </w:hyperlink>
      <w:r w:rsidR="00A85F0D" w:rsidRPr="00210B57">
        <w:rPr>
          <w:rFonts w:ascii="Arial" w:hAnsi="Arial" w:cs="Arial"/>
          <w:color w:val="000000" w:themeColor="text1"/>
        </w:rPr>
        <w:t xml:space="preserve"> - </w:t>
      </w:r>
      <w:hyperlink r:id="rId10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Astronomi</w:t>
        </w:r>
      </w:hyperlink>
      <w:r w:rsidR="00A85F0D" w:rsidRPr="00210B57">
        <w:rPr>
          <w:rFonts w:ascii="Arial" w:hAnsi="Arial" w:cs="Arial"/>
          <w:color w:val="000000" w:themeColor="text1"/>
        </w:rPr>
        <w:t xml:space="preserve"> - </w:t>
      </w:r>
      <w:hyperlink r:id="rId11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Biofisika</w:t>
        </w:r>
      </w:hyperlink>
      <w:r w:rsidR="00A85F0D" w:rsidRPr="00210B57">
        <w:rPr>
          <w:rFonts w:ascii="Arial" w:hAnsi="Arial" w:cs="Arial"/>
          <w:color w:val="000000" w:themeColor="text1"/>
        </w:rPr>
        <w:t xml:space="preserve"> - </w:t>
      </w:r>
      <w:hyperlink r:id="rId12" w:tooltip="Fisika penghitungan (halaman belum tersedia)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Fisika penghitungan</w:t>
        </w:r>
      </w:hyperlink>
      <w:r w:rsidR="00A85F0D" w:rsidRPr="00210B57">
        <w:rPr>
          <w:rFonts w:ascii="Arial" w:hAnsi="Arial" w:cs="Arial"/>
          <w:color w:val="000000" w:themeColor="text1"/>
        </w:rPr>
        <w:t xml:space="preserve"> - </w:t>
      </w:r>
      <w:hyperlink r:id="rId13" w:tooltip="Elektronika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Elektronik</w:t>
        </w:r>
      </w:hyperlink>
      <w:r w:rsidR="00A85F0D" w:rsidRPr="00210B57">
        <w:rPr>
          <w:rFonts w:ascii="Arial" w:hAnsi="Arial" w:cs="Arial"/>
          <w:color w:val="000000" w:themeColor="text1"/>
        </w:rPr>
        <w:t xml:space="preserve"> - </w:t>
      </w:r>
      <w:hyperlink r:id="rId14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Teknik</w:t>
        </w:r>
      </w:hyperlink>
      <w:r w:rsidR="00A85F0D" w:rsidRPr="00210B57">
        <w:rPr>
          <w:rFonts w:ascii="Arial" w:hAnsi="Arial" w:cs="Arial"/>
          <w:color w:val="000000" w:themeColor="text1"/>
        </w:rPr>
        <w:t xml:space="preserve"> - </w:t>
      </w:r>
      <w:hyperlink r:id="rId15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Geofisika</w:t>
        </w:r>
      </w:hyperlink>
      <w:r w:rsidR="00A85F0D" w:rsidRPr="00210B57">
        <w:rPr>
          <w:rFonts w:ascii="Arial" w:hAnsi="Arial" w:cs="Arial"/>
          <w:color w:val="000000" w:themeColor="text1"/>
        </w:rPr>
        <w:t xml:space="preserve"> - </w:t>
      </w:r>
      <w:hyperlink r:id="rId16" w:tooltip="Teknik material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Ilmu material</w:t>
        </w:r>
      </w:hyperlink>
      <w:r w:rsidR="00A85F0D" w:rsidRPr="00210B57">
        <w:rPr>
          <w:rFonts w:ascii="Arial" w:hAnsi="Arial" w:cs="Arial"/>
          <w:color w:val="000000" w:themeColor="text1"/>
        </w:rPr>
        <w:t xml:space="preserve"> - </w:t>
      </w:r>
      <w:hyperlink r:id="rId17" w:tooltip="Fisika matematika (halaman belum tersedia)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Fisika matematika</w:t>
        </w:r>
      </w:hyperlink>
      <w:r w:rsidR="00A85F0D" w:rsidRPr="00210B57">
        <w:rPr>
          <w:rFonts w:ascii="Arial" w:hAnsi="Arial" w:cs="Arial"/>
          <w:color w:val="000000" w:themeColor="text1"/>
        </w:rPr>
        <w:t xml:space="preserve"> - </w:t>
      </w:r>
      <w:hyperlink r:id="rId18" w:tooltip="Fisika medis (halaman belum tersedia)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Fisika medis</w:t>
        </w:r>
      </w:hyperlink>
      <w:r w:rsidR="00A85F0D" w:rsidRPr="00210B57">
        <w:rPr>
          <w:rFonts w:ascii="Arial" w:hAnsi="Arial" w:cs="Arial"/>
          <w:color w:val="000000" w:themeColor="text1"/>
        </w:rPr>
        <w:t xml:space="preserve"> - </w:t>
      </w:r>
      <w:hyperlink r:id="rId19" w:tooltip="Kimia Fisika (halaman belum tersedia)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Kimia Fisika</w:t>
        </w:r>
      </w:hyperlink>
      <w:r w:rsidR="00A85F0D" w:rsidRPr="00210B57">
        <w:rPr>
          <w:rFonts w:ascii="Arial" w:hAnsi="Arial" w:cs="Arial"/>
          <w:color w:val="000000" w:themeColor="text1"/>
        </w:rPr>
        <w:t xml:space="preserve"> - </w:t>
      </w:r>
      <w:hyperlink r:id="rId20" w:tooltip="Dinamika kendaraan (halaman belum tersedia)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Dinamika kendaraan</w:t>
        </w:r>
      </w:hyperlink>
      <w:r w:rsidR="00A85F0D" w:rsidRPr="00210B57">
        <w:rPr>
          <w:rFonts w:ascii="Arial" w:hAnsi="Arial" w:cs="Arial"/>
          <w:color w:val="000000" w:themeColor="text1"/>
        </w:rPr>
        <w:t xml:space="preserve"> - </w:t>
      </w:r>
      <w:hyperlink r:id="rId21" w:tooltip="Fisika Pendidikan (halaman belum tersedia)" w:history="1">
        <w:r w:rsidR="00A85F0D" w:rsidRPr="00210B57">
          <w:rPr>
            <w:rStyle w:val="Hyperlink"/>
            <w:rFonts w:ascii="Arial" w:hAnsi="Arial" w:cs="Arial"/>
            <w:color w:val="000000" w:themeColor="text1"/>
          </w:rPr>
          <w:t>Fisika Pendidikan</w:t>
        </w:r>
      </w:hyperlink>
      <w:r w:rsidR="00A85F0D" w:rsidRPr="00210B57">
        <w:rPr>
          <w:rFonts w:ascii="Arial" w:hAnsi="Arial" w:cs="Arial"/>
        </w:rPr>
        <w:t>.</w:t>
      </w:r>
    </w:p>
    <w:p w:rsidR="00A85F0D" w:rsidRPr="00210B57" w:rsidRDefault="00A85F0D" w:rsidP="00A85F0D">
      <w:pPr>
        <w:pStyle w:val="NormalWeb"/>
        <w:spacing w:line="480" w:lineRule="auto"/>
        <w:rPr>
          <w:rFonts w:ascii="Arial" w:hAnsi="Arial" w:cs="Arial"/>
          <w:color w:val="000000" w:themeColor="text1"/>
        </w:rPr>
      </w:pPr>
    </w:p>
    <w:p w:rsidR="00A85F0D" w:rsidRPr="00210B57" w:rsidRDefault="00A85F0D" w:rsidP="00A85F0D">
      <w:pPr>
        <w:pStyle w:val="Heading3"/>
        <w:spacing w:line="48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85F0D" w:rsidRDefault="00A85F0D" w:rsidP="00A85F0D">
      <w:pPr>
        <w:pStyle w:val="Heading3"/>
        <w:spacing w:line="48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A85F0D" w:rsidRPr="005E0BA7" w:rsidRDefault="00A85F0D" w:rsidP="00A85F0D">
      <w:pPr>
        <w:pStyle w:val="Heading3"/>
        <w:spacing w:line="48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E0BA7">
        <w:rPr>
          <w:rFonts w:ascii="Arial" w:hAnsi="Arial" w:cs="Arial"/>
          <w:color w:val="000000" w:themeColor="text1"/>
          <w:sz w:val="28"/>
          <w:szCs w:val="28"/>
        </w:rPr>
        <w:t>SEJARAH</w:t>
      </w:r>
    </w:p>
    <w:p w:rsidR="00A85F0D" w:rsidRPr="00210B57" w:rsidRDefault="00A85F0D" w:rsidP="00A85F0D">
      <w:pPr>
        <w:pStyle w:val="NormalWeb"/>
        <w:spacing w:line="480" w:lineRule="auto"/>
        <w:ind w:firstLine="720"/>
        <w:jc w:val="right"/>
        <w:rPr>
          <w:rFonts w:ascii="Arial" w:hAnsi="Arial" w:cs="Arial"/>
          <w:color w:val="000000" w:themeColor="text1"/>
        </w:rPr>
      </w:pPr>
      <w:r w:rsidRPr="00210B57">
        <w:rPr>
          <w:rFonts w:ascii="Arial" w:hAnsi="Arial" w:cs="Arial"/>
          <w:color w:val="000000" w:themeColor="text1"/>
        </w:rPr>
        <w:t xml:space="preserve">Sejak zaman purbakala, orang telah mencoba untuk mengerti sifat dari </w:t>
      </w:r>
      <w:hyperlink r:id="rId22" w:history="1">
        <w:r w:rsidRPr="00210B57">
          <w:rPr>
            <w:rStyle w:val="Hyperlink"/>
            <w:rFonts w:ascii="Arial" w:hAnsi="Arial" w:cs="Arial"/>
            <w:color w:val="000000" w:themeColor="text1"/>
          </w:rPr>
          <w:t>benda</w:t>
        </w:r>
      </w:hyperlink>
      <w:r w:rsidRPr="00210B57">
        <w:rPr>
          <w:rFonts w:ascii="Arial" w:hAnsi="Arial" w:cs="Arial"/>
          <w:color w:val="000000" w:themeColor="text1"/>
        </w:rPr>
        <w:t xml:space="preserve">: mengapa objek yang tidak ditopang jatuh ke tanah, mengapa </w:t>
      </w:r>
      <w:hyperlink r:id="rId23" w:tooltip="Teknik material" w:history="1">
        <w:r w:rsidRPr="00210B57">
          <w:rPr>
            <w:rStyle w:val="Hyperlink"/>
            <w:rFonts w:ascii="Arial" w:hAnsi="Arial" w:cs="Arial"/>
            <w:color w:val="000000" w:themeColor="text1"/>
          </w:rPr>
          <w:t>material</w:t>
        </w:r>
      </w:hyperlink>
      <w:r w:rsidRPr="00210B57">
        <w:rPr>
          <w:rFonts w:ascii="Arial" w:hAnsi="Arial" w:cs="Arial"/>
          <w:color w:val="000000" w:themeColor="text1"/>
        </w:rPr>
        <w:t xml:space="preserve"> yang berbeda memiliki properti yang berbeda, dan seterusnya. Lainnya adalah sifat dari </w:t>
      </w:r>
      <w:hyperlink r:id="rId24" w:tooltip="Alam semesta" w:history="1">
        <w:r w:rsidRPr="00210B57">
          <w:rPr>
            <w:rStyle w:val="Hyperlink"/>
            <w:rFonts w:ascii="Arial" w:hAnsi="Arial" w:cs="Arial"/>
            <w:color w:val="000000" w:themeColor="text1"/>
          </w:rPr>
          <w:t>jagad raya</w:t>
        </w:r>
      </w:hyperlink>
      <w:r w:rsidRPr="00210B57">
        <w:rPr>
          <w:rFonts w:ascii="Arial" w:hAnsi="Arial" w:cs="Arial"/>
          <w:color w:val="000000" w:themeColor="text1"/>
        </w:rPr>
        <w:t xml:space="preserve">, seperti bentuk </w:t>
      </w:r>
      <w:hyperlink r:id="rId25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Bumi</w:t>
        </w:r>
      </w:hyperlink>
      <w:r w:rsidRPr="00210B57">
        <w:rPr>
          <w:rFonts w:ascii="Arial" w:hAnsi="Arial" w:cs="Arial"/>
          <w:color w:val="000000" w:themeColor="text1"/>
        </w:rPr>
        <w:t xml:space="preserve"> dan sifat dari objek celestial seperti </w:t>
      </w:r>
      <w:hyperlink r:id="rId26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Matahari</w:t>
        </w:r>
      </w:hyperlink>
      <w:r w:rsidRPr="00210B57">
        <w:rPr>
          <w:rFonts w:ascii="Arial" w:hAnsi="Arial" w:cs="Arial"/>
          <w:color w:val="000000" w:themeColor="text1"/>
        </w:rPr>
        <w:t xml:space="preserve"> dan </w:t>
      </w:r>
      <w:hyperlink r:id="rId27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Bulan</w:t>
        </w:r>
      </w:hyperlink>
      <w:r w:rsidRPr="00210B57">
        <w:rPr>
          <w:rFonts w:ascii="Arial" w:hAnsi="Arial" w:cs="Arial"/>
          <w:color w:val="000000" w:themeColor="text1"/>
        </w:rPr>
        <w:t>.</w:t>
      </w:r>
    </w:p>
    <w:p w:rsidR="00A85F0D" w:rsidRPr="00210B57" w:rsidRDefault="00A85F0D" w:rsidP="00A85F0D">
      <w:pPr>
        <w:pStyle w:val="NormalWeb"/>
        <w:spacing w:line="48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210B57">
        <w:rPr>
          <w:rFonts w:ascii="Arial" w:hAnsi="Arial" w:cs="Arial"/>
          <w:color w:val="000000" w:themeColor="text1"/>
        </w:rPr>
        <w:t xml:space="preserve">Beberapa teori diusulkan dan banyak yang salah. Teori tersebut banyak tergantung dari istilah </w:t>
      </w:r>
      <w:hyperlink r:id="rId28" w:tooltip="Filsafat" w:history="1">
        <w:r w:rsidRPr="00210B57">
          <w:rPr>
            <w:rStyle w:val="Hyperlink"/>
            <w:rFonts w:ascii="Arial" w:hAnsi="Arial" w:cs="Arial"/>
            <w:b/>
            <w:i/>
            <w:color w:val="000000" w:themeColor="text1"/>
          </w:rPr>
          <w:t>filosofi</w:t>
        </w:r>
      </w:hyperlink>
      <w:r w:rsidRPr="00210B57">
        <w:rPr>
          <w:rFonts w:ascii="Arial" w:hAnsi="Arial" w:cs="Arial"/>
          <w:b/>
          <w:i/>
          <w:color w:val="000000" w:themeColor="text1"/>
        </w:rPr>
        <w:t>,</w:t>
      </w:r>
      <w:r w:rsidRPr="00210B57">
        <w:rPr>
          <w:rFonts w:ascii="Arial" w:hAnsi="Arial" w:cs="Arial"/>
          <w:color w:val="000000" w:themeColor="text1"/>
        </w:rPr>
        <w:t xml:space="preserve"> dan tidak pernah dipastikan oleh eksperimen sistematik seperti yang populer sekarang ini. Ada pengecualian dan </w:t>
      </w:r>
      <w:hyperlink r:id="rId29" w:tooltip="Anakronisme (halaman belum tersedia)" w:history="1">
        <w:r w:rsidRPr="00210B57">
          <w:rPr>
            <w:rStyle w:val="Hyperlink"/>
            <w:rFonts w:ascii="Arial" w:hAnsi="Arial" w:cs="Arial"/>
            <w:color w:val="000000" w:themeColor="text1"/>
          </w:rPr>
          <w:t>anakronisme</w:t>
        </w:r>
      </w:hyperlink>
      <w:r w:rsidRPr="00210B57">
        <w:rPr>
          <w:rFonts w:ascii="Arial" w:hAnsi="Arial" w:cs="Arial"/>
          <w:color w:val="000000" w:themeColor="text1"/>
        </w:rPr>
        <w:t xml:space="preserve">: contohnya, pemikir </w:t>
      </w:r>
      <w:hyperlink r:id="rId30" w:tooltip="Kebudayaan Hellenic (halaman belum tersedia)" w:history="1">
        <w:r w:rsidRPr="00210B57">
          <w:rPr>
            <w:rStyle w:val="Hyperlink"/>
            <w:rFonts w:ascii="Arial" w:hAnsi="Arial" w:cs="Arial"/>
            <w:b/>
            <w:color w:val="000000" w:themeColor="text1"/>
          </w:rPr>
          <w:t>Yunani</w:t>
        </w:r>
      </w:hyperlink>
      <w:r w:rsidRPr="00210B57">
        <w:rPr>
          <w:rFonts w:ascii="Arial" w:hAnsi="Arial" w:cs="Arial"/>
          <w:b/>
          <w:color w:val="000000" w:themeColor="text1"/>
        </w:rPr>
        <w:t xml:space="preserve"> </w:t>
      </w:r>
      <w:hyperlink r:id="rId31" w:history="1">
        <w:r w:rsidRPr="00210B57">
          <w:rPr>
            <w:rStyle w:val="Hyperlink"/>
            <w:rFonts w:ascii="Arial" w:hAnsi="Arial" w:cs="Arial"/>
            <w:b/>
            <w:color w:val="000000" w:themeColor="text1"/>
          </w:rPr>
          <w:t>Archimedes</w:t>
        </w:r>
      </w:hyperlink>
      <w:r w:rsidRPr="00210B57">
        <w:rPr>
          <w:rFonts w:ascii="Arial" w:hAnsi="Arial" w:cs="Arial"/>
          <w:color w:val="000000" w:themeColor="text1"/>
        </w:rPr>
        <w:t xml:space="preserve"> menurunkan banyak deskripsi kuantitatif yang benar dari  </w:t>
      </w:r>
      <w:hyperlink r:id="rId32" w:tooltip="Mekanik (halaman belum tersedia)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mekanik</w:t>
        </w:r>
      </w:hyperlink>
      <w:r w:rsidRPr="00210B57">
        <w:rPr>
          <w:rFonts w:ascii="Arial" w:hAnsi="Arial" w:cs="Arial"/>
          <w:color w:val="000000" w:themeColor="text1"/>
        </w:rPr>
        <w:t xml:space="preserve"> dan  </w:t>
      </w:r>
      <w:hyperlink r:id="rId33" w:tooltip="Statika fluida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hidrostatik</w:t>
        </w:r>
      </w:hyperlink>
      <w:r w:rsidRPr="00210B57">
        <w:rPr>
          <w:rFonts w:ascii="Arial" w:hAnsi="Arial" w:cs="Arial"/>
          <w:color w:val="000000" w:themeColor="text1"/>
        </w:rPr>
        <w:t>.</w:t>
      </w:r>
    </w:p>
    <w:p w:rsidR="00A85F0D" w:rsidRPr="00210B57" w:rsidRDefault="00A85F0D" w:rsidP="00A85F0D">
      <w:pPr>
        <w:pStyle w:val="NormalWeb"/>
        <w:spacing w:line="480" w:lineRule="auto"/>
        <w:ind w:firstLine="720"/>
        <w:rPr>
          <w:rFonts w:ascii="Arial" w:hAnsi="Arial" w:cs="Arial"/>
          <w:color w:val="000000" w:themeColor="text1"/>
        </w:rPr>
      </w:pPr>
      <w:r w:rsidRPr="00210B57">
        <w:rPr>
          <w:rFonts w:ascii="Arial" w:hAnsi="Arial" w:cs="Arial"/>
          <w:color w:val="000000" w:themeColor="text1"/>
        </w:rPr>
        <w:t xml:space="preserve">Pada awal </w:t>
      </w:r>
      <w:hyperlink r:id="rId34" w:tooltip="Abad ke-17" w:history="1">
        <w:r w:rsidRPr="00210B57">
          <w:rPr>
            <w:rStyle w:val="Hyperlink"/>
            <w:rFonts w:ascii="Arial" w:hAnsi="Arial" w:cs="Arial"/>
            <w:color w:val="000000" w:themeColor="text1"/>
          </w:rPr>
          <w:t>abad 17</w:t>
        </w:r>
      </w:hyperlink>
      <w:r w:rsidRPr="00210B57">
        <w:rPr>
          <w:rFonts w:ascii="Arial" w:hAnsi="Arial" w:cs="Arial"/>
          <w:color w:val="000000" w:themeColor="text1"/>
        </w:rPr>
        <w:t xml:space="preserve">, </w:t>
      </w:r>
      <w:hyperlink r:id="rId35" w:tooltip="Galileo Galilei" w:history="1">
        <w:r w:rsidRPr="00210B57">
          <w:rPr>
            <w:rStyle w:val="Hyperlink"/>
            <w:rFonts w:ascii="Arial" w:hAnsi="Arial" w:cs="Arial"/>
            <w:b/>
            <w:i/>
            <w:color w:val="000000" w:themeColor="text1"/>
          </w:rPr>
          <w:t>Galileo</w:t>
        </w:r>
      </w:hyperlink>
      <w:r w:rsidRPr="00210B57">
        <w:rPr>
          <w:rFonts w:ascii="Arial" w:hAnsi="Arial" w:cs="Arial"/>
          <w:color w:val="000000" w:themeColor="text1"/>
        </w:rPr>
        <w:t xml:space="preserve"> membuka penggunaan eksperimen untuk memastikan kebenaran teori fisika, yang merupakan kunci dari </w:t>
      </w:r>
      <w:hyperlink r:id="rId36" w:tooltip="Metode sains (halaman belum tersedia)" w:history="1">
        <w:r w:rsidRPr="00210B57">
          <w:rPr>
            <w:rStyle w:val="Hyperlink"/>
            <w:rFonts w:ascii="Arial" w:hAnsi="Arial" w:cs="Arial"/>
            <w:color w:val="000000" w:themeColor="text1"/>
          </w:rPr>
          <w:t>metode sains</w:t>
        </w:r>
      </w:hyperlink>
      <w:r w:rsidRPr="00210B57">
        <w:rPr>
          <w:rFonts w:ascii="Arial" w:hAnsi="Arial" w:cs="Arial"/>
          <w:color w:val="000000" w:themeColor="text1"/>
        </w:rPr>
        <w:t xml:space="preserve">. Galileo memformulasikan dan berhasil mengetes beberapa hasil dari </w:t>
      </w:r>
      <w:hyperlink r:id="rId37" w:tooltip="Dinamika mekanik (halaman belum tersedia)" w:history="1">
        <w:r w:rsidRPr="00210B57">
          <w:rPr>
            <w:rStyle w:val="Hyperlink"/>
            <w:rFonts w:ascii="Arial" w:hAnsi="Arial" w:cs="Arial"/>
            <w:color w:val="000000" w:themeColor="text1"/>
          </w:rPr>
          <w:t>dinamika mekanik</w:t>
        </w:r>
      </w:hyperlink>
      <w:r w:rsidRPr="00210B57">
        <w:rPr>
          <w:rFonts w:ascii="Arial" w:hAnsi="Arial" w:cs="Arial"/>
          <w:color w:val="000000" w:themeColor="text1"/>
        </w:rPr>
        <w:t xml:space="preserve">, terutama Hukum </w:t>
      </w:r>
      <w:hyperlink r:id="rId38" w:tooltip="Inert (halaman belum tersedia)" w:history="1">
        <w:r w:rsidRPr="00210B57">
          <w:rPr>
            <w:rStyle w:val="Hyperlink"/>
            <w:rFonts w:ascii="Arial" w:hAnsi="Arial" w:cs="Arial"/>
            <w:b/>
            <w:color w:val="000000" w:themeColor="text1"/>
          </w:rPr>
          <w:t>Inret</w:t>
        </w:r>
      </w:hyperlink>
      <w:r w:rsidRPr="00210B57">
        <w:rPr>
          <w:rFonts w:ascii="Arial" w:hAnsi="Arial" w:cs="Arial"/>
          <w:color w:val="000000" w:themeColor="text1"/>
        </w:rPr>
        <w:t xml:space="preserve">. Pada </w:t>
      </w:r>
      <w:hyperlink r:id="rId39" w:history="1">
        <w:r w:rsidRPr="00210B57">
          <w:rPr>
            <w:rStyle w:val="Hyperlink"/>
            <w:rFonts w:ascii="Arial" w:hAnsi="Arial" w:cs="Arial"/>
            <w:color w:val="000000" w:themeColor="text1"/>
          </w:rPr>
          <w:t>1687</w:t>
        </w:r>
      </w:hyperlink>
      <w:r w:rsidRPr="00210B57">
        <w:rPr>
          <w:rFonts w:ascii="Arial" w:hAnsi="Arial" w:cs="Arial"/>
          <w:color w:val="000000" w:themeColor="text1"/>
        </w:rPr>
        <w:t xml:space="preserve">, </w:t>
      </w:r>
      <w:hyperlink r:id="rId40" w:history="1">
        <w:r w:rsidRPr="00210B57">
          <w:rPr>
            <w:rStyle w:val="Hyperlink"/>
            <w:rFonts w:ascii="Arial" w:hAnsi="Arial" w:cs="Arial"/>
            <w:b/>
            <w:i/>
            <w:color w:val="000000" w:themeColor="text1"/>
          </w:rPr>
          <w:t>Isaac Newton</w:t>
        </w:r>
      </w:hyperlink>
      <w:r w:rsidRPr="00210B57">
        <w:rPr>
          <w:rFonts w:ascii="Arial" w:hAnsi="Arial" w:cs="Arial"/>
          <w:color w:val="000000" w:themeColor="text1"/>
        </w:rPr>
        <w:t xml:space="preserve"> menerbitkan </w:t>
      </w:r>
      <w:hyperlink r:id="rId41" w:tooltip="Filosofi Natural Prinsip Matematika (halaman belum tersedia)" w:history="1">
        <w:r w:rsidRPr="00210B57">
          <w:rPr>
            <w:rStyle w:val="Hyperlink"/>
            <w:rFonts w:ascii="Arial" w:hAnsi="Arial" w:cs="Arial"/>
            <w:b/>
            <w:i/>
            <w:color w:val="000000" w:themeColor="text1"/>
          </w:rPr>
          <w:t>Filosofi Natural Prinsip Matematika</w:t>
        </w:r>
      </w:hyperlink>
      <w:r w:rsidRPr="00210B57">
        <w:rPr>
          <w:rFonts w:ascii="Arial" w:hAnsi="Arial" w:cs="Arial"/>
          <w:b/>
          <w:i/>
          <w:color w:val="000000" w:themeColor="text1"/>
        </w:rPr>
        <w:t>,</w:t>
      </w:r>
      <w:r w:rsidRPr="00210B57">
        <w:rPr>
          <w:rFonts w:ascii="Arial" w:hAnsi="Arial" w:cs="Arial"/>
          <w:color w:val="000000" w:themeColor="text1"/>
        </w:rPr>
        <w:t xml:space="preserve"> memberikan penjelasan yang jelas dan teori fisika yang sukses: </w:t>
      </w:r>
      <w:hyperlink r:id="rId42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Hukum gerak Newton</w:t>
        </w:r>
      </w:hyperlink>
      <w:r w:rsidRPr="00210B57">
        <w:rPr>
          <w:rFonts w:ascii="Arial" w:hAnsi="Arial" w:cs="Arial"/>
          <w:i/>
          <w:color w:val="000000" w:themeColor="text1"/>
          <w:u w:val="single"/>
        </w:rPr>
        <w:t>,</w:t>
      </w:r>
      <w:r w:rsidRPr="00210B57">
        <w:rPr>
          <w:rFonts w:ascii="Arial" w:hAnsi="Arial" w:cs="Arial"/>
          <w:color w:val="000000" w:themeColor="text1"/>
        </w:rPr>
        <w:t xml:space="preserve"> yang merupakan sumber dari </w:t>
      </w:r>
      <w:hyperlink r:id="rId43" w:history="1">
        <w:r w:rsidRPr="00210B57">
          <w:rPr>
            <w:rStyle w:val="Hyperlink"/>
            <w:rFonts w:ascii="Arial" w:hAnsi="Arial" w:cs="Arial"/>
            <w:color w:val="000000" w:themeColor="text1"/>
          </w:rPr>
          <w:t>mekanika klasik</w:t>
        </w:r>
      </w:hyperlink>
      <w:r w:rsidRPr="00210B57">
        <w:rPr>
          <w:rFonts w:ascii="Arial" w:hAnsi="Arial" w:cs="Arial"/>
          <w:color w:val="000000" w:themeColor="text1"/>
        </w:rPr>
        <w:t xml:space="preserve">; dan </w:t>
      </w:r>
      <w:hyperlink r:id="rId44" w:tooltip="Gravitasi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Hukum Gravitasi Newton</w:t>
        </w:r>
      </w:hyperlink>
      <w:r w:rsidRPr="00210B57">
        <w:rPr>
          <w:rFonts w:ascii="Arial" w:hAnsi="Arial" w:cs="Arial"/>
          <w:i/>
          <w:color w:val="000000" w:themeColor="text1"/>
        </w:rPr>
        <w:t>,</w:t>
      </w:r>
      <w:r w:rsidRPr="00210B57">
        <w:rPr>
          <w:rFonts w:ascii="Arial" w:hAnsi="Arial" w:cs="Arial"/>
          <w:color w:val="000000" w:themeColor="text1"/>
        </w:rPr>
        <w:t xml:space="preserve"> yang menjelaskan </w:t>
      </w:r>
      <w:hyperlink r:id="rId45" w:tooltip="Interaksi dasar" w:history="1">
        <w:r w:rsidRPr="00210B57">
          <w:rPr>
            <w:rStyle w:val="Hyperlink"/>
            <w:rFonts w:ascii="Arial" w:hAnsi="Arial" w:cs="Arial"/>
            <w:color w:val="000000" w:themeColor="text1"/>
          </w:rPr>
          <w:t>gaya dasar</w:t>
        </w:r>
      </w:hyperlink>
      <w:r w:rsidRPr="00210B57">
        <w:rPr>
          <w:rFonts w:ascii="Arial" w:hAnsi="Arial" w:cs="Arial"/>
          <w:color w:val="000000" w:themeColor="text1"/>
        </w:rPr>
        <w:t xml:space="preserve"> </w:t>
      </w:r>
      <w:hyperlink r:id="rId46" w:history="1">
        <w:r w:rsidRPr="00210B57">
          <w:rPr>
            <w:rStyle w:val="Hyperlink"/>
            <w:rFonts w:ascii="Arial" w:hAnsi="Arial" w:cs="Arial"/>
            <w:color w:val="000000" w:themeColor="text1"/>
          </w:rPr>
          <w:t>gravitasi</w:t>
        </w:r>
      </w:hyperlink>
      <w:r w:rsidRPr="00210B57">
        <w:rPr>
          <w:rFonts w:ascii="Arial" w:hAnsi="Arial" w:cs="Arial"/>
          <w:color w:val="000000" w:themeColor="text1"/>
        </w:rPr>
        <w:t xml:space="preserve">. Kedua teori ini cocok dalam eksperimen. Prinsipia juga memasukan beberapa teori dalam </w:t>
      </w:r>
      <w:hyperlink r:id="rId47" w:tooltip="Dinamika fluid (halaman belum tersedia)" w:history="1">
        <w:r w:rsidRPr="00210B57">
          <w:rPr>
            <w:rStyle w:val="Hyperlink"/>
            <w:rFonts w:ascii="Arial" w:hAnsi="Arial" w:cs="Arial"/>
            <w:color w:val="000000" w:themeColor="text1"/>
          </w:rPr>
          <w:t>dinamika fluid</w:t>
        </w:r>
      </w:hyperlink>
      <w:r w:rsidRPr="00210B57">
        <w:rPr>
          <w:rFonts w:ascii="Arial" w:hAnsi="Arial" w:cs="Arial"/>
          <w:color w:val="000000" w:themeColor="text1"/>
        </w:rPr>
        <w:t xml:space="preserve">. Mekanika klasik dikembangkan besar-besaran oleh </w:t>
      </w:r>
      <w:hyperlink r:id="rId48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Joseph-Louis de Lagrange</w:t>
        </w:r>
      </w:hyperlink>
      <w:r w:rsidRPr="00210B57">
        <w:rPr>
          <w:rFonts w:ascii="Arial" w:hAnsi="Arial" w:cs="Arial"/>
          <w:i/>
          <w:color w:val="000000" w:themeColor="text1"/>
        </w:rPr>
        <w:t xml:space="preserve">, </w:t>
      </w:r>
      <w:hyperlink r:id="rId49" w:tooltip="William Rowan Hamilton (halaman belum tersedia)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William Rowan Hamilton</w:t>
        </w:r>
      </w:hyperlink>
      <w:r w:rsidRPr="00210B57">
        <w:rPr>
          <w:rFonts w:ascii="Arial" w:hAnsi="Arial" w:cs="Arial"/>
          <w:color w:val="000000" w:themeColor="text1"/>
        </w:rPr>
        <w:t xml:space="preserve">, dan lainnya, yang menciptakan formula, prinsip, dan hasil baru. Hukum Gravitas memulai bidang </w:t>
      </w:r>
      <w:hyperlink r:id="rId50" w:history="1">
        <w:r w:rsidRPr="00210B57">
          <w:rPr>
            <w:rStyle w:val="Hyperlink"/>
            <w:rFonts w:ascii="Arial" w:hAnsi="Arial" w:cs="Arial"/>
            <w:color w:val="000000" w:themeColor="text1"/>
          </w:rPr>
          <w:t>astrofisika</w:t>
        </w:r>
      </w:hyperlink>
      <w:r w:rsidRPr="00210B57">
        <w:rPr>
          <w:rFonts w:ascii="Arial" w:hAnsi="Arial" w:cs="Arial"/>
          <w:color w:val="000000" w:themeColor="text1"/>
        </w:rPr>
        <w:t xml:space="preserve">, yang menggambarkan fenomena </w:t>
      </w:r>
      <w:hyperlink r:id="rId51" w:history="1">
        <w:r w:rsidRPr="00210B57">
          <w:rPr>
            <w:rStyle w:val="Hyperlink"/>
            <w:rFonts w:ascii="Arial" w:hAnsi="Arial" w:cs="Arial"/>
            <w:color w:val="000000" w:themeColor="text1"/>
          </w:rPr>
          <w:t>astronomi</w:t>
        </w:r>
      </w:hyperlink>
      <w:r w:rsidRPr="00210B57">
        <w:rPr>
          <w:rFonts w:ascii="Arial" w:hAnsi="Arial" w:cs="Arial"/>
          <w:color w:val="000000" w:themeColor="text1"/>
        </w:rPr>
        <w:t xml:space="preserve"> menggunakan teori fisika.</w:t>
      </w:r>
    </w:p>
    <w:p w:rsidR="00A85F0D" w:rsidRDefault="00A85F0D" w:rsidP="00A85F0D">
      <w:pPr>
        <w:pStyle w:val="NormalWeb"/>
        <w:spacing w:line="48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210B57">
        <w:rPr>
          <w:rFonts w:ascii="Arial" w:hAnsi="Arial" w:cs="Arial"/>
          <w:color w:val="000000" w:themeColor="text1"/>
        </w:rPr>
        <w:t xml:space="preserve">Dari sejak </w:t>
      </w:r>
      <w:hyperlink r:id="rId52" w:tooltip="Abad ke-18" w:history="1">
        <w:r w:rsidRPr="00210B57">
          <w:rPr>
            <w:rStyle w:val="Hyperlink"/>
            <w:rFonts w:ascii="Arial" w:hAnsi="Arial" w:cs="Arial"/>
            <w:color w:val="000000" w:themeColor="text1"/>
          </w:rPr>
          <w:t>abad 18</w:t>
        </w:r>
      </w:hyperlink>
      <w:r w:rsidRPr="00210B57">
        <w:rPr>
          <w:rFonts w:ascii="Arial" w:hAnsi="Arial" w:cs="Arial"/>
          <w:color w:val="000000" w:themeColor="text1"/>
        </w:rPr>
        <w:t xml:space="preserve"> dan seterusnya, </w:t>
      </w:r>
      <w:hyperlink r:id="rId53" w:history="1">
        <w:r w:rsidRPr="00210B57">
          <w:rPr>
            <w:rStyle w:val="Hyperlink"/>
            <w:rFonts w:ascii="Arial" w:hAnsi="Arial" w:cs="Arial"/>
            <w:color w:val="000000" w:themeColor="text1"/>
          </w:rPr>
          <w:t>termodinamika</w:t>
        </w:r>
      </w:hyperlink>
      <w:r w:rsidRPr="00210B57">
        <w:rPr>
          <w:rFonts w:ascii="Arial" w:hAnsi="Arial" w:cs="Arial"/>
          <w:color w:val="000000" w:themeColor="text1"/>
        </w:rPr>
        <w:t xml:space="preserve"> dikembangkan oleh </w:t>
      </w:r>
      <w:hyperlink r:id="rId54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Robert Boyle</w:t>
        </w:r>
      </w:hyperlink>
      <w:r w:rsidRPr="00210B57">
        <w:rPr>
          <w:rFonts w:ascii="Arial" w:hAnsi="Arial" w:cs="Arial"/>
          <w:i/>
          <w:color w:val="000000" w:themeColor="text1"/>
        </w:rPr>
        <w:t xml:space="preserve">, </w:t>
      </w:r>
      <w:hyperlink r:id="rId55" w:tooltip="Thomas Young (halaman belum tersedia)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Thomas Young</w:t>
        </w:r>
      </w:hyperlink>
      <w:r w:rsidRPr="00210B57">
        <w:rPr>
          <w:rFonts w:ascii="Arial" w:hAnsi="Arial" w:cs="Arial"/>
          <w:color w:val="000000" w:themeColor="text1"/>
        </w:rPr>
        <w:t xml:space="preserve">, dan banyak lainnya. Pada </w:t>
      </w:r>
      <w:hyperlink r:id="rId56" w:history="1">
        <w:r w:rsidRPr="00210B57">
          <w:rPr>
            <w:rStyle w:val="Hyperlink"/>
            <w:rFonts w:ascii="Arial" w:hAnsi="Arial" w:cs="Arial"/>
            <w:color w:val="000000" w:themeColor="text1"/>
          </w:rPr>
          <w:t>1733</w:t>
        </w:r>
      </w:hyperlink>
      <w:r w:rsidRPr="00210B57">
        <w:rPr>
          <w:rFonts w:ascii="Arial" w:hAnsi="Arial" w:cs="Arial"/>
          <w:color w:val="000000" w:themeColor="text1"/>
        </w:rPr>
        <w:t xml:space="preserve">, </w:t>
      </w:r>
      <w:hyperlink r:id="rId57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Daniel Bernoulli</w:t>
        </w:r>
      </w:hyperlink>
      <w:r w:rsidRPr="00210B57">
        <w:rPr>
          <w:rFonts w:ascii="Arial" w:hAnsi="Arial" w:cs="Arial"/>
          <w:color w:val="000000" w:themeColor="text1"/>
        </w:rPr>
        <w:t xml:space="preserve"> menggunakan argumen statistika dalam mekanika klasik untuk menurunkan hasil termodinamika, memulai bidang </w:t>
      </w:r>
      <w:hyperlink r:id="rId58" w:tooltip="Mekanika statistika" w:history="1">
        <w:r w:rsidRPr="00210B57">
          <w:rPr>
            <w:rStyle w:val="Hyperlink"/>
            <w:rFonts w:ascii="Arial" w:hAnsi="Arial" w:cs="Arial"/>
            <w:color w:val="000000" w:themeColor="text1"/>
          </w:rPr>
          <w:t>mekanika statistik</w:t>
        </w:r>
      </w:hyperlink>
      <w:r w:rsidRPr="00210B57">
        <w:rPr>
          <w:rFonts w:ascii="Arial" w:hAnsi="Arial" w:cs="Arial"/>
          <w:color w:val="000000" w:themeColor="text1"/>
        </w:rPr>
        <w:t xml:space="preserve">. Pada </w:t>
      </w:r>
      <w:hyperlink r:id="rId59" w:history="1">
        <w:r w:rsidRPr="00210B57">
          <w:rPr>
            <w:rStyle w:val="Hyperlink"/>
            <w:rFonts w:ascii="Arial" w:hAnsi="Arial" w:cs="Arial"/>
            <w:color w:val="000000" w:themeColor="text1"/>
          </w:rPr>
          <w:t>1798</w:t>
        </w:r>
      </w:hyperlink>
      <w:r w:rsidRPr="00210B57">
        <w:rPr>
          <w:rFonts w:ascii="Arial" w:hAnsi="Arial" w:cs="Arial"/>
          <w:color w:val="000000" w:themeColor="text1"/>
        </w:rPr>
        <w:t xml:space="preserve">, </w:t>
      </w:r>
      <w:hyperlink r:id="rId60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Benjamin Thompson</w:t>
        </w:r>
      </w:hyperlink>
      <w:r w:rsidRPr="00210B57">
        <w:rPr>
          <w:rFonts w:ascii="Arial" w:hAnsi="Arial" w:cs="Arial"/>
          <w:color w:val="000000" w:themeColor="text1"/>
        </w:rPr>
        <w:t xml:space="preserve">  mempertunjukkan konversi kerja mekanika ke dalam panas, dan pada </w:t>
      </w:r>
      <w:hyperlink r:id="rId61" w:history="1">
        <w:r w:rsidRPr="00210B57">
          <w:rPr>
            <w:rStyle w:val="Hyperlink"/>
            <w:rFonts w:ascii="Arial" w:hAnsi="Arial" w:cs="Arial"/>
            <w:color w:val="000000" w:themeColor="text1"/>
          </w:rPr>
          <w:t>1847</w:t>
        </w:r>
      </w:hyperlink>
      <w:r w:rsidRPr="00210B57">
        <w:rPr>
          <w:rFonts w:ascii="Arial" w:hAnsi="Arial" w:cs="Arial"/>
          <w:color w:val="000000" w:themeColor="text1"/>
        </w:rPr>
        <w:t xml:space="preserve"> </w:t>
      </w:r>
      <w:hyperlink r:id="rId62" w:tooltip="James Prescott Joule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James Joule</w:t>
        </w:r>
      </w:hyperlink>
      <w:r w:rsidRPr="00210B57">
        <w:rPr>
          <w:rFonts w:ascii="Arial" w:hAnsi="Arial" w:cs="Arial"/>
          <w:color w:val="000000" w:themeColor="text1"/>
        </w:rPr>
        <w:t xml:space="preserve"> menyatakan hukum konservasi </w:t>
      </w:r>
      <w:hyperlink r:id="rId63" w:history="1">
        <w:r w:rsidRPr="00210B57">
          <w:rPr>
            <w:rStyle w:val="Hyperlink"/>
            <w:rFonts w:ascii="Arial" w:hAnsi="Arial" w:cs="Arial"/>
            <w:color w:val="000000" w:themeColor="text1"/>
          </w:rPr>
          <w:t>energi</w:t>
        </w:r>
      </w:hyperlink>
      <w:r w:rsidRPr="00210B57">
        <w:rPr>
          <w:rFonts w:ascii="Arial" w:hAnsi="Arial" w:cs="Arial"/>
          <w:color w:val="000000" w:themeColor="text1"/>
        </w:rPr>
        <w:t>, dalam bentuk panasa juga dalam energi mekanika.</w:t>
      </w:r>
    </w:p>
    <w:p w:rsidR="00074FF6" w:rsidRPr="00A85F0D" w:rsidRDefault="00A85F0D" w:rsidP="00A85F0D">
      <w:pPr>
        <w:pStyle w:val="NormalWeb"/>
        <w:spacing w:line="48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210B57">
        <w:rPr>
          <w:rFonts w:ascii="Arial" w:hAnsi="Arial" w:cs="Arial"/>
          <w:color w:val="000000" w:themeColor="text1"/>
        </w:rPr>
        <w:t xml:space="preserve">Sifat </w:t>
      </w:r>
      <w:hyperlink r:id="rId64" w:history="1">
        <w:r w:rsidRPr="00210B57">
          <w:rPr>
            <w:rStyle w:val="Hyperlink"/>
            <w:rFonts w:ascii="Arial" w:hAnsi="Arial" w:cs="Arial"/>
            <w:color w:val="000000" w:themeColor="text1"/>
          </w:rPr>
          <w:t>listrik</w:t>
        </w:r>
      </w:hyperlink>
      <w:r w:rsidRPr="00210B57">
        <w:rPr>
          <w:rFonts w:ascii="Arial" w:hAnsi="Arial" w:cs="Arial"/>
          <w:color w:val="000000" w:themeColor="text1"/>
        </w:rPr>
        <w:t xml:space="preserve"> dan </w:t>
      </w:r>
      <w:hyperlink r:id="rId65" w:history="1">
        <w:r w:rsidRPr="00210B57">
          <w:rPr>
            <w:rStyle w:val="Hyperlink"/>
            <w:rFonts w:ascii="Arial" w:hAnsi="Arial" w:cs="Arial"/>
            <w:color w:val="000000" w:themeColor="text1"/>
          </w:rPr>
          <w:t>magnetisme</w:t>
        </w:r>
      </w:hyperlink>
      <w:r w:rsidRPr="00210B57">
        <w:rPr>
          <w:rFonts w:ascii="Arial" w:hAnsi="Arial" w:cs="Arial"/>
          <w:color w:val="000000" w:themeColor="text1"/>
        </w:rPr>
        <w:t xml:space="preserve"> dipelajari oleh</w:t>
      </w:r>
      <w:r w:rsidRPr="00210B57">
        <w:rPr>
          <w:rFonts w:ascii="Arial" w:hAnsi="Arial" w:cs="Arial"/>
          <w:i/>
          <w:color w:val="000000" w:themeColor="text1"/>
        </w:rPr>
        <w:t xml:space="preserve"> </w:t>
      </w:r>
      <w:hyperlink r:id="rId66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Michael Faraday</w:t>
        </w:r>
      </w:hyperlink>
      <w:r w:rsidRPr="00210B57">
        <w:rPr>
          <w:rFonts w:ascii="Arial" w:hAnsi="Arial" w:cs="Arial"/>
          <w:i/>
          <w:color w:val="000000" w:themeColor="text1"/>
        </w:rPr>
        <w:t xml:space="preserve">, </w:t>
      </w:r>
      <w:hyperlink r:id="rId67" w:tooltip="George Ohm (halaman belum tersedia)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George Ohm</w:t>
        </w:r>
      </w:hyperlink>
      <w:r w:rsidRPr="00210B57">
        <w:rPr>
          <w:rFonts w:ascii="Arial" w:hAnsi="Arial" w:cs="Arial"/>
          <w:i/>
          <w:color w:val="000000" w:themeColor="text1"/>
        </w:rPr>
        <w:t xml:space="preserve">, </w:t>
      </w:r>
      <w:r w:rsidRPr="00210B57">
        <w:rPr>
          <w:rFonts w:ascii="Arial" w:hAnsi="Arial" w:cs="Arial"/>
          <w:color w:val="000000" w:themeColor="text1"/>
        </w:rPr>
        <w:t xml:space="preserve">dan lainnya. Pada </w:t>
      </w:r>
      <w:hyperlink r:id="rId68" w:history="1">
        <w:r w:rsidRPr="00210B57">
          <w:rPr>
            <w:rStyle w:val="Hyperlink"/>
            <w:rFonts w:ascii="Arial" w:hAnsi="Arial" w:cs="Arial"/>
            <w:color w:val="000000" w:themeColor="text1"/>
          </w:rPr>
          <w:t>1855</w:t>
        </w:r>
      </w:hyperlink>
      <w:r w:rsidRPr="00210B57">
        <w:rPr>
          <w:rFonts w:ascii="Arial" w:hAnsi="Arial" w:cs="Arial"/>
          <w:color w:val="000000" w:themeColor="text1"/>
        </w:rPr>
        <w:t xml:space="preserve">, </w:t>
      </w:r>
      <w:hyperlink r:id="rId69" w:history="1">
        <w:r w:rsidRPr="00210B57">
          <w:rPr>
            <w:rStyle w:val="Hyperlink"/>
            <w:rFonts w:ascii="Arial" w:hAnsi="Arial" w:cs="Arial"/>
            <w:i/>
            <w:color w:val="000000" w:themeColor="text1"/>
          </w:rPr>
          <w:t>James Clerk Maxwell</w:t>
        </w:r>
      </w:hyperlink>
      <w:r w:rsidRPr="00210B57">
        <w:rPr>
          <w:rFonts w:ascii="Arial" w:hAnsi="Arial" w:cs="Arial"/>
          <w:color w:val="000000" w:themeColor="text1"/>
        </w:rPr>
        <w:t xml:space="preserve"> menyatukan kedua fenomena menjadi satu teori </w:t>
      </w:r>
      <w:hyperlink r:id="rId70" w:history="1">
        <w:r w:rsidRPr="00210B57">
          <w:rPr>
            <w:rStyle w:val="Hyperlink"/>
            <w:rFonts w:ascii="Arial" w:hAnsi="Arial" w:cs="Arial"/>
            <w:color w:val="000000" w:themeColor="text1"/>
          </w:rPr>
          <w:t>elektromagnetisme</w:t>
        </w:r>
      </w:hyperlink>
      <w:r w:rsidRPr="00210B57">
        <w:rPr>
          <w:rFonts w:ascii="Arial" w:hAnsi="Arial" w:cs="Arial"/>
          <w:color w:val="000000" w:themeColor="text1"/>
        </w:rPr>
        <w:t>,</w:t>
      </w:r>
    </w:p>
    <w:sectPr w:rsidR="00074FF6" w:rsidRPr="00A85F0D" w:rsidSect="00F96102">
      <w:type w:val="continuous"/>
      <w:pgSz w:w="12242" w:h="20163" w:code="5"/>
      <w:pgMar w:top="2268" w:right="2268" w:bottom="2268" w:left="2268" w:header="709" w:footer="709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4CE" w:rsidRDefault="00E374CE" w:rsidP="00A85F0D">
      <w:pPr>
        <w:spacing w:after="0" w:line="240" w:lineRule="auto"/>
      </w:pPr>
      <w:r>
        <w:separator/>
      </w:r>
    </w:p>
  </w:endnote>
  <w:endnote w:type="continuationSeparator" w:id="1">
    <w:p w:rsidR="00E374CE" w:rsidRDefault="00E374CE" w:rsidP="00A8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4CE" w:rsidRDefault="00E374CE" w:rsidP="00A85F0D">
      <w:pPr>
        <w:spacing w:after="0" w:line="240" w:lineRule="auto"/>
      </w:pPr>
      <w:r>
        <w:separator/>
      </w:r>
    </w:p>
  </w:footnote>
  <w:footnote w:type="continuationSeparator" w:id="1">
    <w:p w:rsidR="00E374CE" w:rsidRDefault="00E374CE" w:rsidP="00A8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2882"/>
      <w:docPartObj>
        <w:docPartGallery w:val="Page Numbers (Top of Page)"/>
        <w:docPartUnique/>
      </w:docPartObj>
    </w:sdtPr>
    <w:sdtContent>
      <w:p w:rsidR="00A85F0D" w:rsidRDefault="00791CEF">
        <w:pPr>
          <w:pStyle w:val="Header"/>
          <w:jc w:val="right"/>
        </w:pPr>
        <w:fldSimple w:instr=" PAGE   \* MERGEFORMAT ">
          <w:r w:rsidR="00F96102">
            <w:rPr>
              <w:noProof/>
            </w:rPr>
            <w:t>13</w:t>
          </w:r>
        </w:fldSimple>
      </w:p>
    </w:sdtContent>
  </w:sdt>
  <w:p w:rsidR="00A85F0D" w:rsidRDefault="00A85F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85F0D"/>
    <w:rsid w:val="00074FF6"/>
    <w:rsid w:val="000C287A"/>
    <w:rsid w:val="00282443"/>
    <w:rsid w:val="007623A6"/>
    <w:rsid w:val="00791CEF"/>
    <w:rsid w:val="00A85F0D"/>
    <w:rsid w:val="00A868A1"/>
    <w:rsid w:val="00C5055C"/>
    <w:rsid w:val="00E34AFF"/>
    <w:rsid w:val="00E374CE"/>
    <w:rsid w:val="00F9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F0D"/>
  </w:style>
  <w:style w:type="paragraph" w:styleId="Heading3">
    <w:name w:val="heading 3"/>
    <w:basedOn w:val="Normal"/>
    <w:link w:val="Heading3Char"/>
    <w:uiPriority w:val="9"/>
    <w:qFormat/>
    <w:rsid w:val="00A85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5F0D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NormalWeb">
    <w:name w:val="Normal (Web)"/>
    <w:basedOn w:val="Normal"/>
    <w:uiPriority w:val="99"/>
    <w:unhideWhenUsed/>
    <w:rsid w:val="00A8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A85F0D"/>
    <w:rPr>
      <w:color w:val="0000FF"/>
      <w:u w:val="single"/>
    </w:rPr>
  </w:style>
  <w:style w:type="character" w:customStyle="1" w:styleId="mw-headline">
    <w:name w:val="mw-headline"/>
    <w:basedOn w:val="DefaultParagraphFont"/>
    <w:rsid w:val="00A85F0D"/>
  </w:style>
  <w:style w:type="character" w:customStyle="1" w:styleId="content">
    <w:name w:val="content"/>
    <w:basedOn w:val="DefaultParagraphFont"/>
    <w:rsid w:val="00A85F0D"/>
  </w:style>
  <w:style w:type="paragraph" w:styleId="Header">
    <w:name w:val="header"/>
    <w:basedOn w:val="Normal"/>
    <w:link w:val="HeaderChar"/>
    <w:uiPriority w:val="99"/>
    <w:unhideWhenUsed/>
    <w:rsid w:val="00A85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0D"/>
  </w:style>
  <w:style w:type="paragraph" w:styleId="Footer">
    <w:name w:val="footer"/>
    <w:basedOn w:val="Normal"/>
    <w:link w:val="FooterChar"/>
    <w:uiPriority w:val="99"/>
    <w:semiHidden/>
    <w:unhideWhenUsed/>
    <w:rsid w:val="00A85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5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d.wikipedia.org/wiki/Elektronika" TargetMode="External"/><Relationship Id="rId18" Type="http://schemas.openxmlformats.org/officeDocument/2006/relationships/hyperlink" Target="http://id.wikipedia.org/w/index.php?title=Fisika_medis&amp;action=edit&amp;redlink=1" TargetMode="External"/><Relationship Id="rId26" Type="http://schemas.openxmlformats.org/officeDocument/2006/relationships/hyperlink" Target="http://id.wikipedia.org/wiki/Matahari" TargetMode="External"/><Relationship Id="rId39" Type="http://schemas.openxmlformats.org/officeDocument/2006/relationships/hyperlink" Target="http://id.wikipedia.org/wiki/1687" TargetMode="External"/><Relationship Id="rId21" Type="http://schemas.openxmlformats.org/officeDocument/2006/relationships/hyperlink" Target="http://id.wikipedia.org/w/index.php?title=Fisika_Pendidikan&amp;action=edit&amp;redlink=1" TargetMode="External"/><Relationship Id="rId34" Type="http://schemas.openxmlformats.org/officeDocument/2006/relationships/hyperlink" Target="http://id.wikipedia.org/wiki/Abad_ke-17" TargetMode="External"/><Relationship Id="rId42" Type="http://schemas.openxmlformats.org/officeDocument/2006/relationships/hyperlink" Target="http://id.wikipedia.org/wiki/Hukum_gerak_Newton" TargetMode="External"/><Relationship Id="rId47" Type="http://schemas.openxmlformats.org/officeDocument/2006/relationships/hyperlink" Target="http://id.wikipedia.org/w/index.php?title=Dinamika_fluid&amp;action=edit&amp;redlink=1" TargetMode="External"/><Relationship Id="rId50" Type="http://schemas.openxmlformats.org/officeDocument/2006/relationships/hyperlink" Target="http://id.wikipedia.org/wiki/Astrofisika" TargetMode="External"/><Relationship Id="rId55" Type="http://schemas.openxmlformats.org/officeDocument/2006/relationships/hyperlink" Target="http://id.wikipedia.org/w/index.php?title=Thomas_Young&amp;action=edit&amp;redlink=1" TargetMode="External"/><Relationship Id="rId63" Type="http://schemas.openxmlformats.org/officeDocument/2006/relationships/hyperlink" Target="http://id.wikipedia.org/wiki/Energi" TargetMode="External"/><Relationship Id="rId68" Type="http://schemas.openxmlformats.org/officeDocument/2006/relationships/hyperlink" Target="http://id.wikipedia.org/wiki/1855" TargetMode="External"/><Relationship Id="rId7" Type="http://schemas.openxmlformats.org/officeDocument/2006/relationships/hyperlink" Target="http://id.wikipedia.org/wiki/Biofisika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d.wikipedia.org/wiki/Teknik_material" TargetMode="External"/><Relationship Id="rId29" Type="http://schemas.openxmlformats.org/officeDocument/2006/relationships/hyperlink" Target="http://id.wikipedia.org/w/index.php?title=Anakronisme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id.wikipedia.org/wiki/Biofisika" TargetMode="External"/><Relationship Id="rId24" Type="http://schemas.openxmlformats.org/officeDocument/2006/relationships/hyperlink" Target="http://id.wikipedia.org/wiki/Alam_semesta" TargetMode="External"/><Relationship Id="rId32" Type="http://schemas.openxmlformats.org/officeDocument/2006/relationships/hyperlink" Target="http://id.wikipedia.org/w/index.php?title=Mekanik&amp;action=edit&amp;redlink=1" TargetMode="External"/><Relationship Id="rId37" Type="http://schemas.openxmlformats.org/officeDocument/2006/relationships/hyperlink" Target="http://id.wikipedia.org/w/index.php?title=Dinamika_mekanik&amp;action=edit&amp;redlink=1" TargetMode="External"/><Relationship Id="rId40" Type="http://schemas.openxmlformats.org/officeDocument/2006/relationships/hyperlink" Target="http://id.wikipedia.org/wiki/Isaac_Newton" TargetMode="External"/><Relationship Id="rId45" Type="http://schemas.openxmlformats.org/officeDocument/2006/relationships/hyperlink" Target="http://id.wikipedia.org/wiki/Interaksi_dasar" TargetMode="External"/><Relationship Id="rId53" Type="http://schemas.openxmlformats.org/officeDocument/2006/relationships/hyperlink" Target="http://id.wikipedia.org/wiki/Termodinamika" TargetMode="External"/><Relationship Id="rId58" Type="http://schemas.openxmlformats.org/officeDocument/2006/relationships/hyperlink" Target="http://id.wikipedia.org/wiki/Mekanika_statistika" TargetMode="External"/><Relationship Id="rId66" Type="http://schemas.openxmlformats.org/officeDocument/2006/relationships/hyperlink" Target="http://id.wikipedia.org/wiki/Michael_Faraday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d.wikipedia.org/wiki/Geofisika" TargetMode="External"/><Relationship Id="rId23" Type="http://schemas.openxmlformats.org/officeDocument/2006/relationships/hyperlink" Target="http://id.wikipedia.org/wiki/Teknik_material" TargetMode="External"/><Relationship Id="rId28" Type="http://schemas.openxmlformats.org/officeDocument/2006/relationships/hyperlink" Target="http://id.wikipedia.org/wiki/Filsafat" TargetMode="External"/><Relationship Id="rId36" Type="http://schemas.openxmlformats.org/officeDocument/2006/relationships/hyperlink" Target="http://id.wikipedia.org/w/index.php?title=Metode_sains&amp;action=edit&amp;redlink=1" TargetMode="External"/><Relationship Id="rId49" Type="http://schemas.openxmlformats.org/officeDocument/2006/relationships/hyperlink" Target="http://id.wikipedia.org/w/index.php?title=William_Rowan_Hamilton&amp;action=edit&amp;redlink=1" TargetMode="External"/><Relationship Id="rId57" Type="http://schemas.openxmlformats.org/officeDocument/2006/relationships/hyperlink" Target="http://id.wikipedia.org/wiki/Daniel_Bernoulli" TargetMode="External"/><Relationship Id="rId61" Type="http://schemas.openxmlformats.org/officeDocument/2006/relationships/hyperlink" Target="http://id.wikipedia.org/wiki/1847" TargetMode="External"/><Relationship Id="rId10" Type="http://schemas.openxmlformats.org/officeDocument/2006/relationships/hyperlink" Target="http://id.wikipedia.org/wiki/Astronomi" TargetMode="External"/><Relationship Id="rId19" Type="http://schemas.openxmlformats.org/officeDocument/2006/relationships/hyperlink" Target="http://id.wikipedia.org/w/index.php?title=Kimia_Fisika&amp;action=edit&amp;redlink=1" TargetMode="External"/><Relationship Id="rId31" Type="http://schemas.openxmlformats.org/officeDocument/2006/relationships/hyperlink" Target="http://id.wikipedia.org/wiki/Archimedes" TargetMode="External"/><Relationship Id="rId44" Type="http://schemas.openxmlformats.org/officeDocument/2006/relationships/hyperlink" Target="http://id.wikipedia.org/wiki/Gravitasi" TargetMode="External"/><Relationship Id="rId52" Type="http://schemas.openxmlformats.org/officeDocument/2006/relationships/hyperlink" Target="http://id.wikipedia.org/wiki/Abad_ke-18" TargetMode="External"/><Relationship Id="rId60" Type="http://schemas.openxmlformats.org/officeDocument/2006/relationships/hyperlink" Target="http://id.wikipedia.org/wiki/Benjamin_Thompson" TargetMode="External"/><Relationship Id="rId65" Type="http://schemas.openxmlformats.org/officeDocument/2006/relationships/hyperlink" Target="http://id.wikipedia.org/wiki/Magnetism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d.wikipedia.org/wiki/Akustik" TargetMode="External"/><Relationship Id="rId14" Type="http://schemas.openxmlformats.org/officeDocument/2006/relationships/hyperlink" Target="http://id.wikipedia.org/wiki/Teknik" TargetMode="External"/><Relationship Id="rId22" Type="http://schemas.openxmlformats.org/officeDocument/2006/relationships/hyperlink" Target="http://id.wikipedia.org/wiki/Benda" TargetMode="External"/><Relationship Id="rId27" Type="http://schemas.openxmlformats.org/officeDocument/2006/relationships/hyperlink" Target="http://id.wikipedia.org/wiki/Bulan" TargetMode="External"/><Relationship Id="rId30" Type="http://schemas.openxmlformats.org/officeDocument/2006/relationships/hyperlink" Target="http://id.wikipedia.org/w/index.php?title=Kebudayaan_Hellenic&amp;action=edit&amp;redlink=1" TargetMode="External"/><Relationship Id="rId35" Type="http://schemas.openxmlformats.org/officeDocument/2006/relationships/hyperlink" Target="http://id.wikipedia.org/wiki/Galileo_Galilei" TargetMode="External"/><Relationship Id="rId43" Type="http://schemas.openxmlformats.org/officeDocument/2006/relationships/hyperlink" Target="http://id.wikipedia.org/wiki/Mekanika_klasik" TargetMode="External"/><Relationship Id="rId48" Type="http://schemas.openxmlformats.org/officeDocument/2006/relationships/hyperlink" Target="http://id.wikipedia.org/wiki/Joseph-Louis_de_Lagrange" TargetMode="External"/><Relationship Id="rId56" Type="http://schemas.openxmlformats.org/officeDocument/2006/relationships/hyperlink" Target="http://id.wikipedia.org/wiki/1733" TargetMode="External"/><Relationship Id="rId64" Type="http://schemas.openxmlformats.org/officeDocument/2006/relationships/hyperlink" Target="http://id.wikipedia.org/wiki/Listrik" TargetMode="External"/><Relationship Id="rId69" Type="http://schemas.openxmlformats.org/officeDocument/2006/relationships/hyperlink" Target="http://id.wikipedia.org/wiki/James_Clerk_Maxwell" TargetMode="External"/><Relationship Id="rId8" Type="http://schemas.openxmlformats.org/officeDocument/2006/relationships/hyperlink" Target="http://id.wikipedia.org/wiki/Kimia_kuantum" TargetMode="External"/><Relationship Id="rId51" Type="http://schemas.openxmlformats.org/officeDocument/2006/relationships/hyperlink" Target="http://id.wikipedia.org/wiki/Astronomi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id.wikipedia.org/w/index.php?title=Fisika_penghitungan&amp;action=edit&amp;redlink=1" TargetMode="External"/><Relationship Id="rId17" Type="http://schemas.openxmlformats.org/officeDocument/2006/relationships/hyperlink" Target="http://id.wikipedia.org/w/index.php?title=Fisika_matematika&amp;action=edit&amp;redlink=1" TargetMode="External"/><Relationship Id="rId25" Type="http://schemas.openxmlformats.org/officeDocument/2006/relationships/hyperlink" Target="http://id.wikipedia.org/wiki/Bumi" TargetMode="External"/><Relationship Id="rId33" Type="http://schemas.openxmlformats.org/officeDocument/2006/relationships/hyperlink" Target="http://id.wikipedia.org/wiki/Statika_fluida" TargetMode="External"/><Relationship Id="rId38" Type="http://schemas.openxmlformats.org/officeDocument/2006/relationships/hyperlink" Target="http://id.wikipedia.org/w/index.php?title=Inert&amp;action=edit&amp;redlink=1" TargetMode="External"/><Relationship Id="rId46" Type="http://schemas.openxmlformats.org/officeDocument/2006/relationships/hyperlink" Target="http://id.wikipedia.org/wiki/Gravitasi" TargetMode="External"/><Relationship Id="rId59" Type="http://schemas.openxmlformats.org/officeDocument/2006/relationships/hyperlink" Target="http://id.wikipedia.org/wiki/1798" TargetMode="External"/><Relationship Id="rId67" Type="http://schemas.openxmlformats.org/officeDocument/2006/relationships/hyperlink" Target="http://id.wikipedia.org/w/index.php?title=George_Ohm&amp;action=edit&amp;redlink=1" TargetMode="External"/><Relationship Id="rId20" Type="http://schemas.openxmlformats.org/officeDocument/2006/relationships/hyperlink" Target="http://id.wikipedia.org/w/index.php?title=Dinamika_kendaraan&amp;action=edit&amp;redlink=1" TargetMode="External"/><Relationship Id="rId41" Type="http://schemas.openxmlformats.org/officeDocument/2006/relationships/hyperlink" Target="http://id.wikipedia.org/w/index.php?title=Filosofi_Natural_Prinsip_Matematika&amp;action=edit&amp;redlink=1" TargetMode="External"/><Relationship Id="rId54" Type="http://schemas.openxmlformats.org/officeDocument/2006/relationships/hyperlink" Target="http://id.wikipedia.org/wiki/Robert_Boyle" TargetMode="External"/><Relationship Id="rId62" Type="http://schemas.openxmlformats.org/officeDocument/2006/relationships/hyperlink" Target="http://id.wikipedia.org/wiki/James_Prescott_Joule" TargetMode="External"/><Relationship Id="rId70" Type="http://schemas.openxmlformats.org/officeDocument/2006/relationships/hyperlink" Target="http://id.wikipedia.org/wiki/Elektromagnetis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1191</Words>
  <Characters>6790</Characters>
  <Application>Microsoft Office Word</Application>
  <DocSecurity>0</DocSecurity>
  <Lines>56</Lines>
  <Paragraphs>15</Paragraphs>
  <ScaleCrop>false</ScaleCrop>
  <Company/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2010-03-28T15:08:00Z</dcterms:created>
  <dcterms:modified xsi:type="dcterms:W3CDTF">2010-03-29T07:24:00Z</dcterms:modified>
</cp:coreProperties>
</file>