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635" w:type="dxa"/>
        <w:tblLayout w:type="fixed"/>
        <w:tblLook w:val="04A0"/>
      </w:tblPr>
      <w:tblGrid>
        <w:gridCol w:w="508"/>
        <w:gridCol w:w="1053"/>
        <w:gridCol w:w="1126"/>
        <w:gridCol w:w="2460"/>
        <w:gridCol w:w="691"/>
        <w:gridCol w:w="2055"/>
        <w:gridCol w:w="2052"/>
        <w:gridCol w:w="1841"/>
        <w:gridCol w:w="1839"/>
        <w:gridCol w:w="2002"/>
        <w:gridCol w:w="1008"/>
      </w:tblGrid>
      <w:tr w:rsidR="00714E63" w:rsidRPr="00105768" w:rsidTr="00086AC9">
        <w:tc>
          <w:tcPr>
            <w:tcW w:w="508" w:type="dxa"/>
            <w:shd w:val="clear" w:color="auto" w:fill="BFBFBF" w:themeFill="background1" w:themeFillShade="BF"/>
          </w:tcPr>
          <w:p w:rsidR="007B0819" w:rsidRPr="00105768" w:rsidRDefault="007B0819" w:rsidP="00610EC9">
            <w:pPr>
              <w:rPr>
                <w:rFonts w:asciiTheme="majorBidi" w:hAnsiTheme="majorBidi" w:cstheme="majorBidi"/>
                <w:b/>
                <w:sz w:val="20"/>
                <w:szCs w:val="20"/>
              </w:rPr>
            </w:pPr>
            <w:r w:rsidRPr="00105768">
              <w:rPr>
                <w:rFonts w:asciiTheme="majorBidi" w:hAnsiTheme="majorBidi" w:cstheme="majorBidi"/>
                <w:b/>
                <w:sz w:val="20"/>
                <w:szCs w:val="20"/>
              </w:rPr>
              <w:t>NO</w:t>
            </w:r>
          </w:p>
        </w:tc>
        <w:tc>
          <w:tcPr>
            <w:tcW w:w="2179" w:type="dxa"/>
            <w:gridSpan w:val="2"/>
            <w:shd w:val="clear" w:color="auto" w:fill="BFBFBF" w:themeFill="background1" w:themeFillShade="BF"/>
          </w:tcPr>
          <w:p w:rsidR="007B0819" w:rsidRPr="00105768" w:rsidRDefault="007B0819" w:rsidP="00610EC9">
            <w:pPr>
              <w:rPr>
                <w:rFonts w:asciiTheme="majorBidi" w:hAnsiTheme="majorBidi" w:cstheme="majorBidi"/>
                <w:b/>
                <w:sz w:val="20"/>
                <w:szCs w:val="20"/>
                <w:lang w:val="en-US"/>
              </w:rPr>
            </w:pPr>
            <w:r w:rsidRPr="00105768">
              <w:rPr>
                <w:rFonts w:asciiTheme="majorBidi" w:hAnsiTheme="majorBidi" w:cstheme="majorBidi"/>
                <w:b/>
                <w:sz w:val="20"/>
                <w:szCs w:val="20"/>
                <w:lang w:val="en-US"/>
              </w:rPr>
              <w:t>KI</w:t>
            </w:r>
          </w:p>
        </w:tc>
        <w:tc>
          <w:tcPr>
            <w:tcW w:w="2460" w:type="dxa"/>
            <w:shd w:val="clear" w:color="auto" w:fill="BFBFBF" w:themeFill="background1" w:themeFillShade="BF"/>
          </w:tcPr>
          <w:p w:rsidR="007B0819" w:rsidRPr="00105768" w:rsidRDefault="007B0819" w:rsidP="00610EC9">
            <w:pPr>
              <w:rPr>
                <w:rFonts w:asciiTheme="majorBidi" w:hAnsiTheme="majorBidi" w:cstheme="majorBidi"/>
                <w:b/>
                <w:sz w:val="20"/>
                <w:szCs w:val="20"/>
                <w:lang w:val="en-US"/>
              </w:rPr>
            </w:pPr>
            <w:r w:rsidRPr="00105768">
              <w:rPr>
                <w:rFonts w:asciiTheme="majorBidi" w:hAnsiTheme="majorBidi" w:cstheme="majorBidi"/>
                <w:b/>
                <w:sz w:val="20"/>
                <w:szCs w:val="20"/>
                <w:lang w:val="en-US"/>
              </w:rPr>
              <w:t>KD</w:t>
            </w:r>
          </w:p>
        </w:tc>
        <w:tc>
          <w:tcPr>
            <w:tcW w:w="691" w:type="dxa"/>
            <w:shd w:val="clear" w:color="auto" w:fill="BFBFBF" w:themeFill="background1" w:themeFillShade="BF"/>
          </w:tcPr>
          <w:p w:rsidR="007B0819" w:rsidRPr="00105768" w:rsidRDefault="007B0819" w:rsidP="00610EC9">
            <w:pPr>
              <w:rPr>
                <w:rFonts w:asciiTheme="majorBidi" w:hAnsiTheme="majorBidi" w:cstheme="majorBidi"/>
                <w:b/>
                <w:sz w:val="20"/>
                <w:szCs w:val="20"/>
                <w:lang w:val="en-US"/>
              </w:rPr>
            </w:pPr>
            <w:r w:rsidRPr="00105768">
              <w:rPr>
                <w:rFonts w:asciiTheme="majorBidi" w:hAnsiTheme="majorBidi" w:cstheme="majorBidi"/>
                <w:b/>
                <w:sz w:val="20"/>
                <w:szCs w:val="20"/>
                <w:lang w:val="en-US"/>
              </w:rPr>
              <w:t>KISI-KISI</w:t>
            </w:r>
          </w:p>
        </w:tc>
        <w:tc>
          <w:tcPr>
            <w:tcW w:w="2055" w:type="dxa"/>
            <w:shd w:val="clear" w:color="auto" w:fill="BFBFBF" w:themeFill="background1" w:themeFillShade="BF"/>
          </w:tcPr>
          <w:p w:rsidR="007B0819" w:rsidRPr="00105768" w:rsidRDefault="007B0819" w:rsidP="00610EC9">
            <w:pPr>
              <w:rPr>
                <w:rFonts w:asciiTheme="majorBidi" w:hAnsiTheme="majorBidi" w:cstheme="majorBidi"/>
                <w:b/>
                <w:sz w:val="20"/>
                <w:szCs w:val="20"/>
              </w:rPr>
            </w:pPr>
            <w:r w:rsidRPr="00105768">
              <w:rPr>
                <w:rFonts w:asciiTheme="majorBidi" w:hAnsiTheme="majorBidi" w:cstheme="majorBidi"/>
                <w:b/>
                <w:sz w:val="20"/>
                <w:szCs w:val="20"/>
              </w:rPr>
              <w:t>SOAL</w:t>
            </w:r>
          </w:p>
        </w:tc>
        <w:tc>
          <w:tcPr>
            <w:tcW w:w="2052" w:type="dxa"/>
            <w:shd w:val="clear" w:color="auto" w:fill="BFBFBF" w:themeFill="background1" w:themeFillShade="BF"/>
          </w:tcPr>
          <w:p w:rsidR="007B0819" w:rsidRPr="00105768" w:rsidRDefault="007B0819" w:rsidP="00610EC9">
            <w:pPr>
              <w:rPr>
                <w:rFonts w:asciiTheme="majorBidi" w:hAnsiTheme="majorBidi" w:cstheme="majorBidi"/>
                <w:b/>
                <w:sz w:val="20"/>
                <w:szCs w:val="20"/>
              </w:rPr>
            </w:pPr>
            <w:r w:rsidRPr="00105768">
              <w:rPr>
                <w:rFonts w:asciiTheme="majorBidi" w:hAnsiTheme="majorBidi" w:cstheme="majorBidi"/>
                <w:b/>
                <w:sz w:val="20"/>
                <w:szCs w:val="20"/>
              </w:rPr>
              <w:t>A</w:t>
            </w:r>
          </w:p>
        </w:tc>
        <w:tc>
          <w:tcPr>
            <w:tcW w:w="1841" w:type="dxa"/>
            <w:shd w:val="clear" w:color="auto" w:fill="BFBFBF" w:themeFill="background1" w:themeFillShade="BF"/>
          </w:tcPr>
          <w:p w:rsidR="007B0819" w:rsidRPr="00105768" w:rsidRDefault="007B0819" w:rsidP="00610EC9">
            <w:pPr>
              <w:rPr>
                <w:rFonts w:asciiTheme="majorBidi" w:hAnsiTheme="majorBidi" w:cstheme="majorBidi"/>
                <w:b/>
                <w:sz w:val="20"/>
                <w:szCs w:val="20"/>
              </w:rPr>
            </w:pPr>
            <w:r w:rsidRPr="00105768">
              <w:rPr>
                <w:rFonts w:asciiTheme="majorBidi" w:hAnsiTheme="majorBidi" w:cstheme="majorBidi"/>
                <w:b/>
                <w:sz w:val="20"/>
                <w:szCs w:val="20"/>
              </w:rPr>
              <w:t>B</w:t>
            </w:r>
          </w:p>
        </w:tc>
        <w:tc>
          <w:tcPr>
            <w:tcW w:w="1839" w:type="dxa"/>
            <w:shd w:val="clear" w:color="auto" w:fill="BFBFBF" w:themeFill="background1" w:themeFillShade="BF"/>
          </w:tcPr>
          <w:p w:rsidR="007B0819" w:rsidRPr="00105768" w:rsidRDefault="007B0819" w:rsidP="00610EC9">
            <w:pPr>
              <w:rPr>
                <w:rFonts w:asciiTheme="majorBidi" w:hAnsiTheme="majorBidi" w:cstheme="majorBidi"/>
                <w:b/>
                <w:sz w:val="20"/>
                <w:szCs w:val="20"/>
              </w:rPr>
            </w:pPr>
            <w:r w:rsidRPr="00105768">
              <w:rPr>
                <w:rFonts w:asciiTheme="majorBidi" w:hAnsiTheme="majorBidi" w:cstheme="majorBidi"/>
                <w:b/>
                <w:sz w:val="20"/>
                <w:szCs w:val="20"/>
              </w:rPr>
              <w:t>C</w:t>
            </w:r>
          </w:p>
        </w:tc>
        <w:tc>
          <w:tcPr>
            <w:tcW w:w="2002" w:type="dxa"/>
            <w:shd w:val="clear" w:color="auto" w:fill="BFBFBF" w:themeFill="background1" w:themeFillShade="BF"/>
          </w:tcPr>
          <w:p w:rsidR="007B0819" w:rsidRPr="00105768" w:rsidRDefault="007B0819" w:rsidP="00610EC9">
            <w:pPr>
              <w:rPr>
                <w:rFonts w:asciiTheme="majorBidi" w:hAnsiTheme="majorBidi" w:cstheme="majorBidi"/>
                <w:b/>
                <w:sz w:val="20"/>
                <w:szCs w:val="20"/>
              </w:rPr>
            </w:pPr>
            <w:r w:rsidRPr="00105768">
              <w:rPr>
                <w:rFonts w:asciiTheme="majorBidi" w:hAnsiTheme="majorBidi" w:cstheme="majorBidi"/>
                <w:b/>
                <w:sz w:val="20"/>
                <w:szCs w:val="20"/>
              </w:rPr>
              <w:t>D</w:t>
            </w:r>
          </w:p>
        </w:tc>
        <w:tc>
          <w:tcPr>
            <w:tcW w:w="1008" w:type="dxa"/>
            <w:shd w:val="clear" w:color="auto" w:fill="BFBFBF" w:themeFill="background1" w:themeFillShade="BF"/>
          </w:tcPr>
          <w:p w:rsidR="007B0819" w:rsidRPr="00105768" w:rsidRDefault="007B0819" w:rsidP="00314749">
            <w:pPr>
              <w:jc w:val="center"/>
              <w:rPr>
                <w:rFonts w:asciiTheme="majorBidi" w:hAnsiTheme="majorBidi" w:cstheme="majorBidi"/>
                <w:b/>
                <w:sz w:val="20"/>
                <w:szCs w:val="20"/>
              </w:rPr>
            </w:pPr>
            <w:r w:rsidRPr="00105768">
              <w:rPr>
                <w:rFonts w:asciiTheme="majorBidi" w:hAnsiTheme="majorBidi" w:cstheme="majorBidi"/>
                <w:b/>
                <w:sz w:val="20"/>
                <w:szCs w:val="20"/>
              </w:rPr>
              <w:t>Jawaban Benar</w:t>
            </w:r>
          </w:p>
        </w:tc>
      </w:tr>
      <w:tr w:rsidR="00714E63" w:rsidRPr="00105768" w:rsidTr="00086AC9">
        <w:tc>
          <w:tcPr>
            <w:tcW w:w="508" w:type="dxa"/>
            <w:shd w:val="clear" w:color="auto" w:fill="BFBFBF" w:themeFill="background1" w:themeFillShade="BF"/>
          </w:tcPr>
          <w:p w:rsidR="00910F31" w:rsidRPr="00105768" w:rsidRDefault="00910F31" w:rsidP="00610EC9">
            <w:pPr>
              <w:rPr>
                <w:rFonts w:asciiTheme="majorBidi" w:hAnsiTheme="majorBidi" w:cstheme="majorBidi"/>
                <w:b/>
                <w:sz w:val="20"/>
                <w:szCs w:val="20"/>
              </w:rPr>
            </w:pPr>
          </w:p>
        </w:tc>
        <w:tc>
          <w:tcPr>
            <w:tcW w:w="2179" w:type="dxa"/>
            <w:gridSpan w:val="2"/>
            <w:shd w:val="clear" w:color="auto" w:fill="BFBFBF" w:themeFill="background1" w:themeFillShade="BF"/>
          </w:tcPr>
          <w:p w:rsidR="00910F31" w:rsidRPr="00105768" w:rsidRDefault="00910F31" w:rsidP="00610EC9">
            <w:pPr>
              <w:rPr>
                <w:rFonts w:asciiTheme="majorBidi" w:hAnsiTheme="majorBidi" w:cstheme="majorBidi"/>
                <w:b/>
                <w:sz w:val="20"/>
                <w:szCs w:val="20"/>
                <w:lang w:val="en-US"/>
              </w:rPr>
            </w:pPr>
          </w:p>
        </w:tc>
        <w:tc>
          <w:tcPr>
            <w:tcW w:w="2460" w:type="dxa"/>
            <w:shd w:val="clear" w:color="auto" w:fill="BFBFBF" w:themeFill="background1" w:themeFillShade="BF"/>
          </w:tcPr>
          <w:p w:rsidR="00910F31" w:rsidRPr="00105768" w:rsidRDefault="00910F31" w:rsidP="00610EC9">
            <w:pPr>
              <w:rPr>
                <w:rFonts w:asciiTheme="majorBidi" w:hAnsiTheme="majorBidi" w:cstheme="majorBidi"/>
                <w:b/>
                <w:sz w:val="20"/>
                <w:szCs w:val="20"/>
                <w:lang w:val="en-US"/>
              </w:rPr>
            </w:pPr>
          </w:p>
        </w:tc>
        <w:tc>
          <w:tcPr>
            <w:tcW w:w="691" w:type="dxa"/>
            <w:shd w:val="clear" w:color="auto" w:fill="BFBFBF" w:themeFill="background1" w:themeFillShade="BF"/>
          </w:tcPr>
          <w:p w:rsidR="00910F31" w:rsidRPr="00105768" w:rsidRDefault="00910F31" w:rsidP="00610EC9">
            <w:pPr>
              <w:rPr>
                <w:rFonts w:asciiTheme="majorBidi" w:hAnsiTheme="majorBidi" w:cstheme="majorBidi"/>
                <w:b/>
                <w:sz w:val="20"/>
                <w:szCs w:val="20"/>
                <w:lang w:val="en-US"/>
              </w:rPr>
            </w:pPr>
          </w:p>
        </w:tc>
        <w:tc>
          <w:tcPr>
            <w:tcW w:w="2055" w:type="dxa"/>
            <w:shd w:val="clear" w:color="auto" w:fill="BFBFBF" w:themeFill="background1" w:themeFillShade="BF"/>
          </w:tcPr>
          <w:p w:rsidR="00910F31" w:rsidRPr="00105768" w:rsidRDefault="00910F31" w:rsidP="00610EC9">
            <w:pPr>
              <w:rPr>
                <w:rFonts w:asciiTheme="majorBidi" w:hAnsiTheme="majorBidi" w:cstheme="majorBidi"/>
                <w:b/>
                <w:sz w:val="20"/>
                <w:szCs w:val="20"/>
              </w:rPr>
            </w:pPr>
          </w:p>
        </w:tc>
        <w:tc>
          <w:tcPr>
            <w:tcW w:w="2052" w:type="dxa"/>
            <w:shd w:val="clear" w:color="auto" w:fill="BFBFBF" w:themeFill="background1" w:themeFillShade="BF"/>
          </w:tcPr>
          <w:p w:rsidR="00910F31" w:rsidRPr="00105768" w:rsidRDefault="00910F31" w:rsidP="00610EC9">
            <w:pPr>
              <w:rPr>
                <w:rFonts w:asciiTheme="majorBidi" w:hAnsiTheme="majorBidi" w:cstheme="majorBidi"/>
                <w:b/>
                <w:sz w:val="20"/>
                <w:szCs w:val="20"/>
              </w:rPr>
            </w:pPr>
          </w:p>
        </w:tc>
        <w:tc>
          <w:tcPr>
            <w:tcW w:w="1841" w:type="dxa"/>
            <w:shd w:val="clear" w:color="auto" w:fill="BFBFBF" w:themeFill="background1" w:themeFillShade="BF"/>
          </w:tcPr>
          <w:p w:rsidR="00910F31" w:rsidRPr="00105768" w:rsidRDefault="00910F31" w:rsidP="00610EC9">
            <w:pPr>
              <w:rPr>
                <w:rFonts w:asciiTheme="majorBidi" w:hAnsiTheme="majorBidi" w:cstheme="majorBidi"/>
                <w:b/>
                <w:sz w:val="20"/>
                <w:szCs w:val="20"/>
              </w:rPr>
            </w:pPr>
          </w:p>
        </w:tc>
        <w:tc>
          <w:tcPr>
            <w:tcW w:w="1839" w:type="dxa"/>
            <w:shd w:val="clear" w:color="auto" w:fill="BFBFBF" w:themeFill="background1" w:themeFillShade="BF"/>
          </w:tcPr>
          <w:p w:rsidR="00910F31" w:rsidRPr="00105768" w:rsidRDefault="00910F31" w:rsidP="00610EC9">
            <w:pPr>
              <w:rPr>
                <w:rFonts w:asciiTheme="majorBidi" w:hAnsiTheme="majorBidi" w:cstheme="majorBidi"/>
                <w:b/>
                <w:sz w:val="20"/>
                <w:szCs w:val="20"/>
              </w:rPr>
            </w:pPr>
          </w:p>
        </w:tc>
        <w:tc>
          <w:tcPr>
            <w:tcW w:w="2002" w:type="dxa"/>
            <w:shd w:val="clear" w:color="auto" w:fill="BFBFBF" w:themeFill="background1" w:themeFillShade="BF"/>
          </w:tcPr>
          <w:p w:rsidR="00910F31" w:rsidRPr="00105768" w:rsidRDefault="00910F31" w:rsidP="00610EC9">
            <w:pPr>
              <w:rPr>
                <w:rFonts w:asciiTheme="majorBidi" w:hAnsiTheme="majorBidi" w:cstheme="majorBidi"/>
                <w:b/>
                <w:sz w:val="20"/>
                <w:szCs w:val="20"/>
              </w:rPr>
            </w:pPr>
          </w:p>
        </w:tc>
        <w:tc>
          <w:tcPr>
            <w:tcW w:w="1008" w:type="dxa"/>
            <w:shd w:val="clear" w:color="auto" w:fill="BFBFBF" w:themeFill="background1" w:themeFillShade="BF"/>
          </w:tcPr>
          <w:p w:rsidR="00910F31" w:rsidRPr="00105768" w:rsidRDefault="00910F31" w:rsidP="00314749">
            <w:pPr>
              <w:jc w:val="center"/>
              <w:rPr>
                <w:rFonts w:asciiTheme="majorBidi" w:hAnsiTheme="majorBidi" w:cstheme="majorBidi"/>
                <w:b/>
                <w:sz w:val="20"/>
                <w:szCs w:val="20"/>
              </w:rPr>
            </w:pPr>
          </w:p>
        </w:tc>
      </w:tr>
      <w:tr w:rsidR="00714E63" w:rsidRPr="00105768" w:rsidTr="00086AC9">
        <w:tc>
          <w:tcPr>
            <w:tcW w:w="508" w:type="dxa"/>
          </w:tcPr>
          <w:p w:rsidR="007B0819" w:rsidRPr="00105768" w:rsidRDefault="007B0819" w:rsidP="00610EC9">
            <w:pPr>
              <w:rPr>
                <w:rFonts w:asciiTheme="majorBidi" w:hAnsiTheme="majorBidi" w:cstheme="majorBidi"/>
                <w:sz w:val="20"/>
                <w:szCs w:val="20"/>
              </w:rPr>
            </w:pPr>
            <w:r w:rsidRPr="00105768">
              <w:rPr>
                <w:rFonts w:asciiTheme="majorBidi" w:hAnsiTheme="majorBidi" w:cstheme="majorBidi"/>
                <w:sz w:val="20"/>
                <w:szCs w:val="20"/>
              </w:rPr>
              <w:t>1</w:t>
            </w:r>
          </w:p>
        </w:tc>
        <w:tc>
          <w:tcPr>
            <w:tcW w:w="2179" w:type="dxa"/>
            <w:gridSpan w:val="2"/>
          </w:tcPr>
          <w:p w:rsidR="007B0819" w:rsidRPr="0008780B" w:rsidRDefault="0008780B" w:rsidP="00920503">
            <w:pPr>
              <w:pStyle w:val="TableParagraph"/>
              <w:tabs>
                <w:tab w:val="left" w:pos="-59"/>
                <w:tab w:val="left" w:pos="1775"/>
              </w:tabs>
              <w:spacing w:line="211" w:lineRule="auto"/>
              <w:ind w:left="0" w:right="-11" w:firstLine="22"/>
            </w:pPr>
            <w:r>
              <w:rPr>
                <w:sz w:val="22"/>
              </w:rPr>
              <w:t xml:space="preserve">Mengidentifikasi informasi </w:t>
            </w:r>
            <w:r w:rsidRPr="009C16FE">
              <w:rPr>
                <w:sz w:val="22"/>
              </w:rPr>
              <w:t>teks eksposisi</w:t>
            </w:r>
            <w:r>
              <w:rPr>
                <w:sz w:val="22"/>
              </w:rPr>
              <w:t xml:space="preserve"> berupa artikel ilmiah populer dari koran/majalah)yangdidengar dan dibaca</w:t>
            </w:r>
          </w:p>
        </w:tc>
        <w:tc>
          <w:tcPr>
            <w:tcW w:w="2460" w:type="dxa"/>
          </w:tcPr>
          <w:p w:rsidR="007B0819" w:rsidRPr="00D26119" w:rsidRDefault="00D26119" w:rsidP="00920503">
            <w:pPr>
              <w:pStyle w:val="TableParagraph"/>
              <w:tabs>
                <w:tab w:val="left" w:pos="813"/>
                <w:tab w:val="left" w:pos="2310"/>
              </w:tabs>
              <w:spacing w:line="211" w:lineRule="auto"/>
              <w:ind w:left="79" w:right="-37" w:firstLine="25"/>
            </w:pPr>
            <w:r>
              <w:rPr>
                <w:sz w:val="22"/>
              </w:rPr>
              <w:t>Menyimpulkan is</w:t>
            </w:r>
            <w:r>
              <w:rPr>
                <w:sz w:val="22"/>
                <w:lang w:val="id-ID"/>
              </w:rPr>
              <w:t xml:space="preserve">i </w:t>
            </w:r>
            <w:r>
              <w:rPr>
                <w:sz w:val="22"/>
              </w:rPr>
              <w:t>teks eksposisi (artikel ilmiah populer darikoran dan majalah) yang didengardandibaca</w:t>
            </w:r>
          </w:p>
        </w:tc>
        <w:tc>
          <w:tcPr>
            <w:tcW w:w="691" w:type="dxa"/>
          </w:tcPr>
          <w:p w:rsidR="007B0819" w:rsidRPr="0048784A" w:rsidRDefault="0048784A" w:rsidP="00BC10BB">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ide pokok teks</w:t>
            </w:r>
          </w:p>
        </w:tc>
        <w:tc>
          <w:tcPr>
            <w:tcW w:w="2055" w:type="dxa"/>
          </w:tcPr>
          <w:p w:rsidR="00C578D3" w:rsidRDefault="00C578D3" w:rsidP="00C578D3">
            <w:r>
              <w:t xml:space="preserve">Bacalah paragraph berikut </w:t>
            </w:r>
          </w:p>
          <w:p w:rsidR="00C578D3" w:rsidRDefault="00C578D3" w:rsidP="0008780B">
            <w:pPr>
              <w:jc w:val="both"/>
            </w:pPr>
            <w:r>
              <w:t>Trusmi merupakan desa yang dijuluki sebagai sentral batik cerebonan. Hamp</w:t>
            </w:r>
            <w:r w:rsidR="0008780B">
              <w:t>i</w:t>
            </w:r>
            <w:r>
              <w:t>r semua orang mengenal bati</w:t>
            </w:r>
            <w:r w:rsidR="0008780B">
              <w:t>k</w:t>
            </w:r>
            <w:r>
              <w:t xml:space="preserve">, bahkan masyarakat tiongkok sangat menyukai motif-motif batik dari desa yang satu ini. Batik banyak sekali ditemukan di desa yang berjarak kurang lebih 5 KM kearah barat cirobon ini. Dari produk rumahan sampai produk pabrikan terkenal dapat ditemukan di desa tersebut. motifnya pun sangat beragam ada mahkota, mega mendung, dan motif-motif pesisirfan lainnya. </w:t>
            </w:r>
          </w:p>
          <w:p w:rsidR="007B0819" w:rsidRPr="00105768" w:rsidRDefault="00C578D3" w:rsidP="00C578D3">
            <w:pPr>
              <w:autoSpaceDE w:val="0"/>
              <w:autoSpaceDN w:val="0"/>
              <w:adjustRightInd w:val="0"/>
              <w:rPr>
                <w:rFonts w:asciiTheme="majorBidi" w:hAnsiTheme="majorBidi" w:cstheme="majorBidi"/>
                <w:color w:val="030303"/>
                <w:sz w:val="20"/>
                <w:szCs w:val="20"/>
              </w:rPr>
            </w:pPr>
            <w:r>
              <w:t xml:space="preserve">Gagasan utama </w:t>
            </w:r>
            <w:r>
              <w:lastRenderedPageBreak/>
              <w:t>paragraph tersebut adalah....</w:t>
            </w:r>
          </w:p>
        </w:tc>
        <w:tc>
          <w:tcPr>
            <w:tcW w:w="2052" w:type="dxa"/>
          </w:tcPr>
          <w:p w:rsidR="007B0819" w:rsidRPr="00DE7CB2" w:rsidRDefault="00DE7CB2" w:rsidP="00DE7CB2">
            <w:pPr>
              <w:rPr>
                <w:rFonts w:asciiTheme="majorBidi" w:hAnsiTheme="majorBidi" w:cstheme="majorBidi"/>
                <w:sz w:val="20"/>
                <w:szCs w:val="20"/>
              </w:rPr>
            </w:pPr>
            <w:r>
              <w:rPr>
                <w:lang w:val="en-US"/>
              </w:rPr>
              <w:lastRenderedPageBreak/>
              <w:t xml:space="preserve">A </w:t>
            </w:r>
            <w:r w:rsidR="00C578D3">
              <w:t>Berbagai motif batik Cirebon</w:t>
            </w:r>
          </w:p>
        </w:tc>
        <w:tc>
          <w:tcPr>
            <w:tcW w:w="1841" w:type="dxa"/>
          </w:tcPr>
          <w:p w:rsidR="00C578D3" w:rsidRDefault="00DE7CB2" w:rsidP="00DE7CB2">
            <w:r>
              <w:rPr>
                <w:lang w:val="en-US"/>
              </w:rPr>
              <w:t xml:space="preserve">B </w:t>
            </w:r>
            <w:r w:rsidR="00C578D3">
              <w:t xml:space="preserve">Produk batik rumahan dan pabrikan </w:t>
            </w:r>
          </w:p>
          <w:p w:rsidR="007B0819" w:rsidRPr="00C578D3" w:rsidRDefault="007B0819" w:rsidP="00C578D3">
            <w:pPr>
              <w:rPr>
                <w:rFonts w:asciiTheme="majorBidi" w:hAnsiTheme="majorBidi" w:cstheme="majorBidi"/>
                <w:sz w:val="20"/>
                <w:szCs w:val="20"/>
              </w:rPr>
            </w:pPr>
          </w:p>
        </w:tc>
        <w:tc>
          <w:tcPr>
            <w:tcW w:w="1839" w:type="dxa"/>
          </w:tcPr>
          <w:p w:rsidR="007B0819" w:rsidRPr="00DE7CB2" w:rsidRDefault="00DE7CB2" w:rsidP="00DE7CB2">
            <w:pPr>
              <w:rPr>
                <w:rFonts w:asciiTheme="majorBidi" w:hAnsiTheme="majorBidi" w:cstheme="majorBidi"/>
                <w:sz w:val="20"/>
                <w:szCs w:val="20"/>
              </w:rPr>
            </w:pPr>
            <w:r>
              <w:rPr>
                <w:lang w:val="en-US"/>
              </w:rPr>
              <w:t xml:space="preserve">C </w:t>
            </w:r>
            <w:r w:rsidR="00C578D3" w:rsidRPr="00714E63">
              <w:t>Trusmi sebagai sentral batik cerebon</w:t>
            </w:r>
          </w:p>
        </w:tc>
        <w:tc>
          <w:tcPr>
            <w:tcW w:w="2002" w:type="dxa"/>
          </w:tcPr>
          <w:p w:rsidR="00C578D3" w:rsidRPr="00DE7CB2" w:rsidRDefault="00DE7CB2" w:rsidP="00DE7CB2">
            <w:pPr>
              <w:rPr>
                <w:lang w:val="en-US"/>
              </w:rPr>
            </w:pPr>
            <w:r>
              <w:rPr>
                <w:lang w:val="en-US"/>
              </w:rPr>
              <w:t xml:space="preserve">D </w:t>
            </w:r>
            <w:r w:rsidR="00C578D3">
              <w:t>Kegemaran orang cina akan motif batik</w:t>
            </w:r>
          </w:p>
          <w:p w:rsidR="007B0819" w:rsidRPr="00C578D3" w:rsidRDefault="007B0819" w:rsidP="00610EC9">
            <w:pPr>
              <w:rPr>
                <w:rFonts w:asciiTheme="majorBidi" w:hAnsiTheme="majorBidi" w:cstheme="majorBidi"/>
                <w:sz w:val="20"/>
                <w:szCs w:val="20"/>
                <w:lang w:val="en-US"/>
              </w:rPr>
            </w:pPr>
          </w:p>
        </w:tc>
        <w:tc>
          <w:tcPr>
            <w:tcW w:w="1008" w:type="dxa"/>
          </w:tcPr>
          <w:p w:rsidR="007B0819" w:rsidRPr="00105768" w:rsidRDefault="00C578D3" w:rsidP="00610EC9">
            <w:pPr>
              <w:rPr>
                <w:rFonts w:asciiTheme="majorBidi" w:hAnsiTheme="majorBidi" w:cstheme="majorBidi"/>
                <w:sz w:val="20"/>
                <w:szCs w:val="20"/>
              </w:rPr>
            </w:pPr>
            <w:r>
              <w:rPr>
                <w:rFonts w:asciiTheme="majorBidi" w:hAnsiTheme="majorBidi" w:cstheme="majorBidi"/>
                <w:sz w:val="20"/>
                <w:szCs w:val="20"/>
              </w:rPr>
              <w:t>C</w:t>
            </w:r>
          </w:p>
        </w:tc>
      </w:tr>
      <w:tr w:rsidR="00714E63" w:rsidRPr="00105768" w:rsidTr="00086AC9">
        <w:tc>
          <w:tcPr>
            <w:tcW w:w="508" w:type="dxa"/>
          </w:tcPr>
          <w:p w:rsidR="007B0819" w:rsidRPr="00105768" w:rsidRDefault="00106852" w:rsidP="00610EC9">
            <w:pPr>
              <w:rPr>
                <w:rFonts w:asciiTheme="majorBidi" w:hAnsiTheme="majorBidi" w:cstheme="majorBidi"/>
                <w:sz w:val="20"/>
                <w:szCs w:val="20"/>
              </w:rPr>
            </w:pPr>
            <w:r w:rsidRPr="00105768">
              <w:rPr>
                <w:rFonts w:asciiTheme="majorBidi" w:hAnsiTheme="majorBidi" w:cstheme="majorBidi"/>
                <w:sz w:val="20"/>
                <w:szCs w:val="20"/>
              </w:rPr>
              <w:lastRenderedPageBreak/>
              <w:t>2</w:t>
            </w:r>
          </w:p>
        </w:tc>
        <w:tc>
          <w:tcPr>
            <w:tcW w:w="2179" w:type="dxa"/>
            <w:gridSpan w:val="2"/>
          </w:tcPr>
          <w:tbl>
            <w:tblPr>
              <w:tblW w:w="1963" w:type="dxa"/>
              <w:tblBorders>
                <w:top w:val="nil"/>
                <w:left w:val="nil"/>
                <w:bottom w:val="nil"/>
                <w:right w:val="nil"/>
              </w:tblBorders>
              <w:tblLayout w:type="fixed"/>
              <w:tblLook w:val="0000"/>
            </w:tblPr>
            <w:tblGrid>
              <w:gridCol w:w="1963"/>
            </w:tblGrid>
            <w:tr w:rsidR="00FC779D" w:rsidRPr="00FC779D" w:rsidTr="00FC779D">
              <w:trPr>
                <w:trHeight w:val="732"/>
              </w:trPr>
              <w:tc>
                <w:tcPr>
                  <w:tcW w:w="1963" w:type="dxa"/>
                </w:tcPr>
                <w:p w:rsidR="00FC779D" w:rsidRPr="00FC779D" w:rsidRDefault="00FC779D" w:rsidP="00FC779D">
                  <w:pPr>
                    <w:autoSpaceDE w:val="0"/>
                    <w:autoSpaceDN w:val="0"/>
                    <w:adjustRightInd w:val="0"/>
                    <w:spacing w:after="0" w:line="240" w:lineRule="auto"/>
                    <w:ind w:left="-57"/>
                    <w:rPr>
                      <w:rFonts w:ascii="Bookman Old Style" w:hAnsi="Bookman Old Style" w:cs="Bookman Old Style"/>
                      <w:color w:val="000000"/>
                    </w:rPr>
                  </w:pPr>
                  <w:r w:rsidRPr="00FC779D">
                    <w:rPr>
                      <w:rFonts w:ascii="Bookman Old Style" w:hAnsi="Bookman Old Style" w:cs="Bookman Old Style"/>
                      <w:color w:val="000000"/>
                    </w:rPr>
                    <w:t xml:space="preserve">Mengidentifikasi informasi dalam teks deskripsi tentang objek (sekolah, tempat wisata, tempat bersejarah, dan atau suasana pentas seni daerah) yang didengar dan dibaca </w:t>
                  </w:r>
                </w:p>
              </w:tc>
            </w:tr>
          </w:tbl>
          <w:p w:rsidR="007B0819" w:rsidRPr="00FC779D" w:rsidRDefault="007B0819" w:rsidP="00610EC9">
            <w:pPr>
              <w:autoSpaceDE w:val="0"/>
              <w:autoSpaceDN w:val="0"/>
              <w:adjustRightInd w:val="0"/>
              <w:rPr>
                <w:rFonts w:asciiTheme="majorBidi" w:hAnsiTheme="majorBidi" w:cstheme="majorBidi"/>
                <w:color w:val="030303"/>
                <w:sz w:val="20"/>
                <w:szCs w:val="20"/>
                <w:highlight w:val="yellow"/>
              </w:rPr>
            </w:pPr>
          </w:p>
        </w:tc>
        <w:tc>
          <w:tcPr>
            <w:tcW w:w="2460" w:type="dxa"/>
          </w:tcPr>
          <w:tbl>
            <w:tblPr>
              <w:tblW w:w="0" w:type="auto"/>
              <w:tblBorders>
                <w:top w:val="nil"/>
                <w:left w:val="nil"/>
                <w:bottom w:val="nil"/>
                <w:right w:val="nil"/>
              </w:tblBorders>
              <w:tblLayout w:type="fixed"/>
              <w:tblLook w:val="0000"/>
            </w:tblPr>
            <w:tblGrid>
              <w:gridCol w:w="2244"/>
            </w:tblGrid>
            <w:tr w:rsidR="00FC779D" w:rsidRPr="00FC779D" w:rsidTr="00FC779D">
              <w:trPr>
                <w:trHeight w:val="749"/>
              </w:trPr>
              <w:tc>
                <w:tcPr>
                  <w:tcW w:w="2244" w:type="dxa"/>
                </w:tcPr>
                <w:p w:rsidR="00FC779D" w:rsidRPr="00FC779D" w:rsidRDefault="00FC779D" w:rsidP="00A16941">
                  <w:pPr>
                    <w:autoSpaceDE w:val="0"/>
                    <w:autoSpaceDN w:val="0"/>
                    <w:adjustRightInd w:val="0"/>
                    <w:spacing w:after="0" w:line="240" w:lineRule="auto"/>
                    <w:ind w:left="-217"/>
                    <w:rPr>
                      <w:rFonts w:ascii="Bookman Old Style" w:hAnsi="Bookman Old Style" w:cs="Bookman Old Style"/>
                      <w:color w:val="000000"/>
                    </w:rPr>
                  </w:pPr>
                  <w:r w:rsidRPr="00FC779D">
                    <w:rPr>
                      <w:rFonts w:ascii="Bookman Old Style" w:hAnsi="Bookman Old Style" w:cs="Bookman Old Style"/>
                      <w:color w:val="000000"/>
                    </w:rPr>
                    <w:t xml:space="preserve">Menjelaskan isi teks deskripsi objek (tempat wisata, tempat bersejarah, pentas seni daerah, kain tradisional, dll) yang didengar dan dibaca secara lisan, tulis, dan visual </w:t>
                  </w:r>
                </w:p>
              </w:tc>
            </w:tr>
          </w:tbl>
          <w:p w:rsidR="007B0819" w:rsidRPr="00FC779D" w:rsidRDefault="007B0819" w:rsidP="00610EC9">
            <w:pPr>
              <w:autoSpaceDE w:val="0"/>
              <w:autoSpaceDN w:val="0"/>
              <w:adjustRightInd w:val="0"/>
              <w:rPr>
                <w:rFonts w:asciiTheme="majorBidi" w:hAnsiTheme="majorBidi" w:cstheme="majorBidi"/>
                <w:color w:val="030303"/>
                <w:sz w:val="20"/>
                <w:szCs w:val="20"/>
                <w:highlight w:val="yellow"/>
              </w:rPr>
            </w:pPr>
          </w:p>
        </w:tc>
        <w:tc>
          <w:tcPr>
            <w:tcW w:w="691" w:type="dxa"/>
          </w:tcPr>
          <w:p w:rsidR="007B0819" w:rsidRPr="00105768" w:rsidRDefault="0048784A" w:rsidP="00610EC9">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bagian teks</w:t>
            </w:r>
          </w:p>
        </w:tc>
        <w:tc>
          <w:tcPr>
            <w:tcW w:w="2055" w:type="dxa"/>
          </w:tcPr>
          <w:p w:rsidR="00714E63" w:rsidRDefault="00714E63" w:rsidP="00714E63">
            <w:r>
              <w:t>Biografi memuat informasi berupa fakta, serta disajikan dalam bentuk</w:t>
            </w:r>
          </w:p>
          <w:p w:rsidR="007B0819" w:rsidRPr="00105768" w:rsidRDefault="007B0819" w:rsidP="00840559">
            <w:pPr>
              <w:pStyle w:val="ListParagraph"/>
              <w:ind w:left="284"/>
              <w:jc w:val="both"/>
              <w:rPr>
                <w:rFonts w:asciiTheme="majorBidi" w:hAnsiTheme="majorBidi" w:cstheme="majorBidi"/>
                <w:sz w:val="20"/>
                <w:szCs w:val="20"/>
              </w:rPr>
            </w:pPr>
          </w:p>
        </w:tc>
        <w:tc>
          <w:tcPr>
            <w:tcW w:w="2052" w:type="dxa"/>
          </w:tcPr>
          <w:p w:rsidR="00714E63" w:rsidRDefault="00DE7CB2" w:rsidP="00DE7CB2">
            <w:r>
              <w:rPr>
                <w:lang w:val="en-US"/>
              </w:rPr>
              <w:t xml:space="preserve">A </w:t>
            </w:r>
            <w:r w:rsidR="00714E63">
              <w:t>Cerita</w:t>
            </w:r>
          </w:p>
          <w:p w:rsidR="007B0819" w:rsidRPr="00714E63" w:rsidRDefault="007B0819" w:rsidP="00714E63">
            <w:pPr>
              <w:rPr>
                <w:rFonts w:asciiTheme="majorBidi" w:hAnsiTheme="majorBidi" w:cstheme="majorBidi"/>
                <w:color w:val="030303"/>
                <w:sz w:val="20"/>
                <w:szCs w:val="20"/>
              </w:rPr>
            </w:pPr>
          </w:p>
        </w:tc>
        <w:tc>
          <w:tcPr>
            <w:tcW w:w="1841" w:type="dxa"/>
          </w:tcPr>
          <w:p w:rsidR="007B0819" w:rsidRPr="00105768" w:rsidRDefault="00DE7CB2" w:rsidP="00610EC9">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B </w:t>
            </w:r>
            <w:r w:rsidR="00714E63">
              <w:rPr>
                <w:rFonts w:asciiTheme="majorBidi" w:hAnsiTheme="majorBidi" w:cstheme="majorBidi"/>
                <w:color w:val="030303"/>
                <w:sz w:val="20"/>
                <w:szCs w:val="20"/>
              </w:rPr>
              <w:t>Kisah</w:t>
            </w:r>
          </w:p>
        </w:tc>
        <w:tc>
          <w:tcPr>
            <w:tcW w:w="1839" w:type="dxa"/>
          </w:tcPr>
          <w:p w:rsidR="007B0819" w:rsidRPr="00714E63" w:rsidRDefault="00DE7CB2" w:rsidP="00610EC9">
            <w:pPr>
              <w:autoSpaceDE w:val="0"/>
              <w:autoSpaceDN w:val="0"/>
              <w:adjustRightInd w:val="0"/>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C </w:t>
            </w:r>
            <w:r w:rsidR="00714E63">
              <w:rPr>
                <w:rFonts w:asciiTheme="majorBidi" w:hAnsiTheme="majorBidi" w:cstheme="majorBidi"/>
                <w:color w:val="030303"/>
                <w:sz w:val="20"/>
                <w:szCs w:val="20"/>
              </w:rPr>
              <w:t>Kehidupan</w:t>
            </w:r>
          </w:p>
        </w:tc>
        <w:tc>
          <w:tcPr>
            <w:tcW w:w="2002" w:type="dxa"/>
          </w:tcPr>
          <w:p w:rsidR="007B0819" w:rsidRPr="00714E63" w:rsidRDefault="00DE7CB2" w:rsidP="00714E63">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D </w:t>
            </w:r>
            <w:r w:rsidR="00714E63">
              <w:rPr>
                <w:rFonts w:asciiTheme="majorBidi" w:hAnsiTheme="majorBidi" w:cstheme="majorBidi"/>
                <w:color w:val="030303"/>
                <w:sz w:val="20"/>
                <w:szCs w:val="20"/>
              </w:rPr>
              <w:t>Narasi</w:t>
            </w:r>
          </w:p>
        </w:tc>
        <w:tc>
          <w:tcPr>
            <w:tcW w:w="1008" w:type="dxa"/>
          </w:tcPr>
          <w:p w:rsidR="007B0819" w:rsidRPr="00105768" w:rsidRDefault="00714E63" w:rsidP="00610EC9">
            <w:pPr>
              <w:rPr>
                <w:rFonts w:asciiTheme="majorBidi" w:hAnsiTheme="majorBidi" w:cstheme="majorBidi"/>
                <w:sz w:val="20"/>
                <w:szCs w:val="20"/>
              </w:rPr>
            </w:pPr>
            <w:r>
              <w:rPr>
                <w:rFonts w:asciiTheme="majorBidi" w:hAnsiTheme="majorBidi" w:cstheme="majorBidi"/>
                <w:sz w:val="20"/>
                <w:szCs w:val="20"/>
              </w:rPr>
              <w:t>D</w:t>
            </w:r>
          </w:p>
        </w:tc>
      </w:tr>
      <w:tr w:rsidR="00A16941" w:rsidRPr="00105768" w:rsidTr="00086AC9">
        <w:tc>
          <w:tcPr>
            <w:tcW w:w="508" w:type="dxa"/>
          </w:tcPr>
          <w:p w:rsidR="00A16941" w:rsidRPr="00105768" w:rsidRDefault="00A16941" w:rsidP="00610EC9">
            <w:pPr>
              <w:rPr>
                <w:rFonts w:asciiTheme="majorBidi" w:hAnsiTheme="majorBidi" w:cstheme="majorBidi"/>
                <w:sz w:val="20"/>
                <w:szCs w:val="20"/>
              </w:rPr>
            </w:pPr>
            <w:r w:rsidRPr="00105768">
              <w:rPr>
                <w:rFonts w:asciiTheme="majorBidi" w:hAnsiTheme="majorBidi" w:cstheme="majorBidi"/>
                <w:sz w:val="20"/>
                <w:szCs w:val="20"/>
              </w:rPr>
              <w:t>3</w:t>
            </w:r>
          </w:p>
        </w:tc>
        <w:tc>
          <w:tcPr>
            <w:tcW w:w="2179" w:type="dxa"/>
            <w:gridSpan w:val="2"/>
          </w:tcPr>
          <w:tbl>
            <w:tblPr>
              <w:tblW w:w="1963" w:type="dxa"/>
              <w:tblBorders>
                <w:top w:val="nil"/>
                <w:left w:val="nil"/>
                <w:bottom w:val="nil"/>
                <w:right w:val="nil"/>
              </w:tblBorders>
              <w:tblLayout w:type="fixed"/>
              <w:tblLook w:val="0000"/>
            </w:tblPr>
            <w:tblGrid>
              <w:gridCol w:w="1963"/>
            </w:tblGrid>
            <w:tr w:rsidR="00A16941" w:rsidRPr="00FC779D" w:rsidTr="0048784A">
              <w:trPr>
                <w:trHeight w:val="732"/>
              </w:trPr>
              <w:tc>
                <w:tcPr>
                  <w:tcW w:w="1963" w:type="dxa"/>
                </w:tcPr>
                <w:p w:rsidR="00A16941" w:rsidRPr="00FC779D" w:rsidRDefault="00A16941" w:rsidP="0048784A">
                  <w:pPr>
                    <w:autoSpaceDE w:val="0"/>
                    <w:autoSpaceDN w:val="0"/>
                    <w:adjustRightInd w:val="0"/>
                    <w:spacing w:after="0" w:line="240" w:lineRule="auto"/>
                    <w:ind w:left="-57"/>
                    <w:rPr>
                      <w:rFonts w:ascii="Bookman Old Style" w:hAnsi="Bookman Old Style" w:cs="Bookman Old Style"/>
                      <w:color w:val="000000"/>
                    </w:rPr>
                  </w:pPr>
                  <w:r w:rsidRPr="00FC779D">
                    <w:rPr>
                      <w:rFonts w:ascii="Bookman Old Style" w:hAnsi="Bookman Old Style" w:cs="Bookman Old Style"/>
                      <w:color w:val="000000"/>
                    </w:rPr>
                    <w:t xml:space="preserve">Mengidentifikasi informasi dalam teks deskripsi tentang objek (sekolah, tempat wisata, tempat bersejarah, dan atau suasana pentas seni daerah) yang didengar dan dibaca </w:t>
                  </w:r>
                </w:p>
              </w:tc>
            </w:tr>
          </w:tbl>
          <w:p w:rsidR="00A16941" w:rsidRPr="00FC779D" w:rsidRDefault="00A16941" w:rsidP="0048784A">
            <w:pPr>
              <w:autoSpaceDE w:val="0"/>
              <w:autoSpaceDN w:val="0"/>
              <w:adjustRightInd w:val="0"/>
              <w:rPr>
                <w:rFonts w:asciiTheme="majorBidi" w:hAnsiTheme="majorBidi" w:cstheme="majorBidi"/>
                <w:color w:val="030303"/>
                <w:sz w:val="20"/>
                <w:szCs w:val="20"/>
                <w:highlight w:val="yellow"/>
              </w:rPr>
            </w:pPr>
          </w:p>
        </w:tc>
        <w:tc>
          <w:tcPr>
            <w:tcW w:w="2460" w:type="dxa"/>
          </w:tcPr>
          <w:tbl>
            <w:tblPr>
              <w:tblW w:w="0" w:type="auto"/>
              <w:tblBorders>
                <w:top w:val="nil"/>
                <w:left w:val="nil"/>
                <w:bottom w:val="nil"/>
                <w:right w:val="nil"/>
              </w:tblBorders>
              <w:tblLayout w:type="fixed"/>
              <w:tblLook w:val="0000"/>
            </w:tblPr>
            <w:tblGrid>
              <w:gridCol w:w="2244"/>
            </w:tblGrid>
            <w:tr w:rsidR="00A16941" w:rsidRPr="00FC779D" w:rsidTr="0048784A">
              <w:trPr>
                <w:trHeight w:val="749"/>
              </w:trPr>
              <w:tc>
                <w:tcPr>
                  <w:tcW w:w="2244" w:type="dxa"/>
                </w:tcPr>
                <w:p w:rsidR="00A16941" w:rsidRPr="00FC779D" w:rsidRDefault="00A16941" w:rsidP="0048784A">
                  <w:pPr>
                    <w:autoSpaceDE w:val="0"/>
                    <w:autoSpaceDN w:val="0"/>
                    <w:adjustRightInd w:val="0"/>
                    <w:spacing w:after="0" w:line="240" w:lineRule="auto"/>
                    <w:ind w:left="-217"/>
                    <w:rPr>
                      <w:rFonts w:ascii="Bookman Old Style" w:hAnsi="Bookman Old Style" w:cs="Bookman Old Style"/>
                      <w:color w:val="000000"/>
                    </w:rPr>
                  </w:pPr>
                  <w:r w:rsidRPr="00FC779D">
                    <w:rPr>
                      <w:rFonts w:ascii="Bookman Old Style" w:hAnsi="Bookman Old Style" w:cs="Bookman Old Style"/>
                      <w:color w:val="000000"/>
                    </w:rPr>
                    <w:t xml:space="preserve">Menjelaskan isi teks deskripsi objek (tempat wisata, tempat bersejarah, pentas seni daerah, kain tradisional, dll) yang didengar dan dibaca secara lisan, tulis, dan visual </w:t>
                  </w:r>
                </w:p>
              </w:tc>
            </w:tr>
          </w:tbl>
          <w:p w:rsidR="00A16941" w:rsidRPr="00FC779D" w:rsidRDefault="00A16941" w:rsidP="0048784A">
            <w:pPr>
              <w:autoSpaceDE w:val="0"/>
              <w:autoSpaceDN w:val="0"/>
              <w:adjustRightInd w:val="0"/>
              <w:rPr>
                <w:rFonts w:asciiTheme="majorBidi" w:hAnsiTheme="majorBidi" w:cstheme="majorBidi"/>
                <w:color w:val="030303"/>
                <w:sz w:val="20"/>
                <w:szCs w:val="20"/>
                <w:highlight w:val="yellow"/>
              </w:rPr>
            </w:pPr>
          </w:p>
        </w:tc>
        <w:tc>
          <w:tcPr>
            <w:tcW w:w="691" w:type="dxa"/>
          </w:tcPr>
          <w:p w:rsidR="00A16941" w:rsidRPr="00105768" w:rsidRDefault="0048784A" w:rsidP="00610EC9">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keteladanan tokoh dalam teks</w:t>
            </w:r>
          </w:p>
        </w:tc>
        <w:tc>
          <w:tcPr>
            <w:tcW w:w="2055" w:type="dxa"/>
          </w:tcPr>
          <w:p w:rsidR="00A16941" w:rsidRDefault="00A16941" w:rsidP="00714E63">
            <w:pPr>
              <w:jc w:val="both"/>
            </w:pPr>
            <w:r w:rsidRPr="008D7ADB">
              <w:t>B</w:t>
            </w:r>
            <w:r>
              <w:t xml:space="preserve">ambang Pamungkas adalah sosok striker no satu di timnas, ia menekuni profesi sebagai pesepak bola memang sedari kecil. Ia bukan dari keluarga yang berkecukupan, namun karena kegigihannya berlatih, sekarang ia menjadi tulang punggung digaris depan tim sepak bola Indonesia. </w:t>
            </w:r>
          </w:p>
          <w:p w:rsidR="00A16941" w:rsidRPr="00714E63" w:rsidRDefault="00A16941" w:rsidP="00714E63">
            <w:pPr>
              <w:jc w:val="both"/>
              <w:rPr>
                <w:rFonts w:asciiTheme="majorBidi" w:hAnsiTheme="majorBidi" w:cstheme="majorBidi"/>
                <w:sz w:val="20"/>
                <w:szCs w:val="20"/>
              </w:rPr>
            </w:pPr>
            <w:r>
              <w:t>Hal yang patut diteladani dari tokoh dalam kutipan biografi tersebut adalah...</w:t>
            </w:r>
          </w:p>
        </w:tc>
        <w:tc>
          <w:tcPr>
            <w:tcW w:w="2052" w:type="dxa"/>
          </w:tcPr>
          <w:p w:rsidR="00A16941" w:rsidRDefault="00DE7CB2" w:rsidP="00DE7CB2">
            <w:r>
              <w:rPr>
                <w:lang w:val="en-US"/>
              </w:rPr>
              <w:t xml:space="preserve">A </w:t>
            </w:r>
            <w:r w:rsidR="00A16941">
              <w:t xml:space="preserve">menekuni profesi iklan </w:t>
            </w:r>
          </w:p>
          <w:p w:rsidR="00A16941" w:rsidRPr="00714E63" w:rsidRDefault="00A16941" w:rsidP="00714E63">
            <w:pPr>
              <w:rPr>
                <w:rFonts w:asciiTheme="majorBidi" w:hAnsiTheme="majorBidi" w:cstheme="majorBidi"/>
                <w:color w:val="030303"/>
                <w:sz w:val="20"/>
                <w:szCs w:val="20"/>
              </w:rPr>
            </w:pPr>
          </w:p>
        </w:tc>
        <w:tc>
          <w:tcPr>
            <w:tcW w:w="1841" w:type="dxa"/>
          </w:tcPr>
          <w:p w:rsidR="00A16941" w:rsidRPr="00714E63" w:rsidRDefault="00DE7CB2" w:rsidP="00DE7CB2">
            <w:r>
              <w:rPr>
                <w:lang w:val="en-US"/>
              </w:rPr>
              <w:t xml:space="preserve">B </w:t>
            </w:r>
            <w:r w:rsidR="00A16941" w:rsidRPr="00714E63">
              <w:t>menekuni profesi dengan giat berlatih</w:t>
            </w:r>
          </w:p>
          <w:p w:rsidR="00A16941" w:rsidRPr="00714E63" w:rsidRDefault="00A16941" w:rsidP="00610EC9">
            <w:pPr>
              <w:rPr>
                <w:rFonts w:asciiTheme="majorBidi" w:hAnsiTheme="majorBidi" w:cstheme="majorBidi"/>
                <w:color w:val="030303"/>
                <w:sz w:val="20"/>
                <w:szCs w:val="20"/>
              </w:rPr>
            </w:pPr>
          </w:p>
        </w:tc>
        <w:tc>
          <w:tcPr>
            <w:tcW w:w="1839" w:type="dxa"/>
          </w:tcPr>
          <w:p w:rsidR="00A16941" w:rsidRDefault="00DE7CB2" w:rsidP="00DE7CB2">
            <w:r>
              <w:rPr>
                <w:lang w:val="en-US"/>
              </w:rPr>
              <w:t xml:space="preserve">C </w:t>
            </w:r>
            <w:r w:rsidR="00A16941">
              <w:t>menekuni profesi sebagi pesepak bola</w:t>
            </w:r>
          </w:p>
          <w:p w:rsidR="00A16941" w:rsidRPr="00105768" w:rsidRDefault="00A16941" w:rsidP="00610EC9">
            <w:pPr>
              <w:autoSpaceDE w:val="0"/>
              <w:autoSpaceDN w:val="0"/>
              <w:adjustRightInd w:val="0"/>
              <w:rPr>
                <w:rFonts w:asciiTheme="majorBidi" w:hAnsiTheme="majorBidi" w:cstheme="majorBidi"/>
                <w:color w:val="030303"/>
                <w:sz w:val="20"/>
                <w:szCs w:val="20"/>
              </w:rPr>
            </w:pPr>
          </w:p>
        </w:tc>
        <w:tc>
          <w:tcPr>
            <w:tcW w:w="2002" w:type="dxa"/>
          </w:tcPr>
          <w:p w:rsidR="00A16941" w:rsidRDefault="00DE7CB2" w:rsidP="00DE7CB2">
            <w:r>
              <w:rPr>
                <w:lang w:val="en-US"/>
              </w:rPr>
              <w:t xml:space="preserve">D </w:t>
            </w:r>
            <w:r w:rsidR="00A16941">
              <w:t>menjadi striker utama di timnas</w:t>
            </w:r>
          </w:p>
          <w:p w:rsidR="00A16941" w:rsidRPr="00105768" w:rsidRDefault="00A16941" w:rsidP="00610EC9">
            <w:pPr>
              <w:rPr>
                <w:rFonts w:asciiTheme="majorBidi" w:hAnsiTheme="majorBidi" w:cstheme="majorBidi"/>
                <w:color w:val="030303"/>
                <w:sz w:val="20"/>
                <w:szCs w:val="20"/>
              </w:rPr>
            </w:pPr>
          </w:p>
        </w:tc>
        <w:tc>
          <w:tcPr>
            <w:tcW w:w="1008" w:type="dxa"/>
          </w:tcPr>
          <w:p w:rsidR="00A16941" w:rsidRPr="00105768" w:rsidRDefault="00A16941" w:rsidP="00610EC9">
            <w:pPr>
              <w:rPr>
                <w:rFonts w:asciiTheme="majorBidi" w:hAnsiTheme="majorBidi" w:cstheme="majorBidi"/>
                <w:sz w:val="20"/>
                <w:szCs w:val="20"/>
              </w:rPr>
            </w:pPr>
            <w:r>
              <w:rPr>
                <w:rFonts w:asciiTheme="majorBidi" w:hAnsiTheme="majorBidi" w:cstheme="majorBidi"/>
                <w:sz w:val="20"/>
                <w:szCs w:val="20"/>
              </w:rPr>
              <w:t>B</w:t>
            </w:r>
          </w:p>
        </w:tc>
      </w:tr>
      <w:tr w:rsidR="00950151" w:rsidRPr="00105768" w:rsidTr="00086AC9">
        <w:tc>
          <w:tcPr>
            <w:tcW w:w="508" w:type="dxa"/>
          </w:tcPr>
          <w:p w:rsidR="00950151" w:rsidRPr="00105768" w:rsidRDefault="00950151" w:rsidP="00610EC9">
            <w:pPr>
              <w:rPr>
                <w:rFonts w:asciiTheme="majorBidi" w:hAnsiTheme="majorBidi" w:cstheme="majorBidi"/>
                <w:sz w:val="20"/>
                <w:szCs w:val="20"/>
              </w:rPr>
            </w:pPr>
            <w:r w:rsidRPr="00105768">
              <w:rPr>
                <w:rFonts w:asciiTheme="majorBidi" w:hAnsiTheme="majorBidi" w:cstheme="majorBidi"/>
                <w:sz w:val="20"/>
                <w:szCs w:val="20"/>
              </w:rPr>
              <w:t>4</w:t>
            </w:r>
          </w:p>
        </w:tc>
        <w:tc>
          <w:tcPr>
            <w:tcW w:w="2179" w:type="dxa"/>
            <w:gridSpan w:val="2"/>
          </w:tcPr>
          <w:p w:rsidR="00950151" w:rsidRPr="0008780B" w:rsidRDefault="00F956AE" w:rsidP="00F956AE">
            <w:pPr>
              <w:pStyle w:val="TableParagraph"/>
              <w:tabs>
                <w:tab w:val="left" w:pos="-59"/>
              </w:tabs>
              <w:spacing w:line="211" w:lineRule="auto"/>
              <w:ind w:left="0" w:right="-11" w:firstLine="22"/>
            </w:pPr>
            <w:r w:rsidRPr="000000AA">
              <w:rPr>
                <w:rFonts w:asciiTheme="majorBidi" w:hAnsiTheme="majorBidi" w:cstheme="majorBidi"/>
              </w:rPr>
              <w:t>Menemukan unsur-unsur dari buku fiksi dan nonfiksi yangdibaca</w:t>
            </w:r>
          </w:p>
        </w:tc>
        <w:tc>
          <w:tcPr>
            <w:tcW w:w="2460" w:type="dxa"/>
          </w:tcPr>
          <w:p w:rsidR="00F956AE" w:rsidRPr="000000AA" w:rsidRDefault="00F956AE" w:rsidP="00F956AE">
            <w:pPr>
              <w:pStyle w:val="TableParagraph"/>
              <w:tabs>
                <w:tab w:val="left" w:pos="813"/>
              </w:tabs>
              <w:spacing w:line="208" w:lineRule="auto"/>
              <w:ind w:left="-63"/>
              <w:rPr>
                <w:rFonts w:asciiTheme="majorBidi" w:hAnsiTheme="majorBidi" w:cstheme="majorBidi"/>
              </w:rPr>
            </w:pPr>
            <w:r w:rsidRPr="000000AA">
              <w:rPr>
                <w:rFonts w:asciiTheme="majorBidi" w:hAnsiTheme="majorBidi" w:cstheme="majorBidi"/>
              </w:rPr>
              <w:t>Membuat peta pikiran/ rangkuman alur tentang isi bukunonfiksi/</w:t>
            </w:r>
          </w:p>
          <w:p w:rsidR="00950151" w:rsidRPr="00D26119" w:rsidRDefault="00F956AE" w:rsidP="00F956AE">
            <w:pPr>
              <w:pStyle w:val="TableParagraph"/>
              <w:tabs>
                <w:tab w:val="left" w:pos="-10"/>
              </w:tabs>
              <w:spacing w:line="208" w:lineRule="auto"/>
              <w:ind w:left="-10"/>
            </w:pPr>
            <w:r w:rsidRPr="000000AA">
              <w:rPr>
                <w:rFonts w:asciiTheme="majorBidi" w:hAnsiTheme="majorBidi" w:cstheme="majorBidi"/>
              </w:rPr>
              <w:t>buku fiksi yang dibaca</w:t>
            </w:r>
          </w:p>
        </w:tc>
        <w:tc>
          <w:tcPr>
            <w:tcW w:w="691" w:type="dxa"/>
          </w:tcPr>
          <w:p w:rsidR="00950151" w:rsidRPr="0048784A" w:rsidRDefault="0048784A" w:rsidP="00610EC9">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informasi tersurat teks</w:t>
            </w:r>
          </w:p>
        </w:tc>
        <w:tc>
          <w:tcPr>
            <w:tcW w:w="2055" w:type="dxa"/>
          </w:tcPr>
          <w:p w:rsidR="00950151" w:rsidRPr="00714E63" w:rsidRDefault="00950151" w:rsidP="00714E63">
            <w:pPr>
              <w:rPr>
                <w:lang w:val="en-US"/>
              </w:rPr>
            </w:pPr>
            <w:r>
              <w:t>buku yang berjudul matinya media : perjuangan menyelamatkan demokrasi disunting oleh Danny Schechter 2. Buku tersebut mengulas perkembangan media massa yang mulai mengancam masa depan demokrasi. 3. Sampul buku tersebut berwarna biru tua. 4. Namun bahasa yang digunakan masih terlalu sulit dipahami.</w:t>
            </w:r>
          </w:p>
          <w:p w:rsidR="00950151" w:rsidRPr="00105768" w:rsidRDefault="00950151" w:rsidP="00714E63">
            <w:pPr>
              <w:autoSpaceDE w:val="0"/>
              <w:autoSpaceDN w:val="0"/>
              <w:adjustRightInd w:val="0"/>
              <w:rPr>
                <w:rFonts w:asciiTheme="majorBidi" w:hAnsiTheme="majorBidi" w:cstheme="majorBidi"/>
                <w:color w:val="030303"/>
                <w:sz w:val="20"/>
                <w:szCs w:val="20"/>
              </w:rPr>
            </w:pPr>
            <w:r>
              <w:t>Kutipan isi buku terdapat pada kalimat ….</w:t>
            </w:r>
          </w:p>
        </w:tc>
        <w:tc>
          <w:tcPr>
            <w:tcW w:w="2052" w:type="dxa"/>
          </w:tcPr>
          <w:p w:rsidR="00950151" w:rsidRPr="00E76A69" w:rsidRDefault="00E76A69" w:rsidP="00E76A69">
            <w:pPr>
              <w:rPr>
                <w:rFonts w:asciiTheme="majorBidi" w:hAnsiTheme="majorBidi" w:cstheme="majorBidi"/>
                <w:color w:val="030303"/>
                <w:sz w:val="20"/>
                <w:szCs w:val="20"/>
                <w:lang w:val="en-US"/>
              </w:rPr>
            </w:pPr>
            <w:r>
              <w:rPr>
                <w:rFonts w:asciiTheme="majorBidi" w:hAnsiTheme="majorBidi" w:cstheme="majorBidi"/>
                <w:sz w:val="20"/>
                <w:szCs w:val="20"/>
                <w:lang w:val="en-US"/>
              </w:rPr>
              <w:t xml:space="preserve">A </w:t>
            </w:r>
            <w:r w:rsidR="00950151" w:rsidRPr="00E76A69">
              <w:rPr>
                <w:rFonts w:asciiTheme="majorBidi" w:hAnsiTheme="majorBidi" w:cstheme="majorBidi"/>
                <w:sz w:val="20"/>
                <w:szCs w:val="20"/>
              </w:rPr>
              <w:t>(1)</w:t>
            </w:r>
            <w:r w:rsidR="00950151" w:rsidRPr="00E76A69">
              <w:rPr>
                <w:rFonts w:asciiTheme="majorBidi" w:hAnsiTheme="majorBidi" w:cstheme="majorBidi"/>
                <w:sz w:val="20"/>
                <w:szCs w:val="20"/>
              </w:rPr>
              <w:tab/>
            </w:r>
          </w:p>
        </w:tc>
        <w:tc>
          <w:tcPr>
            <w:tcW w:w="1841" w:type="dxa"/>
          </w:tcPr>
          <w:p w:rsidR="00950151" w:rsidRPr="00E76A69" w:rsidRDefault="00E76A69" w:rsidP="00E76A69">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B </w:t>
            </w:r>
            <w:r w:rsidR="00950151" w:rsidRPr="00E76A69">
              <w:rPr>
                <w:rFonts w:asciiTheme="majorBidi" w:hAnsiTheme="majorBidi" w:cstheme="majorBidi"/>
                <w:color w:val="030303"/>
                <w:sz w:val="20"/>
                <w:szCs w:val="20"/>
              </w:rPr>
              <w:t>(2)</w:t>
            </w:r>
          </w:p>
        </w:tc>
        <w:tc>
          <w:tcPr>
            <w:tcW w:w="1839" w:type="dxa"/>
          </w:tcPr>
          <w:p w:rsidR="00950151" w:rsidRPr="00E76A69" w:rsidRDefault="00E76A69" w:rsidP="00E76A69">
            <w:pPr>
              <w:autoSpaceDE w:val="0"/>
              <w:autoSpaceDN w:val="0"/>
              <w:adjustRightInd w:val="0"/>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C </w:t>
            </w:r>
            <w:r w:rsidR="00950151" w:rsidRPr="00E76A69">
              <w:rPr>
                <w:rFonts w:asciiTheme="majorBidi" w:hAnsiTheme="majorBidi" w:cstheme="majorBidi"/>
                <w:color w:val="030303"/>
                <w:sz w:val="20"/>
                <w:szCs w:val="20"/>
              </w:rPr>
              <w:t>(3)</w:t>
            </w:r>
          </w:p>
        </w:tc>
        <w:tc>
          <w:tcPr>
            <w:tcW w:w="2002" w:type="dxa"/>
          </w:tcPr>
          <w:p w:rsidR="00950151" w:rsidRPr="00E76A69" w:rsidRDefault="00E76A69" w:rsidP="00E76A69">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D </w:t>
            </w:r>
            <w:r w:rsidR="00950151" w:rsidRPr="00E76A69">
              <w:rPr>
                <w:rFonts w:asciiTheme="majorBidi" w:hAnsiTheme="majorBidi" w:cstheme="majorBidi"/>
                <w:color w:val="030303"/>
                <w:sz w:val="20"/>
                <w:szCs w:val="20"/>
              </w:rPr>
              <w:t>(4)</w:t>
            </w:r>
          </w:p>
        </w:tc>
        <w:tc>
          <w:tcPr>
            <w:tcW w:w="1008" w:type="dxa"/>
          </w:tcPr>
          <w:p w:rsidR="00950151" w:rsidRPr="00105768" w:rsidRDefault="00950151" w:rsidP="00610EC9">
            <w:pPr>
              <w:rPr>
                <w:rFonts w:asciiTheme="majorBidi" w:hAnsiTheme="majorBidi" w:cstheme="majorBidi"/>
                <w:sz w:val="20"/>
                <w:szCs w:val="20"/>
              </w:rPr>
            </w:pPr>
            <w:r>
              <w:rPr>
                <w:rFonts w:asciiTheme="majorBidi" w:hAnsiTheme="majorBidi" w:cstheme="majorBidi"/>
                <w:sz w:val="20"/>
                <w:szCs w:val="20"/>
              </w:rPr>
              <w:t>B</w:t>
            </w:r>
          </w:p>
        </w:tc>
      </w:tr>
      <w:tr w:rsidR="00D23381" w:rsidRPr="00105768" w:rsidTr="00086AC9">
        <w:tc>
          <w:tcPr>
            <w:tcW w:w="508" w:type="dxa"/>
          </w:tcPr>
          <w:p w:rsidR="00D23381" w:rsidRPr="00105768" w:rsidRDefault="00D23381" w:rsidP="00610EC9">
            <w:pPr>
              <w:rPr>
                <w:rFonts w:asciiTheme="majorBidi" w:hAnsiTheme="majorBidi" w:cstheme="majorBidi"/>
                <w:sz w:val="20"/>
                <w:szCs w:val="20"/>
              </w:rPr>
            </w:pPr>
            <w:r w:rsidRPr="00105768">
              <w:rPr>
                <w:rFonts w:asciiTheme="majorBidi" w:hAnsiTheme="majorBidi" w:cstheme="majorBidi"/>
                <w:sz w:val="20"/>
                <w:szCs w:val="20"/>
              </w:rPr>
              <w:t>5</w:t>
            </w:r>
          </w:p>
        </w:tc>
        <w:tc>
          <w:tcPr>
            <w:tcW w:w="2179" w:type="dxa"/>
            <w:gridSpan w:val="2"/>
          </w:tcPr>
          <w:p w:rsidR="00D23381" w:rsidRPr="0008780B" w:rsidRDefault="00D23381" w:rsidP="00920503">
            <w:pPr>
              <w:pStyle w:val="TableParagraph"/>
              <w:tabs>
                <w:tab w:val="left" w:pos="-59"/>
              </w:tabs>
              <w:spacing w:line="211" w:lineRule="auto"/>
              <w:ind w:left="0" w:right="-11" w:firstLine="22"/>
            </w:pPr>
            <w:r>
              <w:rPr>
                <w:sz w:val="22"/>
              </w:rPr>
              <w:t xml:space="preserve">Mengidentifikasi informasi </w:t>
            </w:r>
            <w:r w:rsidRPr="009C16FE">
              <w:rPr>
                <w:sz w:val="22"/>
              </w:rPr>
              <w:t>teks eksposisi</w:t>
            </w:r>
            <w:r>
              <w:rPr>
                <w:sz w:val="22"/>
              </w:rPr>
              <w:t xml:space="preserve"> berupa artikel ilmiah populer dari koran/majalah)yangdidengar dan dibaca</w:t>
            </w:r>
          </w:p>
        </w:tc>
        <w:tc>
          <w:tcPr>
            <w:tcW w:w="2460" w:type="dxa"/>
          </w:tcPr>
          <w:p w:rsidR="00D23381" w:rsidRPr="00D26119" w:rsidRDefault="00D23381" w:rsidP="00920503">
            <w:pPr>
              <w:pStyle w:val="TableParagraph"/>
              <w:tabs>
                <w:tab w:val="left" w:pos="813"/>
                <w:tab w:val="left" w:pos="2310"/>
              </w:tabs>
              <w:spacing w:line="211" w:lineRule="auto"/>
              <w:ind w:left="79" w:right="-37" w:firstLine="25"/>
            </w:pPr>
            <w:r>
              <w:rPr>
                <w:sz w:val="22"/>
              </w:rPr>
              <w:t>Menyimpulkan is</w:t>
            </w:r>
            <w:r>
              <w:rPr>
                <w:sz w:val="22"/>
                <w:lang w:val="id-ID"/>
              </w:rPr>
              <w:t xml:space="preserve">i </w:t>
            </w:r>
            <w:r>
              <w:rPr>
                <w:sz w:val="22"/>
              </w:rPr>
              <w:t>teks eksposisi (artikel ilmiah populer darikoran dan majalah) yang didengardandibaca</w:t>
            </w:r>
          </w:p>
        </w:tc>
        <w:tc>
          <w:tcPr>
            <w:tcW w:w="691" w:type="dxa"/>
          </w:tcPr>
          <w:p w:rsidR="00D23381" w:rsidRPr="00105768" w:rsidRDefault="0048784A" w:rsidP="00610EC9">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ide pokok teks</w:t>
            </w:r>
          </w:p>
        </w:tc>
        <w:tc>
          <w:tcPr>
            <w:tcW w:w="2055" w:type="dxa"/>
          </w:tcPr>
          <w:p w:rsidR="00D23381" w:rsidRPr="00714E63" w:rsidRDefault="00D23381" w:rsidP="00714E63">
            <w:pPr>
              <w:rPr>
                <w:lang w:val="en-US"/>
              </w:rPr>
            </w:pPr>
            <w:r>
              <w:t>Manager pariwisata taman seroja memperkirakan bahwa sekitar 27.000 pelancong akan datang ke lokasi ini pada akhir liburan semester tahun ini. Prediksi ini tentu tidak berlebihan karena mencerminkan jumlah pelancong yang bepergian selama musim liburan tahun lalu. Untuk meningkatkan minat dan daya tarik pelancong, administrator akan menyiapkan berbagai barang hiburan seperti wahana air, pertunjukan music, sulap dan banyak lagi.</w:t>
            </w:r>
          </w:p>
          <w:p w:rsidR="00D23381" w:rsidRPr="00714E63" w:rsidRDefault="00D23381" w:rsidP="00E37E7D">
            <w:r>
              <w:t>Gagasan utama dalam paragraph diatas adalah....</w:t>
            </w:r>
          </w:p>
        </w:tc>
        <w:tc>
          <w:tcPr>
            <w:tcW w:w="2052" w:type="dxa"/>
          </w:tcPr>
          <w:p w:rsidR="00D23381" w:rsidRDefault="00E76A69" w:rsidP="00E76A69">
            <w:r>
              <w:rPr>
                <w:lang w:val="en-US"/>
              </w:rPr>
              <w:t xml:space="preserve">A </w:t>
            </w:r>
            <w:r w:rsidR="00D23381">
              <w:t>Ada wahana air tambahan di taman objek wisata</w:t>
            </w:r>
          </w:p>
          <w:p w:rsidR="00D23381" w:rsidRPr="00714E63" w:rsidRDefault="00D23381" w:rsidP="00714E63">
            <w:pPr>
              <w:jc w:val="both"/>
              <w:rPr>
                <w:rFonts w:asciiTheme="majorBidi" w:hAnsiTheme="majorBidi" w:cstheme="majorBidi"/>
                <w:color w:val="030303"/>
                <w:sz w:val="20"/>
                <w:szCs w:val="20"/>
              </w:rPr>
            </w:pPr>
          </w:p>
        </w:tc>
        <w:tc>
          <w:tcPr>
            <w:tcW w:w="1841" w:type="dxa"/>
          </w:tcPr>
          <w:p w:rsidR="00D23381" w:rsidRPr="00714E63" w:rsidRDefault="00E76A69" w:rsidP="00E76A69">
            <w:r>
              <w:rPr>
                <w:lang w:val="en-US"/>
              </w:rPr>
              <w:t xml:space="preserve">B </w:t>
            </w:r>
            <w:r w:rsidR="00D23381" w:rsidRPr="00714E63">
              <w:t>Memprediksi peningkatan jumlah wisatawan di taman tahun ini</w:t>
            </w:r>
          </w:p>
          <w:p w:rsidR="00D23381" w:rsidRPr="00714E63" w:rsidRDefault="00D23381" w:rsidP="00714E63">
            <w:pPr>
              <w:rPr>
                <w:rFonts w:asciiTheme="majorBidi" w:hAnsiTheme="majorBidi" w:cstheme="majorBidi"/>
                <w:color w:val="030303"/>
                <w:sz w:val="20"/>
                <w:szCs w:val="20"/>
              </w:rPr>
            </w:pPr>
          </w:p>
        </w:tc>
        <w:tc>
          <w:tcPr>
            <w:tcW w:w="1839" w:type="dxa"/>
          </w:tcPr>
          <w:p w:rsidR="00D23381" w:rsidRDefault="00E76A69" w:rsidP="00E76A69">
            <w:r>
              <w:rPr>
                <w:lang w:val="en-US"/>
              </w:rPr>
              <w:t xml:space="preserve">C </w:t>
            </w:r>
            <w:r w:rsidR="00D23381">
              <w:t>Taman seroja adalah tempat wisata terbaik di Indonesia</w:t>
            </w:r>
          </w:p>
          <w:p w:rsidR="00D23381" w:rsidRPr="00714E63" w:rsidRDefault="00D23381" w:rsidP="00714E63">
            <w:pPr>
              <w:autoSpaceDE w:val="0"/>
              <w:autoSpaceDN w:val="0"/>
              <w:adjustRightInd w:val="0"/>
              <w:ind w:left="283"/>
              <w:rPr>
                <w:rFonts w:asciiTheme="majorBidi" w:hAnsiTheme="majorBidi" w:cstheme="majorBidi"/>
                <w:color w:val="030303"/>
                <w:sz w:val="20"/>
                <w:szCs w:val="20"/>
              </w:rPr>
            </w:pPr>
          </w:p>
        </w:tc>
        <w:tc>
          <w:tcPr>
            <w:tcW w:w="2002" w:type="dxa"/>
          </w:tcPr>
          <w:p w:rsidR="00D23381" w:rsidRDefault="00E76A69" w:rsidP="00E76A69">
            <w:pPr>
              <w:jc w:val="both"/>
            </w:pPr>
            <w:r>
              <w:rPr>
                <w:lang w:val="en-US"/>
              </w:rPr>
              <w:t xml:space="preserve">D </w:t>
            </w:r>
            <w:r w:rsidR="00D23381">
              <w:t>Beberapa taman baru ini akan menarik minat para pelancong.</w:t>
            </w:r>
          </w:p>
          <w:p w:rsidR="00D23381" w:rsidRPr="00714E63" w:rsidRDefault="00D23381" w:rsidP="00714E63">
            <w:pPr>
              <w:autoSpaceDE w:val="0"/>
              <w:autoSpaceDN w:val="0"/>
              <w:adjustRightInd w:val="0"/>
              <w:rPr>
                <w:rFonts w:asciiTheme="majorBidi" w:hAnsiTheme="majorBidi" w:cstheme="majorBidi"/>
                <w:color w:val="020202"/>
                <w:sz w:val="20"/>
                <w:szCs w:val="20"/>
              </w:rPr>
            </w:pPr>
          </w:p>
        </w:tc>
        <w:tc>
          <w:tcPr>
            <w:tcW w:w="1008" w:type="dxa"/>
          </w:tcPr>
          <w:p w:rsidR="00D23381" w:rsidRPr="00105768" w:rsidRDefault="00D23381" w:rsidP="00610EC9">
            <w:pPr>
              <w:rPr>
                <w:rFonts w:asciiTheme="majorBidi" w:hAnsiTheme="majorBidi" w:cstheme="majorBidi"/>
                <w:sz w:val="20"/>
                <w:szCs w:val="20"/>
              </w:rPr>
            </w:pPr>
            <w:r w:rsidRPr="00105768">
              <w:rPr>
                <w:rFonts w:asciiTheme="majorBidi" w:hAnsiTheme="majorBidi" w:cstheme="majorBidi"/>
                <w:sz w:val="20"/>
                <w:szCs w:val="20"/>
              </w:rPr>
              <w:t>B</w:t>
            </w:r>
          </w:p>
        </w:tc>
      </w:tr>
      <w:tr w:rsidR="00E37E7D" w:rsidRPr="00105768" w:rsidTr="00086AC9">
        <w:tc>
          <w:tcPr>
            <w:tcW w:w="508" w:type="dxa"/>
            <w:tcBorders>
              <w:bottom w:val="single" w:sz="4" w:space="0" w:color="000000" w:themeColor="text1"/>
            </w:tcBorders>
          </w:tcPr>
          <w:p w:rsidR="00E37E7D" w:rsidRPr="00105768" w:rsidRDefault="00E37E7D" w:rsidP="00610EC9">
            <w:pPr>
              <w:rPr>
                <w:rFonts w:asciiTheme="majorBidi" w:hAnsiTheme="majorBidi" w:cstheme="majorBidi"/>
                <w:sz w:val="20"/>
                <w:szCs w:val="20"/>
              </w:rPr>
            </w:pPr>
            <w:r w:rsidRPr="00105768">
              <w:rPr>
                <w:rFonts w:asciiTheme="majorBidi" w:hAnsiTheme="majorBidi" w:cstheme="majorBidi"/>
                <w:sz w:val="20"/>
                <w:szCs w:val="20"/>
              </w:rPr>
              <w:t>6</w:t>
            </w:r>
          </w:p>
        </w:tc>
        <w:tc>
          <w:tcPr>
            <w:tcW w:w="2179" w:type="dxa"/>
            <w:gridSpan w:val="2"/>
            <w:tcBorders>
              <w:bottom w:val="single" w:sz="4" w:space="0" w:color="000000" w:themeColor="text1"/>
            </w:tcBorders>
          </w:tcPr>
          <w:p w:rsidR="00D23381" w:rsidRDefault="00D23381" w:rsidP="00D23381">
            <w:pPr>
              <w:pStyle w:val="TableParagraph"/>
              <w:tabs>
                <w:tab w:val="left" w:pos="-57"/>
              </w:tabs>
              <w:spacing w:line="211" w:lineRule="auto"/>
              <w:ind w:left="-57" w:right="141"/>
            </w:pPr>
            <w:r>
              <w:rPr>
                <w:sz w:val="22"/>
              </w:rPr>
              <w:t>Mengidentifikasi informasi dari teks laporan hasil observasi berupa buku pengetahuan yangdibaca</w:t>
            </w:r>
          </w:p>
          <w:p w:rsidR="00E37E7D" w:rsidRPr="00D26119" w:rsidRDefault="00D23381" w:rsidP="00D23381">
            <w:pPr>
              <w:autoSpaceDE w:val="0"/>
              <w:autoSpaceDN w:val="0"/>
              <w:adjustRightInd w:val="0"/>
              <w:rPr>
                <w:rFonts w:asciiTheme="majorBidi" w:hAnsiTheme="majorBidi" w:cstheme="majorBidi"/>
                <w:color w:val="030303"/>
                <w:sz w:val="20"/>
                <w:szCs w:val="20"/>
                <w:highlight w:val="yellow"/>
              </w:rPr>
            </w:pPr>
            <w:r>
              <w:t>Atau diperdengarkan</w:t>
            </w:r>
          </w:p>
        </w:tc>
        <w:tc>
          <w:tcPr>
            <w:tcW w:w="2460" w:type="dxa"/>
            <w:tcBorders>
              <w:bottom w:val="single" w:sz="4" w:space="0" w:color="000000" w:themeColor="text1"/>
            </w:tcBorders>
          </w:tcPr>
          <w:p w:rsidR="00E37E7D" w:rsidRPr="00D26119" w:rsidRDefault="00D23381" w:rsidP="00920503">
            <w:pPr>
              <w:pStyle w:val="TableParagraph"/>
              <w:tabs>
                <w:tab w:val="left" w:pos="-63"/>
              </w:tabs>
              <w:spacing w:line="211" w:lineRule="auto"/>
              <w:ind w:left="-63" w:right="-37" w:firstLine="25"/>
              <w:rPr>
                <w:highlight w:val="yellow"/>
                <w:lang w:val="da-DK"/>
              </w:rPr>
            </w:pPr>
            <w:r>
              <w:rPr>
                <w:sz w:val="22"/>
              </w:rPr>
              <w:t>Menyimpulkan isi teks laporan hasil observasi berupa buku pengetahuan yang dibacadandidengar</w:t>
            </w:r>
          </w:p>
          <w:p w:rsidR="00E37E7D" w:rsidRPr="00D26119" w:rsidRDefault="00E37E7D" w:rsidP="0008780B">
            <w:pPr>
              <w:autoSpaceDE w:val="0"/>
              <w:autoSpaceDN w:val="0"/>
              <w:adjustRightInd w:val="0"/>
              <w:rPr>
                <w:rFonts w:asciiTheme="majorBidi" w:hAnsiTheme="majorBidi" w:cstheme="majorBidi"/>
                <w:color w:val="030303"/>
                <w:sz w:val="20"/>
                <w:szCs w:val="20"/>
                <w:highlight w:val="yellow"/>
                <w:lang w:val="da-DK"/>
              </w:rPr>
            </w:pPr>
          </w:p>
        </w:tc>
        <w:tc>
          <w:tcPr>
            <w:tcW w:w="691" w:type="dxa"/>
            <w:tcBorders>
              <w:bottom w:val="single" w:sz="4" w:space="0" w:color="000000" w:themeColor="text1"/>
            </w:tcBorders>
          </w:tcPr>
          <w:p w:rsidR="00E37E7D" w:rsidRPr="00105768" w:rsidRDefault="0048784A" w:rsidP="00610EC9">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kalimat pokok teks</w:t>
            </w:r>
          </w:p>
        </w:tc>
        <w:tc>
          <w:tcPr>
            <w:tcW w:w="2055" w:type="dxa"/>
            <w:tcBorders>
              <w:bottom w:val="single" w:sz="4" w:space="0" w:color="000000" w:themeColor="text1"/>
            </w:tcBorders>
          </w:tcPr>
          <w:p w:rsidR="00E37E7D" w:rsidRPr="00105768" w:rsidRDefault="00E37E7D" w:rsidP="009B20A2">
            <w:pPr>
              <w:autoSpaceDE w:val="0"/>
              <w:autoSpaceDN w:val="0"/>
              <w:adjustRightInd w:val="0"/>
              <w:jc w:val="both"/>
              <w:rPr>
                <w:rFonts w:asciiTheme="majorBidi" w:hAnsiTheme="majorBidi" w:cstheme="majorBidi"/>
                <w:sz w:val="20"/>
                <w:szCs w:val="20"/>
              </w:rPr>
            </w:pPr>
            <w:r w:rsidRPr="00105768">
              <w:rPr>
                <w:rFonts w:asciiTheme="majorBidi" w:hAnsiTheme="majorBidi" w:cstheme="majorBidi"/>
                <w:sz w:val="20"/>
                <w:szCs w:val="20"/>
              </w:rPr>
              <w:t>(1) Sejak dahulu sirih sudah banyak digunakan untuk mengobati berbagai penyakit. (2) Bagi sebagian suku di Indonesia, tanaman ini sering dipakai dalam upacara adat, atau untuk menyambut tamu. (3) Di Pulau Jawa, daun sirih dipakai dalam upacara adat perkawinan. (4) Sirih memang banyak manfaatnya.</w:t>
            </w:r>
          </w:p>
          <w:p w:rsidR="00E37E7D" w:rsidRPr="00105768" w:rsidRDefault="00E37E7D" w:rsidP="009B20A2">
            <w:pPr>
              <w:autoSpaceDE w:val="0"/>
              <w:autoSpaceDN w:val="0"/>
              <w:adjustRightInd w:val="0"/>
              <w:rPr>
                <w:rFonts w:asciiTheme="majorBidi" w:hAnsiTheme="majorBidi" w:cstheme="majorBidi"/>
                <w:color w:val="030303"/>
                <w:sz w:val="20"/>
                <w:szCs w:val="20"/>
              </w:rPr>
            </w:pPr>
            <w:r w:rsidRPr="00105768">
              <w:rPr>
                <w:rFonts w:asciiTheme="majorBidi" w:hAnsiTheme="majorBidi" w:cstheme="majorBidi"/>
                <w:sz w:val="20"/>
                <w:szCs w:val="20"/>
              </w:rPr>
              <w:t>Kalimat utama dalam paragraf di atas adalah.....</w:t>
            </w:r>
          </w:p>
        </w:tc>
        <w:tc>
          <w:tcPr>
            <w:tcW w:w="2052" w:type="dxa"/>
            <w:tcBorders>
              <w:bottom w:val="single" w:sz="4" w:space="0" w:color="000000" w:themeColor="text1"/>
            </w:tcBorders>
          </w:tcPr>
          <w:p w:rsidR="00E37E7D" w:rsidRPr="00E76A69" w:rsidRDefault="00E76A69" w:rsidP="00E76A69">
            <w:pPr>
              <w:autoSpaceDE w:val="0"/>
              <w:autoSpaceDN w:val="0"/>
              <w:adjustRightInd w:val="0"/>
              <w:rPr>
                <w:rFonts w:asciiTheme="majorBidi" w:hAnsiTheme="majorBidi" w:cstheme="majorBidi"/>
                <w:color w:val="020202"/>
                <w:sz w:val="20"/>
                <w:szCs w:val="20"/>
              </w:rPr>
            </w:pPr>
            <w:r>
              <w:rPr>
                <w:rFonts w:asciiTheme="majorBidi" w:hAnsiTheme="majorBidi" w:cstheme="majorBidi"/>
                <w:color w:val="020202"/>
                <w:sz w:val="20"/>
                <w:szCs w:val="20"/>
                <w:lang w:val="en-US"/>
              </w:rPr>
              <w:t xml:space="preserve">A </w:t>
            </w:r>
            <w:r w:rsidR="00E37E7D" w:rsidRPr="00E76A69">
              <w:rPr>
                <w:rFonts w:asciiTheme="majorBidi" w:hAnsiTheme="majorBidi" w:cstheme="majorBidi"/>
                <w:color w:val="020202"/>
                <w:sz w:val="20"/>
                <w:szCs w:val="20"/>
              </w:rPr>
              <w:t>1</w:t>
            </w:r>
          </w:p>
        </w:tc>
        <w:tc>
          <w:tcPr>
            <w:tcW w:w="1841" w:type="dxa"/>
            <w:tcBorders>
              <w:bottom w:val="single" w:sz="4" w:space="0" w:color="000000" w:themeColor="text1"/>
            </w:tcBorders>
          </w:tcPr>
          <w:p w:rsidR="00E37E7D" w:rsidRPr="00E76A69" w:rsidRDefault="00E76A69" w:rsidP="00E76A69">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B </w:t>
            </w:r>
            <w:r w:rsidR="00E37E7D" w:rsidRPr="00E76A69">
              <w:rPr>
                <w:rFonts w:asciiTheme="majorBidi" w:hAnsiTheme="majorBidi" w:cstheme="majorBidi"/>
                <w:color w:val="030303"/>
                <w:sz w:val="20"/>
                <w:szCs w:val="20"/>
              </w:rPr>
              <w:t>2</w:t>
            </w:r>
          </w:p>
        </w:tc>
        <w:tc>
          <w:tcPr>
            <w:tcW w:w="1839" w:type="dxa"/>
            <w:tcBorders>
              <w:bottom w:val="single" w:sz="4" w:space="0" w:color="000000" w:themeColor="text1"/>
            </w:tcBorders>
          </w:tcPr>
          <w:p w:rsidR="00E37E7D" w:rsidRPr="00E76A69" w:rsidRDefault="00E76A69" w:rsidP="00E76A69">
            <w:pPr>
              <w:autoSpaceDE w:val="0"/>
              <w:autoSpaceDN w:val="0"/>
              <w:adjustRightInd w:val="0"/>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C </w:t>
            </w:r>
            <w:r w:rsidR="00E37E7D" w:rsidRPr="00E76A69">
              <w:rPr>
                <w:rFonts w:asciiTheme="majorBidi" w:hAnsiTheme="majorBidi" w:cstheme="majorBidi"/>
                <w:color w:val="030303"/>
                <w:sz w:val="20"/>
                <w:szCs w:val="20"/>
              </w:rPr>
              <w:t>3</w:t>
            </w:r>
          </w:p>
        </w:tc>
        <w:tc>
          <w:tcPr>
            <w:tcW w:w="2002" w:type="dxa"/>
            <w:tcBorders>
              <w:bottom w:val="single" w:sz="4" w:space="0" w:color="000000" w:themeColor="text1"/>
            </w:tcBorders>
          </w:tcPr>
          <w:p w:rsidR="00E37E7D" w:rsidRPr="00E76A69" w:rsidRDefault="00E76A69" w:rsidP="00E76A69">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D </w:t>
            </w:r>
            <w:r w:rsidR="00E37E7D" w:rsidRPr="00E76A69">
              <w:rPr>
                <w:rFonts w:asciiTheme="majorBidi" w:hAnsiTheme="majorBidi" w:cstheme="majorBidi"/>
                <w:color w:val="030303"/>
                <w:sz w:val="20"/>
                <w:szCs w:val="20"/>
              </w:rPr>
              <w:t>4</w:t>
            </w:r>
          </w:p>
        </w:tc>
        <w:tc>
          <w:tcPr>
            <w:tcW w:w="1008" w:type="dxa"/>
          </w:tcPr>
          <w:p w:rsidR="00E37E7D" w:rsidRPr="00105768" w:rsidRDefault="00E37E7D" w:rsidP="00610EC9">
            <w:pPr>
              <w:rPr>
                <w:rFonts w:asciiTheme="majorBidi" w:hAnsiTheme="majorBidi" w:cstheme="majorBidi"/>
                <w:sz w:val="20"/>
                <w:szCs w:val="20"/>
              </w:rPr>
            </w:pPr>
            <w:r w:rsidRPr="00105768">
              <w:rPr>
                <w:rFonts w:asciiTheme="majorBidi" w:hAnsiTheme="majorBidi" w:cstheme="majorBidi"/>
                <w:sz w:val="20"/>
                <w:szCs w:val="20"/>
              </w:rPr>
              <w:t>D</w:t>
            </w:r>
          </w:p>
        </w:tc>
      </w:tr>
      <w:tr w:rsidR="009604DD" w:rsidRPr="00105768" w:rsidTr="00086AC9">
        <w:tc>
          <w:tcPr>
            <w:tcW w:w="508" w:type="dxa"/>
            <w:tcBorders>
              <w:bottom w:val="nil"/>
            </w:tcBorders>
          </w:tcPr>
          <w:p w:rsidR="009604DD" w:rsidRPr="00105768" w:rsidRDefault="009604DD" w:rsidP="00610EC9">
            <w:pPr>
              <w:rPr>
                <w:rFonts w:asciiTheme="majorBidi" w:hAnsiTheme="majorBidi" w:cstheme="majorBidi"/>
                <w:sz w:val="20"/>
                <w:szCs w:val="20"/>
              </w:rPr>
            </w:pPr>
            <w:r w:rsidRPr="00105768">
              <w:rPr>
                <w:rFonts w:asciiTheme="majorBidi" w:hAnsiTheme="majorBidi" w:cstheme="majorBidi"/>
                <w:sz w:val="20"/>
                <w:szCs w:val="20"/>
              </w:rPr>
              <w:t>7</w:t>
            </w:r>
          </w:p>
        </w:tc>
        <w:tc>
          <w:tcPr>
            <w:tcW w:w="2179" w:type="dxa"/>
            <w:gridSpan w:val="2"/>
            <w:tcBorders>
              <w:bottom w:val="nil"/>
            </w:tcBorders>
          </w:tcPr>
          <w:p w:rsidR="009604DD" w:rsidRPr="0008780B" w:rsidRDefault="009604DD" w:rsidP="00920503">
            <w:pPr>
              <w:pStyle w:val="TableParagraph"/>
              <w:tabs>
                <w:tab w:val="left" w:pos="-59"/>
                <w:tab w:val="left" w:pos="1775"/>
              </w:tabs>
              <w:spacing w:line="211" w:lineRule="auto"/>
              <w:ind w:left="0" w:right="-11" w:firstLine="22"/>
            </w:pPr>
            <w:r>
              <w:rPr>
                <w:sz w:val="22"/>
              </w:rPr>
              <w:t xml:space="preserve">Mengidentifikasi informasi </w:t>
            </w:r>
            <w:r w:rsidRPr="009C16FE">
              <w:rPr>
                <w:sz w:val="22"/>
              </w:rPr>
              <w:t>teks eksposisi</w:t>
            </w:r>
            <w:r>
              <w:rPr>
                <w:sz w:val="22"/>
              </w:rPr>
              <w:t xml:space="preserve"> berupa artikel ilmiah populer dari koran/majalah)yangdidengar dan dibaca</w:t>
            </w:r>
          </w:p>
        </w:tc>
        <w:tc>
          <w:tcPr>
            <w:tcW w:w="2460" w:type="dxa"/>
            <w:tcBorders>
              <w:bottom w:val="nil"/>
            </w:tcBorders>
          </w:tcPr>
          <w:p w:rsidR="009604DD" w:rsidRPr="00D26119" w:rsidRDefault="009604DD" w:rsidP="00920503">
            <w:pPr>
              <w:pStyle w:val="TableParagraph"/>
              <w:tabs>
                <w:tab w:val="left" w:pos="813"/>
              </w:tabs>
              <w:spacing w:line="211" w:lineRule="auto"/>
              <w:ind w:left="79" w:firstLine="25"/>
            </w:pPr>
            <w:r>
              <w:rPr>
                <w:sz w:val="22"/>
              </w:rPr>
              <w:t>Menyimpulkan is</w:t>
            </w:r>
            <w:r>
              <w:rPr>
                <w:sz w:val="22"/>
                <w:lang w:val="id-ID"/>
              </w:rPr>
              <w:t xml:space="preserve">i </w:t>
            </w:r>
            <w:r>
              <w:rPr>
                <w:sz w:val="22"/>
              </w:rPr>
              <w:t>teks eksposisi (artikel ilmiah populer darikoran dan majalah) yang didengardandibaca</w:t>
            </w:r>
          </w:p>
        </w:tc>
        <w:tc>
          <w:tcPr>
            <w:tcW w:w="691" w:type="dxa"/>
            <w:tcBorders>
              <w:bottom w:val="nil"/>
            </w:tcBorders>
          </w:tcPr>
          <w:p w:rsidR="009604DD" w:rsidRPr="00105768" w:rsidRDefault="0048784A" w:rsidP="00610EC9">
            <w:pPr>
              <w:autoSpaceDE w:val="0"/>
              <w:autoSpaceDN w:val="0"/>
              <w:adjustRightInd w:val="0"/>
              <w:rPr>
                <w:rFonts w:asciiTheme="majorBidi" w:hAnsiTheme="majorBidi" w:cstheme="majorBidi"/>
                <w:color w:val="020202"/>
                <w:sz w:val="20"/>
                <w:szCs w:val="20"/>
                <w:lang w:val="en-US"/>
              </w:rPr>
            </w:pPr>
            <w:r>
              <w:rPr>
                <w:rFonts w:asciiTheme="majorBidi" w:hAnsiTheme="majorBidi" w:cstheme="majorBidi"/>
                <w:color w:val="020202"/>
                <w:sz w:val="20"/>
                <w:szCs w:val="20"/>
                <w:lang w:val="en-US"/>
              </w:rPr>
              <w:t>Menentukan ide pokok teks</w:t>
            </w:r>
          </w:p>
        </w:tc>
        <w:tc>
          <w:tcPr>
            <w:tcW w:w="2055" w:type="dxa"/>
            <w:tcBorders>
              <w:bottom w:val="nil"/>
            </w:tcBorders>
          </w:tcPr>
          <w:p w:rsidR="009604DD" w:rsidRPr="00105768" w:rsidRDefault="009604DD" w:rsidP="009B20A2">
            <w:pPr>
              <w:pStyle w:val="Default"/>
              <w:jc w:val="both"/>
              <w:rPr>
                <w:rFonts w:asciiTheme="majorBidi" w:hAnsiTheme="majorBidi" w:cstheme="majorBidi"/>
                <w:sz w:val="20"/>
                <w:szCs w:val="20"/>
              </w:rPr>
            </w:pPr>
            <w:r w:rsidRPr="00105768">
              <w:rPr>
                <w:rFonts w:asciiTheme="majorBidi" w:hAnsiTheme="majorBidi" w:cstheme="majorBidi"/>
                <w:i/>
                <w:iCs/>
                <w:sz w:val="20"/>
                <w:szCs w:val="20"/>
              </w:rPr>
              <w:t>Bacalah paragraf berikut!</w:t>
            </w:r>
          </w:p>
          <w:p w:rsidR="009604DD" w:rsidRPr="00105768" w:rsidRDefault="009604DD" w:rsidP="009B20A2">
            <w:pPr>
              <w:pStyle w:val="Default"/>
              <w:jc w:val="both"/>
              <w:rPr>
                <w:rFonts w:asciiTheme="majorBidi" w:hAnsiTheme="majorBidi" w:cstheme="majorBidi"/>
                <w:sz w:val="20"/>
                <w:szCs w:val="20"/>
              </w:rPr>
            </w:pPr>
            <w:r w:rsidRPr="00105768">
              <w:rPr>
                <w:rFonts w:asciiTheme="majorBidi" w:hAnsiTheme="majorBidi" w:cstheme="majorBidi"/>
                <w:sz w:val="20"/>
                <w:szCs w:val="20"/>
              </w:rPr>
              <w:t>Keragaman budaya yang terdapat di Indonesia memiliki manfaat tersendiri. Keragaman budaya dapat dijadikan sebagai promotor nilai-nilai kemanusiaan. Keragaman budaya dapat membantu meningkatkan produktivitas dan profitabilitas. Selain itu, keragaman budaya bermanfaat untuk bertukar ide inovatif karena setiap orang memiliki pemikiran yang berbeda.</w:t>
            </w:r>
          </w:p>
          <w:p w:rsidR="009604DD" w:rsidRPr="00105768" w:rsidRDefault="009604DD" w:rsidP="009B20A2">
            <w:pPr>
              <w:autoSpaceDE w:val="0"/>
              <w:autoSpaceDN w:val="0"/>
              <w:adjustRightInd w:val="0"/>
              <w:rPr>
                <w:rFonts w:asciiTheme="majorBidi" w:hAnsiTheme="majorBidi" w:cstheme="majorBidi"/>
                <w:color w:val="020202"/>
                <w:sz w:val="20"/>
                <w:szCs w:val="20"/>
              </w:rPr>
            </w:pPr>
            <w:r w:rsidRPr="00105768">
              <w:rPr>
                <w:rFonts w:asciiTheme="majorBidi" w:hAnsiTheme="majorBidi" w:cstheme="majorBidi"/>
                <w:sz w:val="20"/>
                <w:szCs w:val="20"/>
              </w:rPr>
              <w:t>Gagasan utama paragraf tersebut adalah ....</w:t>
            </w:r>
          </w:p>
        </w:tc>
        <w:tc>
          <w:tcPr>
            <w:tcW w:w="2052" w:type="dxa"/>
            <w:tcBorders>
              <w:bottom w:val="nil"/>
            </w:tcBorders>
          </w:tcPr>
          <w:p w:rsidR="009604DD" w:rsidRPr="00E76A69" w:rsidRDefault="00E76A69" w:rsidP="00E76A69">
            <w:pPr>
              <w:autoSpaceDE w:val="0"/>
              <w:autoSpaceDN w:val="0"/>
              <w:adjustRightInd w:val="0"/>
              <w:rPr>
                <w:rFonts w:asciiTheme="majorBidi" w:hAnsiTheme="majorBidi" w:cstheme="majorBidi"/>
                <w:color w:val="020202"/>
                <w:sz w:val="20"/>
                <w:szCs w:val="20"/>
              </w:rPr>
            </w:pPr>
            <w:r>
              <w:rPr>
                <w:rFonts w:asciiTheme="majorBidi" w:hAnsiTheme="majorBidi" w:cstheme="majorBidi"/>
                <w:sz w:val="20"/>
                <w:szCs w:val="20"/>
                <w:lang w:val="en-US"/>
              </w:rPr>
              <w:t xml:space="preserve">A </w:t>
            </w:r>
            <w:r w:rsidR="009604DD" w:rsidRPr="00E76A69">
              <w:rPr>
                <w:rFonts w:asciiTheme="majorBidi" w:hAnsiTheme="majorBidi" w:cstheme="majorBidi"/>
                <w:sz w:val="20"/>
                <w:szCs w:val="20"/>
              </w:rPr>
              <w:t>Manfaat keragaman budaya di Indonesia</w:t>
            </w:r>
          </w:p>
        </w:tc>
        <w:tc>
          <w:tcPr>
            <w:tcW w:w="1841" w:type="dxa"/>
            <w:tcBorders>
              <w:bottom w:val="nil"/>
            </w:tcBorders>
          </w:tcPr>
          <w:p w:rsidR="009604DD" w:rsidRPr="00E76A69" w:rsidRDefault="00E76A69" w:rsidP="00E76A69">
            <w:pPr>
              <w:rPr>
                <w:rFonts w:asciiTheme="majorBidi" w:hAnsiTheme="majorBidi" w:cstheme="majorBidi"/>
                <w:color w:val="030303"/>
                <w:sz w:val="20"/>
                <w:szCs w:val="20"/>
              </w:rPr>
            </w:pPr>
            <w:r>
              <w:rPr>
                <w:rFonts w:asciiTheme="majorBidi" w:hAnsiTheme="majorBidi" w:cstheme="majorBidi"/>
                <w:sz w:val="20"/>
                <w:szCs w:val="20"/>
                <w:lang w:val="en-US"/>
              </w:rPr>
              <w:t xml:space="preserve">B </w:t>
            </w:r>
            <w:r w:rsidR="009604DD" w:rsidRPr="00E76A69">
              <w:rPr>
                <w:rFonts w:asciiTheme="majorBidi" w:hAnsiTheme="majorBidi" w:cstheme="majorBidi"/>
                <w:sz w:val="20"/>
                <w:szCs w:val="20"/>
              </w:rPr>
              <w:t>Promotor nilai-nilai kemanusiaan</w:t>
            </w:r>
          </w:p>
        </w:tc>
        <w:tc>
          <w:tcPr>
            <w:tcW w:w="1839" w:type="dxa"/>
            <w:tcBorders>
              <w:bottom w:val="nil"/>
            </w:tcBorders>
          </w:tcPr>
          <w:p w:rsidR="009604DD" w:rsidRPr="00E76A69" w:rsidRDefault="00E76A69" w:rsidP="00E76A69">
            <w:pPr>
              <w:autoSpaceDE w:val="0"/>
              <w:autoSpaceDN w:val="0"/>
              <w:adjustRightInd w:val="0"/>
              <w:rPr>
                <w:rFonts w:asciiTheme="majorBidi" w:hAnsiTheme="majorBidi" w:cstheme="majorBidi"/>
                <w:color w:val="030303"/>
                <w:sz w:val="20"/>
                <w:szCs w:val="20"/>
              </w:rPr>
            </w:pPr>
            <w:r>
              <w:rPr>
                <w:rFonts w:asciiTheme="majorBidi" w:hAnsiTheme="majorBidi" w:cstheme="majorBidi"/>
                <w:sz w:val="20"/>
                <w:szCs w:val="20"/>
                <w:lang w:val="en-US"/>
              </w:rPr>
              <w:t xml:space="preserve">C </w:t>
            </w:r>
            <w:r w:rsidR="009604DD" w:rsidRPr="00E76A69">
              <w:rPr>
                <w:rFonts w:asciiTheme="majorBidi" w:hAnsiTheme="majorBidi" w:cstheme="majorBidi"/>
                <w:sz w:val="20"/>
                <w:szCs w:val="20"/>
              </w:rPr>
              <w:t>Peningkatan produktivitas dan prifitabilitas</w:t>
            </w:r>
          </w:p>
        </w:tc>
        <w:tc>
          <w:tcPr>
            <w:tcW w:w="2002" w:type="dxa"/>
            <w:tcBorders>
              <w:bottom w:val="nil"/>
            </w:tcBorders>
          </w:tcPr>
          <w:p w:rsidR="009604DD" w:rsidRPr="00E76A69" w:rsidRDefault="00E76A69" w:rsidP="00E76A69">
            <w:pPr>
              <w:rPr>
                <w:rFonts w:asciiTheme="majorBidi" w:hAnsiTheme="majorBidi" w:cstheme="majorBidi"/>
                <w:color w:val="030303"/>
                <w:sz w:val="20"/>
                <w:szCs w:val="20"/>
              </w:rPr>
            </w:pPr>
            <w:r>
              <w:rPr>
                <w:rFonts w:asciiTheme="majorBidi" w:hAnsiTheme="majorBidi" w:cstheme="majorBidi"/>
                <w:sz w:val="20"/>
                <w:szCs w:val="20"/>
                <w:lang w:val="en-US"/>
              </w:rPr>
              <w:t xml:space="preserve">D </w:t>
            </w:r>
            <w:r w:rsidR="009604DD" w:rsidRPr="00E76A69">
              <w:rPr>
                <w:rFonts w:asciiTheme="majorBidi" w:hAnsiTheme="majorBidi" w:cstheme="majorBidi"/>
                <w:sz w:val="20"/>
                <w:szCs w:val="20"/>
              </w:rPr>
              <w:t>Pertukaran ide inovatif terkait keragaman budaya</w:t>
            </w:r>
          </w:p>
        </w:tc>
        <w:tc>
          <w:tcPr>
            <w:tcW w:w="1008" w:type="dxa"/>
          </w:tcPr>
          <w:p w:rsidR="009604DD" w:rsidRPr="00105768" w:rsidRDefault="009604DD" w:rsidP="00610EC9">
            <w:pPr>
              <w:rPr>
                <w:rFonts w:asciiTheme="majorBidi" w:hAnsiTheme="majorBidi" w:cstheme="majorBidi"/>
                <w:sz w:val="20"/>
                <w:szCs w:val="20"/>
              </w:rPr>
            </w:pPr>
            <w:r w:rsidRPr="00105768">
              <w:rPr>
                <w:rFonts w:asciiTheme="majorBidi" w:hAnsiTheme="majorBidi" w:cstheme="majorBidi"/>
                <w:sz w:val="20"/>
                <w:szCs w:val="20"/>
              </w:rPr>
              <w:t>A</w:t>
            </w:r>
          </w:p>
        </w:tc>
      </w:tr>
      <w:tr w:rsidR="009604DD" w:rsidRPr="00105768" w:rsidTr="00086AC9">
        <w:tc>
          <w:tcPr>
            <w:tcW w:w="508" w:type="dxa"/>
            <w:tcBorders>
              <w:top w:val="nil"/>
            </w:tcBorders>
          </w:tcPr>
          <w:p w:rsidR="009604DD" w:rsidRPr="00105768" w:rsidRDefault="009604DD" w:rsidP="00610EC9">
            <w:pPr>
              <w:rPr>
                <w:rFonts w:asciiTheme="majorBidi" w:hAnsiTheme="majorBidi" w:cstheme="majorBidi"/>
                <w:sz w:val="20"/>
                <w:szCs w:val="20"/>
              </w:rPr>
            </w:pPr>
            <w:r w:rsidRPr="00105768">
              <w:rPr>
                <w:rFonts w:asciiTheme="majorBidi" w:hAnsiTheme="majorBidi" w:cstheme="majorBidi"/>
                <w:sz w:val="20"/>
                <w:szCs w:val="20"/>
              </w:rPr>
              <w:t>8</w:t>
            </w:r>
          </w:p>
        </w:tc>
        <w:tc>
          <w:tcPr>
            <w:tcW w:w="2179" w:type="dxa"/>
            <w:gridSpan w:val="2"/>
            <w:tcBorders>
              <w:top w:val="nil"/>
            </w:tcBorders>
          </w:tcPr>
          <w:p w:rsidR="009604DD" w:rsidRDefault="009604DD" w:rsidP="00920503">
            <w:pPr>
              <w:pStyle w:val="TableParagraph"/>
              <w:tabs>
                <w:tab w:val="left" w:pos="-57"/>
              </w:tabs>
              <w:spacing w:line="211" w:lineRule="auto"/>
              <w:ind w:left="-57" w:right="-11"/>
            </w:pPr>
            <w:r>
              <w:rPr>
                <w:sz w:val="22"/>
              </w:rPr>
              <w:t>Mengidentifikasi informasi dari teks laporan hasil observasi berupa buku pengetahuan yangdibaca</w:t>
            </w:r>
          </w:p>
          <w:p w:rsidR="009604DD" w:rsidRPr="00D26119" w:rsidRDefault="009604DD" w:rsidP="00FC779D">
            <w:pPr>
              <w:autoSpaceDE w:val="0"/>
              <w:autoSpaceDN w:val="0"/>
              <w:adjustRightInd w:val="0"/>
              <w:rPr>
                <w:rFonts w:asciiTheme="majorBidi" w:hAnsiTheme="majorBidi" w:cstheme="majorBidi"/>
                <w:color w:val="030303"/>
                <w:sz w:val="20"/>
                <w:szCs w:val="20"/>
                <w:highlight w:val="yellow"/>
              </w:rPr>
            </w:pPr>
            <w:r>
              <w:t>Atau diperdengarkan</w:t>
            </w:r>
          </w:p>
        </w:tc>
        <w:tc>
          <w:tcPr>
            <w:tcW w:w="2460" w:type="dxa"/>
            <w:tcBorders>
              <w:top w:val="nil"/>
            </w:tcBorders>
          </w:tcPr>
          <w:p w:rsidR="009604DD" w:rsidRPr="00D26119" w:rsidRDefault="009604DD" w:rsidP="00920503">
            <w:pPr>
              <w:pStyle w:val="TableParagraph"/>
              <w:tabs>
                <w:tab w:val="left" w:pos="-63"/>
              </w:tabs>
              <w:spacing w:line="211" w:lineRule="auto"/>
              <w:ind w:left="-63" w:firstLine="25"/>
              <w:rPr>
                <w:highlight w:val="yellow"/>
                <w:lang w:val="da-DK"/>
              </w:rPr>
            </w:pPr>
            <w:r>
              <w:rPr>
                <w:sz w:val="22"/>
              </w:rPr>
              <w:t>Menyimpulkan isi teks laporan hasil observasi berupa buku pengetahuan yang dibacadandidengar</w:t>
            </w:r>
          </w:p>
          <w:p w:rsidR="009604DD" w:rsidRPr="00D26119" w:rsidRDefault="009604DD" w:rsidP="00FC779D">
            <w:pPr>
              <w:autoSpaceDE w:val="0"/>
              <w:autoSpaceDN w:val="0"/>
              <w:adjustRightInd w:val="0"/>
              <w:rPr>
                <w:rFonts w:asciiTheme="majorBidi" w:hAnsiTheme="majorBidi" w:cstheme="majorBidi"/>
                <w:color w:val="030303"/>
                <w:sz w:val="20"/>
                <w:szCs w:val="20"/>
                <w:highlight w:val="yellow"/>
                <w:lang w:val="da-DK"/>
              </w:rPr>
            </w:pPr>
          </w:p>
        </w:tc>
        <w:tc>
          <w:tcPr>
            <w:tcW w:w="691" w:type="dxa"/>
            <w:tcBorders>
              <w:top w:val="nil"/>
            </w:tcBorders>
          </w:tcPr>
          <w:p w:rsidR="009604DD" w:rsidRPr="0048784A" w:rsidRDefault="0048784A" w:rsidP="00610EC9">
            <w:pPr>
              <w:autoSpaceDE w:val="0"/>
              <w:autoSpaceDN w:val="0"/>
              <w:adjustRightInd w:val="0"/>
              <w:rPr>
                <w:rFonts w:asciiTheme="majorBidi" w:hAnsiTheme="majorBidi" w:cstheme="majorBidi"/>
                <w:color w:val="020202"/>
                <w:sz w:val="20"/>
                <w:szCs w:val="20"/>
                <w:lang w:val="en-US"/>
              </w:rPr>
            </w:pPr>
            <w:r>
              <w:rPr>
                <w:rFonts w:asciiTheme="majorBidi" w:hAnsiTheme="majorBidi" w:cstheme="majorBidi"/>
                <w:color w:val="020202"/>
                <w:sz w:val="20"/>
                <w:szCs w:val="20"/>
                <w:lang w:val="en-US"/>
              </w:rPr>
              <w:t>Menyimpulkan isi teks</w:t>
            </w:r>
          </w:p>
        </w:tc>
        <w:tc>
          <w:tcPr>
            <w:tcW w:w="2055" w:type="dxa"/>
            <w:tcBorders>
              <w:top w:val="nil"/>
            </w:tcBorders>
          </w:tcPr>
          <w:p w:rsidR="009604DD" w:rsidRPr="00105768" w:rsidRDefault="009604DD" w:rsidP="00C90C36">
            <w:pPr>
              <w:pStyle w:val="Default"/>
              <w:jc w:val="both"/>
              <w:rPr>
                <w:rFonts w:asciiTheme="majorBidi" w:hAnsiTheme="majorBidi" w:cstheme="majorBidi"/>
                <w:sz w:val="20"/>
                <w:szCs w:val="20"/>
              </w:rPr>
            </w:pPr>
            <w:r w:rsidRPr="00105768">
              <w:rPr>
                <w:rFonts w:asciiTheme="majorBidi" w:hAnsiTheme="majorBidi" w:cstheme="majorBidi"/>
                <w:sz w:val="20"/>
                <w:szCs w:val="20"/>
              </w:rPr>
              <w:t xml:space="preserve">Kentang dan daging merupakan kombinasi makanan yang lezat. Namun, kombinasi tersebut tidak sehat. Kandungan pati dalam kentang memerlukan cairan pencernaan yang asam. Jika dikombinasikan, keduanya akan memicu rasa mulas dan penumpukan gas. </w:t>
            </w:r>
          </w:p>
          <w:p w:rsidR="009604DD" w:rsidRPr="00105768" w:rsidRDefault="009604DD" w:rsidP="00C90C36">
            <w:pPr>
              <w:autoSpaceDE w:val="0"/>
              <w:autoSpaceDN w:val="0"/>
              <w:adjustRightInd w:val="0"/>
              <w:rPr>
                <w:rFonts w:asciiTheme="majorBidi" w:hAnsiTheme="majorBidi" w:cstheme="majorBidi"/>
                <w:color w:val="020202"/>
                <w:sz w:val="20"/>
                <w:szCs w:val="20"/>
              </w:rPr>
            </w:pPr>
            <w:r w:rsidRPr="00105768">
              <w:rPr>
                <w:rFonts w:asciiTheme="majorBidi" w:hAnsiTheme="majorBidi" w:cstheme="majorBidi"/>
                <w:sz w:val="20"/>
                <w:szCs w:val="20"/>
              </w:rPr>
              <w:t>Simpulan paragraph tersebut adalah .....</w:t>
            </w:r>
          </w:p>
        </w:tc>
        <w:tc>
          <w:tcPr>
            <w:tcW w:w="2052" w:type="dxa"/>
            <w:tcBorders>
              <w:top w:val="nil"/>
            </w:tcBorders>
          </w:tcPr>
          <w:p w:rsidR="009604DD" w:rsidRPr="00E76A69" w:rsidRDefault="00E76A69" w:rsidP="00E76A69">
            <w:pPr>
              <w:rPr>
                <w:rFonts w:asciiTheme="majorBidi" w:hAnsiTheme="majorBidi" w:cstheme="majorBidi"/>
                <w:color w:val="030303"/>
                <w:sz w:val="20"/>
                <w:szCs w:val="20"/>
              </w:rPr>
            </w:pPr>
            <w:r>
              <w:rPr>
                <w:rFonts w:asciiTheme="majorBidi" w:hAnsiTheme="majorBidi" w:cstheme="majorBidi"/>
                <w:sz w:val="20"/>
                <w:szCs w:val="20"/>
                <w:lang w:val="en-US"/>
              </w:rPr>
              <w:t xml:space="preserve">A </w:t>
            </w:r>
            <w:r w:rsidR="009604DD" w:rsidRPr="00E76A69">
              <w:rPr>
                <w:rFonts w:asciiTheme="majorBidi" w:hAnsiTheme="majorBidi" w:cstheme="majorBidi"/>
                <w:sz w:val="20"/>
                <w:szCs w:val="20"/>
              </w:rPr>
              <w:t>Kombinasi kentang dan daging merupakan kombinasi makanan yang lezat.</w:t>
            </w:r>
          </w:p>
        </w:tc>
        <w:tc>
          <w:tcPr>
            <w:tcW w:w="1841" w:type="dxa"/>
            <w:tcBorders>
              <w:top w:val="nil"/>
            </w:tcBorders>
          </w:tcPr>
          <w:p w:rsidR="009604DD"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9604DD" w:rsidRPr="00105768">
              <w:rPr>
                <w:rFonts w:asciiTheme="majorBidi" w:hAnsiTheme="majorBidi" w:cstheme="majorBidi"/>
                <w:sz w:val="20"/>
                <w:szCs w:val="20"/>
              </w:rPr>
              <w:t xml:space="preserve">Kombinasi kentang dan daging memerlukan cairan pencernaan yang bersifat asam. </w:t>
            </w:r>
          </w:p>
          <w:p w:rsidR="009604DD" w:rsidRPr="00105768" w:rsidRDefault="009604DD" w:rsidP="00C90C36">
            <w:pPr>
              <w:pStyle w:val="ListParagraph"/>
              <w:rPr>
                <w:rFonts w:asciiTheme="majorBidi" w:hAnsiTheme="majorBidi" w:cstheme="majorBidi"/>
                <w:color w:val="030303"/>
                <w:sz w:val="20"/>
                <w:szCs w:val="20"/>
              </w:rPr>
            </w:pPr>
          </w:p>
        </w:tc>
        <w:tc>
          <w:tcPr>
            <w:tcW w:w="1839" w:type="dxa"/>
            <w:tcBorders>
              <w:top w:val="nil"/>
            </w:tcBorders>
          </w:tcPr>
          <w:p w:rsidR="009604DD" w:rsidRPr="00E76A69" w:rsidRDefault="00E76A69" w:rsidP="00E76A69">
            <w:pPr>
              <w:autoSpaceDE w:val="0"/>
              <w:autoSpaceDN w:val="0"/>
              <w:adjustRightInd w:val="0"/>
              <w:rPr>
                <w:rFonts w:asciiTheme="majorBidi" w:hAnsiTheme="majorBidi" w:cstheme="majorBidi"/>
                <w:color w:val="030303"/>
                <w:sz w:val="20"/>
                <w:szCs w:val="20"/>
              </w:rPr>
            </w:pPr>
            <w:r>
              <w:rPr>
                <w:rFonts w:asciiTheme="majorBidi" w:hAnsiTheme="majorBidi" w:cstheme="majorBidi"/>
                <w:sz w:val="20"/>
                <w:szCs w:val="20"/>
                <w:lang w:val="en-US"/>
              </w:rPr>
              <w:t xml:space="preserve">C </w:t>
            </w:r>
            <w:r w:rsidR="009604DD" w:rsidRPr="00E76A69">
              <w:rPr>
                <w:rFonts w:asciiTheme="majorBidi" w:hAnsiTheme="majorBidi" w:cstheme="majorBidi"/>
                <w:sz w:val="20"/>
                <w:szCs w:val="20"/>
              </w:rPr>
              <w:t>Kombinasi kentang dan daging dapat memicu rasa mulas dan penumpukan gas.</w:t>
            </w:r>
          </w:p>
        </w:tc>
        <w:tc>
          <w:tcPr>
            <w:tcW w:w="2002" w:type="dxa"/>
            <w:tcBorders>
              <w:top w:val="nil"/>
            </w:tcBorders>
          </w:tcPr>
          <w:p w:rsidR="009604DD" w:rsidRPr="00E76A69" w:rsidRDefault="00E76A69" w:rsidP="00E76A69">
            <w:pPr>
              <w:rPr>
                <w:rFonts w:asciiTheme="majorBidi" w:hAnsiTheme="majorBidi" w:cstheme="majorBidi"/>
                <w:color w:val="030303"/>
                <w:sz w:val="20"/>
                <w:szCs w:val="20"/>
              </w:rPr>
            </w:pPr>
            <w:r>
              <w:rPr>
                <w:rFonts w:asciiTheme="majorBidi" w:hAnsiTheme="majorBidi" w:cstheme="majorBidi"/>
                <w:sz w:val="20"/>
                <w:szCs w:val="20"/>
                <w:lang w:val="en-US"/>
              </w:rPr>
              <w:t xml:space="preserve">D </w:t>
            </w:r>
            <w:r w:rsidR="009604DD" w:rsidRPr="00E76A69">
              <w:rPr>
                <w:rFonts w:asciiTheme="majorBidi" w:hAnsiTheme="majorBidi" w:cstheme="majorBidi"/>
                <w:sz w:val="20"/>
                <w:szCs w:val="20"/>
              </w:rPr>
              <w:t>Kombinasi kentang dan daging memerlukan cairan pencernaan bersifat alkalotis</w:t>
            </w:r>
          </w:p>
        </w:tc>
        <w:tc>
          <w:tcPr>
            <w:tcW w:w="1008" w:type="dxa"/>
          </w:tcPr>
          <w:p w:rsidR="009604DD" w:rsidRPr="00105768" w:rsidRDefault="009604DD" w:rsidP="00AC677D">
            <w:pPr>
              <w:rPr>
                <w:rFonts w:asciiTheme="majorBidi" w:hAnsiTheme="majorBidi" w:cstheme="majorBidi"/>
                <w:sz w:val="20"/>
                <w:szCs w:val="20"/>
              </w:rPr>
            </w:pPr>
            <w:r w:rsidRPr="00105768">
              <w:rPr>
                <w:rFonts w:asciiTheme="majorBidi" w:hAnsiTheme="majorBidi" w:cstheme="majorBidi"/>
                <w:sz w:val="20"/>
                <w:szCs w:val="20"/>
              </w:rPr>
              <w:t>C</w:t>
            </w:r>
          </w:p>
        </w:tc>
      </w:tr>
      <w:tr w:rsidR="00075B39" w:rsidRPr="00105768" w:rsidTr="00086AC9">
        <w:tc>
          <w:tcPr>
            <w:tcW w:w="508" w:type="dxa"/>
          </w:tcPr>
          <w:p w:rsidR="00075B39" w:rsidRPr="00105768" w:rsidRDefault="00075B39" w:rsidP="00610EC9">
            <w:pPr>
              <w:rPr>
                <w:rFonts w:asciiTheme="majorBidi" w:hAnsiTheme="majorBidi" w:cstheme="majorBidi"/>
                <w:sz w:val="20"/>
                <w:szCs w:val="20"/>
              </w:rPr>
            </w:pPr>
            <w:r w:rsidRPr="00105768">
              <w:rPr>
                <w:rFonts w:asciiTheme="majorBidi" w:hAnsiTheme="majorBidi" w:cstheme="majorBidi"/>
                <w:sz w:val="20"/>
                <w:szCs w:val="20"/>
              </w:rPr>
              <w:t>9</w:t>
            </w:r>
          </w:p>
        </w:tc>
        <w:tc>
          <w:tcPr>
            <w:tcW w:w="2179" w:type="dxa"/>
            <w:gridSpan w:val="2"/>
          </w:tcPr>
          <w:p w:rsidR="00075B39" w:rsidRPr="000000AA" w:rsidRDefault="00075B39" w:rsidP="00FC779D">
            <w:pPr>
              <w:pStyle w:val="TableParagraph"/>
              <w:tabs>
                <w:tab w:val="left" w:pos="-57"/>
              </w:tabs>
              <w:spacing w:line="211" w:lineRule="auto"/>
              <w:ind w:left="-57" w:right="-11"/>
              <w:rPr>
                <w:rFonts w:asciiTheme="majorBidi" w:hAnsiTheme="majorBidi" w:cstheme="majorBidi"/>
              </w:rPr>
            </w:pPr>
            <w:r w:rsidRPr="000000AA">
              <w:rPr>
                <w:rFonts w:asciiTheme="majorBidi" w:hAnsiTheme="majorBidi" w:cstheme="majorBidi"/>
              </w:rPr>
              <w:t>Menelaah struktur dan kebahasaan dari teks tanggapan (lingkungan hidup, kondisi sosial, dan/atau keragaman budaya, dll) berupa kritik, sanggahan, atau pujian yang didengardan/atau</w:t>
            </w:r>
          </w:p>
          <w:p w:rsidR="00075B39" w:rsidRPr="0008780B" w:rsidRDefault="00075B39" w:rsidP="00FC779D">
            <w:pPr>
              <w:pStyle w:val="TableParagraph"/>
              <w:tabs>
                <w:tab w:val="left" w:pos="-59"/>
              </w:tabs>
              <w:spacing w:line="211" w:lineRule="auto"/>
              <w:ind w:left="0" w:right="-11" w:firstLine="22"/>
            </w:pPr>
            <w:r w:rsidRPr="000000AA">
              <w:rPr>
                <w:rFonts w:asciiTheme="majorBidi" w:hAnsiTheme="majorBidi" w:cstheme="majorBidi"/>
              </w:rPr>
              <w:t>dibaca</w:t>
            </w:r>
          </w:p>
        </w:tc>
        <w:tc>
          <w:tcPr>
            <w:tcW w:w="2460" w:type="dxa"/>
          </w:tcPr>
          <w:p w:rsidR="00075B39" w:rsidRPr="00D26119" w:rsidRDefault="00075B39" w:rsidP="00FC779D">
            <w:pPr>
              <w:pStyle w:val="TableParagraph"/>
              <w:tabs>
                <w:tab w:val="left" w:pos="813"/>
              </w:tabs>
              <w:spacing w:line="211" w:lineRule="auto"/>
              <w:ind w:left="-63" w:firstLine="25"/>
            </w:pPr>
            <w:r w:rsidRPr="000000AA">
              <w:rPr>
                <w:rFonts w:asciiTheme="majorBidi" w:hAnsiTheme="majorBidi" w:cstheme="majorBidi"/>
              </w:rPr>
              <w:t>Mengungkapkan kritik, sanggahan, atau pujian dalam bentuk teks tanggapan secara lisan dan/atau tulis dengan memperhatikan struktur dan kebahasaan</w:t>
            </w:r>
          </w:p>
        </w:tc>
        <w:tc>
          <w:tcPr>
            <w:tcW w:w="691" w:type="dxa"/>
          </w:tcPr>
          <w:p w:rsidR="00075B39" w:rsidRPr="0048784A" w:rsidRDefault="0048784A" w:rsidP="00610EC9">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ketersetujuan teks</w:t>
            </w:r>
          </w:p>
        </w:tc>
        <w:tc>
          <w:tcPr>
            <w:tcW w:w="2055" w:type="dxa"/>
          </w:tcPr>
          <w:p w:rsidR="00075B39" w:rsidRPr="00105768" w:rsidRDefault="00075B39" w:rsidP="00C90C36">
            <w:pPr>
              <w:pStyle w:val="Default"/>
              <w:jc w:val="both"/>
              <w:rPr>
                <w:rFonts w:asciiTheme="majorBidi" w:hAnsiTheme="majorBidi" w:cstheme="majorBidi"/>
                <w:sz w:val="20"/>
                <w:szCs w:val="20"/>
              </w:rPr>
            </w:pPr>
            <w:r>
              <w:rPr>
                <w:rFonts w:asciiTheme="majorBidi" w:hAnsiTheme="majorBidi" w:cstheme="majorBidi"/>
                <w:sz w:val="20"/>
                <w:szCs w:val="20"/>
              </w:rPr>
              <w:t>Bacalah teks tersebut</w:t>
            </w:r>
            <w:r w:rsidRPr="00105768">
              <w:rPr>
                <w:rFonts w:asciiTheme="majorBidi" w:hAnsiTheme="majorBidi" w:cstheme="majorBidi"/>
                <w:sz w:val="20"/>
                <w:szCs w:val="20"/>
              </w:rPr>
              <w:t xml:space="preserve">! </w:t>
            </w:r>
          </w:p>
          <w:p w:rsidR="00075B39" w:rsidRPr="00105768" w:rsidRDefault="00075B39" w:rsidP="009604DD">
            <w:pPr>
              <w:pStyle w:val="Default"/>
              <w:jc w:val="both"/>
              <w:rPr>
                <w:rFonts w:asciiTheme="majorBidi" w:hAnsiTheme="majorBidi" w:cstheme="majorBidi"/>
                <w:sz w:val="20"/>
                <w:szCs w:val="20"/>
              </w:rPr>
            </w:pPr>
            <w:r w:rsidRPr="00105768">
              <w:rPr>
                <w:rFonts w:asciiTheme="majorBidi" w:hAnsiTheme="majorBidi" w:cstheme="majorBidi"/>
                <w:sz w:val="20"/>
                <w:szCs w:val="20"/>
              </w:rPr>
              <w:t xml:space="preserve">1/ Sistem zonasi sekolah menemui beberapa tanggapan dalam masyarakat. 2/Sebagianmasyarakat menilai zonasi membuat kualitas pendidikan merata. 3/ Dilain pihak, zonasi dianggap tidak adil bagi siswa. 4/ Siswa yang mempunyai nilai tinggi akan kalah bersaing dengan siswa yang rumahnya dekat dengan sekolah favorit. </w:t>
            </w:r>
          </w:p>
          <w:p w:rsidR="00075B39" w:rsidRPr="00105768" w:rsidRDefault="00075B39" w:rsidP="00C90C36">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sz w:val="20"/>
                <w:szCs w:val="20"/>
              </w:rPr>
              <w:t>Kalimat dukungan pada paragraf tersebut diajukan kalimat berangka ….</w:t>
            </w:r>
          </w:p>
        </w:tc>
        <w:tc>
          <w:tcPr>
            <w:tcW w:w="2052" w:type="dxa"/>
          </w:tcPr>
          <w:p w:rsidR="00075B39" w:rsidRPr="00E76A69" w:rsidRDefault="00E76A69" w:rsidP="00E76A69">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A </w:t>
            </w:r>
            <w:r w:rsidR="00075B39" w:rsidRPr="00E76A69">
              <w:rPr>
                <w:rFonts w:asciiTheme="majorBidi" w:hAnsiTheme="majorBidi" w:cstheme="majorBidi"/>
                <w:color w:val="030303"/>
                <w:sz w:val="20"/>
                <w:szCs w:val="20"/>
              </w:rPr>
              <w:t>1</w:t>
            </w:r>
          </w:p>
        </w:tc>
        <w:tc>
          <w:tcPr>
            <w:tcW w:w="1841" w:type="dxa"/>
          </w:tcPr>
          <w:p w:rsidR="00075B39" w:rsidRPr="00E76A69" w:rsidRDefault="00E76A69" w:rsidP="00E76A69">
            <w:p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en-US"/>
              </w:rPr>
              <w:t xml:space="preserve">B </w:t>
            </w:r>
            <w:r w:rsidR="00075B39" w:rsidRPr="00E76A69">
              <w:rPr>
                <w:rFonts w:asciiTheme="majorBidi" w:hAnsiTheme="majorBidi" w:cstheme="majorBidi"/>
                <w:sz w:val="20"/>
                <w:szCs w:val="20"/>
              </w:rPr>
              <w:t>2</w:t>
            </w:r>
          </w:p>
        </w:tc>
        <w:tc>
          <w:tcPr>
            <w:tcW w:w="1839" w:type="dxa"/>
          </w:tcPr>
          <w:p w:rsidR="00075B39" w:rsidRPr="00E76A69" w:rsidRDefault="00E76A69" w:rsidP="00E76A69">
            <w:p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en-US"/>
              </w:rPr>
              <w:t xml:space="preserve">C </w:t>
            </w:r>
            <w:r w:rsidR="00075B39" w:rsidRPr="00E76A69">
              <w:rPr>
                <w:rFonts w:asciiTheme="majorBidi" w:hAnsiTheme="majorBidi" w:cstheme="majorBidi"/>
                <w:sz w:val="20"/>
                <w:szCs w:val="20"/>
              </w:rPr>
              <w:t>3</w:t>
            </w:r>
          </w:p>
        </w:tc>
        <w:tc>
          <w:tcPr>
            <w:tcW w:w="2002" w:type="dxa"/>
          </w:tcPr>
          <w:p w:rsidR="00075B39" w:rsidRPr="00E76A69" w:rsidRDefault="00E76A69" w:rsidP="00E76A69">
            <w:p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en-US"/>
              </w:rPr>
              <w:t xml:space="preserve">D </w:t>
            </w:r>
            <w:r w:rsidR="00075B39" w:rsidRPr="00E76A69">
              <w:rPr>
                <w:rFonts w:asciiTheme="majorBidi" w:hAnsiTheme="majorBidi" w:cstheme="majorBidi"/>
                <w:sz w:val="20"/>
                <w:szCs w:val="20"/>
              </w:rPr>
              <w:t>4</w:t>
            </w:r>
          </w:p>
        </w:tc>
        <w:tc>
          <w:tcPr>
            <w:tcW w:w="1008" w:type="dxa"/>
          </w:tcPr>
          <w:p w:rsidR="00075B39" w:rsidRPr="00105768" w:rsidRDefault="00075B39" w:rsidP="00610EC9">
            <w:pPr>
              <w:rPr>
                <w:rFonts w:asciiTheme="majorBidi" w:hAnsiTheme="majorBidi" w:cstheme="majorBidi"/>
                <w:sz w:val="20"/>
                <w:szCs w:val="20"/>
              </w:rPr>
            </w:pPr>
            <w:r w:rsidRPr="00105768">
              <w:rPr>
                <w:rFonts w:asciiTheme="majorBidi" w:hAnsiTheme="majorBidi" w:cstheme="majorBidi"/>
                <w:sz w:val="20"/>
                <w:szCs w:val="20"/>
              </w:rPr>
              <w:t>B</w:t>
            </w:r>
          </w:p>
        </w:tc>
      </w:tr>
      <w:tr w:rsidR="009604DD" w:rsidRPr="00105768" w:rsidTr="00086AC9">
        <w:tc>
          <w:tcPr>
            <w:tcW w:w="508" w:type="dxa"/>
          </w:tcPr>
          <w:p w:rsidR="009604DD" w:rsidRPr="00105768" w:rsidRDefault="009604DD" w:rsidP="00610EC9">
            <w:pPr>
              <w:rPr>
                <w:rFonts w:asciiTheme="majorBidi" w:hAnsiTheme="majorBidi" w:cstheme="majorBidi"/>
                <w:sz w:val="20"/>
                <w:szCs w:val="20"/>
              </w:rPr>
            </w:pPr>
            <w:r w:rsidRPr="00105768">
              <w:rPr>
                <w:rFonts w:asciiTheme="majorBidi" w:hAnsiTheme="majorBidi" w:cstheme="majorBidi"/>
                <w:sz w:val="20"/>
                <w:szCs w:val="20"/>
              </w:rPr>
              <w:t>10</w:t>
            </w:r>
          </w:p>
        </w:tc>
        <w:tc>
          <w:tcPr>
            <w:tcW w:w="2179" w:type="dxa"/>
            <w:gridSpan w:val="2"/>
          </w:tcPr>
          <w:p w:rsidR="00AA7C8F" w:rsidRPr="000000AA" w:rsidRDefault="00AA7C8F" w:rsidP="00AA7C8F">
            <w:pPr>
              <w:pStyle w:val="TableParagraph"/>
              <w:tabs>
                <w:tab w:val="left" w:pos="-57"/>
              </w:tabs>
              <w:spacing w:line="211" w:lineRule="auto"/>
              <w:ind w:left="-57" w:right="-11"/>
              <w:rPr>
                <w:rFonts w:asciiTheme="majorBidi" w:hAnsiTheme="majorBidi" w:cstheme="majorBidi"/>
              </w:rPr>
            </w:pPr>
            <w:r w:rsidRPr="000000AA">
              <w:rPr>
                <w:rFonts w:asciiTheme="majorBidi" w:hAnsiTheme="majorBidi" w:cstheme="majorBidi"/>
              </w:rPr>
              <w:t>Menelaah struktur dan kebahasaan dari teks tanggapan (lingkungan hidup, kondisi sosial, dan/atau keragaman budaya, dll) berupa kritik, sanggahan, atau pujian yang didengardan/atau</w:t>
            </w:r>
          </w:p>
          <w:p w:rsidR="009604DD" w:rsidRPr="0008780B" w:rsidRDefault="00AA7C8F" w:rsidP="00AA7C8F">
            <w:pPr>
              <w:pStyle w:val="TableParagraph"/>
              <w:tabs>
                <w:tab w:val="left" w:pos="-59"/>
              </w:tabs>
              <w:spacing w:line="211" w:lineRule="auto"/>
              <w:ind w:left="0" w:right="-11" w:firstLine="22"/>
            </w:pPr>
            <w:r w:rsidRPr="000000AA">
              <w:rPr>
                <w:rFonts w:asciiTheme="majorBidi" w:hAnsiTheme="majorBidi" w:cstheme="majorBidi"/>
              </w:rPr>
              <w:t>dibaca</w:t>
            </w:r>
          </w:p>
        </w:tc>
        <w:tc>
          <w:tcPr>
            <w:tcW w:w="2460" w:type="dxa"/>
          </w:tcPr>
          <w:p w:rsidR="009604DD" w:rsidRPr="00D26119" w:rsidRDefault="00AA7C8F" w:rsidP="00920503">
            <w:pPr>
              <w:pStyle w:val="TableParagraph"/>
              <w:tabs>
                <w:tab w:val="left" w:pos="813"/>
              </w:tabs>
              <w:spacing w:line="211" w:lineRule="auto"/>
              <w:ind w:left="-63" w:firstLine="25"/>
            </w:pPr>
            <w:r w:rsidRPr="000000AA">
              <w:rPr>
                <w:rFonts w:asciiTheme="majorBidi" w:hAnsiTheme="majorBidi" w:cstheme="majorBidi"/>
              </w:rPr>
              <w:t>Mengungkapkan kritik, sanggahan, atau pujian dalam bentuk teks tanggapan secara lisan dan/atau tulis dengan memperhatikan struktur dan kebahasaan</w:t>
            </w:r>
          </w:p>
        </w:tc>
        <w:tc>
          <w:tcPr>
            <w:tcW w:w="691" w:type="dxa"/>
          </w:tcPr>
          <w:p w:rsidR="009604DD" w:rsidRPr="0048784A" w:rsidRDefault="0048784A" w:rsidP="00610EC9">
            <w:pPr>
              <w:autoSpaceDE w:val="0"/>
              <w:autoSpaceDN w:val="0"/>
              <w:adjustRightInd w:val="0"/>
              <w:rPr>
                <w:rFonts w:asciiTheme="majorBidi" w:hAnsiTheme="majorBidi" w:cstheme="majorBidi"/>
                <w:color w:val="030303"/>
                <w:sz w:val="20"/>
                <w:szCs w:val="20"/>
                <w:lang w:val="en-US"/>
              </w:rPr>
            </w:pPr>
            <w:r>
              <w:rPr>
                <w:rFonts w:asciiTheme="majorBidi" w:hAnsiTheme="majorBidi" w:cstheme="majorBidi"/>
                <w:color w:val="030303"/>
                <w:sz w:val="20"/>
                <w:szCs w:val="20"/>
                <w:lang w:val="en-US"/>
              </w:rPr>
              <w:t>Menentukan ketidaksetujuan teks</w:t>
            </w:r>
          </w:p>
        </w:tc>
        <w:tc>
          <w:tcPr>
            <w:tcW w:w="2055" w:type="dxa"/>
          </w:tcPr>
          <w:p w:rsidR="009604DD" w:rsidRPr="00105768" w:rsidRDefault="009604DD" w:rsidP="00C90C36">
            <w:pPr>
              <w:autoSpaceDE w:val="0"/>
              <w:autoSpaceDN w:val="0"/>
              <w:adjustRightInd w:val="0"/>
              <w:jc w:val="both"/>
              <w:rPr>
                <w:rFonts w:asciiTheme="majorBidi" w:hAnsiTheme="majorBidi" w:cstheme="majorBidi"/>
                <w:color w:val="020202"/>
                <w:sz w:val="20"/>
                <w:szCs w:val="20"/>
              </w:rPr>
            </w:pPr>
            <w:r w:rsidRPr="00105768">
              <w:rPr>
                <w:rFonts w:asciiTheme="majorBidi" w:hAnsiTheme="majorBidi" w:cstheme="majorBidi"/>
                <w:color w:val="020202"/>
                <w:sz w:val="20"/>
                <w:szCs w:val="20"/>
              </w:rPr>
              <w:t xml:space="preserve">1). Kemacetan menjadi momok yang dihadapi penduduk dihampir sebagian mayoritas kota besar, tidak terkecuali di Los Angeles, Amerika Serikat. 2) Sebuah perusahaan </w:t>
            </w:r>
            <w:r w:rsidRPr="00105768">
              <w:rPr>
                <w:rFonts w:asciiTheme="majorBidi" w:hAnsiTheme="majorBidi" w:cstheme="majorBidi"/>
                <w:sz w:val="20"/>
                <w:szCs w:val="20"/>
              </w:rPr>
              <w:t>berbagai</w:t>
            </w:r>
            <w:r w:rsidRPr="00105768">
              <w:rPr>
                <w:rFonts w:asciiTheme="majorBidi" w:hAnsiTheme="majorBidi" w:cstheme="majorBidi"/>
                <w:color w:val="020202"/>
                <w:sz w:val="20"/>
                <w:szCs w:val="20"/>
              </w:rPr>
              <w:t xml:space="preserve"> transportasi (ride sharing) asal Amerika Serikat lyft mencari solusi, untuk mengatasi persoalan kemacetan yang terjadi. 3) Biasanya, solusi kemacetan adalah menambah kapasitas jalan. 4) Namun, berbeda dari biasanya, lyft beranggapan bahwa menambah kapasitas jalan justru bukan menjadi solusi mengatasi kemacetan</w:t>
            </w:r>
          </w:p>
          <w:p w:rsidR="009604DD" w:rsidRPr="00105768" w:rsidRDefault="009604DD" w:rsidP="00C90C36">
            <w:pPr>
              <w:autoSpaceDE w:val="0"/>
              <w:autoSpaceDN w:val="0"/>
              <w:adjustRightInd w:val="0"/>
              <w:rPr>
                <w:rFonts w:asciiTheme="majorBidi" w:hAnsiTheme="majorBidi" w:cstheme="majorBidi"/>
                <w:color w:val="030303"/>
                <w:sz w:val="20"/>
                <w:szCs w:val="20"/>
              </w:rPr>
            </w:pPr>
            <w:r w:rsidRPr="00105768">
              <w:rPr>
                <w:rFonts w:asciiTheme="majorBidi" w:hAnsiTheme="majorBidi" w:cstheme="majorBidi"/>
                <w:color w:val="020202"/>
                <w:sz w:val="20"/>
                <w:szCs w:val="20"/>
              </w:rPr>
              <w:t>Kalimat yang menyatakan ketidak setujuan adalah terdapat pa</w:t>
            </w:r>
            <w:r>
              <w:rPr>
                <w:rFonts w:asciiTheme="majorBidi" w:hAnsiTheme="majorBidi" w:cstheme="majorBidi"/>
                <w:color w:val="020202"/>
                <w:sz w:val="20"/>
                <w:szCs w:val="20"/>
              </w:rPr>
              <w:t>da angka..</w:t>
            </w:r>
          </w:p>
        </w:tc>
        <w:tc>
          <w:tcPr>
            <w:tcW w:w="2052" w:type="dxa"/>
          </w:tcPr>
          <w:p w:rsidR="009604DD" w:rsidRPr="0048784A" w:rsidRDefault="0048784A" w:rsidP="0048784A">
            <w:pPr>
              <w:rPr>
                <w:rFonts w:asciiTheme="majorBidi" w:hAnsiTheme="majorBidi" w:cstheme="majorBidi"/>
                <w:color w:val="030303"/>
                <w:sz w:val="20"/>
                <w:szCs w:val="20"/>
              </w:rPr>
            </w:pPr>
            <w:r>
              <w:rPr>
                <w:rFonts w:asciiTheme="majorBidi" w:hAnsiTheme="majorBidi" w:cstheme="majorBidi"/>
                <w:color w:val="030303"/>
                <w:sz w:val="20"/>
                <w:szCs w:val="20"/>
                <w:lang w:val="en-US"/>
              </w:rPr>
              <w:t xml:space="preserve">A </w:t>
            </w:r>
            <w:r w:rsidR="009604DD" w:rsidRPr="0048784A">
              <w:rPr>
                <w:rFonts w:asciiTheme="majorBidi" w:hAnsiTheme="majorBidi" w:cstheme="majorBidi"/>
                <w:color w:val="030303"/>
                <w:sz w:val="20"/>
                <w:szCs w:val="20"/>
              </w:rPr>
              <w:t>1</w:t>
            </w:r>
          </w:p>
        </w:tc>
        <w:tc>
          <w:tcPr>
            <w:tcW w:w="1841" w:type="dxa"/>
          </w:tcPr>
          <w:p w:rsidR="009604DD" w:rsidRPr="0048784A" w:rsidRDefault="0048784A" w:rsidP="0048784A">
            <w:p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en-US"/>
              </w:rPr>
              <w:t xml:space="preserve">B </w:t>
            </w:r>
            <w:r w:rsidR="009604DD" w:rsidRPr="0048784A">
              <w:rPr>
                <w:rFonts w:asciiTheme="majorBidi" w:hAnsiTheme="majorBidi" w:cstheme="majorBidi"/>
                <w:sz w:val="20"/>
                <w:szCs w:val="20"/>
              </w:rPr>
              <w:t>2</w:t>
            </w:r>
          </w:p>
        </w:tc>
        <w:tc>
          <w:tcPr>
            <w:tcW w:w="1839" w:type="dxa"/>
          </w:tcPr>
          <w:p w:rsidR="009604DD" w:rsidRPr="0048784A" w:rsidRDefault="0048784A" w:rsidP="0048784A">
            <w:p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en-US"/>
              </w:rPr>
              <w:t xml:space="preserve">C  </w:t>
            </w:r>
            <w:r w:rsidR="009604DD" w:rsidRPr="0048784A">
              <w:rPr>
                <w:rFonts w:asciiTheme="majorBidi" w:hAnsiTheme="majorBidi" w:cstheme="majorBidi"/>
                <w:sz w:val="20"/>
                <w:szCs w:val="20"/>
              </w:rPr>
              <w:t>3</w:t>
            </w:r>
          </w:p>
        </w:tc>
        <w:tc>
          <w:tcPr>
            <w:tcW w:w="2002" w:type="dxa"/>
          </w:tcPr>
          <w:p w:rsidR="009604DD" w:rsidRPr="0048784A" w:rsidRDefault="0048784A" w:rsidP="0048784A">
            <w:p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en-US"/>
              </w:rPr>
              <w:t xml:space="preserve">D </w:t>
            </w:r>
            <w:r w:rsidR="009604DD" w:rsidRPr="0048784A">
              <w:rPr>
                <w:rFonts w:asciiTheme="majorBidi" w:hAnsiTheme="majorBidi" w:cstheme="majorBidi"/>
                <w:sz w:val="20"/>
                <w:szCs w:val="20"/>
              </w:rPr>
              <w:t>4</w:t>
            </w:r>
          </w:p>
        </w:tc>
        <w:tc>
          <w:tcPr>
            <w:tcW w:w="1008" w:type="dxa"/>
          </w:tcPr>
          <w:p w:rsidR="009604DD" w:rsidRPr="00105768" w:rsidRDefault="009604DD" w:rsidP="00610EC9">
            <w:pPr>
              <w:rPr>
                <w:rFonts w:asciiTheme="majorBidi" w:hAnsiTheme="majorBidi" w:cstheme="majorBidi"/>
                <w:sz w:val="20"/>
                <w:szCs w:val="20"/>
              </w:rPr>
            </w:pPr>
            <w:r w:rsidRPr="00105768">
              <w:rPr>
                <w:rFonts w:asciiTheme="majorBidi" w:hAnsiTheme="majorBidi" w:cstheme="majorBidi"/>
                <w:sz w:val="20"/>
                <w:szCs w:val="20"/>
              </w:rPr>
              <w:t>D</w:t>
            </w:r>
          </w:p>
        </w:tc>
      </w:tr>
      <w:tr w:rsidR="00627B83" w:rsidRPr="00105768" w:rsidTr="00086AC9">
        <w:tc>
          <w:tcPr>
            <w:tcW w:w="508" w:type="dxa"/>
          </w:tcPr>
          <w:p w:rsidR="00627B83" w:rsidRPr="00105768" w:rsidRDefault="00627B83" w:rsidP="00610EC9">
            <w:pPr>
              <w:rPr>
                <w:rFonts w:asciiTheme="majorBidi" w:hAnsiTheme="majorBidi" w:cstheme="majorBidi"/>
                <w:sz w:val="20"/>
                <w:szCs w:val="20"/>
              </w:rPr>
            </w:pPr>
            <w:r w:rsidRPr="00105768">
              <w:rPr>
                <w:rFonts w:asciiTheme="majorBidi" w:hAnsiTheme="majorBidi" w:cstheme="majorBidi"/>
                <w:sz w:val="20"/>
                <w:szCs w:val="20"/>
              </w:rPr>
              <w:t>11</w:t>
            </w:r>
          </w:p>
        </w:tc>
        <w:tc>
          <w:tcPr>
            <w:tcW w:w="2179" w:type="dxa"/>
            <w:gridSpan w:val="2"/>
          </w:tcPr>
          <w:p w:rsidR="00627B83" w:rsidRPr="00D26119" w:rsidRDefault="00920503" w:rsidP="00920503">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627B83" w:rsidRPr="00D26119" w:rsidRDefault="00920503" w:rsidP="00920503">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627B83" w:rsidRPr="0048784A" w:rsidRDefault="0048784A" w:rsidP="00610EC9">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Meringkas isi teks</w:t>
            </w:r>
          </w:p>
        </w:tc>
        <w:tc>
          <w:tcPr>
            <w:tcW w:w="2055" w:type="dxa"/>
          </w:tcPr>
          <w:p w:rsidR="00627B83" w:rsidRPr="00105768" w:rsidRDefault="00627B83" w:rsidP="00A25CD7">
            <w:pPr>
              <w:tabs>
                <w:tab w:val="left" w:pos="142"/>
              </w:tabs>
              <w:rPr>
                <w:rFonts w:asciiTheme="majorBidi" w:hAnsiTheme="majorBidi" w:cstheme="majorBidi"/>
                <w:sz w:val="20"/>
                <w:szCs w:val="20"/>
                <w:lang w:val="en-US"/>
              </w:rPr>
            </w:pPr>
            <w:r w:rsidRPr="00105768">
              <w:rPr>
                <w:rFonts w:asciiTheme="majorBidi" w:hAnsiTheme="majorBidi" w:cstheme="majorBidi"/>
                <w:sz w:val="20"/>
                <w:szCs w:val="20"/>
                <w:lang w:val="en-US"/>
              </w:rPr>
              <w:t>Maka kemerdekaan Timo</w:t>
            </w:r>
            <w:r w:rsidRPr="00105768">
              <w:rPr>
                <w:rFonts w:asciiTheme="majorBidi" w:hAnsiTheme="majorBidi" w:cstheme="majorBidi"/>
                <w:sz w:val="20"/>
                <w:szCs w:val="20"/>
              </w:rPr>
              <w:t>r</w:t>
            </w:r>
            <w:r w:rsidRPr="00105768">
              <w:rPr>
                <w:rFonts w:asciiTheme="majorBidi" w:hAnsiTheme="majorBidi" w:cstheme="majorBidi"/>
                <w:sz w:val="20"/>
                <w:szCs w:val="20"/>
                <w:lang w:val="en-US"/>
              </w:rPr>
              <w:t xml:space="preserve"> Timur tidak saja tak membuatnya bahagia </w:t>
            </w:r>
            <w:r w:rsidRPr="00105768">
              <w:rPr>
                <w:rFonts w:asciiTheme="majorBidi" w:hAnsiTheme="majorBidi" w:cstheme="majorBidi"/>
                <w:sz w:val="20"/>
                <w:szCs w:val="20"/>
              </w:rPr>
              <w:t>tapi juga membuatnya canggung. P</w:t>
            </w:r>
            <w:r w:rsidRPr="00105768">
              <w:rPr>
                <w:rFonts w:asciiTheme="majorBidi" w:hAnsiTheme="majorBidi" w:cstheme="majorBidi"/>
                <w:sz w:val="20"/>
                <w:szCs w:val="20"/>
                <w:lang w:val="en-US"/>
              </w:rPr>
              <w:t>ara mahasiswa Timor Timur di Jakarta yang pro-integrasi seperti Neka, dilanda ketakutan ket</w:t>
            </w:r>
            <w:r w:rsidRPr="00105768">
              <w:rPr>
                <w:rFonts w:asciiTheme="majorBidi" w:hAnsiTheme="majorBidi" w:cstheme="majorBidi"/>
                <w:sz w:val="20"/>
                <w:szCs w:val="20"/>
              </w:rPr>
              <w:t>ika membayangkan pulang. Timor L</w:t>
            </w:r>
            <w:r w:rsidRPr="00105768">
              <w:rPr>
                <w:rFonts w:asciiTheme="majorBidi" w:hAnsiTheme="majorBidi" w:cstheme="majorBidi"/>
                <w:sz w:val="20"/>
                <w:szCs w:val="20"/>
                <w:lang w:val="en-US"/>
              </w:rPr>
              <w:t>este bagi mereka seper</w:t>
            </w:r>
            <w:r w:rsidRPr="00105768">
              <w:rPr>
                <w:rFonts w:asciiTheme="majorBidi" w:hAnsiTheme="majorBidi" w:cstheme="majorBidi"/>
                <w:sz w:val="20"/>
                <w:szCs w:val="20"/>
              </w:rPr>
              <w:t>ti kampung halaman yang asing. S</w:t>
            </w:r>
            <w:r w:rsidRPr="00105768">
              <w:rPr>
                <w:rFonts w:asciiTheme="majorBidi" w:hAnsiTheme="majorBidi" w:cstheme="majorBidi"/>
                <w:sz w:val="20"/>
                <w:szCs w:val="20"/>
                <w:lang w:val="en-US"/>
              </w:rPr>
              <w:t>ebuah oksimoron.</w:t>
            </w:r>
          </w:p>
          <w:p w:rsidR="00627B83" w:rsidRPr="00105768" w:rsidRDefault="00627B83" w:rsidP="00A25CD7">
            <w:pPr>
              <w:tabs>
                <w:tab w:val="left" w:pos="142"/>
              </w:tabs>
              <w:rPr>
                <w:rFonts w:asciiTheme="majorBidi" w:hAnsiTheme="majorBidi" w:cstheme="majorBidi"/>
                <w:sz w:val="20"/>
                <w:szCs w:val="20"/>
                <w:lang w:val="en-US"/>
              </w:rPr>
            </w:pPr>
            <w:r w:rsidRPr="00105768">
              <w:rPr>
                <w:rFonts w:asciiTheme="majorBidi" w:hAnsiTheme="majorBidi" w:cstheme="majorBidi"/>
                <w:sz w:val="20"/>
                <w:szCs w:val="20"/>
                <w:lang w:val="en-US"/>
              </w:rPr>
              <w:t>Dengan ketakutan itulah Neka mesti bergulat ketika ayahnya mengundangnya pulang.</w:t>
            </w:r>
          </w:p>
          <w:p w:rsidR="00627B83" w:rsidRPr="00105768" w:rsidRDefault="00627B83" w:rsidP="00A25CD7">
            <w:pPr>
              <w:tabs>
                <w:tab w:val="left" w:pos="142"/>
              </w:tabs>
              <w:rPr>
                <w:rFonts w:asciiTheme="majorBidi" w:hAnsiTheme="majorBidi" w:cstheme="majorBidi"/>
                <w:sz w:val="20"/>
                <w:szCs w:val="20"/>
              </w:rPr>
            </w:pPr>
            <w:r w:rsidRPr="00105768">
              <w:rPr>
                <w:rFonts w:asciiTheme="majorBidi" w:hAnsiTheme="majorBidi" w:cstheme="majorBidi"/>
                <w:sz w:val="20"/>
                <w:szCs w:val="20"/>
                <w:lang w:val="en-US"/>
              </w:rPr>
              <w:t>"Aku harus pulang", kata Neka pada suatu sore di depan kamar kos kami</w:t>
            </w:r>
            <w:r w:rsidRPr="00105768">
              <w:rPr>
                <w:rFonts w:asciiTheme="majorBidi" w:hAnsiTheme="majorBidi" w:cstheme="majorBidi"/>
                <w:sz w:val="20"/>
                <w:szCs w:val="20"/>
              </w:rPr>
              <w:t>.</w:t>
            </w:r>
          </w:p>
          <w:p w:rsidR="00627B83" w:rsidRPr="00105768" w:rsidRDefault="00627B83" w:rsidP="00A25CD7">
            <w:pPr>
              <w:tabs>
                <w:tab w:val="left" w:pos="142"/>
              </w:tabs>
              <w:rPr>
                <w:rFonts w:asciiTheme="majorBidi" w:hAnsiTheme="majorBidi" w:cstheme="majorBidi"/>
                <w:sz w:val="20"/>
                <w:szCs w:val="20"/>
              </w:rPr>
            </w:pPr>
            <w:r w:rsidRPr="00105768">
              <w:rPr>
                <w:rFonts w:asciiTheme="majorBidi" w:hAnsiTheme="majorBidi" w:cstheme="majorBidi"/>
                <w:sz w:val="20"/>
                <w:szCs w:val="20"/>
                <w:lang w:val="en-US"/>
              </w:rPr>
              <w:t>"Harus. Aku tak punya pilihan. Ayahku sakit keras", katanya lagi</w:t>
            </w:r>
            <w:r w:rsidRPr="00105768">
              <w:rPr>
                <w:rFonts w:asciiTheme="majorBidi" w:hAnsiTheme="majorBidi" w:cstheme="majorBidi"/>
                <w:sz w:val="20"/>
                <w:szCs w:val="20"/>
              </w:rPr>
              <w:t>.</w:t>
            </w:r>
          </w:p>
          <w:p w:rsidR="00627B83" w:rsidRPr="00105768" w:rsidRDefault="00627B83" w:rsidP="00A25CD7">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sz w:val="20"/>
                <w:szCs w:val="20"/>
              </w:rPr>
              <w:t>S</w:t>
            </w:r>
            <w:r w:rsidRPr="00105768">
              <w:rPr>
                <w:rFonts w:asciiTheme="majorBidi" w:hAnsiTheme="majorBidi" w:cstheme="majorBidi"/>
                <w:sz w:val="20"/>
                <w:szCs w:val="20"/>
                <w:lang w:val="en-US"/>
              </w:rPr>
              <w:t>impulan penyebab konflik dalam kutipan cerpen tersebut adalah</w:t>
            </w:r>
            <w:r w:rsidRPr="00105768">
              <w:rPr>
                <w:rFonts w:asciiTheme="majorBidi" w:hAnsiTheme="majorBidi" w:cstheme="majorBidi"/>
                <w:sz w:val="20"/>
                <w:szCs w:val="20"/>
              </w:rPr>
              <w:t>...</w:t>
            </w:r>
          </w:p>
        </w:tc>
        <w:tc>
          <w:tcPr>
            <w:tcW w:w="2052" w:type="dxa"/>
          </w:tcPr>
          <w:p w:rsidR="00627B83" w:rsidRPr="00E76A69" w:rsidRDefault="00E76A69" w:rsidP="00E76A69">
            <w:pPr>
              <w:rPr>
                <w:rFonts w:asciiTheme="majorBidi" w:hAnsiTheme="majorBidi" w:cstheme="majorBidi"/>
                <w:sz w:val="20"/>
                <w:szCs w:val="20"/>
              </w:rPr>
            </w:pPr>
            <w:r>
              <w:rPr>
                <w:rFonts w:asciiTheme="majorBidi" w:hAnsiTheme="majorBidi" w:cstheme="majorBidi"/>
                <w:sz w:val="20"/>
                <w:szCs w:val="20"/>
                <w:lang w:val="en-US"/>
              </w:rPr>
              <w:t xml:space="preserve">A </w:t>
            </w:r>
            <w:r w:rsidR="00627B83" w:rsidRPr="00E76A69">
              <w:rPr>
                <w:rFonts w:asciiTheme="majorBidi" w:hAnsiTheme="majorBidi" w:cstheme="majorBidi"/>
                <w:sz w:val="20"/>
                <w:szCs w:val="20"/>
              </w:rPr>
              <w:t>Neka akan pulang karena ayahnya sakit keras</w:t>
            </w:r>
          </w:p>
        </w:tc>
        <w:tc>
          <w:tcPr>
            <w:tcW w:w="1841" w:type="dxa"/>
          </w:tcPr>
          <w:p w:rsidR="00627B83" w:rsidRPr="00E76A69" w:rsidRDefault="00E76A69" w:rsidP="00E76A69">
            <w:pPr>
              <w:rPr>
                <w:rFonts w:asciiTheme="majorBidi" w:hAnsiTheme="majorBidi" w:cstheme="majorBidi"/>
                <w:color w:val="030303"/>
                <w:sz w:val="20"/>
                <w:szCs w:val="20"/>
              </w:rPr>
            </w:pPr>
            <w:r>
              <w:rPr>
                <w:rFonts w:asciiTheme="majorBidi" w:hAnsiTheme="majorBidi" w:cstheme="majorBidi"/>
                <w:sz w:val="20"/>
                <w:szCs w:val="20"/>
                <w:lang w:val="en-US"/>
              </w:rPr>
              <w:t xml:space="preserve">B </w:t>
            </w:r>
            <w:r w:rsidR="00627B83" w:rsidRPr="00E76A69">
              <w:rPr>
                <w:rFonts w:asciiTheme="majorBidi" w:hAnsiTheme="majorBidi" w:cstheme="majorBidi"/>
                <w:sz w:val="20"/>
                <w:szCs w:val="20"/>
              </w:rPr>
              <w:t>Neka canggung dengan kemerdekaan Timor Timur</w:t>
            </w:r>
          </w:p>
        </w:tc>
        <w:tc>
          <w:tcPr>
            <w:tcW w:w="1839" w:type="dxa"/>
          </w:tcPr>
          <w:p w:rsidR="00627B83" w:rsidRPr="00E76A69" w:rsidRDefault="00E76A69" w:rsidP="00E76A69">
            <w:pPr>
              <w:rPr>
                <w:rFonts w:asciiTheme="majorBidi" w:hAnsiTheme="majorBidi" w:cstheme="majorBidi"/>
                <w:bCs/>
                <w:sz w:val="20"/>
                <w:szCs w:val="20"/>
              </w:rPr>
            </w:pPr>
            <w:r>
              <w:rPr>
                <w:rFonts w:asciiTheme="majorBidi" w:hAnsiTheme="majorBidi" w:cstheme="majorBidi"/>
                <w:bCs/>
                <w:sz w:val="20"/>
                <w:szCs w:val="20"/>
                <w:lang w:val="en-US"/>
              </w:rPr>
              <w:t xml:space="preserve">C </w:t>
            </w:r>
            <w:r w:rsidR="00627B83" w:rsidRPr="00E76A69">
              <w:rPr>
                <w:rFonts w:asciiTheme="majorBidi" w:hAnsiTheme="majorBidi" w:cstheme="majorBidi"/>
                <w:bCs/>
                <w:sz w:val="20"/>
                <w:szCs w:val="20"/>
              </w:rPr>
              <w:t>Neka mahasiswa pro-integrasi Timor Timur</w:t>
            </w:r>
          </w:p>
        </w:tc>
        <w:tc>
          <w:tcPr>
            <w:tcW w:w="2002" w:type="dxa"/>
          </w:tcPr>
          <w:p w:rsidR="00627B83" w:rsidRPr="00E76A69" w:rsidRDefault="00E76A69" w:rsidP="00E76A69">
            <w:pPr>
              <w:rPr>
                <w:rFonts w:asciiTheme="majorBidi" w:hAnsiTheme="majorBidi" w:cstheme="majorBidi"/>
                <w:sz w:val="20"/>
                <w:szCs w:val="20"/>
              </w:rPr>
            </w:pPr>
            <w:r>
              <w:rPr>
                <w:rFonts w:asciiTheme="majorBidi" w:hAnsiTheme="majorBidi" w:cstheme="majorBidi"/>
                <w:sz w:val="20"/>
                <w:szCs w:val="20"/>
                <w:lang w:val="en-US"/>
              </w:rPr>
              <w:t xml:space="preserve">D </w:t>
            </w:r>
            <w:r w:rsidR="00627B83" w:rsidRPr="00E76A69">
              <w:rPr>
                <w:rFonts w:asciiTheme="majorBidi" w:hAnsiTheme="majorBidi" w:cstheme="majorBidi"/>
                <w:sz w:val="20"/>
                <w:szCs w:val="20"/>
              </w:rPr>
              <w:t xml:space="preserve">Ayah Neka memintanya pulang ke Timor Timur </w:t>
            </w:r>
          </w:p>
          <w:p w:rsidR="00627B83" w:rsidRPr="00105768" w:rsidRDefault="00627B83" w:rsidP="00AC677D">
            <w:pPr>
              <w:ind w:left="360"/>
              <w:rPr>
                <w:rFonts w:asciiTheme="majorBidi" w:hAnsiTheme="majorBidi" w:cstheme="majorBidi"/>
                <w:color w:val="030303"/>
                <w:sz w:val="20"/>
                <w:szCs w:val="20"/>
              </w:rPr>
            </w:pPr>
          </w:p>
        </w:tc>
        <w:tc>
          <w:tcPr>
            <w:tcW w:w="1008" w:type="dxa"/>
          </w:tcPr>
          <w:p w:rsidR="00627B83" w:rsidRPr="00105768" w:rsidRDefault="00627B83" w:rsidP="00AC677D">
            <w:pPr>
              <w:rPr>
                <w:rFonts w:asciiTheme="majorBidi" w:hAnsiTheme="majorBidi" w:cstheme="majorBidi"/>
                <w:sz w:val="20"/>
                <w:szCs w:val="20"/>
              </w:rPr>
            </w:pPr>
            <w:r w:rsidRPr="00105768">
              <w:rPr>
                <w:rFonts w:asciiTheme="majorBidi" w:hAnsiTheme="majorBidi" w:cstheme="majorBidi"/>
                <w:sz w:val="20"/>
                <w:szCs w:val="20"/>
              </w:rPr>
              <w:t>C</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sidRPr="00105768">
              <w:rPr>
                <w:rFonts w:asciiTheme="majorBidi" w:hAnsiTheme="majorBidi" w:cstheme="majorBidi"/>
                <w:sz w:val="20"/>
                <w:szCs w:val="20"/>
              </w:rPr>
              <w:t>12</w:t>
            </w:r>
          </w:p>
        </w:tc>
        <w:tc>
          <w:tcPr>
            <w:tcW w:w="2179" w:type="dxa"/>
            <w:gridSpan w:val="2"/>
          </w:tcPr>
          <w:p w:rsidR="00F956AE" w:rsidRDefault="00F956AE" w:rsidP="00F956AE">
            <w:pPr>
              <w:pStyle w:val="TableParagraph"/>
              <w:tabs>
                <w:tab w:val="left" w:pos="-57"/>
              </w:tabs>
              <w:spacing w:before="16" w:line="211" w:lineRule="auto"/>
              <w:ind w:left="-57" w:right="-11"/>
            </w:pPr>
            <w:r>
              <w:rPr>
                <w:sz w:val="22"/>
              </w:rPr>
              <w:t>Mengidentifikasi unsur-unsur teks berita (membanggakan dan memotivasi) yang didengardan</w:t>
            </w:r>
          </w:p>
          <w:p w:rsidR="00E37E7D" w:rsidRPr="00D26119" w:rsidRDefault="00F956AE" w:rsidP="00F956AE">
            <w:pPr>
              <w:autoSpaceDE w:val="0"/>
              <w:autoSpaceDN w:val="0"/>
              <w:adjustRightInd w:val="0"/>
              <w:rPr>
                <w:rFonts w:asciiTheme="majorBidi" w:hAnsiTheme="majorBidi" w:cstheme="majorBidi"/>
                <w:color w:val="000000"/>
                <w:sz w:val="20"/>
                <w:szCs w:val="20"/>
                <w:highlight w:val="yellow"/>
                <w:lang w:val="da-DK"/>
              </w:rPr>
            </w:pPr>
            <w:r>
              <w:t>dibaca</w:t>
            </w:r>
          </w:p>
        </w:tc>
        <w:tc>
          <w:tcPr>
            <w:tcW w:w="2460" w:type="dxa"/>
          </w:tcPr>
          <w:p w:rsidR="00E37E7D" w:rsidRPr="00D26119" w:rsidRDefault="00F956AE" w:rsidP="00610EC9">
            <w:pPr>
              <w:autoSpaceDE w:val="0"/>
              <w:autoSpaceDN w:val="0"/>
              <w:adjustRightInd w:val="0"/>
              <w:rPr>
                <w:rFonts w:asciiTheme="majorBidi" w:hAnsiTheme="majorBidi" w:cstheme="majorBidi"/>
                <w:color w:val="000000"/>
                <w:sz w:val="20"/>
                <w:szCs w:val="20"/>
                <w:highlight w:val="yellow"/>
              </w:rPr>
            </w:pPr>
            <w:r>
              <w:t>Menyimpulkan isi berita (membanggakan dan memotivasi) yang dibaca dandidengar</w:t>
            </w:r>
          </w:p>
        </w:tc>
        <w:tc>
          <w:tcPr>
            <w:tcW w:w="691" w:type="dxa"/>
          </w:tcPr>
          <w:p w:rsidR="00E37E7D" w:rsidRPr="0048784A" w:rsidRDefault="0048784A" w:rsidP="00610EC9">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persamaan teks</w:t>
            </w:r>
          </w:p>
        </w:tc>
        <w:tc>
          <w:tcPr>
            <w:tcW w:w="2055" w:type="dxa"/>
          </w:tcPr>
          <w:p w:rsidR="00E37E7D" w:rsidRPr="00105768" w:rsidRDefault="00E37E7D" w:rsidP="0089734B">
            <w:pPr>
              <w:autoSpaceDE w:val="0"/>
              <w:autoSpaceDN w:val="0"/>
              <w:adjustRightInd w:val="0"/>
              <w:jc w:val="both"/>
              <w:rPr>
                <w:rFonts w:asciiTheme="majorBidi" w:hAnsiTheme="majorBidi" w:cstheme="majorBidi"/>
                <w:color w:val="000000"/>
                <w:sz w:val="20"/>
                <w:szCs w:val="20"/>
              </w:rPr>
            </w:pPr>
            <w:r w:rsidRPr="00105768">
              <w:rPr>
                <w:rFonts w:asciiTheme="majorBidi" w:hAnsiTheme="majorBidi" w:cstheme="majorBidi"/>
                <w:i/>
                <w:iCs/>
                <w:color w:val="000000"/>
                <w:sz w:val="20"/>
                <w:szCs w:val="20"/>
              </w:rPr>
              <w:t>Bacalah Teks berikut!</w:t>
            </w:r>
          </w:p>
          <w:p w:rsidR="00E37E7D" w:rsidRPr="00105768" w:rsidRDefault="00E37E7D" w:rsidP="0089734B">
            <w:pPr>
              <w:autoSpaceDE w:val="0"/>
              <w:autoSpaceDN w:val="0"/>
              <w:adjustRightInd w:val="0"/>
              <w:jc w:val="both"/>
              <w:rPr>
                <w:rFonts w:asciiTheme="majorBidi" w:hAnsiTheme="majorBidi" w:cstheme="majorBidi"/>
                <w:b/>
                <w:bCs/>
                <w:color w:val="000000"/>
                <w:sz w:val="20"/>
                <w:szCs w:val="20"/>
              </w:rPr>
            </w:pPr>
            <w:r w:rsidRPr="00105768">
              <w:rPr>
                <w:rFonts w:asciiTheme="majorBidi" w:hAnsiTheme="majorBidi" w:cstheme="majorBidi"/>
                <w:b/>
                <w:bCs/>
                <w:color w:val="000000"/>
                <w:sz w:val="20"/>
                <w:szCs w:val="20"/>
              </w:rPr>
              <w:t xml:space="preserve">Teks 1 </w:t>
            </w:r>
          </w:p>
          <w:p w:rsidR="00E37E7D" w:rsidRPr="00105768" w:rsidRDefault="00E37E7D" w:rsidP="0089734B">
            <w:pPr>
              <w:autoSpaceDE w:val="0"/>
              <w:autoSpaceDN w:val="0"/>
              <w:adjustRightInd w:val="0"/>
              <w:jc w:val="both"/>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Cacingan dapat menyebabkan anak kekurangan gizi, anemia, dan kecerdasan menurun. Karena itu, penyakit ini perlu ditangani secara serius. Hal ini terungkap pada seminar tantang waspada Infeksi Cacingan, di Jakarta (12/10). Peserta yang dari kalangan pendidikan mengharapkan mampu mengedukasi siswa-siswinya agar terhindar dari cacingan. Menurut kepala seksi pendidikan dasar dinas pendidikan Pemda DKI Jakarta, Drs. Enda, cacingan bisa disebabkan oleh makanan yang tak sehat. Karena itu, lebih baik anak-anak memakan makanan yang dibawa dari rumah. </w:t>
            </w:r>
          </w:p>
          <w:p w:rsidR="00E37E7D" w:rsidRPr="00105768" w:rsidRDefault="00E37E7D" w:rsidP="0089734B">
            <w:pPr>
              <w:autoSpaceDE w:val="0"/>
              <w:autoSpaceDN w:val="0"/>
              <w:adjustRightInd w:val="0"/>
              <w:jc w:val="both"/>
              <w:rPr>
                <w:rFonts w:asciiTheme="majorBidi" w:hAnsiTheme="majorBidi" w:cstheme="majorBidi"/>
                <w:b/>
                <w:bCs/>
                <w:color w:val="000000"/>
                <w:sz w:val="20"/>
                <w:szCs w:val="20"/>
              </w:rPr>
            </w:pPr>
            <w:r w:rsidRPr="00105768">
              <w:rPr>
                <w:rFonts w:asciiTheme="majorBidi" w:hAnsiTheme="majorBidi" w:cstheme="majorBidi"/>
                <w:b/>
                <w:bCs/>
                <w:color w:val="000000"/>
                <w:sz w:val="20"/>
                <w:szCs w:val="20"/>
              </w:rPr>
              <w:t xml:space="preserve">Teks 2 </w:t>
            </w:r>
          </w:p>
          <w:p w:rsidR="00E37E7D" w:rsidRPr="00105768" w:rsidRDefault="00E37E7D" w:rsidP="0089734B">
            <w:pPr>
              <w:pStyle w:val="Default"/>
              <w:jc w:val="both"/>
              <w:rPr>
                <w:rFonts w:asciiTheme="majorBidi" w:hAnsiTheme="majorBidi" w:cstheme="majorBidi"/>
                <w:sz w:val="20"/>
                <w:szCs w:val="20"/>
              </w:rPr>
            </w:pPr>
            <w:r w:rsidRPr="00105768">
              <w:rPr>
                <w:rFonts w:asciiTheme="majorBidi" w:hAnsiTheme="majorBidi" w:cstheme="majorBidi"/>
                <w:sz w:val="20"/>
                <w:szCs w:val="20"/>
              </w:rPr>
              <w:t xml:space="preserve">Hasil </w:t>
            </w:r>
            <w:r w:rsidRPr="00105768">
              <w:rPr>
                <w:rFonts w:asciiTheme="majorBidi" w:hAnsiTheme="majorBidi" w:cstheme="majorBidi"/>
                <w:color w:val="auto"/>
                <w:sz w:val="20"/>
                <w:szCs w:val="20"/>
              </w:rPr>
              <w:t>anamnesis</w:t>
            </w:r>
            <w:r w:rsidRPr="00105768">
              <w:rPr>
                <w:rFonts w:asciiTheme="majorBidi" w:hAnsiTheme="majorBidi" w:cstheme="majorBidi"/>
                <w:sz w:val="20"/>
                <w:szCs w:val="20"/>
              </w:rPr>
              <w:t xml:space="preserve"> kira-kira 2654 dari beberapa perusahan yang melakukan Medical Check Up di Sahid Sahirman Memorial Hospital menunjukkan sebanyak 94% karyawan perokok menderita penyakit kronis. Saran yang bisa diberikan adalah menghentikan merokok. Mengurangi kebiasaan merokok adalah salah satu upaya perubahan perilaku yang dapat membantu mencegah terjadinya penyakit kronis atau mengurangi komplikasi penyakit yang diderita. Hal ini disampaikan oleh dr. Maharani dalam pembukaan klinik stop merokok di Jakarta. </w:t>
            </w:r>
          </w:p>
          <w:p w:rsidR="00E37E7D" w:rsidRPr="00105768" w:rsidRDefault="00E37E7D" w:rsidP="0089734B">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sz w:val="20"/>
                <w:szCs w:val="20"/>
              </w:rPr>
              <w:t>Persamaan isi kedua berita di atas adalah....</w:t>
            </w:r>
          </w:p>
        </w:tc>
        <w:tc>
          <w:tcPr>
            <w:tcW w:w="2052" w:type="dxa"/>
          </w:tcPr>
          <w:p w:rsidR="00E37E7D" w:rsidRPr="00E76A69" w:rsidRDefault="00E76A69" w:rsidP="00E76A69">
            <w:pPr>
              <w:rPr>
                <w:rFonts w:asciiTheme="majorBidi" w:hAnsiTheme="majorBidi" w:cstheme="majorBidi"/>
                <w:color w:val="030303"/>
                <w:sz w:val="20"/>
                <w:szCs w:val="20"/>
              </w:rPr>
            </w:pPr>
            <w:r>
              <w:rPr>
                <w:rFonts w:asciiTheme="majorBidi" w:hAnsiTheme="majorBidi" w:cstheme="majorBidi"/>
                <w:color w:val="000000"/>
                <w:sz w:val="20"/>
                <w:szCs w:val="20"/>
                <w:lang w:val="en-US"/>
              </w:rPr>
              <w:t xml:space="preserve">A </w:t>
            </w:r>
            <w:r w:rsidR="00E37E7D" w:rsidRPr="00E76A69">
              <w:rPr>
                <w:rFonts w:asciiTheme="majorBidi" w:hAnsiTheme="majorBidi" w:cstheme="majorBidi"/>
                <w:color w:val="000000"/>
                <w:sz w:val="20"/>
                <w:szCs w:val="20"/>
              </w:rPr>
              <w:t>Membicarakan kebiasaan buruk yang menyebabkan penyakit.</w:t>
            </w:r>
          </w:p>
        </w:tc>
        <w:tc>
          <w:tcPr>
            <w:tcW w:w="1841" w:type="dxa"/>
          </w:tcPr>
          <w:p w:rsidR="00E37E7D" w:rsidRPr="00E76A69" w:rsidRDefault="00E76A69" w:rsidP="00E76A69">
            <w:pPr>
              <w:rPr>
                <w:rFonts w:asciiTheme="majorBidi" w:hAnsiTheme="majorBidi" w:cstheme="majorBidi"/>
                <w:color w:val="030303"/>
                <w:sz w:val="20"/>
                <w:szCs w:val="20"/>
              </w:rPr>
            </w:pPr>
            <w:r>
              <w:rPr>
                <w:rFonts w:asciiTheme="majorBidi" w:hAnsiTheme="majorBidi" w:cstheme="majorBidi"/>
                <w:color w:val="000000"/>
                <w:sz w:val="20"/>
                <w:szCs w:val="20"/>
                <w:lang w:val="en-US"/>
              </w:rPr>
              <w:t xml:space="preserve">B </w:t>
            </w:r>
            <w:r w:rsidR="00E37E7D" w:rsidRPr="00E76A69">
              <w:rPr>
                <w:rFonts w:asciiTheme="majorBidi" w:hAnsiTheme="majorBidi" w:cstheme="majorBidi"/>
                <w:color w:val="000000"/>
                <w:sz w:val="20"/>
                <w:szCs w:val="20"/>
              </w:rPr>
              <w:t xml:space="preserve">Membicarakan penyakit dan cara mencegahnya </w:t>
            </w:r>
          </w:p>
        </w:tc>
        <w:tc>
          <w:tcPr>
            <w:tcW w:w="1839" w:type="dxa"/>
          </w:tcPr>
          <w:p w:rsidR="00E37E7D" w:rsidRPr="00E76A69" w:rsidRDefault="00E76A69" w:rsidP="00E76A69">
            <w:pPr>
              <w:jc w:val="both"/>
              <w:rPr>
                <w:rFonts w:asciiTheme="majorBidi" w:hAnsiTheme="majorBidi" w:cstheme="majorBidi"/>
                <w:sz w:val="20"/>
                <w:szCs w:val="20"/>
              </w:rPr>
            </w:pPr>
            <w:r>
              <w:rPr>
                <w:rFonts w:asciiTheme="majorBidi" w:hAnsiTheme="majorBidi" w:cstheme="majorBidi"/>
                <w:color w:val="000000"/>
                <w:sz w:val="20"/>
                <w:szCs w:val="20"/>
                <w:lang w:val="en-US"/>
              </w:rPr>
              <w:t xml:space="preserve">C </w:t>
            </w:r>
            <w:r w:rsidR="00E37E7D" w:rsidRPr="00E76A69">
              <w:rPr>
                <w:rFonts w:asciiTheme="majorBidi" w:hAnsiTheme="majorBidi" w:cstheme="majorBidi"/>
                <w:color w:val="000000"/>
                <w:sz w:val="20"/>
                <w:szCs w:val="20"/>
              </w:rPr>
              <w:t>Perilaku masyarakat yang berpotensi menimbulkan penyakit.</w:t>
            </w:r>
          </w:p>
        </w:tc>
        <w:tc>
          <w:tcPr>
            <w:tcW w:w="2002" w:type="dxa"/>
          </w:tcPr>
          <w:p w:rsidR="00E37E7D" w:rsidRPr="00E76A69" w:rsidRDefault="00E76A69" w:rsidP="00E76A69">
            <w:pPr>
              <w:rPr>
                <w:rFonts w:asciiTheme="majorBidi" w:hAnsiTheme="majorBidi" w:cstheme="majorBidi"/>
                <w:color w:val="030303"/>
                <w:sz w:val="20"/>
                <w:szCs w:val="20"/>
              </w:rPr>
            </w:pPr>
            <w:r>
              <w:rPr>
                <w:rFonts w:asciiTheme="majorBidi" w:hAnsiTheme="majorBidi" w:cstheme="majorBidi"/>
                <w:color w:val="000000"/>
                <w:sz w:val="20"/>
                <w:szCs w:val="20"/>
                <w:lang w:val="en-US"/>
              </w:rPr>
              <w:t xml:space="preserve">D </w:t>
            </w:r>
            <w:r w:rsidR="00E37E7D" w:rsidRPr="00E76A69">
              <w:rPr>
                <w:rFonts w:asciiTheme="majorBidi" w:hAnsiTheme="majorBidi" w:cstheme="majorBidi"/>
                <w:color w:val="000000"/>
                <w:sz w:val="20"/>
                <w:szCs w:val="20"/>
              </w:rPr>
              <w:t>Membiarkan penyakit cacingan dan penyakit yang disebabkan oleh rokok.</w:t>
            </w:r>
          </w:p>
        </w:tc>
        <w:tc>
          <w:tcPr>
            <w:tcW w:w="1008" w:type="dxa"/>
          </w:tcPr>
          <w:p w:rsidR="00E37E7D" w:rsidRPr="00105768" w:rsidRDefault="00E37E7D" w:rsidP="00610EC9">
            <w:pPr>
              <w:rPr>
                <w:rFonts w:asciiTheme="majorBidi" w:hAnsiTheme="majorBidi" w:cstheme="majorBidi"/>
                <w:sz w:val="20"/>
                <w:szCs w:val="20"/>
              </w:rPr>
            </w:pPr>
            <w:r w:rsidRPr="00105768">
              <w:rPr>
                <w:rFonts w:asciiTheme="majorBidi" w:hAnsiTheme="majorBidi" w:cstheme="majorBidi"/>
                <w:sz w:val="20"/>
                <w:szCs w:val="20"/>
              </w:rPr>
              <w:t>B</w:t>
            </w:r>
          </w:p>
        </w:tc>
      </w:tr>
      <w:tr w:rsidR="00F956AE" w:rsidRPr="00105768" w:rsidTr="00086AC9">
        <w:tc>
          <w:tcPr>
            <w:tcW w:w="5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13</w:t>
            </w:r>
          </w:p>
        </w:tc>
        <w:tc>
          <w:tcPr>
            <w:tcW w:w="2179" w:type="dxa"/>
            <w:gridSpan w:val="2"/>
          </w:tcPr>
          <w:p w:rsidR="00F956AE" w:rsidRDefault="00F956AE" w:rsidP="00FC779D">
            <w:pPr>
              <w:pStyle w:val="TableParagraph"/>
              <w:tabs>
                <w:tab w:val="left" w:pos="-57"/>
              </w:tabs>
              <w:spacing w:before="16" w:line="211" w:lineRule="auto"/>
              <w:ind w:left="-57" w:right="-11"/>
            </w:pPr>
            <w:r>
              <w:rPr>
                <w:sz w:val="22"/>
              </w:rPr>
              <w:t>Mengidentifikasi unsur-unsur teks berita (membanggakan dan memotivasi) yang didengardan</w:t>
            </w:r>
          </w:p>
          <w:p w:rsidR="00F956AE" w:rsidRPr="00D26119" w:rsidRDefault="00F956AE" w:rsidP="00FC779D">
            <w:pPr>
              <w:autoSpaceDE w:val="0"/>
              <w:autoSpaceDN w:val="0"/>
              <w:adjustRightInd w:val="0"/>
              <w:rPr>
                <w:rFonts w:asciiTheme="majorBidi" w:hAnsiTheme="majorBidi" w:cstheme="majorBidi"/>
                <w:color w:val="000000"/>
                <w:sz w:val="20"/>
                <w:szCs w:val="20"/>
                <w:highlight w:val="yellow"/>
                <w:lang w:val="da-DK"/>
              </w:rPr>
            </w:pPr>
            <w:r>
              <w:t>dibaca</w:t>
            </w:r>
          </w:p>
        </w:tc>
        <w:tc>
          <w:tcPr>
            <w:tcW w:w="2460" w:type="dxa"/>
          </w:tcPr>
          <w:p w:rsidR="00F956AE" w:rsidRPr="00D26119" w:rsidRDefault="00F956AE" w:rsidP="00FC779D">
            <w:pPr>
              <w:autoSpaceDE w:val="0"/>
              <w:autoSpaceDN w:val="0"/>
              <w:adjustRightInd w:val="0"/>
              <w:rPr>
                <w:rFonts w:asciiTheme="majorBidi" w:hAnsiTheme="majorBidi" w:cstheme="majorBidi"/>
                <w:color w:val="000000"/>
                <w:sz w:val="20"/>
                <w:szCs w:val="20"/>
                <w:highlight w:val="yellow"/>
              </w:rPr>
            </w:pPr>
            <w:r>
              <w:t>Menyimpulkan isi berita (membanggakan dan memotivasi) yang dibaca dandidengar</w:t>
            </w:r>
          </w:p>
        </w:tc>
        <w:tc>
          <w:tcPr>
            <w:tcW w:w="691" w:type="dxa"/>
          </w:tcPr>
          <w:p w:rsidR="00F956AE" w:rsidRPr="0048784A" w:rsidRDefault="0048784A" w:rsidP="00C444A0">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Membandingkan penggunaan pola penyajian teks</w:t>
            </w:r>
          </w:p>
        </w:tc>
        <w:tc>
          <w:tcPr>
            <w:tcW w:w="2055" w:type="dxa"/>
          </w:tcPr>
          <w:p w:rsidR="00F956AE" w:rsidRPr="00105768" w:rsidRDefault="00F956AE" w:rsidP="006D1C45">
            <w:pPr>
              <w:jc w:val="both"/>
              <w:rPr>
                <w:rFonts w:asciiTheme="majorBidi" w:hAnsiTheme="majorBidi" w:cstheme="majorBidi"/>
                <w:b/>
                <w:bCs/>
                <w:sz w:val="20"/>
                <w:szCs w:val="20"/>
              </w:rPr>
            </w:pPr>
            <w:r w:rsidRPr="00105768">
              <w:rPr>
                <w:rFonts w:asciiTheme="majorBidi" w:hAnsiTheme="majorBidi" w:cstheme="majorBidi"/>
                <w:b/>
                <w:bCs/>
                <w:sz w:val="20"/>
                <w:szCs w:val="20"/>
              </w:rPr>
              <w:t>Berita 1</w:t>
            </w:r>
          </w:p>
          <w:p w:rsidR="00F956AE" w:rsidRPr="00105768" w:rsidRDefault="00F956AE" w:rsidP="006D1C45">
            <w:pPr>
              <w:jc w:val="both"/>
              <w:rPr>
                <w:rFonts w:asciiTheme="majorBidi" w:hAnsiTheme="majorBidi" w:cstheme="majorBidi"/>
                <w:sz w:val="20"/>
                <w:szCs w:val="20"/>
              </w:rPr>
            </w:pPr>
            <w:r w:rsidRPr="00105768">
              <w:rPr>
                <w:rFonts w:asciiTheme="majorBidi" w:hAnsiTheme="majorBidi" w:cstheme="majorBidi"/>
                <w:sz w:val="20"/>
                <w:szCs w:val="20"/>
              </w:rPr>
              <w:t xml:space="preserve">Kerugian yang diderita rakyat dan perusahaan perkebunan di Riau akibat amukan gajah liar Sumatra di  342 desa dalam kurun waktu tiga tahun terakhir ini diperkirakan Rp 1.046 triliun pertahun. Angka ini dikeluarkan oleh </w:t>
            </w:r>
            <w:r w:rsidRPr="00105768">
              <w:rPr>
                <w:rFonts w:asciiTheme="majorBidi" w:hAnsiTheme="majorBidi" w:cstheme="majorBidi"/>
                <w:i/>
                <w:iCs/>
                <w:sz w:val="20"/>
                <w:szCs w:val="20"/>
              </w:rPr>
              <w:t>World Wild Fondation</w:t>
            </w:r>
            <w:r w:rsidRPr="00105768">
              <w:rPr>
                <w:rFonts w:asciiTheme="majorBidi" w:hAnsiTheme="majorBidi" w:cstheme="majorBidi"/>
                <w:sz w:val="20"/>
                <w:szCs w:val="20"/>
              </w:rPr>
              <w:t xml:space="preserve"> (WWF) Indonesia. Rusaknya mata rantai ekosistem dan habitat gajah liar Sumatra di Riau “memaksa” kawanan binatang berbelalai itu membuka peta ”konflik” dengan manusia. </w:t>
            </w:r>
          </w:p>
          <w:p w:rsidR="00F956AE" w:rsidRPr="00105768" w:rsidRDefault="00F956AE" w:rsidP="006D1C45">
            <w:pPr>
              <w:jc w:val="both"/>
              <w:rPr>
                <w:rFonts w:asciiTheme="majorBidi" w:hAnsiTheme="majorBidi" w:cstheme="majorBidi"/>
                <w:sz w:val="20"/>
                <w:szCs w:val="20"/>
              </w:rPr>
            </w:pPr>
            <w:r w:rsidRPr="00105768">
              <w:rPr>
                <w:rFonts w:asciiTheme="majorBidi" w:hAnsiTheme="majorBidi" w:cstheme="majorBidi"/>
                <w:b/>
                <w:bCs/>
                <w:sz w:val="20"/>
                <w:szCs w:val="20"/>
              </w:rPr>
              <w:t>Berita 2</w:t>
            </w:r>
          </w:p>
          <w:p w:rsidR="00F956AE" w:rsidRPr="00105768" w:rsidRDefault="00F956AE" w:rsidP="006D1C45">
            <w:pPr>
              <w:jc w:val="both"/>
              <w:rPr>
                <w:rFonts w:asciiTheme="majorBidi" w:hAnsiTheme="majorBidi" w:cstheme="majorBidi"/>
                <w:sz w:val="20"/>
                <w:szCs w:val="20"/>
              </w:rPr>
            </w:pPr>
            <w:r w:rsidRPr="00105768">
              <w:rPr>
                <w:rFonts w:asciiTheme="majorBidi" w:hAnsiTheme="majorBidi" w:cstheme="majorBidi"/>
                <w:i/>
                <w:iCs/>
                <w:sz w:val="20"/>
                <w:szCs w:val="20"/>
              </w:rPr>
              <w:t>World Wild Fondation</w:t>
            </w:r>
            <w:r w:rsidRPr="00105768">
              <w:rPr>
                <w:rFonts w:asciiTheme="majorBidi" w:hAnsiTheme="majorBidi" w:cstheme="majorBidi"/>
                <w:sz w:val="20"/>
                <w:szCs w:val="20"/>
              </w:rPr>
              <w:t xml:space="preserve"> (WWF) Indonesia mengemukakan bahwa kerugian yang diderita rakyat dan perusahaan perkebunan di Riau diperkirakan Rp. 1.046 triliun pertahun. Kerugian tersebut disebabkan oleh amukan gajah liar Sumatra di 342 desa dalam kurun waktu tiga tahun terahir ini. Hal tersebut terjadi karena rusaknya mata rantai ekosistem dan habitat gajah liar sumatra di Riau. Akibatnya, sering terjadi serangan gajah liar ke perkebunan sawit, ladang penduduk desa, dan terkadang ke permukiman.</w:t>
            </w:r>
          </w:p>
          <w:p w:rsidR="00F956AE" w:rsidRPr="00105768" w:rsidRDefault="00F956AE" w:rsidP="006D1C45">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sz w:val="20"/>
                <w:szCs w:val="20"/>
              </w:rPr>
              <w:t>Perbedaan penyajian kedua teks berita tersebut adalah .....</w:t>
            </w:r>
          </w:p>
        </w:tc>
        <w:tc>
          <w:tcPr>
            <w:tcW w:w="2052" w:type="dxa"/>
          </w:tcPr>
          <w:p w:rsidR="00F956AE" w:rsidRPr="00105768" w:rsidRDefault="009C7EC3" w:rsidP="00C444A0">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F956AE" w:rsidRPr="00105768">
              <w:rPr>
                <w:rFonts w:asciiTheme="majorBidi" w:hAnsiTheme="majorBidi" w:cstheme="majorBidi"/>
                <w:color w:val="000000"/>
                <w:sz w:val="20"/>
                <w:szCs w:val="20"/>
              </w:rPr>
              <w:t>Berita 1</w:t>
            </w:r>
            <w:r w:rsidR="00F956AE" w:rsidRPr="00105768">
              <w:rPr>
                <w:rFonts w:asciiTheme="majorBidi" w:hAnsiTheme="majorBidi" w:cstheme="majorBidi"/>
                <w:sz w:val="20"/>
                <w:szCs w:val="20"/>
              </w:rPr>
              <w:t xml:space="preserve"> diawali unsur apa, dan diakhiri unsur mengapa dan berita 2 diawali unsur siapa, dan diakhiri unsur bagaimana</w:t>
            </w:r>
          </w:p>
        </w:tc>
        <w:tc>
          <w:tcPr>
            <w:tcW w:w="1841" w:type="dxa"/>
          </w:tcPr>
          <w:p w:rsidR="00F956AE" w:rsidRPr="00105768" w:rsidRDefault="009C7EC3" w:rsidP="006D1C45">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F956AE" w:rsidRPr="00105768">
              <w:rPr>
                <w:rFonts w:asciiTheme="majorBidi" w:hAnsiTheme="majorBidi" w:cstheme="majorBidi"/>
                <w:color w:val="000000"/>
                <w:sz w:val="20"/>
                <w:szCs w:val="20"/>
              </w:rPr>
              <w:t>Berita 1 d</w:t>
            </w:r>
            <w:r w:rsidR="00F956AE" w:rsidRPr="00105768">
              <w:rPr>
                <w:rFonts w:asciiTheme="majorBidi" w:hAnsiTheme="majorBidi" w:cstheme="majorBidi"/>
                <w:sz w:val="20"/>
                <w:szCs w:val="20"/>
              </w:rPr>
              <w:t>iawali unsur apa, dan diakhiri unsur bagaimana dan berita 2 diawali unsur berapa, dan diakhiri unsur siapa i</w:t>
            </w:r>
          </w:p>
        </w:tc>
        <w:tc>
          <w:tcPr>
            <w:tcW w:w="1839" w:type="dxa"/>
          </w:tcPr>
          <w:p w:rsidR="00F956AE" w:rsidRPr="00105768" w:rsidRDefault="009C7EC3" w:rsidP="006D1C45">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F956AE" w:rsidRPr="00105768">
              <w:rPr>
                <w:rFonts w:asciiTheme="majorBidi" w:hAnsiTheme="majorBidi" w:cstheme="majorBidi"/>
                <w:color w:val="000000"/>
                <w:sz w:val="20"/>
                <w:szCs w:val="20"/>
              </w:rPr>
              <w:t xml:space="preserve">Berita 1 </w:t>
            </w:r>
            <w:r w:rsidR="00F956AE" w:rsidRPr="00105768">
              <w:rPr>
                <w:rFonts w:asciiTheme="majorBidi" w:hAnsiTheme="majorBidi" w:cstheme="majorBidi"/>
                <w:sz w:val="20"/>
                <w:szCs w:val="20"/>
              </w:rPr>
              <w:t>unsur berapa, dan diakhiri unsur siapa dan berita 2 diawali unsur siapa, dan diakhiri unsur berapa</w:t>
            </w:r>
          </w:p>
        </w:tc>
        <w:tc>
          <w:tcPr>
            <w:tcW w:w="2002" w:type="dxa"/>
          </w:tcPr>
          <w:p w:rsidR="00F956AE" w:rsidRPr="00105768" w:rsidRDefault="009C7EC3" w:rsidP="00AC677D">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F956AE" w:rsidRPr="00105768">
              <w:rPr>
                <w:rFonts w:asciiTheme="majorBidi" w:hAnsiTheme="majorBidi" w:cstheme="majorBidi"/>
                <w:color w:val="000000"/>
                <w:sz w:val="20"/>
                <w:szCs w:val="20"/>
              </w:rPr>
              <w:t xml:space="preserve">Berita 1 </w:t>
            </w:r>
            <w:r w:rsidR="00F956AE" w:rsidRPr="00105768">
              <w:rPr>
                <w:rFonts w:asciiTheme="majorBidi" w:hAnsiTheme="majorBidi" w:cstheme="majorBidi"/>
                <w:sz w:val="20"/>
                <w:szCs w:val="20"/>
              </w:rPr>
              <w:t>unsur mengapa, dan diakhiri unsur bagaimanadan berita 2 diawali unsur berapa, dan diakhiri unsur bagaimana</w:t>
            </w:r>
          </w:p>
        </w:tc>
        <w:tc>
          <w:tcPr>
            <w:tcW w:w="10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A</w:t>
            </w:r>
          </w:p>
        </w:tc>
      </w:tr>
      <w:tr w:rsidR="00F956AE" w:rsidRPr="00105768" w:rsidTr="00086AC9">
        <w:tc>
          <w:tcPr>
            <w:tcW w:w="5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14</w:t>
            </w:r>
          </w:p>
        </w:tc>
        <w:tc>
          <w:tcPr>
            <w:tcW w:w="2179" w:type="dxa"/>
            <w:gridSpan w:val="2"/>
          </w:tcPr>
          <w:p w:rsidR="00F956AE" w:rsidRPr="00D26119" w:rsidRDefault="00F956AE"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F956AE" w:rsidRPr="00D26119" w:rsidRDefault="00F956AE"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F956AE" w:rsidRPr="0048784A" w:rsidRDefault="0048784A" w:rsidP="003A4F06">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bukti latar suatu cerita</w:t>
            </w:r>
          </w:p>
        </w:tc>
        <w:tc>
          <w:tcPr>
            <w:tcW w:w="2055" w:type="dxa"/>
          </w:tcPr>
          <w:p w:rsidR="00F956AE" w:rsidRPr="00105768" w:rsidRDefault="00F956AE" w:rsidP="00A25CD7">
            <w:pPr>
              <w:autoSpaceDE w:val="0"/>
              <w:autoSpaceDN w:val="0"/>
              <w:adjustRightInd w:val="0"/>
              <w:rPr>
                <w:rFonts w:asciiTheme="majorBidi" w:hAnsiTheme="majorBidi" w:cstheme="majorBidi"/>
                <w:i/>
                <w:iCs/>
                <w:color w:val="000000"/>
                <w:sz w:val="20"/>
                <w:szCs w:val="20"/>
              </w:rPr>
            </w:pPr>
            <w:r w:rsidRPr="00105768">
              <w:rPr>
                <w:rFonts w:asciiTheme="majorBidi" w:hAnsiTheme="majorBidi" w:cstheme="majorBidi"/>
                <w:i/>
                <w:iCs/>
                <w:color w:val="000000"/>
                <w:sz w:val="20"/>
                <w:szCs w:val="20"/>
              </w:rPr>
              <w:t>Cerita untuk soal nomor 14-16</w:t>
            </w:r>
          </w:p>
          <w:p w:rsidR="00F956AE" w:rsidRPr="00105768" w:rsidRDefault="00F956AE" w:rsidP="00A25CD7">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1) “Peri kecil” sambut ayah, segeralah pulang, istirahat setelah selesai shalat, ulanglah pelajaranmu.” </w:t>
            </w:r>
          </w:p>
          <w:p w:rsidR="00F956AE" w:rsidRPr="00105768" w:rsidRDefault="00F956AE" w:rsidP="00A25CD7">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2) “Ayah selalu mengingatkan agar aku tidak lupa istirahat” ku seka keringat ayah yang berjatuhan dipelipis keningnya dengan ujung keningnya dengan ujung kerudungku. </w:t>
            </w:r>
          </w:p>
          <w:p w:rsidR="00F956AE" w:rsidRPr="00105768" w:rsidRDefault="00F956AE" w:rsidP="00A25CD7">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3) “Kau tak perlu hawatir, ayah akan baik-baik saja, ayah akan selalu kuat untukmu,” sahut ayah dengan lembut. </w:t>
            </w:r>
          </w:p>
          <w:p w:rsidR="00F956AE" w:rsidRPr="00105768" w:rsidRDefault="00F956AE" w:rsidP="00A25CD7">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4) “Kau lihat langit itu, terlihat gagah, bukan? Seperti itulah ayah, dengan gagahnya ayah akan selalu menjadi ayah yang hebat untukmu.” </w:t>
            </w:r>
          </w:p>
          <w:p w:rsidR="00F956AE" w:rsidRPr="00105768" w:rsidRDefault="00F956AE" w:rsidP="00A25CD7">
            <w:pPr>
              <w:pStyle w:val="Default"/>
              <w:jc w:val="both"/>
              <w:rPr>
                <w:rFonts w:asciiTheme="majorBidi" w:hAnsiTheme="majorBidi" w:cstheme="majorBidi"/>
                <w:sz w:val="20"/>
                <w:szCs w:val="20"/>
              </w:rPr>
            </w:pPr>
            <w:r w:rsidRPr="00105768">
              <w:rPr>
                <w:rFonts w:asciiTheme="majorBidi" w:hAnsiTheme="majorBidi" w:cstheme="majorBidi"/>
                <w:sz w:val="20"/>
                <w:szCs w:val="20"/>
              </w:rPr>
              <w:t>5) “Ayah tak hanya gagah dan hebat, tapi ayah juga istimiwa didalam hatiku,” ucapan penuh girang,ku peluk ayah dengan erat, kutahan tangisku, agar pias rintiahannya tidak terdengar ditelingah ayah, lelaki tua yang kupeluk saat ini tak pernahberhenti memikirkan kebahagianku, seluruh waktunya ia habiskan untukku, sampai ia lupa memaknai arti bahagia untuk dirinya sendiri.</w:t>
            </w:r>
          </w:p>
          <w:p w:rsidR="00F956AE" w:rsidRPr="00105768" w:rsidRDefault="00F956AE" w:rsidP="00DA194C">
            <w:pPr>
              <w:pStyle w:val="Default"/>
              <w:jc w:val="both"/>
              <w:rPr>
                <w:rFonts w:asciiTheme="majorBidi" w:hAnsiTheme="majorBidi" w:cstheme="majorBidi"/>
                <w:sz w:val="20"/>
                <w:szCs w:val="20"/>
              </w:rPr>
            </w:pPr>
            <w:r w:rsidRPr="00105768">
              <w:rPr>
                <w:rFonts w:asciiTheme="majorBidi" w:hAnsiTheme="majorBidi" w:cstheme="majorBidi"/>
                <w:sz w:val="20"/>
                <w:szCs w:val="20"/>
              </w:rPr>
              <w:t>Latar kutipan cerpen tersebut adalah ……</w:t>
            </w:r>
          </w:p>
        </w:tc>
        <w:tc>
          <w:tcPr>
            <w:tcW w:w="2052" w:type="dxa"/>
          </w:tcPr>
          <w:p w:rsidR="00F956AE"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F956AE" w:rsidRPr="00105768">
              <w:rPr>
                <w:rFonts w:asciiTheme="majorBidi" w:hAnsiTheme="majorBidi" w:cstheme="majorBidi"/>
                <w:sz w:val="20"/>
                <w:szCs w:val="20"/>
              </w:rPr>
              <w:t>Siang hari, diluar Supermarket, haru</w:t>
            </w:r>
          </w:p>
          <w:p w:rsidR="00F956AE" w:rsidRPr="00105768" w:rsidRDefault="00F956AE" w:rsidP="00DA194C">
            <w:pPr>
              <w:rPr>
                <w:rFonts w:asciiTheme="majorBidi" w:hAnsiTheme="majorBidi" w:cstheme="majorBidi"/>
                <w:color w:val="000000"/>
                <w:sz w:val="20"/>
                <w:szCs w:val="20"/>
              </w:rPr>
            </w:pPr>
          </w:p>
        </w:tc>
        <w:tc>
          <w:tcPr>
            <w:tcW w:w="1841" w:type="dxa"/>
          </w:tcPr>
          <w:p w:rsidR="00F956AE"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F956AE" w:rsidRPr="00E76A69">
              <w:rPr>
                <w:rFonts w:asciiTheme="majorBidi" w:hAnsiTheme="majorBidi" w:cstheme="majorBidi"/>
                <w:sz w:val="20"/>
                <w:szCs w:val="20"/>
              </w:rPr>
              <w:t>Siang hari, diluar Supermarket, gembira</w:t>
            </w:r>
          </w:p>
        </w:tc>
        <w:tc>
          <w:tcPr>
            <w:tcW w:w="1839" w:type="dxa"/>
          </w:tcPr>
          <w:p w:rsidR="00F956AE"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F956AE" w:rsidRPr="00105768">
              <w:rPr>
                <w:rFonts w:asciiTheme="majorBidi" w:hAnsiTheme="majorBidi" w:cstheme="majorBidi"/>
                <w:sz w:val="20"/>
                <w:szCs w:val="20"/>
              </w:rPr>
              <w:t>Sore hari, diluar Supermarket, haru</w:t>
            </w:r>
          </w:p>
        </w:tc>
        <w:tc>
          <w:tcPr>
            <w:tcW w:w="2002" w:type="dxa"/>
          </w:tcPr>
          <w:p w:rsidR="00F956AE"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F956AE" w:rsidRPr="00E76A69">
              <w:rPr>
                <w:rFonts w:asciiTheme="majorBidi" w:hAnsiTheme="majorBidi" w:cstheme="majorBidi"/>
                <w:sz w:val="20"/>
                <w:szCs w:val="20"/>
              </w:rPr>
              <w:t>Sore hari, diluar Supermarket, menyedihkan</w:t>
            </w:r>
          </w:p>
        </w:tc>
        <w:tc>
          <w:tcPr>
            <w:tcW w:w="10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A</w:t>
            </w:r>
          </w:p>
        </w:tc>
      </w:tr>
      <w:tr w:rsidR="00F956AE" w:rsidRPr="00105768" w:rsidTr="00086AC9">
        <w:tc>
          <w:tcPr>
            <w:tcW w:w="5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15</w:t>
            </w:r>
          </w:p>
        </w:tc>
        <w:tc>
          <w:tcPr>
            <w:tcW w:w="2179" w:type="dxa"/>
            <w:gridSpan w:val="2"/>
          </w:tcPr>
          <w:p w:rsidR="00F956AE" w:rsidRPr="00D26119" w:rsidRDefault="00F956AE"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F956AE" w:rsidRPr="00D26119" w:rsidRDefault="00F956AE"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F956AE" w:rsidRPr="00FD4EBF" w:rsidRDefault="00FD4EBF" w:rsidP="003A4F06">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watak dari teks</w:t>
            </w:r>
          </w:p>
        </w:tc>
        <w:tc>
          <w:tcPr>
            <w:tcW w:w="2055" w:type="dxa"/>
          </w:tcPr>
          <w:p w:rsidR="00F956AE" w:rsidRPr="00105768" w:rsidRDefault="00F956AE" w:rsidP="00DA194C">
            <w:pPr>
              <w:autoSpaceDE w:val="0"/>
              <w:autoSpaceDN w:val="0"/>
              <w:adjustRightInd w:val="0"/>
              <w:jc w:val="both"/>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Bukti watak tokoh aku peduli di tunjukkan oleh kalimat ……… </w:t>
            </w:r>
          </w:p>
        </w:tc>
        <w:tc>
          <w:tcPr>
            <w:tcW w:w="2052" w:type="dxa"/>
          </w:tcPr>
          <w:p w:rsidR="00F956AE" w:rsidRPr="00E76A69" w:rsidRDefault="00E76A69" w:rsidP="00E76A69">
            <w:pPr>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F956AE" w:rsidRPr="00E76A69">
              <w:rPr>
                <w:rFonts w:asciiTheme="majorBidi" w:hAnsiTheme="majorBidi" w:cstheme="majorBidi"/>
                <w:color w:val="000000"/>
                <w:sz w:val="20"/>
                <w:szCs w:val="20"/>
              </w:rPr>
              <w:t>1</w:t>
            </w:r>
          </w:p>
        </w:tc>
        <w:tc>
          <w:tcPr>
            <w:tcW w:w="1841" w:type="dxa"/>
          </w:tcPr>
          <w:p w:rsidR="00F956AE"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F956AE" w:rsidRPr="00E76A69">
              <w:rPr>
                <w:rFonts w:asciiTheme="majorBidi" w:hAnsiTheme="majorBidi" w:cstheme="majorBidi"/>
                <w:color w:val="000000"/>
                <w:sz w:val="20"/>
                <w:szCs w:val="20"/>
              </w:rPr>
              <w:t>2</w:t>
            </w:r>
          </w:p>
        </w:tc>
        <w:tc>
          <w:tcPr>
            <w:tcW w:w="1839" w:type="dxa"/>
          </w:tcPr>
          <w:p w:rsidR="00F956AE"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F956AE" w:rsidRPr="00E76A69">
              <w:rPr>
                <w:rFonts w:asciiTheme="majorBidi" w:hAnsiTheme="majorBidi" w:cstheme="majorBidi"/>
                <w:color w:val="000000"/>
                <w:sz w:val="20"/>
                <w:szCs w:val="20"/>
              </w:rPr>
              <w:t>3</w:t>
            </w:r>
          </w:p>
        </w:tc>
        <w:tc>
          <w:tcPr>
            <w:tcW w:w="2002" w:type="dxa"/>
          </w:tcPr>
          <w:p w:rsidR="00F956AE" w:rsidRPr="00E76A69" w:rsidRDefault="00E76A69" w:rsidP="00E76A69">
            <w:pPr>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F956AE" w:rsidRPr="00E76A69">
              <w:rPr>
                <w:rFonts w:asciiTheme="majorBidi" w:hAnsiTheme="majorBidi" w:cstheme="majorBidi"/>
                <w:color w:val="000000"/>
                <w:sz w:val="20"/>
                <w:szCs w:val="20"/>
              </w:rPr>
              <w:t>4</w:t>
            </w:r>
          </w:p>
        </w:tc>
        <w:tc>
          <w:tcPr>
            <w:tcW w:w="10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B</w:t>
            </w:r>
          </w:p>
        </w:tc>
      </w:tr>
      <w:tr w:rsidR="00F956AE" w:rsidRPr="00105768" w:rsidTr="00086AC9">
        <w:tc>
          <w:tcPr>
            <w:tcW w:w="5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16</w:t>
            </w:r>
          </w:p>
        </w:tc>
        <w:tc>
          <w:tcPr>
            <w:tcW w:w="2179" w:type="dxa"/>
            <w:gridSpan w:val="2"/>
          </w:tcPr>
          <w:p w:rsidR="00F956AE" w:rsidRPr="00D26119" w:rsidRDefault="00F956AE"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F956AE" w:rsidRPr="00D26119" w:rsidRDefault="00F956AE"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F956AE" w:rsidRPr="00FD4EBF" w:rsidRDefault="00FD4EBF" w:rsidP="003A4F06">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watak dari teks</w:t>
            </w:r>
          </w:p>
        </w:tc>
        <w:tc>
          <w:tcPr>
            <w:tcW w:w="2055" w:type="dxa"/>
          </w:tcPr>
          <w:p w:rsidR="00F956AE" w:rsidRPr="00105768" w:rsidRDefault="00F956AE" w:rsidP="003A4F06">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color w:val="000000"/>
                <w:sz w:val="20"/>
                <w:szCs w:val="20"/>
              </w:rPr>
              <w:t>Watak tokoh ayah penyayang digambarkan melalui....</w:t>
            </w:r>
          </w:p>
        </w:tc>
        <w:tc>
          <w:tcPr>
            <w:tcW w:w="2052" w:type="dxa"/>
          </w:tcPr>
          <w:p w:rsidR="00F956AE" w:rsidRPr="00E76A69" w:rsidRDefault="00E76A69" w:rsidP="00E76A69">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F956AE" w:rsidRPr="00E76A69">
              <w:rPr>
                <w:rFonts w:asciiTheme="majorBidi" w:hAnsiTheme="majorBidi" w:cstheme="majorBidi"/>
                <w:color w:val="000000"/>
                <w:sz w:val="20"/>
                <w:szCs w:val="20"/>
              </w:rPr>
              <w:t xml:space="preserve">Tindakan yang dilalui tokoh  </w:t>
            </w:r>
          </w:p>
        </w:tc>
        <w:tc>
          <w:tcPr>
            <w:tcW w:w="1841" w:type="dxa"/>
          </w:tcPr>
          <w:p w:rsidR="00F956AE" w:rsidRPr="00E76A69" w:rsidRDefault="00E76A69" w:rsidP="00E76A69">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F956AE" w:rsidRPr="00E76A69">
              <w:rPr>
                <w:rFonts w:asciiTheme="majorBidi" w:hAnsiTheme="majorBidi" w:cstheme="majorBidi"/>
                <w:color w:val="000000"/>
                <w:sz w:val="20"/>
                <w:szCs w:val="20"/>
              </w:rPr>
              <w:t xml:space="preserve">Dialog antar tokoh dalam cerpen </w:t>
            </w:r>
          </w:p>
          <w:p w:rsidR="00F956AE" w:rsidRPr="00105768" w:rsidRDefault="00F956AE" w:rsidP="00610EC9">
            <w:pPr>
              <w:rPr>
                <w:rFonts w:asciiTheme="majorBidi" w:hAnsiTheme="majorBidi" w:cstheme="majorBidi"/>
                <w:color w:val="000000"/>
                <w:sz w:val="20"/>
                <w:szCs w:val="20"/>
              </w:rPr>
            </w:pPr>
          </w:p>
        </w:tc>
        <w:tc>
          <w:tcPr>
            <w:tcW w:w="1839" w:type="dxa"/>
          </w:tcPr>
          <w:p w:rsidR="00F956AE" w:rsidRPr="00E76A69" w:rsidRDefault="00E76A69" w:rsidP="00E76A69">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F956AE" w:rsidRPr="00E76A69">
              <w:rPr>
                <w:rFonts w:asciiTheme="majorBidi" w:hAnsiTheme="majorBidi" w:cstheme="majorBidi"/>
                <w:color w:val="000000"/>
                <w:sz w:val="20"/>
                <w:szCs w:val="20"/>
              </w:rPr>
              <w:t xml:space="preserve">Dijelaskan langsung oleh pengarang </w:t>
            </w:r>
          </w:p>
          <w:p w:rsidR="00F956AE" w:rsidRPr="00105768" w:rsidRDefault="00F956AE" w:rsidP="00610EC9">
            <w:pPr>
              <w:autoSpaceDE w:val="0"/>
              <w:autoSpaceDN w:val="0"/>
              <w:adjustRightInd w:val="0"/>
              <w:rPr>
                <w:rFonts w:asciiTheme="majorBidi" w:hAnsiTheme="majorBidi" w:cstheme="majorBidi"/>
                <w:color w:val="000000"/>
                <w:sz w:val="20"/>
                <w:szCs w:val="20"/>
              </w:rPr>
            </w:pPr>
          </w:p>
        </w:tc>
        <w:tc>
          <w:tcPr>
            <w:tcW w:w="2002" w:type="dxa"/>
          </w:tcPr>
          <w:p w:rsidR="00F956AE" w:rsidRPr="00E76A69" w:rsidRDefault="00E76A69" w:rsidP="00E76A69">
            <w:pPr>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F956AE" w:rsidRPr="00E76A69">
              <w:rPr>
                <w:rFonts w:asciiTheme="majorBidi" w:hAnsiTheme="majorBidi" w:cstheme="majorBidi"/>
                <w:color w:val="000000"/>
                <w:sz w:val="20"/>
                <w:szCs w:val="20"/>
              </w:rPr>
              <w:t>Penjelasan yang didapat dari pengarang</w:t>
            </w:r>
          </w:p>
        </w:tc>
        <w:tc>
          <w:tcPr>
            <w:tcW w:w="1008" w:type="dxa"/>
          </w:tcPr>
          <w:p w:rsidR="00F956AE" w:rsidRPr="00105768" w:rsidRDefault="00F956AE" w:rsidP="00610EC9">
            <w:pPr>
              <w:rPr>
                <w:rFonts w:asciiTheme="majorBidi" w:hAnsiTheme="majorBidi" w:cstheme="majorBidi"/>
                <w:sz w:val="20"/>
                <w:szCs w:val="20"/>
              </w:rPr>
            </w:pPr>
            <w:r w:rsidRPr="00105768">
              <w:rPr>
                <w:rFonts w:asciiTheme="majorBidi" w:hAnsiTheme="majorBidi" w:cstheme="majorBidi"/>
                <w:sz w:val="20"/>
                <w:szCs w:val="20"/>
              </w:rPr>
              <w:t>B</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sidRPr="00105768">
              <w:rPr>
                <w:rFonts w:asciiTheme="majorBidi" w:hAnsiTheme="majorBidi" w:cstheme="majorBidi"/>
                <w:sz w:val="20"/>
                <w:szCs w:val="20"/>
              </w:rPr>
              <w:t>17</w:t>
            </w:r>
          </w:p>
        </w:tc>
        <w:tc>
          <w:tcPr>
            <w:tcW w:w="2179" w:type="dxa"/>
            <w:gridSpan w:val="2"/>
          </w:tcPr>
          <w:p w:rsidR="00E37E7D" w:rsidRPr="00D26119" w:rsidRDefault="00B811D5" w:rsidP="00B811D5">
            <w:pPr>
              <w:pStyle w:val="TableParagraph"/>
              <w:tabs>
                <w:tab w:val="left" w:pos="-57"/>
              </w:tabs>
              <w:spacing w:line="208" w:lineRule="auto"/>
              <w:ind w:left="-57" w:right="-120"/>
              <w:rPr>
                <w:rFonts w:asciiTheme="majorBidi" w:hAnsiTheme="majorBidi" w:cstheme="majorBidi"/>
                <w:color w:val="000000"/>
                <w:sz w:val="20"/>
                <w:szCs w:val="20"/>
                <w:highlight w:val="yellow"/>
              </w:rPr>
            </w:pPr>
            <w:r>
              <w:rPr>
                <w:sz w:val="22"/>
              </w:rPr>
              <w:t>Menggali dan menemukan informasi dari buku fiksidannonfiksi yang dibaca</w:t>
            </w:r>
          </w:p>
        </w:tc>
        <w:tc>
          <w:tcPr>
            <w:tcW w:w="2460" w:type="dxa"/>
          </w:tcPr>
          <w:p w:rsidR="00B811D5" w:rsidRDefault="00B811D5" w:rsidP="00B811D5">
            <w:pPr>
              <w:pStyle w:val="TableParagraph"/>
              <w:tabs>
                <w:tab w:val="left" w:pos="-63"/>
              </w:tabs>
              <w:spacing w:line="208" w:lineRule="auto"/>
              <w:ind w:left="-63" w:right="-37"/>
            </w:pPr>
            <w:r>
              <w:rPr>
                <w:sz w:val="22"/>
              </w:rPr>
              <w:t>Membuat peta konsep/garis alur dari buku fiksi dan nonfiksiyang</w:t>
            </w:r>
          </w:p>
          <w:p w:rsidR="00E37E7D" w:rsidRPr="00D26119" w:rsidRDefault="00B811D5" w:rsidP="00B811D5">
            <w:pPr>
              <w:autoSpaceDE w:val="0"/>
              <w:autoSpaceDN w:val="0"/>
              <w:adjustRightInd w:val="0"/>
              <w:rPr>
                <w:rFonts w:asciiTheme="majorBidi" w:hAnsiTheme="majorBidi" w:cstheme="majorBidi"/>
                <w:color w:val="000000"/>
                <w:sz w:val="20"/>
                <w:szCs w:val="20"/>
                <w:highlight w:val="yellow"/>
              </w:rPr>
            </w:pPr>
            <w:r>
              <w:t>dibaca</w:t>
            </w:r>
          </w:p>
        </w:tc>
        <w:tc>
          <w:tcPr>
            <w:tcW w:w="691" w:type="dxa"/>
          </w:tcPr>
          <w:p w:rsidR="00E37E7D" w:rsidRPr="00FD4EBF" w:rsidRDefault="00FD4EBF" w:rsidP="003A4F06">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makna simbol dalam cerita</w:t>
            </w:r>
          </w:p>
        </w:tc>
        <w:tc>
          <w:tcPr>
            <w:tcW w:w="2055" w:type="dxa"/>
          </w:tcPr>
          <w:p w:rsidR="00E37E7D" w:rsidRPr="00105768" w:rsidRDefault="00E37E7D" w:rsidP="00DA194C">
            <w:pPr>
              <w:pStyle w:val="Default"/>
              <w:jc w:val="both"/>
              <w:rPr>
                <w:rFonts w:asciiTheme="majorBidi" w:hAnsiTheme="majorBidi" w:cstheme="majorBidi"/>
                <w:i/>
                <w:iCs/>
                <w:sz w:val="20"/>
                <w:szCs w:val="20"/>
              </w:rPr>
            </w:pPr>
            <w:r w:rsidRPr="00105768">
              <w:rPr>
                <w:rFonts w:asciiTheme="majorBidi" w:hAnsiTheme="majorBidi" w:cstheme="majorBidi"/>
                <w:i/>
                <w:iCs/>
                <w:color w:val="030303"/>
                <w:sz w:val="20"/>
                <w:szCs w:val="20"/>
              </w:rPr>
              <w:t xml:space="preserve">Cermatilah teks cerita pendek berikut </w:t>
            </w:r>
          </w:p>
          <w:p w:rsidR="00E37E7D" w:rsidRPr="00105768" w:rsidRDefault="00E37E7D" w:rsidP="00DA194C">
            <w:pPr>
              <w:autoSpaceDE w:val="0"/>
              <w:autoSpaceDN w:val="0"/>
              <w:adjustRightInd w:val="0"/>
              <w:jc w:val="both"/>
              <w:rPr>
                <w:rFonts w:asciiTheme="majorBidi" w:hAnsiTheme="majorBidi" w:cstheme="majorBidi"/>
                <w:color w:val="030303"/>
                <w:sz w:val="20"/>
                <w:szCs w:val="20"/>
              </w:rPr>
            </w:pPr>
            <w:r w:rsidRPr="00105768">
              <w:rPr>
                <w:rFonts w:asciiTheme="majorBidi" w:hAnsiTheme="majorBidi" w:cstheme="majorBidi"/>
                <w:color w:val="030303"/>
                <w:sz w:val="20"/>
                <w:szCs w:val="20"/>
              </w:rPr>
              <w:t xml:space="preserve">Samar-samar sersan Kasim mendengar suara derau sungai dibawah. Dia bayangkan kesunyian malam yang aman dirobek-robek oleh letusan senjata. Dia bayangkan kompinya terjebak ditengah-tengah sungai tak berdaya. Tatkala itu Acep bergerap-gerak dalam gendongan bapaknya. Kasim merasa anaknya menyusup-nyusupkan kepala kedadanya, keketiaknya, seakan-akan mencari perlindungan yang lebih aman. </w:t>
            </w:r>
          </w:p>
          <w:p w:rsidR="00E37E7D" w:rsidRPr="00105768" w:rsidRDefault="00E37E7D" w:rsidP="00DA194C">
            <w:pPr>
              <w:autoSpaceDE w:val="0"/>
              <w:autoSpaceDN w:val="0"/>
              <w:adjustRightInd w:val="0"/>
              <w:jc w:val="both"/>
              <w:rPr>
                <w:rFonts w:asciiTheme="majorBidi" w:hAnsiTheme="majorBidi" w:cstheme="majorBidi"/>
                <w:color w:val="030303"/>
                <w:sz w:val="20"/>
                <w:szCs w:val="20"/>
              </w:rPr>
            </w:pPr>
            <w:r w:rsidRPr="00105768">
              <w:rPr>
                <w:rFonts w:asciiTheme="majorBidi" w:hAnsiTheme="majorBidi" w:cstheme="majorBidi"/>
                <w:color w:val="030303"/>
                <w:sz w:val="20"/>
                <w:szCs w:val="20"/>
              </w:rPr>
              <w:t>Makna simbol suara derau sungai pada kalimat pertama adalah ....</w:t>
            </w:r>
          </w:p>
        </w:tc>
        <w:tc>
          <w:tcPr>
            <w:tcW w:w="2052" w:type="dxa"/>
          </w:tcPr>
          <w:p w:rsidR="00E37E7D" w:rsidRPr="00E76A69" w:rsidRDefault="00E76A69" w:rsidP="00E76A69">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30303"/>
                <w:sz w:val="20"/>
                <w:szCs w:val="20"/>
                <w:lang w:val="en-US"/>
              </w:rPr>
              <w:t xml:space="preserve">A </w:t>
            </w:r>
            <w:r w:rsidR="00E37E7D" w:rsidRPr="00E76A69">
              <w:rPr>
                <w:rFonts w:asciiTheme="majorBidi" w:hAnsiTheme="majorBidi" w:cstheme="majorBidi"/>
                <w:color w:val="030303"/>
                <w:sz w:val="20"/>
                <w:szCs w:val="20"/>
              </w:rPr>
              <w:t>Kesal</w:t>
            </w:r>
            <w:r w:rsidR="00E37E7D" w:rsidRPr="00E76A69">
              <w:rPr>
                <w:rFonts w:asciiTheme="majorBidi" w:hAnsiTheme="majorBidi" w:cstheme="majorBidi"/>
                <w:color w:val="030303"/>
                <w:sz w:val="20"/>
                <w:szCs w:val="20"/>
              </w:rPr>
              <w:tab/>
            </w:r>
            <w:r w:rsidR="00E37E7D" w:rsidRPr="00E76A69">
              <w:rPr>
                <w:rFonts w:asciiTheme="majorBidi" w:hAnsiTheme="majorBidi" w:cstheme="majorBidi"/>
                <w:color w:val="030303"/>
                <w:sz w:val="20"/>
                <w:szCs w:val="20"/>
              </w:rPr>
              <w:tab/>
            </w:r>
          </w:p>
          <w:p w:rsidR="00E37E7D" w:rsidRPr="00105768" w:rsidRDefault="00E37E7D" w:rsidP="00DA194C">
            <w:pPr>
              <w:rPr>
                <w:rFonts w:asciiTheme="majorBidi" w:hAnsiTheme="majorBidi" w:cstheme="majorBidi"/>
                <w:color w:val="000000"/>
                <w:sz w:val="20"/>
                <w:szCs w:val="20"/>
              </w:rPr>
            </w:pPr>
          </w:p>
        </w:tc>
        <w:tc>
          <w:tcPr>
            <w:tcW w:w="1841" w:type="dxa"/>
          </w:tcPr>
          <w:p w:rsidR="00E37E7D" w:rsidRPr="00E76A69" w:rsidRDefault="00E76A69" w:rsidP="00E76A69">
            <w:pPr>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E76A69">
              <w:rPr>
                <w:rFonts w:asciiTheme="majorBidi" w:hAnsiTheme="majorBidi" w:cstheme="majorBidi"/>
                <w:color w:val="000000"/>
                <w:sz w:val="20"/>
                <w:szCs w:val="20"/>
              </w:rPr>
              <w:t>Sedih</w:t>
            </w:r>
          </w:p>
        </w:tc>
        <w:tc>
          <w:tcPr>
            <w:tcW w:w="1839" w:type="dxa"/>
          </w:tcPr>
          <w:p w:rsidR="00E37E7D"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E76A69">
              <w:rPr>
                <w:rFonts w:asciiTheme="majorBidi" w:hAnsiTheme="majorBidi" w:cstheme="majorBidi"/>
                <w:color w:val="000000"/>
                <w:sz w:val="20"/>
                <w:szCs w:val="20"/>
              </w:rPr>
              <w:t>Risau</w:t>
            </w:r>
          </w:p>
        </w:tc>
        <w:tc>
          <w:tcPr>
            <w:tcW w:w="2002" w:type="dxa"/>
          </w:tcPr>
          <w:p w:rsidR="00E37E7D" w:rsidRPr="00E76A69" w:rsidRDefault="00E76A69" w:rsidP="00E76A69">
            <w:pPr>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E76A69">
              <w:rPr>
                <w:rFonts w:asciiTheme="majorBidi" w:hAnsiTheme="majorBidi" w:cstheme="majorBidi"/>
                <w:color w:val="000000"/>
                <w:sz w:val="20"/>
                <w:szCs w:val="20"/>
              </w:rPr>
              <w:t>Cemburu</w:t>
            </w:r>
          </w:p>
        </w:tc>
        <w:tc>
          <w:tcPr>
            <w:tcW w:w="1008" w:type="dxa"/>
          </w:tcPr>
          <w:p w:rsidR="00E37E7D" w:rsidRPr="00105768" w:rsidRDefault="00E37E7D" w:rsidP="00610EC9">
            <w:pPr>
              <w:rPr>
                <w:rFonts w:asciiTheme="majorBidi" w:hAnsiTheme="majorBidi" w:cstheme="majorBidi"/>
                <w:sz w:val="20"/>
                <w:szCs w:val="20"/>
              </w:rPr>
            </w:pPr>
            <w:r w:rsidRPr="00105768">
              <w:rPr>
                <w:rFonts w:asciiTheme="majorBidi" w:hAnsiTheme="majorBidi" w:cstheme="majorBidi"/>
                <w:sz w:val="20"/>
                <w:szCs w:val="20"/>
              </w:rPr>
              <w:t>C</w:t>
            </w:r>
          </w:p>
        </w:tc>
      </w:tr>
      <w:tr w:rsidR="00AA7C8F" w:rsidRPr="00105768" w:rsidTr="00086AC9">
        <w:tc>
          <w:tcPr>
            <w:tcW w:w="5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18</w:t>
            </w:r>
          </w:p>
        </w:tc>
        <w:tc>
          <w:tcPr>
            <w:tcW w:w="2179" w:type="dxa"/>
            <w:gridSpan w:val="2"/>
          </w:tcPr>
          <w:p w:rsidR="00AA7C8F" w:rsidRPr="00D26119" w:rsidRDefault="00AA7C8F"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AA7C8F" w:rsidRPr="00D26119" w:rsidRDefault="00AA7C8F"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AA7C8F" w:rsidRPr="00FD4EBF" w:rsidRDefault="00FD4EBF" w:rsidP="00713D14">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Mengomentari unsur intrinsik cerita</w:t>
            </w:r>
          </w:p>
        </w:tc>
        <w:tc>
          <w:tcPr>
            <w:tcW w:w="2055" w:type="dxa"/>
          </w:tcPr>
          <w:p w:rsidR="00AA7C8F" w:rsidRPr="00105768" w:rsidRDefault="00AA7C8F" w:rsidP="00AC677D">
            <w:pPr>
              <w:pStyle w:val="Default"/>
              <w:jc w:val="both"/>
              <w:rPr>
                <w:rFonts w:asciiTheme="majorBidi" w:hAnsiTheme="majorBidi" w:cstheme="majorBidi"/>
                <w:sz w:val="20"/>
                <w:szCs w:val="20"/>
              </w:rPr>
            </w:pPr>
            <w:r w:rsidRPr="00105768">
              <w:rPr>
                <w:rFonts w:asciiTheme="majorBidi" w:hAnsiTheme="majorBidi" w:cstheme="majorBidi"/>
                <w:b/>
                <w:bCs/>
                <w:sz w:val="20"/>
                <w:szCs w:val="20"/>
              </w:rPr>
              <w:t>Bacalah kutipan cerpen berikut</w:t>
            </w:r>
          </w:p>
          <w:p w:rsidR="00AA7C8F" w:rsidRPr="00105768" w:rsidRDefault="00AA7C8F" w:rsidP="00AC677D">
            <w:pPr>
              <w:autoSpaceDE w:val="0"/>
              <w:autoSpaceDN w:val="0"/>
              <w:adjustRightInd w:val="0"/>
              <w:jc w:val="both"/>
              <w:rPr>
                <w:rFonts w:asciiTheme="majorBidi" w:hAnsiTheme="majorBidi" w:cstheme="majorBidi"/>
                <w:color w:val="000000"/>
                <w:sz w:val="20"/>
                <w:szCs w:val="20"/>
              </w:rPr>
            </w:pPr>
            <w:r w:rsidRPr="00105768">
              <w:rPr>
                <w:rFonts w:asciiTheme="majorBidi" w:hAnsiTheme="majorBidi" w:cstheme="majorBidi"/>
                <w:color w:val="000000"/>
                <w:sz w:val="20"/>
                <w:szCs w:val="20"/>
              </w:rPr>
              <w:t xml:space="preserve">Hari perlombaan telah tiba. Benar yang dikatakan teman Uno. Citah dan Antelop ikut dalam perlombaantahun ini. Selain Citah dan Antelop ikut juga Singa, Rusa, dan Kuda. Ketika Uno datang semua peserta menertawaainya. Mereka tidak mengira bahwa Uno akan ikut dalam perlombaan. Selama ini tidak ada satupun unta yang berani ikut lomba. Mereka sadar diri bahwa kecepatan larinya kalah jauh dengan peserta lain. Kehadiran Uno benar-benar menjadi bahan tertawaan. </w:t>
            </w:r>
          </w:p>
          <w:p w:rsidR="00AA7C8F" w:rsidRPr="00105768" w:rsidRDefault="00AA7C8F" w:rsidP="00AC677D">
            <w:pPr>
              <w:rPr>
                <w:rFonts w:asciiTheme="majorBidi" w:hAnsiTheme="majorBidi" w:cstheme="majorBidi"/>
                <w:color w:val="000000"/>
                <w:sz w:val="20"/>
                <w:szCs w:val="20"/>
              </w:rPr>
            </w:pPr>
            <w:r w:rsidRPr="00105768">
              <w:rPr>
                <w:rFonts w:asciiTheme="majorBidi" w:hAnsiTheme="majorBidi" w:cstheme="majorBidi"/>
                <w:sz w:val="20"/>
                <w:szCs w:val="20"/>
              </w:rPr>
              <w:t>Konflik kutipan cerpen tersebut adalah....</w:t>
            </w:r>
          </w:p>
        </w:tc>
        <w:tc>
          <w:tcPr>
            <w:tcW w:w="2052" w:type="dxa"/>
          </w:tcPr>
          <w:p w:rsidR="00AA7C8F" w:rsidRPr="00E76A69" w:rsidRDefault="00E76A69" w:rsidP="00E76A69">
            <w:pPr>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AA7C8F" w:rsidRPr="00E76A69">
              <w:rPr>
                <w:rFonts w:asciiTheme="majorBidi" w:hAnsiTheme="majorBidi" w:cstheme="majorBidi"/>
                <w:color w:val="000000"/>
                <w:sz w:val="20"/>
                <w:szCs w:val="20"/>
              </w:rPr>
              <w:t>Tokoh Uno minder dengan kemampuan larinya</w:t>
            </w:r>
          </w:p>
          <w:p w:rsidR="00AA7C8F" w:rsidRPr="00105768" w:rsidRDefault="00AA7C8F" w:rsidP="00AC677D">
            <w:pPr>
              <w:rPr>
                <w:rFonts w:asciiTheme="majorBidi" w:hAnsiTheme="majorBidi" w:cstheme="majorBidi"/>
                <w:color w:val="000000"/>
                <w:sz w:val="20"/>
                <w:szCs w:val="20"/>
              </w:rPr>
            </w:pPr>
          </w:p>
        </w:tc>
        <w:tc>
          <w:tcPr>
            <w:tcW w:w="1841" w:type="dxa"/>
          </w:tcPr>
          <w:p w:rsidR="00AA7C8F" w:rsidRPr="00E76A69" w:rsidRDefault="00E76A69" w:rsidP="00E76A69">
            <w:pPr>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AA7C8F" w:rsidRPr="00E76A69">
              <w:rPr>
                <w:rFonts w:asciiTheme="majorBidi" w:hAnsiTheme="majorBidi" w:cstheme="majorBidi"/>
                <w:color w:val="000000"/>
                <w:sz w:val="20"/>
                <w:szCs w:val="20"/>
              </w:rPr>
              <w:t>Tokoh Uno yang paling lemah dalam perlombaan</w:t>
            </w:r>
          </w:p>
          <w:p w:rsidR="00AA7C8F" w:rsidRPr="00105768" w:rsidRDefault="00AA7C8F" w:rsidP="00FB31AB">
            <w:pPr>
              <w:autoSpaceDE w:val="0"/>
              <w:autoSpaceDN w:val="0"/>
              <w:adjustRightInd w:val="0"/>
              <w:rPr>
                <w:rFonts w:asciiTheme="majorBidi" w:hAnsiTheme="majorBidi" w:cstheme="majorBidi"/>
                <w:b/>
                <w:bCs/>
                <w:color w:val="000000"/>
                <w:sz w:val="20"/>
                <w:szCs w:val="20"/>
              </w:rPr>
            </w:pPr>
          </w:p>
        </w:tc>
        <w:tc>
          <w:tcPr>
            <w:tcW w:w="1839"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AA7C8F" w:rsidRPr="00E76A69">
              <w:rPr>
                <w:rFonts w:asciiTheme="majorBidi" w:hAnsiTheme="majorBidi" w:cstheme="majorBidi"/>
                <w:color w:val="000000"/>
                <w:sz w:val="20"/>
                <w:szCs w:val="20"/>
              </w:rPr>
              <w:t>Tokok Uno menjadi bahan tertawaan binatang lain</w:t>
            </w:r>
          </w:p>
        </w:tc>
        <w:tc>
          <w:tcPr>
            <w:tcW w:w="2002"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AA7C8F" w:rsidRPr="00E76A69">
              <w:rPr>
                <w:rFonts w:asciiTheme="majorBidi" w:hAnsiTheme="majorBidi" w:cstheme="majorBidi"/>
                <w:color w:val="000000"/>
                <w:sz w:val="20"/>
                <w:szCs w:val="20"/>
              </w:rPr>
              <w:t>Tokoh Uno mendapat intimidasi dari tokoh Citah</w:t>
            </w:r>
          </w:p>
        </w:tc>
        <w:tc>
          <w:tcPr>
            <w:tcW w:w="10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C</w:t>
            </w:r>
          </w:p>
        </w:tc>
      </w:tr>
      <w:tr w:rsidR="00AA7C8F" w:rsidRPr="00105768" w:rsidTr="00086AC9">
        <w:tc>
          <w:tcPr>
            <w:tcW w:w="5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19</w:t>
            </w:r>
          </w:p>
        </w:tc>
        <w:tc>
          <w:tcPr>
            <w:tcW w:w="2179" w:type="dxa"/>
            <w:gridSpan w:val="2"/>
          </w:tcPr>
          <w:p w:rsidR="00AA7C8F" w:rsidRPr="00D26119" w:rsidRDefault="00AA7C8F"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AA7C8F" w:rsidRPr="00D26119" w:rsidRDefault="00AA7C8F"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AA7C8F" w:rsidRPr="00FD4EBF" w:rsidRDefault="00FD4EBF" w:rsidP="00FB31AB">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Mengomentari unsur intrinsik cerpen</w:t>
            </w:r>
          </w:p>
        </w:tc>
        <w:tc>
          <w:tcPr>
            <w:tcW w:w="2055" w:type="dxa"/>
          </w:tcPr>
          <w:p w:rsidR="00AA7C8F" w:rsidRPr="00105768" w:rsidRDefault="00AA7C8F" w:rsidP="00AD3B1E">
            <w:pPr>
              <w:pStyle w:val="Default"/>
              <w:jc w:val="both"/>
              <w:rPr>
                <w:rFonts w:asciiTheme="majorBidi" w:hAnsiTheme="majorBidi" w:cstheme="majorBidi"/>
                <w:sz w:val="20"/>
                <w:szCs w:val="20"/>
              </w:rPr>
            </w:pPr>
            <w:r w:rsidRPr="00105768">
              <w:rPr>
                <w:rFonts w:asciiTheme="majorBidi" w:hAnsiTheme="majorBidi" w:cstheme="majorBidi"/>
                <w:sz w:val="20"/>
                <w:szCs w:val="20"/>
              </w:rPr>
              <w:t xml:space="preserve">Dalam sepanjang hidupnya dia tak pernah marah-marah. Memnag hatinya sering disakiti orang dan dia jengkel. Namun sampai memaki atau membentak dengan kata tak senonoh, tak pernah dia lakukan. Dia adalah seorang dokter. Golongan elit yang terhormat. Dan semua perilaku yang menjengkelkan dari orang yang dihadapinya, dipandangnya sebagai tingkah orang sakit. Apa pun macam perangai orang, dia tak pernah sampai marah. Tidak ada orang yang sehat melakukan kesalahan, pikirnya. </w:t>
            </w:r>
          </w:p>
          <w:p w:rsidR="00AA7C8F" w:rsidRPr="00105768" w:rsidRDefault="00AA7C8F" w:rsidP="00AD3B1E">
            <w:pPr>
              <w:pStyle w:val="Default"/>
              <w:jc w:val="both"/>
              <w:rPr>
                <w:rFonts w:asciiTheme="majorBidi" w:hAnsiTheme="majorBidi" w:cstheme="majorBidi"/>
                <w:sz w:val="20"/>
                <w:szCs w:val="20"/>
              </w:rPr>
            </w:pPr>
            <w:r w:rsidRPr="00105768">
              <w:rPr>
                <w:rFonts w:asciiTheme="majorBidi" w:hAnsiTheme="majorBidi" w:cstheme="majorBidi"/>
                <w:sz w:val="20"/>
                <w:szCs w:val="20"/>
              </w:rPr>
              <w:t>Nilai moral yang</w:t>
            </w:r>
            <w:r>
              <w:rPr>
                <w:rFonts w:asciiTheme="majorBidi" w:hAnsiTheme="majorBidi" w:cstheme="majorBidi"/>
                <w:sz w:val="20"/>
                <w:szCs w:val="20"/>
              </w:rPr>
              <w:t xml:space="preserve"> terdapat dalam kutipan cerpen </w:t>
            </w:r>
            <w:r w:rsidRPr="00105768">
              <w:rPr>
                <w:rFonts w:asciiTheme="majorBidi" w:hAnsiTheme="majorBidi" w:cstheme="majorBidi"/>
                <w:sz w:val="20"/>
                <w:szCs w:val="20"/>
              </w:rPr>
              <w:t>tersebut adalah......</w:t>
            </w:r>
          </w:p>
        </w:tc>
        <w:tc>
          <w:tcPr>
            <w:tcW w:w="2052" w:type="dxa"/>
          </w:tcPr>
          <w:p w:rsidR="00AA7C8F"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AA7C8F" w:rsidRPr="00105768">
              <w:rPr>
                <w:rFonts w:asciiTheme="majorBidi" w:hAnsiTheme="majorBidi" w:cstheme="majorBidi"/>
                <w:sz w:val="20"/>
                <w:szCs w:val="20"/>
              </w:rPr>
              <w:t>Memiliki sikap sopan</w:t>
            </w:r>
            <w:r w:rsidR="00AA7C8F" w:rsidRPr="00105768">
              <w:rPr>
                <w:rFonts w:asciiTheme="majorBidi" w:hAnsiTheme="majorBidi" w:cstheme="majorBidi"/>
                <w:sz w:val="20"/>
                <w:szCs w:val="20"/>
              </w:rPr>
              <w:tab/>
            </w:r>
            <w:r w:rsidR="00AA7C8F" w:rsidRPr="00105768">
              <w:rPr>
                <w:rFonts w:asciiTheme="majorBidi" w:hAnsiTheme="majorBidi" w:cstheme="majorBidi"/>
                <w:sz w:val="20"/>
                <w:szCs w:val="20"/>
              </w:rPr>
              <w:tab/>
            </w:r>
          </w:p>
          <w:p w:rsidR="00AA7C8F" w:rsidRPr="00105768" w:rsidRDefault="00AA7C8F" w:rsidP="00AD3B1E">
            <w:pPr>
              <w:rPr>
                <w:rFonts w:asciiTheme="majorBidi" w:hAnsiTheme="majorBidi" w:cstheme="majorBidi"/>
                <w:color w:val="000000"/>
                <w:sz w:val="20"/>
                <w:szCs w:val="20"/>
              </w:rPr>
            </w:pPr>
          </w:p>
        </w:tc>
        <w:tc>
          <w:tcPr>
            <w:tcW w:w="1841"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AA7C8F" w:rsidRPr="00E76A69">
              <w:rPr>
                <w:rFonts w:asciiTheme="majorBidi" w:hAnsiTheme="majorBidi" w:cstheme="majorBidi"/>
                <w:sz w:val="20"/>
                <w:szCs w:val="20"/>
              </w:rPr>
              <w:t>Memaafkan orang lain</w:t>
            </w:r>
          </w:p>
        </w:tc>
        <w:tc>
          <w:tcPr>
            <w:tcW w:w="1839" w:type="dxa"/>
          </w:tcPr>
          <w:p w:rsidR="00AA7C8F"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AA7C8F" w:rsidRPr="00105768">
              <w:rPr>
                <w:rFonts w:asciiTheme="majorBidi" w:hAnsiTheme="majorBidi" w:cstheme="majorBidi"/>
                <w:sz w:val="20"/>
                <w:szCs w:val="20"/>
              </w:rPr>
              <w:t>Menghindari sifat pemarah</w:t>
            </w:r>
          </w:p>
          <w:p w:rsidR="00AA7C8F" w:rsidRPr="00105768" w:rsidRDefault="00AA7C8F" w:rsidP="00AC677D">
            <w:pPr>
              <w:autoSpaceDE w:val="0"/>
              <w:autoSpaceDN w:val="0"/>
              <w:adjustRightInd w:val="0"/>
              <w:rPr>
                <w:rFonts w:asciiTheme="majorBidi" w:hAnsiTheme="majorBidi" w:cstheme="majorBidi"/>
                <w:color w:val="000000"/>
                <w:sz w:val="20"/>
                <w:szCs w:val="20"/>
              </w:rPr>
            </w:pPr>
          </w:p>
        </w:tc>
        <w:tc>
          <w:tcPr>
            <w:tcW w:w="2002"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AA7C8F" w:rsidRPr="00E76A69">
              <w:rPr>
                <w:rFonts w:asciiTheme="majorBidi" w:hAnsiTheme="majorBidi" w:cstheme="majorBidi"/>
                <w:sz w:val="20"/>
                <w:szCs w:val="20"/>
              </w:rPr>
              <w:t>Membantu orang yang sakit</w:t>
            </w:r>
          </w:p>
        </w:tc>
        <w:tc>
          <w:tcPr>
            <w:tcW w:w="10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C</w:t>
            </w:r>
          </w:p>
        </w:tc>
      </w:tr>
      <w:tr w:rsidR="00E37E7D" w:rsidRPr="00D26119" w:rsidTr="00086AC9">
        <w:trPr>
          <w:gridAfter w:val="9"/>
          <w:wAfter w:w="15074" w:type="dxa"/>
        </w:trPr>
        <w:tc>
          <w:tcPr>
            <w:tcW w:w="1561" w:type="dxa"/>
            <w:gridSpan w:val="2"/>
          </w:tcPr>
          <w:p w:rsidR="00E37E7D" w:rsidRPr="00D26119" w:rsidRDefault="00E37E7D" w:rsidP="00610EC9">
            <w:pPr>
              <w:rPr>
                <w:rFonts w:asciiTheme="majorBidi" w:hAnsiTheme="majorBidi" w:cstheme="majorBidi"/>
                <w:sz w:val="20"/>
                <w:szCs w:val="20"/>
                <w:highlight w:val="yellow"/>
              </w:rPr>
            </w:pPr>
          </w:p>
        </w:tc>
      </w:tr>
      <w:tr w:rsidR="00AA7C8F" w:rsidRPr="00105768" w:rsidTr="00086AC9">
        <w:tc>
          <w:tcPr>
            <w:tcW w:w="5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20</w:t>
            </w:r>
          </w:p>
        </w:tc>
        <w:tc>
          <w:tcPr>
            <w:tcW w:w="2179" w:type="dxa"/>
            <w:gridSpan w:val="2"/>
          </w:tcPr>
          <w:p w:rsidR="00AA7C8F" w:rsidRPr="00D26119" w:rsidRDefault="00AA7C8F"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AA7C8F" w:rsidRPr="00D26119" w:rsidRDefault="00AA7C8F"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AA7C8F" w:rsidRPr="00FD4EBF" w:rsidRDefault="00FD4EBF" w:rsidP="00FB31AB">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Mengomentari unsur intrinsik karya sastra</w:t>
            </w:r>
          </w:p>
        </w:tc>
        <w:tc>
          <w:tcPr>
            <w:tcW w:w="2055" w:type="dxa"/>
          </w:tcPr>
          <w:p w:rsidR="00AA7C8F" w:rsidRPr="00105768" w:rsidRDefault="00AA7C8F" w:rsidP="00AC677D">
            <w:pPr>
              <w:pStyle w:val="Default"/>
              <w:jc w:val="both"/>
              <w:rPr>
                <w:rFonts w:asciiTheme="majorBidi" w:hAnsiTheme="majorBidi" w:cstheme="majorBidi"/>
                <w:sz w:val="20"/>
                <w:szCs w:val="20"/>
              </w:rPr>
            </w:pPr>
            <w:r w:rsidRPr="00105768">
              <w:rPr>
                <w:rFonts w:asciiTheme="majorBidi" w:hAnsiTheme="majorBidi" w:cstheme="majorBidi"/>
                <w:i/>
                <w:iCs/>
                <w:sz w:val="20"/>
                <w:szCs w:val="20"/>
              </w:rPr>
              <w:t>Bacalah kutipan cerpen berikut!</w:t>
            </w:r>
          </w:p>
          <w:p w:rsidR="00AA7C8F" w:rsidRPr="00105768" w:rsidRDefault="00AA7C8F" w:rsidP="00AC677D">
            <w:pPr>
              <w:pStyle w:val="Default"/>
              <w:jc w:val="both"/>
              <w:rPr>
                <w:rFonts w:asciiTheme="majorBidi" w:hAnsiTheme="majorBidi" w:cstheme="majorBidi"/>
                <w:sz w:val="20"/>
                <w:szCs w:val="20"/>
              </w:rPr>
            </w:pPr>
            <w:r w:rsidRPr="00105768">
              <w:rPr>
                <w:rFonts w:asciiTheme="majorBidi" w:hAnsiTheme="majorBidi" w:cstheme="majorBidi"/>
                <w:sz w:val="20"/>
                <w:szCs w:val="20"/>
              </w:rPr>
              <w:t>“Ya Allah, Cak, maafkan kami. kami telah memfitnah sampean, Romlah, dan Pak Mat.”</w:t>
            </w:r>
          </w:p>
          <w:p w:rsidR="00AA7C8F" w:rsidRPr="00105768" w:rsidRDefault="00AA7C8F" w:rsidP="00AC677D">
            <w:pPr>
              <w:pStyle w:val="Default"/>
              <w:jc w:val="both"/>
              <w:rPr>
                <w:rFonts w:asciiTheme="majorBidi" w:hAnsiTheme="majorBidi" w:cstheme="majorBidi"/>
                <w:sz w:val="20"/>
                <w:szCs w:val="20"/>
              </w:rPr>
            </w:pPr>
            <w:r w:rsidRPr="00105768">
              <w:rPr>
                <w:rFonts w:asciiTheme="majorBidi" w:hAnsiTheme="majorBidi" w:cstheme="majorBidi"/>
                <w:sz w:val="20"/>
                <w:szCs w:val="20"/>
              </w:rPr>
              <w:t>“Iya, Cak, saya juga minta maaf.”</w:t>
            </w:r>
          </w:p>
          <w:p w:rsidR="00AA7C8F" w:rsidRPr="00105768" w:rsidRDefault="00AA7C8F" w:rsidP="00AC677D">
            <w:pPr>
              <w:pStyle w:val="Default"/>
              <w:jc w:val="both"/>
              <w:rPr>
                <w:rFonts w:asciiTheme="majorBidi" w:hAnsiTheme="majorBidi" w:cstheme="majorBidi"/>
                <w:sz w:val="20"/>
                <w:szCs w:val="20"/>
              </w:rPr>
            </w:pPr>
            <w:r w:rsidRPr="00105768">
              <w:rPr>
                <w:rFonts w:asciiTheme="majorBidi" w:hAnsiTheme="majorBidi" w:cstheme="majorBidi"/>
                <w:sz w:val="20"/>
                <w:szCs w:val="20"/>
              </w:rPr>
              <w:t>“Sepurane, Cak.”</w:t>
            </w:r>
          </w:p>
          <w:p w:rsidR="00AA7C8F" w:rsidRPr="00105768" w:rsidRDefault="00AA7C8F" w:rsidP="00AC677D">
            <w:pPr>
              <w:pStyle w:val="Default"/>
              <w:jc w:val="both"/>
              <w:rPr>
                <w:rFonts w:asciiTheme="majorBidi" w:hAnsiTheme="majorBidi" w:cstheme="majorBidi"/>
                <w:sz w:val="20"/>
                <w:szCs w:val="20"/>
              </w:rPr>
            </w:pPr>
            <w:r w:rsidRPr="00105768">
              <w:rPr>
                <w:rFonts w:asciiTheme="majorBidi" w:hAnsiTheme="majorBidi" w:cstheme="majorBidi"/>
                <w:sz w:val="20"/>
                <w:szCs w:val="20"/>
              </w:rPr>
              <w:t>“Apa yang harus kami lakukan, Cak, untuk menebus kesalahan dan fitnah yang terlanjur kami sebarkan.”</w:t>
            </w:r>
          </w:p>
          <w:p w:rsidR="00AA7C8F" w:rsidRPr="00105768" w:rsidRDefault="00AA7C8F" w:rsidP="00AC677D">
            <w:pPr>
              <w:rPr>
                <w:rFonts w:asciiTheme="majorBidi" w:hAnsiTheme="majorBidi" w:cstheme="majorBidi"/>
                <w:color w:val="000000"/>
                <w:sz w:val="20"/>
                <w:szCs w:val="20"/>
              </w:rPr>
            </w:pPr>
            <w:r w:rsidRPr="00105768">
              <w:rPr>
                <w:rFonts w:asciiTheme="majorBidi" w:hAnsiTheme="majorBidi" w:cstheme="majorBidi"/>
                <w:sz w:val="20"/>
                <w:szCs w:val="20"/>
              </w:rPr>
              <w:t>Amanat dalam kutipan tersebut adalah....</w:t>
            </w:r>
          </w:p>
        </w:tc>
        <w:tc>
          <w:tcPr>
            <w:tcW w:w="2052" w:type="dxa"/>
          </w:tcPr>
          <w:p w:rsidR="00AA7C8F"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AA7C8F" w:rsidRPr="00105768">
              <w:rPr>
                <w:rFonts w:asciiTheme="majorBidi" w:hAnsiTheme="majorBidi" w:cstheme="majorBidi"/>
                <w:sz w:val="20"/>
                <w:szCs w:val="20"/>
              </w:rPr>
              <w:t>Memberi maaf atas kesalahan orang lain</w:t>
            </w:r>
          </w:p>
        </w:tc>
        <w:tc>
          <w:tcPr>
            <w:tcW w:w="1841"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AA7C8F" w:rsidRPr="00E76A69">
              <w:rPr>
                <w:rFonts w:asciiTheme="majorBidi" w:hAnsiTheme="majorBidi" w:cstheme="majorBidi"/>
                <w:sz w:val="20"/>
                <w:szCs w:val="20"/>
              </w:rPr>
              <w:t>Mengatakan kejujuran meskipun itu sulit</w:t>
            </w:r>
          </w:p>
        </w:tc>
        <w:tc>
          <w:tcPr>
            <w:tcW w:w="1839" w:type="dxa"/>
          </w:tcPr>
          <w:p w:rsidR="00AA7C8F"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AA7C8F" w:rsidRPr="00105768">
              <w:rPr>
                <w:rFonts w:asciiTheme="majorBidi" w:hAnsiTheme="majorBidi" w:cstheme="majorBidi"/>
                <w:sz w:val="20"/>
                <w:szCs w:val="20"/>
              </w:rPr>
              <w:t>Meminta maaf atas kesalahan yang diperbuat</w:t>
            </w:r>
          </w:p>
          <w:p w:rsidR="00AA7C8F" w:rsidRPr="00105768" w:rsidRDefault="00AA7C8F" w:rsidP="00AC677D">
            <w:pPr>
              <w:autoSpaceDE w:val="0"/>
              <w:autoSpaceDN w:val="0"/>
              <w:adjustRightInd w:val="0"/>
              <w:rPr>
                <w:rFonts w:asciiTheme="majorBidi" w:hAnsiTheme="majorBidi" w:cstheme="majorBidi"/>
                <w:color w:val="000000"/>
                <w:sz w:val="20"/>
                <w:szCs w:val="20"/>
              </w:rPr>
            </w:pPr>
          </w:p>
        </w:tc>
        <w:tc>
          <w:tcPr>
            <w:tcW w:w="2002"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AA7C8F" w:rsidRPr="00E76A69">
              <w:rPr>
                <w:rFonts w:asciiTheme="majorBidi" w:hAnsiTheme="majorBidi" w:cstheme="majorBidi"/>
                <w:sz w:val="20"/>
                <w:szCs w:val="20"/>
              </w:rPr>
              <w:t>Memberi nasehat kepada orang yang bersalah</w:t>
            </w:r>
          </w:p>
        </w:tc>
        <w:tc>
          <w:tcPr>
            <w:tcW w:w="10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C</w:t>
            </w:r>
          </w:p>
        </w:tc>
      </w:tr>
      <w:tr w:rsidR="00AA7C8F" w:rsidRPr="00105768" w:rsidTr="00086AC9">
        <w:tc>
          <w:tcPr>
            <w:tcW w:w="508" w:type="dxa"/>
          </w:tcPr>
          <w:p w:rsidR="00AA7C8F" w:rsidRPr="00105768" w:rsidRDefault="00AA7C8F" w:rsidP="00610EC9">
            <w:pPr>
              <w:rPr>
                <w:rFonts w:asciiTheme="majorBidi" w:hAnsiTheme="majorBidi" w:cstheme="majorBidi"/>
                <w:sz w:val="20"/>
                <w:szCs w:val="20"/>
              </w:rPr>
            </w:pPr>
            <w:r w:rsidRPr="00105768">
              <w:rPr>
                <w:rFonts w:asciiTheme="majorBidi" w:hAnsiTheme="majorBidi" w:cstheme="majorBidi"/>
                <w:sz w:val="20"/>
                <w:szCs w:val="20"/>
              </w:rPr>
              <w:t>21</w:t>
            </w:r>
          </w:p>
        </w:tc>
        <w:tc>
          <w:tcPr>
            <w:tcW w:w="2179" w:type="dxa"/>
            <w:gridSpan w:val="2"/>
          </w:tcPr>
          <w:p w:rsidR="00AA7C8F" w:rsidRPr="00D26119" w:rsidRDefault="00AA7C8F"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AA7C8F" w:rsidRPr="00D26119" w:rsidRDefault="00AA7C8F"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AA7C8F" w:rsidRPr="00FD4EBF" w:rsidRDefault="00FD4EBF" w:rsidP="00FB31AB">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unsur intrinsik karya sastra</w:t>
            </w:r>
          </w:p>
        </w:tc>
        <w:tc>
          <w:tcPr>
            <w:tcW w:w="2055" w:type="dxa"/>
          </w:tcPr>
          <w:p w:rsidR="00AA7C8F" w:rsidRPr="00105768" w:rsidRDefault="00AA7C8F" w:rsidP="00105768">
            <w:pPr>
              <w:pStyle w:val="Default"/>
              <w:jc w:val="both"/>
              <w:rPr>
                <w:rFonts w:asciiTheme="majorBidi" w:hAnsiTheme="majorBidi" w:cstheme="majorBidi"/>
                <w:sz w:val="20"/>
                <w:szCs w:val="20"/>
              </w:rPr>
            </w:pPr>
            <w:r w:rsidRPr="00105768">
              <w:rPr>
                <w:rFonts w:asciiTheme="majorBidi" w:hAnsiTheme="majorBidi" w:cstheme="majorBidi"/>
                <w:i/>
                <w:iCs/>
                <w:sz w:val="20"/>
                <w:szCs w:val="20"/>
              </w:rPr>
              <w:t>Perhatikan kutipan cerpen berikut!</w:t>
            </w:r>
          </w:p>
          <w:p w:rsidR="00AA7C8F" w:rsidRPr="00105768" w:rsidRDefault="00AA7C8F" w:rsidP="00105768">
            <w:pPr>
              <w:pStyle w:val="Default"/>
              <w:jc w:val="both"/>
              <w:rPr>
                <w:rFonts w:asciiTheme="majorBidi" w:hAnsiTheme="majorBidi" w:cstheme="majorBidi"/>
                <w:sz w:val="20"/>
                <w:szCs w:val="20"/>
              </w:rPr>
            </w:pPr>
            <w:r w:rsidRPr="00105768">
              <w:rPr>
                <w:rFonts w:asciiTheme="majorBidi" w:hAnsiTheme="majorBidi" w:cstheme="majorBidi"/>
                <w:sz w:val="20"/>
                <w:szCs w:val="20"/>
              </w:rPr>
              <w:t xml:space="preserve">Sepekan kemudian aku pulang ke Aceh Tenggra. Aku disambut keluargaku begitu istimewa sehingga rumah kami penuh. Sepertinya ibu mengundang satu desa ke rumah sedangkan aku tidak bawa oleh-oleh apa pun, hanya bawa badan dan pakaianku dalam tas ransel. Padahal, ini adalah hari pulang pertamakali setelah tiga tahun belajar di Mesir. Dua hari di rumah, aku, ayahku, ibuku, dan nenek datang ke Jawa untuk melamar Nadia. </w:t>
            </w:r>
          </w:p>
          <w:p w:rsidR="00AA7C8F" w:rsidRPr="00105768" w:rsidRDefault="00AA7C8F" w:rsidP="00105768">
            <w:pPr>
              <w:autoSpaceDE w:val="0"/>
              <w:autoSpaceDN w:val="0"/>
              <w:adjustRightInd w:val="0"/>
              <w:rPr>
                <w:rFonts w:asciiTheme="majorBidi" w:hAnsiTheme="majorBidi" w:cstheme="majorBidi"/>
                <w:color w:val="000000"/>
                <w:sz w:val="20"/>
                <w:szCs w:val="20"/>
              </w:rPr>
            </w:pPr>
            <w:r w:rsidRPr="00105768">
              <w:rPr>
                <w:rFonts w:asciiTheme="majorBidi" w:hAnsiTheme="majorBidi" w:cstheme="majorBidi"/>
                <w:sz w:val="20"/>
                <w:szCs w:val="20"/>
              </w:rPr>
              <w:t>Sudut pandang dalam kutipan cerpen tersebut adalah....</w:t>
            </w:r>
          </w:p>
        </w:tc>
        <w:tc>
          <w:tcPr>
            <w:tcW w:w="2052" w:type="dxa"/>
          </w:tcPr>
          <w:p w:rsidR="00AA7C8F" w:rsidRPr="00A0514B"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AA7C8F" w:rsidRPr="00A0514B">
              <w:rPr>
                <w:rFonts w:asciiTheme="majorBidi" w:hAnsiTheme="majorBidi" w:cstheme="majorBidi"/>
                <w:sz w:val="20"/>
                <w:szCs w:val="20"/>
              </w:rPr>
              <w:t>Orang ketiga serba tahu</w:t>
            </w:r>
          </w:p>
          <w:p w:rsidR="00AA7C8F" w:rsidRPr="00105768" w:rsidRDefault="00AA7C8F" w:rsidP="00105768">
            <w:pPr>
              <w:pStyle w:val="Default"/>
              <w:jc w:val="both"/>
              <w:rPr>
                <w:rFonts w:asciiTheme="majorBidi" w:hAnsiTheme="majorBidi" w:cstheme="majorBidi"/>
                <w:sz w:val="20"/>
                <w:szCs w:val="20"/>
              </w:rPr>
            </w:pPr>
          </w:p>
          <w:p w:rsidR="00AA7C8F" w:rsidRPr="00105768" w:rsidRDefault="00AA7C8F" w:rsidP="00105768">
            <w:pPr>
              <w:autoSpaceDE w:val="0"/>
              <w:autoSpaceDN w:val="0"/>
              <w:adjustRightInd w:val="0"/>
              <w:rPr>
                <w:rFonts w:asciiTheme="majorBidi" w:hAnsiTheme="majorBidi" w:cstheme="majorBidi"/>
                <w:color w:val="000000"/>
                <w:sz w:val="20"/>
                <w:szCs w:val="20"/>
              </w:rPr>
            </w:pPr>
          </w:p>
        </w:tc>
        <w:tc>
          <w:tcPr>
            <w:tcW w:w="1841" w:type="dxa"/>
          </w:tcPr>
          <w:p w:rsidR="00AA7C8F" w:rsidRPr="00105768"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AA7C8F" w:rsidRPr="00105768">
              <w:rPr>
                <w:rFonts w:asciiTheme="majorBidi" w:hAnsiTheme="majorBidi" w:cstheme="majorBidi"/>
                <w:sz w:val="20"/>
                <w:szCs w:val="20"/>
              </w:rPr>
              <w:t>Orang pertama tokoh utama</w:t>
            </w:r>
          </w:p>
          <w:p w:rsidR="00AA7C8F" w:rsidRPr="00105768" w:rsidRDefault="00AA7C8F" w:rsidP="00FB31AB">
            <w:pPr>
              <w:autoSpaceDE w:val="0"/>
              <w:autoSpaceDN w:val="0"/>
              <w:adjustRightInd w:val="0"/>
              <w:rPr>
                <w:rFonts w:asciiTheme="majorBidi" w:hAnsiTheme="majorBidi" w:cstheme="majorBidi"/>
                <w:color w:val="000000"/>
                <w:sz w:val="20"/>
                <w:szCs w:val="20"/>
              </w:rPr>
            </w:pPr>
          </w:p>
        </w:tc>
        <w:tc>
          <w:tcPr>
            <w:tcW w:w="1839" w:type="dxa"/>
          </w:tcPr>
          <w:p w:rsidR="00AA7C8F" w:rsidRPr="00A0514B" w:rsidRDefault="00E76A69" w:rsidP="00E76A69">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AA7C8F" w:rsidRPr="00A0514B">
              <w:rPr>
                <w:rFonts w:asciiTheme="majorBidi" w:hAnsiTheme="majorBidi" w:cstheme="majorBidi"/>
                <w:sz w:val="20"/>
                <w:szCs w:val="20"/>
              </w:rPr>
              <w:t>Orang kedua dan orang ketiga</w:t>
            </w:r>
          </w:p>
          <w:p w:rsidR="00AA7C8F" w:rsidRPr="00105768" w:rsidRDefault="00AA7C8F" w:rsidP="00FB31AB">
            <w:pPr>
              <w:autoSpaceDE w:val="0"/>
              <w:autoSpaceDN w:val="0"/>
              <w:adjustRightInd w:val="0"/>
              <w:rPr>
                <w:rFonts w:asciiTheme="majorBidi" w:hAnsiTheme="majorBidi" w:cstheme="majorBidi"/>
                <w:color w:val="000000"/>
                <w:sz w:val="20"/>
                <w:szCs w:val="20"/>
              </w:rPr>
            </w:pPr>
          </w:p>
        </w:tc>
        <w:tc>
          <w:tcPr>
            <w:tcW w:w="2002"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AA7C8F" w:rsidRPr="00E76A69">
              <w:rPr>
                <w:rFonts w:asciiTheme="majorBidi" w:hAnsiTheme="majorBidi" w:cstheme="majorBidi"/>
                <w:sz w:val="20"/>
                <w:szCs w:val="20"/>
              </w:rPr>
              <w:t>Orang pertama dan orang kedua</w:t>
            </w:r>
          </w:p>
        </w:tc>
        <w:tc>
          <w:tcPr>
            <w:tcW w:w="1008" w:type="dxa"/>
          </w:tcPr>
          <w:p w:rsidR="00AA7C8F" w:rsidRPr="00105768" w:rsidRDefault="00AA7C8F" w:rsidP="00610EC9">
            <w:pPr>
              <w:rPr>
                <w:rFonts w:asciiTheme="majorBidi" w:hAnsiTheme="majorBidi" w:cstheme="majorBidi"/>
                <w:sz w:val="20"/>
                <w:szCs w:val="20"/>
              </w:rPr>
            </w:pPr>
            <w:r>
              <w:rPr>
                <w:rFonts w:asciiTheme="majorBidi" w:hAnsiTheme="majorBidi" w:cstheme="majorBidi"/>
                <w:sz w:val="20"/>
                <w:szCs w:val="20"/>
              </w:rPr>
              <w:t>B</w:t>
            </w:r>
          </w:p>
        </w:tc>
      </w:tr>
      <w:tr w:rsidR="00AA7C8F" w:rsidRPr="00105768" w:rsidTr="00086AC9">
        <w:tc>
          <w:tcPr>
            <w:tcW w:w="508" w:type="dxa"/>
          </w:tcPr>
          <w:p w:rsidR="00AA7C8F" w:rsidRPr="00105768" w:rsidRDefault="00AA7C8F" w:rsidP="00610EC9">
            <w:pPr>
              <w:rPr>
                <w:rFonts w:asciiTheme="majorBidi" w:hAnsiTheme="majorBidi" w:cstheme="majorBidi"/>
                <w:sz w:val="20"/>
                <w:szCs w:val="20"/>
              </w:rPr>
            </w:pPr>
            <w:r>
              <w:rPr>
                <w:rFonts w:asciiTheme="majorBidi" w:hAnsiTheme="majorBidi" w:cstheme="majorBidi"/>
                <w:sz w:val="20"/>
                <w:szCs w:val="20"/>
              </w:rPr>
              <w:t>22</w:t>
            </w:r>
          </w:p>
        </w:tc>
        <w:tc>
          <w:tcPr>
            <w:tcW w:w="2179" w:type="dxa"/>
            <w:gridSpan w:val="2"/>
          </w:tcPr>
          <w:p w:rsidR="00AA7C8F" w:rsidRPr="00D26119" w:rsidRDefault="00AA7C8F"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AA7C8F" w:rsidRPr="00D26119" w:rsidRDefault="00AA7C8F"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AA7C8F"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bukti watak dari suatu cerita</w:t>
            </w:r>
          </w:p>
        </w:tc>
        <w:tc>
          <w:tcPr>
            <w:tcW w:w="2055" w:type="dxa"/>
          </w:tcPr>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1) “Kau harus tahu cara bertanam darahmu”</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“Apa gunanya sekolahku tinggi kalau harus bertani lagi?”</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“Beda.”</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“Aku ingin hidup di kota.”</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2) “Darah kol ini mengalir dalam darahku.”</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3) Seperti biasanya, pelajaran akan dimulai dengan pertengkaran ringan sebelum pelajaran serius. Dan, Sulaiman menantang Bapak. Dia debesarkan di kota besar, Bapak dibesarkan di kota besar.</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4) “santai, Nak. Tarik napas dan hembuskan kembali. Baik, kita lanjutkan. Bukan itu maksudku.”</w:t>
            </w:r>
          </w:p>
          <w:p w:rsidR="00AA7C8F" w:rsidRPr="00A0514B"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“Aku sungguh tidak tertarik.”</w:t>
            </w:r>
          </w:p>
          <w:p w:rsidR="00AA7C8F" w:rsidRPr="00105768" w:rsidRDefault="00AA7C8F"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Bukti watak tokoh Bapak mempunyai sifat sabar dalam kutipan cerita tersebut ditandai dengan kalimat berangka....</w:t>
            </w:r>
          </w:p>
        </w:tc>
        <w:tc>
          <w:tcPr>
            <w:tcW w:w="2052"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AA7C8F" w:rsidRPr="00E76A69">
              <w:rPr>
                <w:rFonts w:asciiTheme="majorBidi" w:hAnsiTheme="majorBidi" w:cstheme="majorBidi"/>
                <w:color w:val="000000"/>
                <w:sz w:val="20"/>
                <w:szCs w:val="20"/>
              </w:rPr>
              <w:t>1)</w:t>
            </w:r>
          </w:p>
        </w:tc>
        <w:tc>
          <w:tcPr>
            <w:tcW w:w="1841"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AA7C8F" w:rsidRPr="00E76A69">
              <w:rPr>
                <w:rFonts w:asciiTheme="majorBidi" w:hAnsiTheme="majorBidi" w:cstheme="majorBidi"/>
                <w:color w:val="000000"/>
                <w:sz w:val="20"/>
                <w:szCs w:val="20"/>
              </w:rPr>
              <w:t>2)</w:t>
            </w:r>
          </w:p>
        </w:tc>
        <w:tc>
          <w:tcPr>
            <w:tcW w:w="1839"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AA7C8F" w:rsidRPr="00E76A69">
              <w:rPr>
                <w:rFonts w:asciiTheme="majorBidi" w:hAnsiTheme="majorBidi" w:cstheme="majorBidi"/>
                <w:color w:val="000000"/>
                <w:sz w:val="20"/>
                <w:szCs w:val="20"/>
              </w:rPr>
              <w:t>3)</w:t>
            </w:r>
          </w:p>
        </w:tc>
        <w:tc>
          <w:tcPr>
            <w:tcW w:w="2002" w:type="dxa"/>
          </w:tcPr>
          <w:p w:rsidR="00AA7C8F"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AA7C8F" w:rsidRPr="00E76A69">
              <w:rPr>
                <w:rFonts w:asciiTheme="majorBidi" w:hAnsiTheme="majorBidi" w:cstheme="majorBidi"/>
                <w:color w:val="000000"/>
                <w:sz w:val="20"/>
                <w:szCs w:val="20"/>
              </w:rPr>
              <w:t>4)</w:t>
            </w:r>
          </w:p>
        </w:tc>
        <w:tc>
          <w:tcPr>
            <w:tcW w:w="1008" w:type="dxa"/>
          </w:tcPr>
          <w:p w:rsidR="00AA7C8F" w:rsidRPr="009C7EC3" w:rsidRDefault="009C7EC3" w:rsidP="00610EC9">
            <w:pPr>
              <w:rPr>
                <w:rFonts w:asciiTheme="majorBidi" w:hAnsiTheme="majorBidi" w:cstheme="majorBidi"/>
                <w:sz w:val="20"/>
                <w:szCs w:val="20"/>
                <w:lang w:val="en-US"/>
              </w:rPr>
            </w:pPr>
            <w:r>
              <w:rPr>
                <w:rFonts w:asciiTheme="majorBidi" w:hAnsiTheme="majorBidi" w:cstheme="majorBidi"/>
                <w:sz w:val="20"/>
                <w:szCs w:val="20"/>
                <w:lang w:val="en-US"/>
              </w:rPr>
              <w:t>D</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23</w:t>
            </w:r>
          </w:p>
        </w:tc>
        <w:tc>
          <w:tcPr>
            <w:tcW w:w="2179" w:type="dxa"/>
            <w:gridSpan w:val="2"/>
          </w:tcPr>
          <w:p w:rsidR="00AA7C8F" w:rsidRDefault="00AA7C8F" w:rsidP="00AA7C8F">
            <w:pPr>
              <w:pStyle w:val="TableParagraph"/>
              <w:tabs>
                <w:tab w:val="left" w:pos="-57"/>
              </w:tabs>
              <w:spacing w:line="208" w:lineRule="auto"/>
              <w:ind w:left="-57" w:right="-99"/>
            </w:pPr>
            <w:r>
              <w:rPr>
                <w:sz w:val="22"/>
              </w:rPr>
              <w:t>Menggali dan menemukan informasi dari buku fiksidan</w:t>
            </w:r>
          </w:p>
          <w:p w:rsidR="00E37E7D" w:rsidRPr="00D26119" w:rsidRDefault="00AA7C8F" w:rsidP="00AA7C8F">
            <w:pPr>
              <w:autoSpaceDE w:val="0"/>
              <w:autoSpaceDN w:val="0"/>
              <w:adjustRightInd w:val="0"/>
              <w:rPr>
                <w:rFonts w:asciiTheme="majorBidi" w:hAnsiTheme="majorBidi" w:cstheme="majorBidi"/>
                <w:color w:val="000000"/>
                <w:sz w:val="20"/>
                <w:szCs w:val="20"/>
                <w:highlight w:val="yellow"/>
              </w:rPr>
            </w:pPr>
            <w:r>
              <w:t>nonfiksi yang dibaca</w:t>
            </w:r>
          </w:p>
        </w:tc>
        <w:tc>
          <w:tcPr>
            <w:tcW w:w="2460" w:type="dxa"/>
          </w:tcPr>
          <w:p w:rsidR="00AA7C8F" w:rsidRDefault="00AA7C8F" w:rsidP="00AA7C8F">
            <w:pPr>
              <w:pStyle w:val="TableParagraph"/>
              <w:spacing w:line="208" w:lineRule="auto"/>
              <w:ind w:left="-63" w:right="-37"/>
            </w:pPr>
            <w:r>
              <w:rPr>
                <w:sz w:val="22"/>
              </w:rPr>
              <w:t>Membuat peta konsep/garis alur dari buku fiksi dan nonfiksiyang</w:t>
            </w:r>
          </w:p>
          <w:p w:rsidR="00E37E7D" w:rsidRPr="00D26119" w:rsidRDefault="00AA7C8F" w:rsidP="00AA7C8F">
            <w:pPr>
              <w:autoSpaceDE w:val="0"/>
              <w:autoSpaceDN w:val="0"/>
              <w:adjustRightInd w:val="0"/>
              <w:rPr>
                <w:rFonts w:asciiTheme="majorBidi" w:hAnsiTheme="majorBidi" w:cstheme="majorBidi"/>
                <w:color w:val="000000"/>
                <w:sz w:val="20"/>
                <w:szCs w:val="20"/>
                <w:highlight w:val="yellow"/>
              </w:rPr>
            </w:pPr>
            <w:r>
              <w:t>dibaca</w:t>
            </w:r>
          </w:p>
        </w:tc>
        <w:tc>
          <w:tcPr>
            <w:tcW w:w="691" w:type="dxa"/>
          </w:tcPr>
          <w:p w:rsidR="00E37E7D" w:rsidRPr="00FD4EBF" w:rsidRDefault="00FD4EBF" w:rsidP="00FB31AB">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Membandingkan pola pengembangan cerpen</w:t>
            </w:r>
          </w:p>
        </w:tc>
        <w:tc>
          <w:tcPr>
            <w:tcW w:w="2055" w:type="dxa"/>
          </w:tcPr>
          <w:p w:rsidR="00E37E7D" w:rsidRPr="00A0514B" w:rsidRDefault="00E37E7D" w:rsidP="00105768">
            <w:pPr>
              <w:pStyle w:val="Default"/>
              <w:jc w:val="both"/>
              <w:rPr>
                <w:rFonts w:asciiTheme="majorBidi" w:hAnsiTheme="majorBidi" w:cstheme="majorBidi"/>
                <w:sz w:val="20"/>
                <w:szCs w:val="20"/>
              </w:rPr>
            </w:pPr>
            <w:r w:rsidRPr="00A0514B">
              <w:rPr>
                <w:rFonts w:asciiTheme="majorBidi" w:hAnsiTheme="majorBidi" w:cstheme="majorBidi"/>
                <w:i/>
                <w:iCs/>
                <w:sz w:val="20"/>
                <w:szCs w:val="20"/>
              </w:rPr>
              <w:t>Bacalah kedua kutipan cerpen berikut!</w:t>
            </w:r>
          </w:p>
          <w:p w:rsidR="00E37E7D" w:rsidRPr="00A0514B" w:rsidRDefault="00E37E7D" w:rsidP="00105768">
            <w:pPr>
              <w:pStyle w:val="Default"/>
              <w:jc w:val="both"/>
              <w:rPr>
                <w:rFonts w:asciiTheme="majorBidi" w:hAnsiTheme="majorBidi" w:cstheme="majorBidi"/>
                <w:b/>
                <w:bCs/>
                <w:sz w:val="20"/>
                <w:szCs w:val="20"/>
              </w:rPr>
            </w:pPr>
            <w:r w:rsidRPr="00A0514B">
              <w:rPr>
                <w:rFonts w:asciiTheme="majorBidi" w:hAnsiTheme="majorBidi" w:cstheme="majorBidi"/>
                <w:b/>
                <w:bCs/>
                <w:sz w:val="20"/>
                <w:szCs w:val="20"/>
              </w:rPr>
              <w:t>Kutipan Cerpen I</w:t>
            </w:r>
          </w:p>
          <w:p w:rsidR="00E37E7D" w:rsidRPr="00A0514B" w:rsidRDefault="00E37E7D"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Bagian yang kutempuh dengan kereta api dari daerah new Mexico akhirnya membosankan juga: gurun-gurun dan tanah-tanah tandus belaka, sesekali rumah-rumah yang jauh terpencil-pencil serba miskin. Hanya pohon-pohon kaktus yang menjulang di atas tanah datar itu serta kincir-kincir angin yang berserak di sana- sini untuk memompa air dari bawah tanah yang kering itu, merupakan selingan jelita.</w:t>
            </w:r>
          </w:p>
          <w:p w:rsidR="00E37E7D" w:rsidRPr="00A0514B" w:rsidRDefault="00E37E7D" w:rsidP="00105768">
            <w:pPr>
              <w:pStyle w:val="Default"/>
              <w:jc w:val="both"/>
              <w:rPr>
                <w:rFonts w:asciiTheme="majorBidi" w:hAnsiTheme="majorBidi" w:cstheme="majorBidi"/>
                <w:sz w:val="20"/>
                <w:szCs w:val="20"/>
              </w:rPr>
            </w:pPr>
            <w:r w:rsidRPr="00A0514B">
              <w:rPr>
                <w:rFonts w:asciiTheme="majorBidi" w:hAnsiTheme="majorBidi" w:cstheme="majorBidi"/>
                <w:b/>
                <w:bCs/>
                <w:sz w:val="20"/>
                <w:szCs w:val="20"/>
              </w:rPr>
              <w:t>Kutipaqn Cerpen II</w:t>
            </w:r>
          </w:p>
          <w:p w:rsidR="00E37E7D" w:rsidRPr="00A0514B" w:rsidRDefault="00E37E7D"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Seperti bungan kecepiring, muka dan kulitnya kemerah-merahan dan kalau ketawa cekung pipinya. O, dia pernah jadi saingan kuat dengan Zainab yang egoistuis. Bedanya dengan zainab, mata Umi teduh seperti laut dan kalau memandang terasa sekali merampas dada. Rambutnya hitam menggombak, sama hitamnya dengan rambut Fatimah anak Haji Makruf itu. </w:t>
            </w:r>
          </w:p>
          <w:p w:rsidR="00E37E7D" w:rsidRPr="00105768" w:rsidRDefault="00E37E7D" w:rsidP="00105768">
            <w:pPr>
              <w:pStyle w:val="Default"/>
              <w:jc w:val="both"/>
              <w:rPr>
                <w:rFonts w:asciiTheme="majorBidi" w:hAnsiTheme="majorBidi" w:cstheme="majorBidi"/>
                <w:sz w:val="20"/>
                <w:szCs w:val="20"/>
              </w:rPr>
            </w:pPr>
            <w:r w:rsidRPr="00A0514B">
              <w:rPr>
                <w:rFonts w:asciiTheme="majorBidi" w:hAnsiTheme="majorBidi" w:cstheme="majorBidi"/>
                <w:sz w:val="20"/>
                <w:szCs w:val="20"/>
              </w:rPr>
              <w:t>Perbedaan pola pengembangan kedua kutipan cerpen tersebut adalah.......</w:t>
            </w:r>
          </w:p>
        </w:tc>
        <w:tc>
          <w:tcPr>
            <w:tcW w:w="2052" w:type="dxa"/>
          </w:tcPr>
          <w:p w:rsidR="00E37E7D"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E37E7D" w:rsidRPr="00E76A69">
              <w:rPr>
                <w:rFonts w:asciiTheme="majorBidi" w:hAnsiTheme="majorBidi" w:cstheme="majorBidi"/>
                <w:color w:val="000000"/>
                <w:sz w:val="20"/>
                <w:szCs w:val="20"/>
              </w:rPr>
              <w:t>Kutipan cerpe 1 d</w:t>
            </w:r>
            <w:r w:rsidR="00E37E7D" w:rsidRPr="00E76A69">
              <w:rPr>
                <w:rFonts w:asciiTheme="majorBidi" w:hAnsiTheme="majorBidi" w:cstheme="majorBidi"/>
                <w:sz w:val="20"/>
                <w:szCs w:val="20"/>
              </w:rPr>
              <w:t>iawali dengan erkenalan latar tempat</w:t>
            </w:r>
            <w:r w:rsidR="00E37E7D" w:rsidRPr="00E76A69">
              <w:rPr>
                <w:rFonts w:asciiTheme="majorBidi" w:hAnsiTheme="majorBidi" w:cstheme="majorBidi"/>
                <w:color w:val="000000"/>
                <w:sz w:val="20"/>
                <w:szCs w:val="20"/>
              </w:rPr>
              <w:t xml:space="preserve"> dan kutipan cerpen 2 d</w:t>
            </w:r>
            <w:r w:rsidR="00E37E7D" w:rsidRPr="00E76A69">
              <w:rPr>
                <w:rFonts w:asciiTheme="majorBidi" w:hAnsiTheme="majorBidi" w:cstheme="majorBidi"/>
                <w:sz w:val="20"/>
                <w:szCs w:val="20"/>
              </w:rPr>
              <w:t>iawali denga perkenalan tokoh</w:t>
            </w:r>
          </w:p>
        </w:tc>
        <w:tc>
          <w:tcPr>
            <w:tcW w:w="1841" w:type="dxa"/>
          </w:tcPr>
          <w:p w:rsidR="00E37E7D"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E76A69">
              <w:rPr>
                <w:rFonts w:asciiTheme="majorBidi" w:hAnsiTheme="majorBidi" w:cstheme="majorBidi"/>
                <w:color w:val="000000"/>
                <w:sz w:val="20"/>
                <w:szCs w:val="20"/>
              </w:rPr>
              <w:t xml:space="preserve">Kutipan cerpe 1 </w:t>
            </w:r>
            <w:r w:rsidR="00E37E7D" w:rsidRPr="00E76A69">
              <w:rPr>
                <w:rFonts w:asciiTheme="majorBidi" w:hAnsiTheme="majorBidi" w:cstheme="majorBidi"/>
                <w:sz w:val="20"/>
                <w:szCs w:val="20"/>
              </w:rPr>
              <w:t xml:space="preserve">diawali dengan </w:t>
            </w:r>
            <w:r w:rsidR="00AA7C8F" w:rsidRPr="00E76A69">
              <w:rPr>
                <w:rFonts w:asciiTheme="majorBidi" w:hAnsiTheme="majorBidi" w:cstheme="majorBidi"/>
                <w:sz w:val="20"/>
                <w:szCs w:val="20"/>
              </w:rPr>
              <w:t>p</w:t>
            </w:r>
            <w:r w:rsidR="00E37E7D" w:rsidRPr="00E76A69">
              <w:rPr>
                <w:rFonts w:asciiTheme="majorBidi" w:hAnsiTheme="majorBidi" w:cstheme="majorBidi"/>
                <w:sz w:val="20"/>
                <w:szCs w:val="20"/>
              </w:rPr>
              <w:t>erkenalan latar tempat</w:t>
            </w:r>
            <w:r w:rsidR="00E37E7D" w:rsidRPr="00E76A69">
              <w:rPr>
                <w:rFonts w:asciiTheme="majorBidi" w:hAnsiTheme="majorBidi" w:cstheme="majorBidi"/>
                <w:color w:val="000000"/>
                <w:sz w:val="20"/>
                <w:szCs w:val="20"/>
              </w:rPr>
              <w:t xml:space="preserve"> dan kutipan cerpen 2 d</w:t>
            </w:r>
            <w:r w:rsidR="00E37E7D" w:rsidRPr="00E76A69">
              <w:rPr>
                <w:rFonts w:asciiTheme="majorBidi" w:hAnsiTheme="majorBidi" w:cstheme="majorBidi"/>
                <w:sz w:val="20"/>
                <w:szCs w:val="20"/>
              </w:rPr>
              <w:t>iawali dengan latar suasana</w:t>
            </w:r>
          </w:p>
        </w:tc>
        <w:tc>
          <w:tcPr>
            <w:tcW w:w="1839" w:type="dxa"/>
          </w:tcPr>
          <w:p w:rsidR="00E37E7D"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E76A69">
              <w:rPr>
                <w:rFonts w:asciiTheme="majorBidi" w:hAnsiTheme="majorBidi" w:cstheme="majorBidi"/>
                <w:color w:val="000000"/>
                <w:sz w:val="20"/>
                <w:szCs w:val="20"/>
              </w:rPr>
              <w:t xml:space="preserve">Kutipan cerpe 1 </w:t>
            </w:r>
            <w:r w:rsidR="00E37E7D" w:rsidRPr="00E76A69">
              <w:rPr>
                <w:rFonts w:asciiTheme="majorBidi" w:hAnsiTheme="majorBidi" w:cstheme="majorBidi"/>
                <w:sz w:val="20"/>
                <w:szCs w:val="20"/>
              </w:rPr>
              <w:t>diawali denga perkenalan tokoh</w:t>
            </w:r>
            <w:r w:rsidR="00E37E7D" w:rsidRPr="00E76A69">
              <w:rPr>
                <w:rFonts w:asciiTheme="majorBidi" w:hAnsiTheme="majorBidi" w:cstheme="majorBidi"/>
                <w:color w:val="000000"/>
                <w:sz w:val="20"/>
                <w:szCs w:val="20"/>
              </w:rPr>
              <w:t xml:space="preserve"> dan kutipan cerpen 2 d</w:t>
            </w:r>
            <w:r w:rsidR="00E37E7D" w:rsidRPr="00E76A69">
              <w:rPr>
                <w:rFonts w:asciiTheme="majorBidi" w:hAnsiTheme="majorBidi" w:cstheme="majorBidi"/>
                <w:sz w:val="20"/>
                <w:szCs w:val="20"/>
              </w:rPr>
              <w:t>iawali dengan perkenalan latar tempat</w:t>
            </w:r>
          </w:p>
        </w:tc>
        <w:tc>
          <w:tcPr>
            <w:tcW w:w="2002" w:type="dxa"/>
          </w:tcPr>
          <w:p w:rsidR="00E37E7D" w:rsidRPr="00E76A69" w:rsidRDefault="00E76A69" w:rsidP="00E76A69">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E76A69">
              <w:rPr>
                <w:rFonts w:asciiTheme="majorBidi" w:hAnsiTheme="majorBidi" w:cstheme="majorBidi"/>
                <w:color w:val="000000"/>
                <w:sz w:val="20"/>
                <w:szCs w:val="20"/>
              </w:rPr>
              <w:t xml:space="preserve">Kutipan cerpe 1 </w:t>
            </w:r>
            <w:r w:rsidR="00E37E7D" w:rsidRPr="00E76A69">
              <w:rPr>
                <w:rFonts w:asciiTheme="majorBidi" w:hAnsiTheme="majorBidi" w:cstheme="majorBidi"/>
                <w:sz w:val="20"/>
                <w:szCs w:val="20"/>
              </w:rPr>
              <w:t>diawali denga perkenalan tokoh</w:t>
            </w:r>
            <w:r w:rsidR="00E37E7D" w:rsidRPr="00E76A69">
              <w:rPr>
                <w:rFonts w:asciiTheme="majorBidi" w:hAnsiTheme="majorBidi" w:cstheme="majorBidi"/>
                <w:color w:val="000000"/>
                <w:sz w:val="20"/>
                <w:szCs w:val="20"/>
              </w:rPr>
              <w:t xml:space="preserve"> dan kutipan cerpen 2 d</w:t>
            </w:r>
            <w:r w:rsidR="00E37E7D" w:rsidRPr="00E76A69">
              <w:rPr>
                <w:rFonts w:asciiTheme="majorBidi" w:hAnsiTheme="majorBidi" w:cstheme="majorBidi"/>
                <w:sz w:val="20"/>
                <w:szCs w:val="20"/>
              </w:rPr>
              <w:t>iawali dengan latar suasana</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A</w:t>
            </w:r>
          </w:p>
        </w:tc>
      </w:tr>
      <w:tr w:rsidR="00075B39" w:rsidRPr="00105768" w:rsidTr="00086AC9">
        <w:tc>
          <w:tcPr>
            <w:tcW w:w="508" w:type="dxa"/>
          </w:tcPr>
          <w:p w:rsidR="00075B39" w:rsidRPr="00105768" w:rsidRDefault="00075B39" w:rsidP="00610EC9">
            <w:pPr>
              <w:rPr>
                <w:rFonts w:asciiTheme="majorBidi" w:hAnsiTheme="majorBidi" w:cstheme="majorBidi"/>
                <w:sz w:val="20"/>
                <w:szCs w:val="20"/>
              </w:rPr>
            </w:pPr>
            <w:r>
              <w:rPr>
                <w:rFonts w:asciiTheme="majorBidi" w:hAnsiTheme="majorBidi" w:cstheme="majorBidi"/>
                <w:sz w:val="20"/>
                <w:szCs w:val="20"/>
              </w:rPr>
              <w:t>24</w:t>
            </w:r>
          </w:p>
        </w:tc>
        <w:tc>
          <w:tcPr>
            <w:tcW w:w="2179" w:type="dxa"/>
            <w:gridSpan w:val="2"/>
          </w:tcPr>
          <w:p w:rsidR="00075B39" w:rsidRPr="00D26119" w:rsidRDefault="00075B39" w:rsidP="00FC779D">
            <w:pPr>
              <w:pStyle w:val="TableParagraph"/>
              <w:tabs>
                <w:tab w:val="left" w:pos="2211"/>
              </w:tabs>
              <w:spacing w:line="211" w:lineRule="auto"/>
              <w:ind w:left="0" w:right="17"/>
              <w:rPr>
                <w:rFonts w:asciiTheme="majorBidi" w:hAnsiTheme="majorBidi" w:cstheme="majorBidi"/>
                <w:color w:val="000000"/>
                <w:sz w:val="20"/>
                <w:szCs w:val="20"/>
                <w:highlight w:val="yellow"/>
              </w:rPr>
            </w:pPr>
            <w:r w:rsidRPr="000000AA">
              <w:rPr>
                <w:rFonts w:asciiTheme="majorBidi" w:hAnsiTheme="majorBidi" w:cstheme="majorBidi"/>
              </w:rPr>
              <w:t>Mengidentifikasi unsur pembangun karya sastra dalam teks cerita pendek yangdibacaatau didengar</w:t>
            </w:r>
          </w:p>
        </w:tc>
        <w:tc>
          <w:tcPr>
            <w:tcW w:w="2460" w:type="dxa"/>
          </w:tcPr>
          <w:p w:rsidR="00075B39" w:rsidRPr="00D26119" w:rsidRDefault="00075B39" w:rsidP="00FC779D">
            <w:pPr>
              <w:pStyle w:val="TableParagraph"/>
              <w:tabs>
                <w:tab w:val="left" w:pos="-91"/>
              </w:tabs>
              <w:spacing w:line="211" w:lineRule="auto"/>
              <w:ind w:left="-91"/>
              <w:rPr>
                <w:rFonts w:asciiTheme="majorBidi" w:hAnsiTheme="majorBidi" w:cstheme="majorBidi"/>
                <w:color w:val="000000"/>
                <w:sz w:val="20"/>
                <w:szCs w:val="20"/>
                <w:highlight w:val="yellow"/>
              </w:rPr>
            </w:pPr>
            <w:r w:rsidRPr="000000AA">
              <w:rPr>
                <w:rFonts w:asciiTheme="majorBidi" w:hAnsiTheme="majorBidi" w:cstheme="majorBidi"/>
              </w:rPr>
              <w:t>Menyimpulkan unsur-unsur pembangun karya sastra dengan bukti yang mendukung dariceritapendek yang dibaca ataudidengar</w:t>
            </w:r>
          </w:p>
        </w:tc>
        <w:tc>
          <w:tcPr>
            <w:tcW w:w="691" w:type="dxa"/>
          </w:tcPr>
          <w:p w:rsidR="00075B39"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watak tokoh dari cerita</w:t>
            </w:r>
          </w:p>
        </w:tc>
        <w:tc>
          <w:tcPr>
            <w:tcW w:w="2055" w:type="dxa"/>
          </w:tcPr>
          <w:p w:rsidR="00075B39" w:rsidRPr="00A0514B" w:rsidRDefault="00075B39" w:rsidP="00856AF6">
            <w:pPr>
              <w:pStyle w:val="Default"/>
              <w:jc w:val="both"/>
              <w:rPr>
                <w:rFonts w:asciiTheme="majorBidi" w:hAnsiTheme="majorBidi" w:cstheme="majorBidi"/>
                <w:sz w:val="20"/>
                <w:szCs w:val="20"/>
              </w:rPr>
            </w:pPr>
            <w:r w:rsidRPr="00A0514B">
              <w:rPr>
                <w:rFonts w:asciiTheme="majorBidi" w:hAnsiTheme="majorBidi" w:cstheme="majorBidi"/>
                <w:i/>
                <w:iCs/>
                <w:sz w:val="20"/>
                <w:szCs w:val="20"/>
              </w:rPr>
              <w:t>Bacalahb ke dua kutipan cerpen berikut!</w:t>
            </w:r>
          </w:p>
          <w:p w:rsidR="00075B39" w:rsidRPr="00A0514B" w:rsidRDefault="00075B39" w:rsidP="00856AF6">
            <w:pPr>
              <w:pStyle w:val="Default"/>
              <w:jc w:val="both"/>
              <w:rPr>
                <w:rFonts w:asciiTheme="majorBidi" w:hAnsiTheme="majorBidi" w:cstheme="majorBidi"/>
                <w:sz w:val="20"/>
                <w:szCs w:val="20"/>
              </w:rPr>
            </w:pPr>
            <w:r w:rsidRPr="00A0514B">
              <w:rPr>
                <w:rFonts w:asciiTheme="majorBidi" w:hAnsiTheme="majorBidi" w:cstheme="majorBidi"/>
                <w:sz w:val="20"/>
                <w:szCs w:val="20"/>
              </w:rPr>
              <w:t>Saat Mamang menjual es cincau itu beraba-raba hendak pergi, seseorang memanggilnya. Sengaja Mamang ini tak memakai roda dorong saat menjajakan es cincaunya. Namun, dengan ditanggung. Yang seberat beban hidupnya. Pembeli ini iseng-iseng bertanya seraya menerima segelas pesanannya. “Kenapa ditanggung Mang?”.</w:t>
            </w:r>
          </w:p>
          <w:p w:rsidR="00075B39" w:rsidRPr="00A0514B" w:rsidRDefault="00075B39" w:rsidP="00856AF6">
            <w:pPr>
              <w:pStyle w:val="Default"/>
              <w:jc w:val="both"/>
              <w:rPr>
                <w:rFonts w:asciiTheme="majorBidi" w:hAnsiTheme="majorBidi" w:cstheme="majorBidi"/>
                <w:sz w:val="20"/>
                <w:szCs w:val="20"/>
              </w:rPr>
            </w:pPr>
            <w:r w:rsidRPr="00A0514B">
              <w:rPr>
                <w:rFonts w:asciiTheme="majorBidi" w:hAnsiTheme="majorBidi" w:cstheme="majorBidi"/>
                <w:sz w:val="20"/>
                <w:szCs w:val="20"/>
              </w:rPr>
              <w:t>“Ditanggung itu biar bisa leluasa. Bisa masuk ke selasar pasar, menyusuri gang, bisa nyeberang selokan. Kalau bawa roda, terus ditanjakan tak kuat, bisa mundur kan?”.</w:t>
            </w:r>
          </w:p>
          <w:p w:rsidR="00075B39" w:rsidRPr="00105768" w:rsidRDefault="00075B39" w:rsidP="00FB435D">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Watak tokoh Mamang dalam kutipan cerpen tersebut adalah</w:t>
            </w:r>
          </w:p>
        </w:tc>
        <w:tc>
          <w:tcPr>
            <w:tcW w:w="2052" w:type="dxa"/>
          </w:tcPr>
          <w:p w:rsidR="00075B39" w:rsidRPr="00105768"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075B39" w:rsidRPr="00A0514B">
              <w:rPr>
                <w:rFonts w:asciiTheme="majorBidi" w:hAnsiTheme="majorBidi" w:cstheme="majorBidi"/>
                <w:sz w:val="20"/>
                <w:szCs w:val="20"/>
              </w:rPr>
              <w:t>Sabar</w:t>
            </w:r>
            <w:r w:rsidR="00075B39" w:rsidRPr="00A0514B">
              <w:rPr>
                <w:rFonts w:asciiTheme="majorBidi" w:hAnsiTheme="majorBidi" w:cstheme="majorBidi"/>
                <w:sz w:val="20"/>
                <w:szCs w:val="20"/>
              </w:rPr>
              <w:tab/>
            </w:r>
            <w:r w:rsidR="00075B39" w:rsidRPr="00A0514B">
              <w:rPr>
                <w:rFonts w:asciiTheme="majorBidi" w:hAnsiTheme="majorBidi" w:cstheme="majorBidi"/>
                <w:sz w:val="20"/>
                <w:szCs w:val="20"/>
              </w:rPr>
              <w:tab/>
            </w:r>
          </w:p>
        </w:tc>
        <w:tc>
          <w:tcPr>
            <w:tcW w:w="1841" w:type="dxa"/>
          </w:tcPr>
          <w:p w:rsidR="00075B3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075B39" w:rsidRPr="00B2666F">
              <w:rPr>
                <w:rFonts w:asciiTheme="majorBidi" w:hAnsiTheme="majorBidi" w:cstheme="majorBidi"/>
                <w:sz w:val="20"/>
                <w:szCs w:val="20"/>
              </w:rPr>
              <w:t>Bijaksana</w:t>
            </w:r>
          </w:p>
        </w:tc>
        <w:tc>
          <w:tcPr>
            <w:tcW w:w="1839" w:type="dxa"/>
          </w:tcPr>
          <w:p w:rsidR="00075B3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075B39" w:rsidRPr="00B2666F">
              <w:rPr>
                <w:rFonts w:asciiTheme="majorBidi" w:hAnsiTheme="majorBidi" w:cstheme="majorBidi"/>
                <w:sz w:val="20"/>
                <w:szCs w:val="20"/>
              </w:rPr>
              <w:t>Telaten</w:t>
            </w:r>
          </w:p>
        </w:tc>
        <w:tc>
          <w:tcPr>
            <w:tcW w:w="2002" w:type="dxa"/>
          </w:tcPr>
          <w:p w:rsidR="00075B3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075B39" w:rsidRPr="00B2666F">
              <w:rPr>
                <w:rFonts w:asciiTheme="majorBidi" w:hAnsiTheme="majorBidi" w:cstheme="majorBidi"/>
                <w:sz w:val="20"/>
                <w:szCs w:val="20"/>
              </w:rPr>
              <w:t>Tanggungjawab</w:t>
            </w:r>
          </w:p>
        </w:tc>
        <w:tc>
          <w:tcPr>
            <w:tcW w:w="1008" w:type="dxa"/>
          </w:tcPr>
          <w:p w:rsidR="00075B39" w:rsidRPr="00105768" w:rsidRDefault="00075B39" w:rsidP="00610EC9">
            <w:pPr>
              <w:rPr>
                <w:rFonts w:asciiTheme="majorBidi" w:hAnsiTheme="majorBidi" w:cstheme="majorBidi"/>
                <w:sz w:val="20"/>
                <w:szCs w:val="20"/>
              </w:rPr>
            </w:pPr>
          </w:p>
        </w:tc>
      </w:tr>
      <w:tr w:rsidR="00075B39" w:rsidRPr="00105768" w:rsidTr="00086AC9">
        <w:tc>
          <w:tcPr>
            <w:tcW w:w="508" w:type="dxa"/>
          </w:tcPr>
          <w:p w:rsidR="00075B39" w:rsidRPr="00105768" w:rsidRDefault="00075B39" w:rsidP="00610EC9">
            <w:pPr>
              <w:rPr>
                <w:rFonts w:asciiTheme="majorBidi" w:hAnsiTheme="majorBidi" w:cstheme="majorBidi"/>
                <w:sz w:val="20"/>
                <w:szCs w:val="20"/>
              </w:rPr>
            </w:pPr>
            <w:r>
              <w:rPr>
                <w:rFonts w:asciiTheme="majorBidi" w:hAnsiTheme="majorBidi" w:cstheme="majorBidi"/>
                <w:sz w:val="20"/>
                <w:szCs w:val="20"/>
              </w:rPr>
              <w:t>25</w:t>
            </w:r>
          </w:p>
        </w:tc>
        <w:tc>
          <w:tcPr>
            <w:tcW w:w="2179" w:type="dxa"/>
            <w:gridSpan w:val="2"/>
          </w:tcPr>
          <w:p w:rsidR="00075B39" w:rsidRPr="0008780B" w:rsidRDefault="00075B39" w:rsidP="00FC779D">
            <w:pPr>
              <w:pStyle w:val="TableParagraph"/>
              <w:tabs>
                <w:tab w:val="left" w:pos="-59"/>
                <w:tab w:val="left" w:pos="1775"/>
              </w:tabs>
              <w:spacing w:line="211" w:lineRule="auto"/>
              <w:ind w:left="0" w:right="-11" w:firstLine="22"/>
            </w:pPr>
            <w:r>
              <w:rPr>
                <w:sz w:val="22"/>
              </w:rPr>
              <w:t>Mengidentifikasi struktur, unsur kebahasaan, dan aspek lisandalamteks eksposisi artikel ilmiah populer (lingkungan hidup, kondisi sosial, dan/atau keragaman budaya, dll) yang diperdengarkan ataudibaca</w:t>
            </w:r>
          </w:p>
        </w:tc>
        <w:tc>
          <w:tcPr>
            <w:tcW w:w="2460" w:type="dxa"/>
          </w:tcPr>
          <w:p w:rsidR="00075B39" w:rsidRPr="00D26119" w:rsidRDefault="00075B39" w:rsidP="00075B39">
            <w:pPr>
              <w:pStyle w:val="TableParagraph"/>
              <w:tabs>
                <w:tab w:val="left" w:pos="-63"/>
              </w:tabs>
              <w:spacing w:line="211" w:lineRule="auto"/>
              <w:ind w:left="-63" w:right="-37"/>
            </w:pPr>
            <w:r>
              <w:rPr>
                <w:sz w:val="22"/>
              </w:rPr>
              <w:t>Menyajikan gagasan dan pendapat ke dalam bentuk teks eksposisi artikel ilmiah populer(lingkungan hidup, kondisi sosial, dan/atau keragaman budaya, dll) secara lisan dan tertulis dengan memperhatikan struktur,unsurkebahasaan, dan aspek lisan</w:t>
            </w:r>
          </w:p>
        </w:tc>
        <w:tc>
          <w:tcPr>
            <w:tcW w:w="691" w:type="dxa"/>
          </w:tcPr>
          <w:p w:rsidR="00075B39"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Melengkapi kata dalam kalimat</w:t>
            </w:r>
          </w:p>
        </w:tc>
        <w:tc>
          <w:tcPr>
            <w:tcW w:w="2055" w:type="dxa"/>
          </w:tcPr>
          <w:p w:rsidR="00075B39" w:rsidRPr="00A0514B" w:rsidRDefault="00075B39" w:rsidP="00E12D28">
            <w:pPr>
              <w:pStyle w:val="Default"/>
              <w:jc w:val="both"/>
              <w:rPr>
                <w:rFonts w:asciiTheme="majorBidi" w:hAnsiTheme="majorBidi" w:cstheme="majorBidi"/>
                <w:sz w:val="20"/>
                <w:szCs w:val="20"/>
              </w:rPr>
            </w:pPr>
            <w:r w:rsidRPr="00A0514B">
              <w:rPr>
                <w:rFonts w:asciiTheme="majorBidi" w:hAnsiTheme="majorBidi" w:cstheme="majorBidi"/>
                <w:i/>
                <w:iCs/>
                <w:sz w:val="20"/>
                <w:szCs w:val="20"/>
              </w:rPr>
              <w:t>Cermatilah teks Eksposisi berikut!</w:t>
            </w:r>
          </w:p>
          <w:p w:rsidR="00075B39" w:rsidRPr="00A0514B" w:rsidRDefault="00075B39" w:rsidP="00E12D28">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Tanah longsor selama ini terjadi karena dua hal, pertama karena alam atau lingkungan, dan kedua karena manusia. Kebiasaan manusia yang menjadi penyebab utama terjadinya tanah longsor adalah perusakan alam yaitu tidak melestarikan penghijauan lingkungan, terutama di .... perbukitan atau pegunungan. </w:t>
            </w:r>
          </w:p>
          <w:p w:rsidR="00075B39" w:rsidRPr="00105768" w:rsidRDefault="00075B39" w:rsidP="00E12D28">
            <w:pPr>
              <w:pStyle w:val="Default"/>
              <w:jc w:val="both"/>
              <w:rPr>
                <w:rFonts w:asciiTheme="majorBidi" w:hAnsiTheme="majorBidi" w:cstheme="majorBidi"/>
                <w:sz w:val="20"/>
                <w:szCs w:val="20"/>
              </w:rPr>
            </w:pPr>
            <w:r w:rsidRPr="00A0514B">
              <w:rPr>
                <w:rFonts w:asciiTheme="majorBidi" w:hAnsiTheme="majorBidi" w:cstheme="majorBidi"/>
                <w:sz w:val="20"/>
                <w:szCs w:val="20"/>
              </w:rPr>
              <w:t>Kata yang tepat untuk melengkapi teks rumpang tersebut adalah ....</w:t>
            </w:r>
          </w:p>
        </w:tc>
        <w:tc>
          <w:tcPr>
            <w:tcW w:w="2052" w:type="dxa"/>
          </w:tcPr>
          <w:p w:rsidR="00075B39" w:rsidRPr="00105768"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075B39" w:rsidRPr="00A0514B">
              <w:rPr>
                <w:rFonts w:asciiTheme="majorBidi" w:hAnsiTheme="majorBidi" w:cstheme="majorBidi"/>
                <w:sz w:val="20"/>
                <w:szCs w:val="20"/>
              </w:rPr>
              <w:t>Lokasi</w:t>
            </w:r>
            <w:r w:rsidR="00075B39" w:rsidRPr="00A0514B">
              <w:rPr>
                <w:rFonts w:asciiTheme="majorBidi" w:hAnsiTheme="majorBidi" w:cstheme="majorBidi"/>
                <w:sz w:val="20"/>
                <w:szCs w:val="20"/>
              </w:rPr>
              <w:tab/>
            </w:r>
            <w:r w:rsidR="00075B39" w:rsidRPr="00A0514B">
              <w:rPr>
                <w:rFonts w:asciiTheme="majorBidi" w:hAnsiTheme="majorBidi" w:cstheme="majorBidi"/>
                <w:sz w:val="20"/>
                <w:szCs w:val="20"/>
              </w:rPr>
              <w:tab/>
            </w:r>
            <w:r w:rsidR="00075B39" w:rsidRPr="00A0514B">
              <w:rPr>
                <w:rFonts w:asciiTheme="majorBidi" w:hAnsiTheme="majorBidi" w:cstheme="majorBidi"/>
                <w:sz w:val="20"/>
                <w:szCs w:val="20"/>
              </w:rPr>
              <w:tab/>
            </w:r>
          </w:p>
        </w:tc>
        <w:tc>
          <w:tcPr>
            <w:tcW w:w="1841" w:type="dxa"/>
          </w:tcPr>
          <w:p w:rsidR="00075B3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075B39" w:rsidRPr="00B2666F">
              <w:rPr>
                <w:rFonts w:asciiTheme="majorBidi" w:hAnsiTheme="majorBidi" w:cstheme="majorBidi"/>
                <w:color w:val="000000"/>
                <w:sz w:val="20"/>
                <w:szCs w:val="20"/>
              </w:rPr>
              <w:t>Kawasan</w:t>
            </w:r>
          </w:p>
        </w:tc>
        <w:tc>
          <w:tcPr>
            <w:tcW w:w="1839" w:type="dxa"/>
          </w:tcPr>
          <w:p w:rsidR="00075B3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075B39" w:rsidRPr="00B2666F">
              <w:rPr>
                <w:rFonts w:asciiTheme="majorBidi" w:hAnsiTheme="majorBidi" w:cstheme="majorBidi"/>
                <w:color w:val="000000"/>
                <w:sz w:val="20"/>
                <w:szCs w:val="20"/>
              </w:rPr>
              <w:t>Tempat</w:t>
            </w:r>
          </w:p>
        </w:tc>
        <w:tc>
          <w:tcPr>
            <w:tcW w:w="2002" w:type="dxa"/>
          </w:tcPr>
          <w:p w:rsidR="00075B3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075B39" w:rsidRPr="00B2666F">
              <w:rPr>
                <w:rFonts w:asciiTheme="majorBidi" w:hAnsiTheme="majorBidi" w:cstheme="majorBidi"/>
                <w:color w:val="000000"/>
                <w:sz w:val="20"/>
                <w:szCs w:val="20"/>
              </w:rPr>
              <w:t>Tanah</w:t>
            </w:r>
          </w:p>
        </w:tc>
        <w:tc>
          <w:tcPr>
            <w:tcW w:w="1008" w:type="dxa"/>
          </w:tcPr>
          <w:p w:rsidR="00075B39" w:rsidRPr="00105768" w:rsidRDefault="00075B39" w:rsidP="00610EC9">
            <w:pPr>
              <w:rPr>
                <w:rFonts w:asciiTheme="majorBidi" w:hAnsiTheme="majorBidi" w:cstheme="majorBidi"/>
                <w:sz w:val="20"/>
                <w:szCs w:val="20"/>
              </w:rPr>
            </w:pPr>
            <w:r>
              <w:rPr>
                <w:rFonts w:asciiTheme="majorBidi" w:hAnsiTheme="majorBidi" w:cstheme="majorBidi"/>
                <w:sz w:val="20"/>
                <w:szCs w:val="20"/>
              </w:rPr>
              <w:t>B</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26</w:t>
            </w:r>
          </w:p>
        </w:tc>
        <w:tc>
          <w:tcPr>
            <w:tcW w:w="2179" w:type="dxa"/>
            <w:gridSpan w:val="2"/>
          </w:tcPr>
          <w:p w:rsidR="00E37E7D" w:rsidRPr="00D26119" w:rsidRDefault="00075B39" w:rsidP="00075B39">
            <w:pPr>
              <w:tabs>
                <w:tab w:val="left" w:pos="-57"/>
              </w:tabs>
              <w:autoSpaceDE w:val="0"/>
              <w:autoSpaceDN w:val="0"/>
              <w:adjustRightInd w:val="0"/>
              <w:ind w:left="-57" w:right="-11"/>
              <w:rPr>
                <w:rFonts w:asciiTheme="majorBidi" w:hAnsiTheme="majorBidi" w:cstheme="majorBidi"/>
                <w:color w:val="000000"/>
                <w:sz w:val="20"/>
                <w:szCs w:val="20"/>
                <w:highlight w:val="yellow"/>
                <w:lang w:val="da-DK"/>
              </w:rPr>
            </w:pPr>
            <w:r>
              <w:t>Menelaah struktur dan kebahasaan teks ulasan (film, cerpen, puisi, novel, dan karya seni daerah) yang diperdengarkan dan dibaca</w:t>
            </w:r>
          </w:p>
        </w:tc>
        <w:tc>
          <w:tcPr>
            <w:tcW w:w="2460" w:type="dxa"/>
          </w:tcPr>
          <w:p w:rsidR="00E37E7D" w:rsidRPr="00D26119" w:rsidRDefault="00075B39" w:rsidP="00B942D5">
            <w:pPr>
              <w:pStyle w:val="TableParagraph"/>
              <w:tabs>
                <w:tab w:val="left" w:pos="-63"/>
              </w:tabs>
              <w:spacing w:line="211" w:lineRule="auto"/>
              <w:ind w:left="-63" w:right="281"/>
              <w:rPr>
                <w:rFonts w:asciiTheme="majorBidi" w:hAnsiTheme="majorBidi" w:cstheme="majorBidi"/>
                <w:color w:val="000000"/>
                <w:sz w:val="20"/>
                <w:szCs w:val="20"/>
                <w:highlight w:val="yellow"/>
                <w:lang w:val="da-DK"/>
              </w:rPr>
            </w:pPr>
            <w:r>
              <w:rPr>
                <w:sz w:val="22"/>
              </w:rPr>
              <w:t>Menyajikan tanggapan tentang kualitas karya (film, cerpen, puisi, novel, karya seni daerah, dll.) dalam bentuk teks ulasan secara lisan dan tulis dengan memperhatikan struktur,unsurkebahasaan, atau aspek lisan</w:t>
            </w:r>
          </w:p>
        </w:tc>
        <w:tc>
          <w:tcPr>
            <w:tcW w:w="691" w:type="dxa"/>
          </w:tcPr>
          <w:p w:rsidR="00E37E7D"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Melengkapi kalimat dalam paragraf</w:t>
            </w:r>
          </w:p>
        </w:tc>
        <w:tc>
          <w:tcPr>
            <w:tcW w:w="2055" w:type="dxa"/>
          </w:tcPr>
          <w:p w:rsidR="00E37E7D" w:rsidRPr="00A0514B" w:rsidRDefault="00E37E7D" w:rsidP="00E12D28">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Isi buku cerita Pilu Manusia kekinian mampu menyentuh peragaman membaca. Temannya sederhana, kehidupan dalam Masyarakat.(……….) Pembaca tidak perlu mengernyitkan dahi. Pembaca tidak akan kebingungan memahami isi buku ini. </w:t>
            </w:r>
          </w:p>
          <w:p w:rsidR="00E37E7D" w:rsidRPr="00105768" w:rsidRDefault="00E37E7D" w:rsidP="00E12D28">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Kalimat yang tepat untuk melengkapi teks ulasan tersebut adalah ……</w:t>
            </w:r>
          </w:p>
        </w:tc>
        <w:tc>
          <w:tcPr>
            <w:tcW w:w="2052"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E37E7D" w:rsidRPr="00B2666F">
              <w:rPr>
                <w:rFonts w:asciiTheme="majorBidi" w:hAnsiTheme="majorBidi" w:cstheme="majorBidi"/>
                <w:color w:val="000000"/>
                <w:sz w:val="20"/>
                <w:szCs w:val="20"/>
              </w:rPr>
              <w:t xml:space="preserve">Meski temannya sederhana, buku ini sangat berkualitas. </w:t>
            </w:r>
          </w:p>
          <w:p w:rsidR="00E37E7D" w:rsidRPr="00105768" w:rsidRDefault="00E37E7D" w:rsidP="00E12D28">
            <w:pPr>
              <w:autoSpaceDE w:val="0"/>
              <w:autoSpaceDN w:val="0"/>
              <w:adjustRightInd w:val="0"/>
              <w:rPr>
                <w:rFonts w:asciiTheme="majorBidi" w:hAnsiTheme="majorBidi" w:cstheme="majorBidi"/>
                <w:color w:val="000000"/>
                <w:sz w:val="20"/>
                <w:szCs w:val="20"/>
              </w:rPr>
            </w:pP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B2666F">
              <w:rPr>
                <w:rFonts w:asciiTheme="majorBidi" w:hAnsiTheme="majorBidi" w:cstheme="majorBidi"/>
                <w:color w:val="000000"/>
                <w:sz w:val="20"/>
                <w:szCs w:val="20"/>
              </w:rPr>
              <w:t>Meski temannya sederhana, isi buku ini sangat menarik.</w:t>
            </w:r>
          </w:p>
        </w:tc>
        <w:tc>
          <w:tcPr>
            <w:tcW w:w="1839"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E37E7D" w:rsidRPr="00B2666F">
              <w:rPr>
                <w:rFonts w:asciiTheme="majorBidi" w:hAnsiTheme="majorBidi" w:cstheme="majorBidi"/>
                <w:sz w:val="20"/>
                <w:szCs w:val="20"/>
              </w:rPr>
              <w:t>Meski temannya sederhana, buku ini sangat enak dibaca.</w:t>
            </w: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B2666F">
              <w:rPr>
                <w:rFonts w:asciiTheme="majorBidi" w:hAnsiTheme="majorBidi" w:cstheme="majorBidi"/>
                <w:color w:val="000000"/>
                <w:sz w:val="20"/>
                <w:szCs w:val="20"/>
              </w:rPr>
              <w:t>Meski temannya sederhana, isi buku ini sangat memesona.</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C</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27</w:t>
            </w:r>
          </w:p>
        </w:tc>
        <w:tc>
          <w:tcPr>
            <w:tcW w:w="2179" w:type="dxa"/>
            <w:gridSpan w:val="2"/>
          </w:tcPr>
          <w:p w:rsidR="00E37E7D" w:rsidRPr="00D26119" w:rsidRDefault="00B942D5" w:rsidP="0008780B">
            <w:pPr>
              <w:autoSpaceDE w:val="0"/>
              <w:autoSpaceDN w:val="0"/>
              <w:adjustRightInd w:val="0"/>
              <w:rPr>
                <w:rFonts w:asciiTheme="majorBidi" w:hAnsiTheme="majorBidi" w:cstheme="majorBidi"/>
                <w:color w:val="000000"/>
                <w:sz w:val="20"/>
                <w:szCs w:val="20"/>
                <w:highlight w:val="yellow"/>
                <w:lang w:val="da-DK"/>
              </w:rPr>
            </w:pPr>
            <w:r>
              <w:t>Menelaah struktur, kebahasaan, dan isi teks laporan hasil observasi yang berupa buku pengetahuan yang dibaca ataudiperdengarkan</w:t>
            </w:r>
          </w:p>
        </w:tc>
        <w:tc>
          <w:tcPr>
            <w:tcW w:w="2460" w:type="dxa"/>
          </w:tcPr>
          <w:p w:rsidR="00B942D5" w:rsidRDefault="00B942D5" w:rsidP="00B942D5">
            <w:pPr>
              <w:pStyle w:val="TableParagraph"/>
              <w:tabs>
                <w:tab w:val="left" w:pos="-63"/>
              </w:tabs>
              <w:spacing w:line="211" w:lineRule="auto"/>
              <w:ind w:left="-63" w:right="-37"/>
            </w:pPr>
            <w:r>
              <w:rPr>
                <w:sz w:val="22"/>
              </w:rPr>
              <w:t>Menyajikan rangkuman teks laporan hasil observasi yang berupa buku pengetahuan secara lisan dan tulisdengan</w:t>
            </w:r>
          </w:p>
          <w:p w:rsidR="00E37E7D" w:rsidRPr="00D26119" w:rsidRDefault="00B942D5" w:rsidP="00B942D5">
            <w:pPr>
              <w:autoSpaceDE w:val="0"/>
              <w:autoSpaceDN w:val="0"/>
              <w:adjustRightInd w:val="0"/>
              <w:rPr>
                <w:rFonts w:asciiTheme="majorBidi" w:hAnsiTheme="majorBidi" w:cstheme="majorBidi"/>
                <w:color w:val="000000"/>
                <w:sz w:val="20"/>
                <w:szCs w:val="20"/>
                <w:highlight w:val="yellow"/>
                <w:lang w:val="da-DK"/>
              </w:rPr>
            </w:pPr>
            <w:r>
              <w:t>memperhatikan kaidah kebahasaan atau aspek lisan</w:t>
            </w:r>
          </w:p>
        </w:tc>
        <w:tc>
          <w:tcPr>
            <w:tcW w:w="691" w:type="dxa"/>
          </w:tcPr>
          <w:p w:rsidR="00E37E7D"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Menyusun urutan kaimat dalam teks</w:t>
            </w:r>
          </w:p>
        </w:tc>
        <w:tc>
          <w:tcPr>
            <w:tcW w:w="2055" w:type="dxa"/>
          </w:tcPr>
          <w:p w:rsidR="00E37E7D" w:rsidRPr="00A0514B" w:rsidRDefault="00E37E7D" w:rsidP="00E12D28">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1) Belalang memiliki dua kaki belakang yang besar. </w:t>
            </w:r>
          </w:p>
          <w:p w:rsidR="00E37E7D" w:rsidRPr="00A0514B" w:rsidRDefault="00E37E7D" w:rsidP="00E12D28">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2) Jumping leg membantu belalang melompat dengan jarak yang jauh. </w:t>
            </w:r>
          </w:p>
          <w:p w:rsidR="00E37E7D" w:rsidRPr="00A0514B" w:rsidRDefault="00E37E7D" w:rsidP="00E12D28">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3) Belalang juga mempunyai kaki tengah dan kaki depan. </w:t>
            </w:r>
          </w:p>
          <w:p w:rsidR="00E37E7D" w:rsidRPr="00A0514B" w:rsidRDefault="00E37E7D" w:rsidP="00E12D28">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4) Dua kaki belalang tersebut biasa disebut Jumping leg. </w:t>
            </w:r>
          </w:p>
          <w:p w:rsidR="00E37E7D" w:rsidRPr="00A0514B" w:rsidRDefault="00E37E7D" w:rsidP="00E12D28">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5) Kedua kaki yang kuat tersebut memungkinkan belalang berpindah dari satu rumput ke rumput lain. </w:t>
            </w:r>
          </w:p>
          <w:p w:rsidR="00E37E7D" w:rsidRPr="00A0514B" w:rsidRDefault="00E37E7D" w:rsidP="00E12D28">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6) Kaki tengah dan depan belalang berguna untuk berjalan dan menggenggam daun. </w:t>
            </w:r>
          </w:p>
          <w:p w:rsidR="00E37E7D" w:rsidRPr="00105768" w:rsidRDefault="00E37E7D" w:rsidP="00E12D28">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Urutan yang tepat agar menjadi teks laporan yang pada adalah ……</w:t>
            </w:r>
          </w:p>
        </w:tc>
        <w:tc>
          <w:tcPr>
            <w:tcW w:w="2052"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E37E7D" w:rsidRPr="00B2666F">
              <w:rPr>
                <w:rFonts w:asciiTheme="majorBidi" w:hAnsiTheme="majorBidi" w:cstheme="majorBidi"/>
                <w:color w:val="000000"/>
                <w:sz w:val="20"/>
                <w:szCs w:val="20"/>
              </w:rPr>
              <w:t xml:space="preserve">1-2-4-3-5-6 </w:t>
            </w:r>
          </w:p>
        </w:tc>
        <w:tc>
          <w:tcPr>
            <w:tcW w:w="1841"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B2666F">
              <w:rPr>
                <w:rFonts w:asciiTheme="majorBidi" w:hAnsiTheme="majorBidi" w:cstheme="majorBidi"/>
                <w:color w:val="000000"/>
                <w:sz w:val="20"/>
                <w:szCs w:val="20"/>
              </w:rPr>
              <w:t>1-3-6-4-2-5</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1839"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B2666F">
              <w:rPr>
                <w:rFonts w:asciiTheme="majorBidi" w:hAnsiTheme="majorBidi" w:cstheme="majorBidi"/>
                <w:color w:val="000000"/>
                <w:sz w:val="20"/>
                <w:szCs w:val="20"/>
              </w:rPr>
              <w:t xml:space="preserve">1-4-2-5-3-6 </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B2666F">
              <w:rPr>
                <w:rFonts w:asciiTheme="majorBidi" w:hAnsiTheme="majorBidi" w:cstheme="majorBidi"/>
                <w:color w:val="000000"/>
                <w:sz w:val="20"/>
                <w:szCs w:val="20"/>
              </w:rPr>
              <w:t xml:space="preserve">1-4-2-6-3-5 </w:t>
            </w:r>
          </w:p>
          <w:p w:rsidR="00E37E7D" w:rsidRPr="00105768" w:rsidRDefault="00E37E7D" w:rsidP="002010B8">
            <w:pPr>
              <w:autoSpaceDE w:val="0"/>
              <w:autoSpaceDN w:val="0"/>
              <w:adjustRightInd w:val="0"/>
              <w:rPr>
                <w:rFonts w:asciiTheme="majorBidi" w:hAnsiTheme="majorBidi" w:cstheme="majorBidi"/>
                <w:color w:val="000000"/>
                <w:sz w:val="20"/>
                <w:szCs w:val="20"/>
              </w:rPr>
            </w:pPr>
          </w:p>
        </w:tc>
        <w:tc>
          <w:tcPr>
            <w:tcW w:w="1008" w:type="dxa"/>
          </w:tcPr>
          <w:p w:rsidR="00E37E7D" w:rsidRPr="00105768" w:rsidRDefault="00E37E7D" w:rsidP="00610EC9">
            <w:pPr>
              <w:rPr>
                <w:rFonts w:asciiTheme="majorBidi" w:hAnsiTheme="majorBidi" w:cstheme="majorBidi"/>
                <w:sz w:val="20"/>
                <w:szCs w:val="20"/>
              </w:rPr>
            </w:pP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28</w:t>
            </w:r>
          </w:p>
        </w:tc>
        <w:tc>
          <w:tcPr>
            <w:tcW w:w="2179" w:type="dxa"/>
            <w:gridSpan w:val="2"/>
          </w:tcPr>
          <w:p w:rsidR="00E37E7D" w:rsidRPr="00D26119" w:rsidRDefault="0041168F" w:rsidP="0008780B">
            <w:pPr>
              <w:autoSpaceDE w:val="0"/>
              <w:autoSpaceDN w:val="0"/>
              <w:adjustRightInd w:val="0"/>
              <w:rPr>
                <w:rFonts w:asciiTheme="majorBidi" w:hAnsiTheme="majorBidi" w:cstheme="majorBidi"/>
                <w:color w:val="000000"/>
                <w:sz w:val="20"/>
                <w:szCs w:val="20"/>
                <w:highlight w:val="yellow"/>
                <w:lang w:val="da-DK"/>
              </w:rPr>
            </w:pPr>
            <w:r>
              <w:t>Mengidentifikasi unsur-unsur teks narasi (cerita imajinasi) yang dibaca dandidengar</w:t>
            </w:r>
          </w:p>
        </w:tc>
        <w:tc>
          <w:tcPr>
            <w:tcW w:w="2460" w:type="dxa"/>
          </w:tcPr>
          <w:p w:rsidR="0041168F" w:rsidRDefault="0041168F" w:rsidP="0041168F">
            <w:pPr>
              <w:pStyle w:val="TableParagraph"/>
              <w:spacing w:line="211" w:lineRule="auto"/>
              <w:ind w:left="-63" w:right="-37"/>
            </w:pPr>
            <w:r>
              <w:rPr>
                <w:sz w:val="22"/>
              </w:rPr>
              <w:t>Menceritakan kembali isi teks narasi (cerita imajinasi) yang didengar dan dibaca secaralisan,</w:t>
            </w:r>
          </w:p>
          <w:p w:rsidR="00E37E7D" w:rsidRPr="00D26119" w:rsidRDefault="0041168F" w:rsidP="0041168F">
            <w:pPr>
              <w:autoSpaceDE w:val="0"/>
              <w:autoSpaceDN w:val="0"/>
              <w:adjustRightInd w:val="0"/>
              <w:rPr>
                <w:rFonts w:asciiTheme="majorBidi" w:hAnsiTheme="majorBidi" w:cstheme="majorBidi"/>
                <w:color w:val="000000"/>
                <w:sz w:val="20"/>
                <w:szCs w:val="20"/>
                <w:highlight w:val="yellow"/>
                <w:lang w:val="da-DK"/>
              </w:rPr>
            </w:pPr>
            <w:r>
              <w:t>tulis, dan visual</w:t>
            </w:r>
          </w:p>
        </w:tc>
        <w:tc>
          <w:tcPr>
            <w:tcW w:w="691" w:type="dxa"/>
          </w:tcPr>
          <w:p w:rsidR="00E37E7D"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Melengkapi kalimat dalam suatu cerita</w:t>
            </w:r>
          </w:p>
        </w:tc>
        <w:tc>
          <w:tcPr>
            <w:tcW w:w="2055" w:type="dxa"/>
          </w:tcPr>
          <w:p w:rsidR="00E37E7D" w:rsidRPr="00A0514B" w:rsidRDefault="00E37E7D" w:rsidP="00DF662F">
            <w:pPr>
              <w:pStyle w:val="Default"/>
              <w:jc w:val="both"/>
              <w:rPr>
                <w:rFonts w:asciiTheme="majorBidi" w:hAnsiTheme="majorBidi" w:cstheme="majorBidi"/>
                <w:sz w:val="20"/>
                <w:szCs w:val="20"/>
              </w:rPr>
            </w:pPr>
            <w:r w:rsidRPr="00A0514B">
              <w:rPr>
                <w:rFonts w:asciiTheme="majorBidi" w:hAnsiTheme="majorBidi" w:cstheme="majorBidi"/>
                <w:i/>
                <w:iCs/>
                <w:sz w:val="20"/>
                <w:szCs w:val="20"/>
              </w:rPr>
              <w:t>Perhatikan teks cerita bverikut!</w:t>
            </w:r>
          </w:p>
          <w:p w:rsidR="00E37E7D" w:rsidRPr="00A0514B" w:rsidRDefault="00E37E7D" w:rsidP="00DF662F">
            <w:pPr>
              <w:pStyle w:val="Default"/>
              <w:jc w:val="both"/>
              <w:rPr>
                <w:rFonts w:asciiTheme="majorBidi" w:hAnsiTheme="majorBidi" w:cstheme="majorBidi"/>
                <w:sz w:val="20"/>
                <w:szCs w:val="20"/>
              </w:rPr>
            </w:pPr>
            <w:r w:rsidRPr="00A0514B">
              <w:rPr>
                <w:rFonts w:asciiTheme="majorBidi" w:hAnsiTheme="majorBidi" w:cstheme="majorBidi"/>
                <w:sz w:val="20"/>
                <w:szCs w:val="20"/>
              </w:rPr>
              <w:t>Malam ini Mom membuat sup panas. Aku suka sekali dengan sup buatannya, tetapi aku yakin bahwa Mom tidak membuatkan khusus untukku. Untuk Dad, karena Dad juga sangat suka sup. (....) Mungkin Mom ingin menghiburnya. Untunglah, Mom membuat sepanci penuh, aku dan Jimmi punya jatah yang cukup untuk menggendutkan perut-perut kami.</w:t>
            </w:r>
          </w:p>
          <w:p w:rsidR="00E37E7D" w:rsidRPr="00105768" w:rsidRDefault="00E37E7D" w:rsidP="00DF662F">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Kalimat yang tepat untuk melengkapi teks cerita tersebut adalah ....</w:t>
            </w:r>
          </w:p>
        </w:tc>
        <w:tc>
          <w:tcPr>
            <w:tcW w:w="2052" w:type="dxa"/>
          </w:tcPr>
          <w:p w:rsidR="00E37E7D" w:rsidRPr="00DF662F"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0514B">
              <w:rPr>
                <w:rFonts w:asciiTheme="majorBidi" w:hAnsiTheme="majorBidi" w:cstheme="majorBidi"/>
                <w:sz w:val="20"/>
                <w:szCs w:val="20"/>
              </w:rPr>
              <w:t>Dad suka sup buatan Mom</w:t>
            </w:r>
          </w:p>
        </w:tc>
        <w:tc>
          <w:tcPr>
            <w:tcW w:w="1841" w:type="dxa"/>
          </w:tcPr>
          <w:p w:rsidR="00E37E7D"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E37E7D" w:rsidRPr="00A0514B">
              <w:rPr>
                <w:rFonts w:asciiTheme="majorBidi" w:hAnsiTheme="majorBidi" w:cstheme="majorBidi"/>
                <w:sz w:val="20"/>
                <w:szCs w:val="20"/>
              </w:rPr>
              <w:t>Dad baru saja pulang kerja</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1839"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E37E7D" w:rsidRPr="00B2666F">
              <w:rPr>
                <w:rFonts w:asciiTheme="majorBidi" w:hAnsiTheme="majorBidi" w:cstheme="majorBidi"/>
                <w:sz w:val="20"/>
                <w:szCs w:val="20"/>
              </w:rPr>
              <w:t>Dad selalu diperhatikan Mom</w:t>
            </w: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E37E7D" w:rsidRPr="00B2666F">
              <w:rPr>
                <w:rFonts w:asciiTheme="majorBidi" w:hAnsiTheme="majorBidi" w:cstheme="majorBidi"/>
                <w:sz w:val="20"/>
                <w:szCs w:val="20"/>
              </w:rPr>
              <w:t>Dad tampak gundah, bersedih</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D</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29</w:t>
            </w:r>
          </w:p>
        </w:tc>
        <w:tc>
          <w:tcPr>
            <w:tcW w:w="2179" w:type="dxa"/>
            <w:gridSpan w:val="2"/>
          </w:tcPr>
          <w:p w:rsidR="00E37E7D" w:rsidRPr="00D26119" w:rsidRDefault="0041168F" w:rsidP="002010B8">
            <w:pPr>
              <w:autoSpaceDE w:val="0"/>
              <w:autoSpaceDN w:val="0"/>
              <w:adjustRightInd w:val="0"/>
              <w:rPr>
                <w:rFonts w:asciiTheme="majorBidi" w:hAnsiTheme="majorBidi" w:cstheme="majorBidi"/>
                <w:color w:val="000000"/>
                <w:sz w:val="20"/>
                <w:szCs w:val="20"/>
                <w:highlight w:val="yellow"/>
              </w:rPr>
            </w:pPr>
            <w:r>
              <w:t>Menelaah struktur dan kebahasaan teks ulasan (film, cerpen, puisi, novel, dan karya seni daerah) yang diperdengarkan dan dibaca</w:t>
            </w:r>
          </w:p>
        </w:tc>
        <w:tc>
          <w:tcPr>
            <w:tcW w:w="2460" w:type="dxa"/>
          </w:tcPr>
          <w:p w:rsidR="0041168F" w:rsidRDefault="0041168F" w:rsidP="0041168F">
            <w:pPr>
              <w:pStyle w:val="TableParagraph"/>
              <w:spacing w:line="211" w:lineRule="auto"/>
              <w:ind w:left="-63" w:right="-37"/>
            </w:pPr>
            <w:r>
              <w:rPr>
                <w:sz w:val="22"/>
              </w:rPr>
              <w:t>Menyajikan tanggapan tentang kualitas karya (film, cerpen, puisi, novel, karya seni daerah, dll.) dalam bentuk teks ulasan secara lisan dan tulis dengan memperhatikan struktur,unsur</w:t>
            </w:r>
          </w:p>
          <w:p w:rsidR="00E37E7D" w:rsidRPr="00D26119" w:rsidRDefault="0041168F" w:rsidP="0041168F">
            <w:pPr>
              <w:autoSpaceDE w:val="0"/>
              <w:autoSpaceDN w:val="0"/>
              <w:adjustRightInd w:val="0"/>
              <w:rPr>
                <w:rFonts w:asciiTheme="majorBidi" w:hAnsiTheme="majorBidi" w:cstheme="majorBidi"/>
                <w:color w:val="000000"/>
                <w:sz w:val="20"/>
                <w:szCs w:val="20"/>
                <w:highlight w:val="yellow"/>
              </w:rPr>
            </w:pPr>
            <w:r>
              <w:t>kebahasaan, atau aspek lisan</w:t>
            </w:r>
          </w:p>
        </w:tc>
        <w:tc>
          <w:tcPr>
            <w:tcW w:w="691" w:type="dxa"/>
          </w:tcPr>
          <w:p w:rsidR="00E37E7D"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stuktur dari teks</w:t>
            </w:r>
          </w:p>
        </w:tc>
        <w:tc>
          <w:tcPr>
            <w:tcW w:w="2055" w:type="dxa"/>
          </w:tcPr>
          <w:p w:rsidR="00E37E7D" w:rsidRPr="00A0514B" w:rsidRDefault="00E37E7D" w:rsidP="00DF662F">
            <w:pPr>
              <w:pStyle w:val="Default"/>
              <w:jc w:val="both"/>
              <w:rPr>
                <w:rFonts w:asciiTheme="majorBidi" w:hAnsiTheme="majorBidi" w:cstheme="majorBidi"/>
                <w:sz w:val="20"/>
                <w:szCs w:val="20"/>
              </w:rPr>
            </w:pPr>
            <w:r w:rsidRPr="00A0514B">
              <w:rPr>
                <w:rFonts w:asciiTheme="majorBidi" w:hAnsiTheme="majorBidi" w:cstheme="majorBidi"/>
                <w:i/>
                <w:iCs/>
                <w:sz w:val="20"/>
                <w:szCs w:val="20"/>
              </w:rPr>
              <w:t>Cermati kutipan ulasan berikut!</w:t>
            </w:r>
          </w:p>
          <w:p w:rsidR="00E37E7D" w:rsidRPr="00A0514B" w:rsidRDefault="00E37E7D" w:rsidP="00DF662F">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Oleh karena itu, film Laskar Pelangi layak disebut sebagai salah satu film terbaik Indonesia sepanjang masa. Meskipun film ini di produksi pada tahun 2008, Laskar pelangi masih layak untuk di tonton kapanpun secara berulang-ulang. Film ini juga dapat ditonton oleh semua umur karena tidak ada satupun adegan kekerasan atau sensual. Diharapkan diwaktu mendatang, semakin banyak produser film Indonesia yang termotifasi untuk membuat film dengan kualitas yang sama, bahkan melebihi film laskar pelangi. </w:t>
            </w:r>
          </w:p>
          <w:p w:rsidR="00E37E7D" w:rsidRPr="00105768" w:rsidRDefault="00E37E7D" w:rsidP="00DF662F">
            <w:pPr>
              <w:pStyle w:val="Default"/>
              <w:jc w:val="both"/>
              <w:rPr>
                <w:rFonts w:asciiTheme="majorBidi" w:hAnsiTheme="majorBidi" w:cstheme="majorBidi"/>
                <w:sz w:val="20"/>
                <w:szCs w:val="20"/>
              </w:rPr>
            </w:pPr>
            <w:r w:rsidRPr="00A0514B">
              <w:rPr>
                <w:rFonts w:asciiTheme="majorBidi" w:hAnsiTheme="majorBidi" w:cstheme="majorBidi"/>
                <w:sz w:val="20"/>
                <w:szCs w:val="20"/>
              </w:rPr>
              <w:t>Kutipan ulasan film tersebut merupakan bagian ....</w:t>
            </w:r>
          </w:p>
        </w:tc>
        <w:tc>
          <w:tcPr>
            <w:tcW w:w="2052" w:type="dxa"/>
          </w:tcPr>
          <w:p w:rsidR="00E37E7D" w:rsidRPr="00105768" w:rsidRDefault="00B2666F" w:rsidP="00B2666F">
            <w:pPr>
              <w:pStyle w:val="Default"/>
              <w:jc w:val="both"/>
              <w:rPr>
                <w:rFonts w:asciiTheme="majorBidi" w:hAnsiTheme="majorBidi" w:cstheme="majorBidi"/>
                <w:sz w:val="20"/>
                <w:szCs w:val="20"/>
              </w:rPr>
            </w:pPr>
            <w:r>
              <w:rPr>
                <w:rFonts w:asciiTheme="majorBidi" w:hAnsiTheme="majorBidi" w:cstheme="majorBidi"/>
                <w:color w:val="030303"/>
                <w:sz w:val="20"/>
                <w:szCs w:val="20"/>
                <w:lang w:val="en-US"/>
              </w:rPr>
              <w:t xml:space="preserve">A </w:t>
            </w:r>
            <w:r w:rsidR="00E37E7D" w:rsidRPr="00A0514B">
              <w:rPr>
                <w:rFonts w:asciiTheme="majorBidi" w:hAnsiTheme="majorBidi" w:cstheme="majorBidi"/>
                <w:color w:val="030303"/>
                <w:sz w:val="20"/>
                <w:szCs w:val="20"/>
              </w:rPr>
              <w:t>Orientasi</w:t>
            </w:r>
            <w:r w:rsidR="00E37E7D" w:rsidRPr="00A0514B">
              <w:rPr>
                <w:rFonts w:asciiTheme="majorBidi" w:hAnsiTheme="majorBidi" w:cstheme="majorBidi"/>
                <w:color w:val="030303"/>
                <w:sz w:val="20"/>
                <w:szCs w:val="20"/>
              </w:rPr>
              <w:tab/>
            </w:r>
            <w:r w:rsidR="00E37E7D" w:rsidRPr="00A0514B">
              <w:rPr>
                <w:rFonts w:asciiTheme="majorBidi" w:hAnsiTheme="majorBidi" w:cstheme="majorBidi"/>
                <w:color w:val="030303"/>
                <w:sz w:val="20"/>
                <w:szCs w:val="20"/>
              </w:rPr>
              <w:tab/>
            </w:r>
          </w:p>
          <w:p w:rsidR="00E37E7D" w:rsidRPr="00105768" w:rsidRDefault="00E37E7D" w:rsidP="00DF662F">
            <w:pPr>
              <w:autoSpaceDE w:val="0"/>
              <w:autoSpaceDN w:val="0"/>
              <w:adjustRightInd w:val="0"/>
              <w:rPr>
                <w:rFonts w:asciiTheme="majorBidi" w:hAnsiTheme="majorBidi" w:cstheme="majorBidi"/>
                <w:color w:val="000000"/>
                <w:sz w:val="20"/>
                <w:szCs w:val="20"/>
              </w:rPr>
            </w:pP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B2666F">
              <w:rPr>
                <w:rFonts w:asciiTheme="majorBidi" w:hAnsiTheme="majorBidi" w:cstheme="majorBidi"/>
                <w:color w:val="000000"/>
                <w:sz w:val="20"/>
                <w:szCs w:val="20"/>
              </w:rPr>
              <w:t>Tafsiran</w:t>
            </w:r>
          </w:p>
        </w:tc>
        <w:tc>
          <w:tcPr>
            <w:tcW w:w="1839"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B2666F">
              <w:rPr>
                <w:rFonts w:asciiTheme="majorBidi" w:hAnsiTheme="majorBidi" w:cstheme="majorBidi"/>
                <w:color w:val="000000"/>
                <w:sz w:val="20"/>
                <w:szCs w:val="20"/>
              </w:rPr>
              <w:t>Evaluasi</w:t>
            </w: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B2666F">
              <w:rPr>
                <w:rFonts w:asciiTheme="majorBidi" w:hAnsiTheme="majorBidi" w:cstheme="majorBidi"/>
                <w:color w:val="000000"/>
                <w:sz w:val="20"/>
                <w:szCs w:val="20"/>
              </w:rPr>
              <w:t>Rangkuman</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D</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30</w:t>
            </w:r>
          </w:p>
        </w:tc>
        <w:tc>
          <w:tcPr>
            <w:tcW w:w="2179" w:type="dxa"/>
            <w:gridSpan w:val="2"/>
          </w:tcPr>
          <w:p w:rsidR="00E37E7D" w:rsidRPr="00D26119" w:rsidRDefault="009F5337" w:rsidP="00A16941">
            <w:pPr>
              <w:autoSpaceDE w:val="0"/>
              <w:autoSpaceDN w:val="0"/>
              <w:adjustRightInd w:val="0"/>
              <w:rPr>
                <w:rFonts w:asciiTheme="majorBidi" w:hAnsiTheme="majorBidi" w:cstheme="majorBidi"/>
                <w:color w:val="000000"/>
                <w:sz w:val="20"/>
                <w:szCs w:val="20"/>
                <w:highlight w:val="yellow"/>
                <w:lang w:val="da-DK"/>
              </w:rPr>
            </w:pPr>
            <w:r>
              <w:t>Menelaah struktur, kebahasaan, dan isi teks laporan hasil observasi yang berupa buku pengetahuan yang dibaca ataudiperdengarkan</w:t>
            </w:r>
          </w:p>
        </w:tc>
        <w:tc>
          <w:tcPr>
            <w:tcW w:w="2460" w:type="dxa"/>
          </w:tcPr>
          <w:p w:rsidR="009F5337" w:rsidRDefault="009F5337" w:rsidP="009F5337">
            <w:pPr>
              <w:pStyle w:val="TableParagraph"/>
              <w:spacing w:line="211" w:lineRule="auto"/>
              <w:ind w:left="0" w:right="-56" w:firstLine="32"/>
            </w:pPr>
            <w:r>
              <w:rPr>
                <w:sz w:val="22"/>
              </w:rPr>
              <w:t>Menyajikan rangkuman teks laporan hasil observasi yang berupa buku pengetahuan secara lisan dan tulisdengan</w:t>
            </w:r>
          </w:p>
          <w:p w:rsidR="00E37E7D" w:rsidRPr="00D26119" w:rsidRDefault="009F5337" w:rsidP="009F5337">
            <w:pPr>
              <w:autoSpaceDE w:val="0"/>
              <w:autoSpaceDN w:val="0"/>
              <w:adjustRightInd w:val="0"/>
              <w:ind w:left="-109"/>
              <w:rPr>
                <w:rFonts w:asciiTheme="majorBidi" w:hAnsiTheme="majorBidi" w:cstheme="majorBidi"/>
                <w:color w:val="000000"/>
                <w:sz w:val="20"/>
                <w:szCs w:val="20"/>
                <w:highlight w:val="yellow"/>
                <w:lang w:val="da-DK"/>
              </w:rPr>
            </w:pPr>
            <w:r>
              <w:t>memperhatikan kaidah kebahasaan atau aspek lisan</w:t>
            </w:r>
          </w:p>
        </w:tc>
        <w:tc>
          <w:tcPr>
            <w:tcW w:w="691" w:type="dxa"/>
          </w:tcPr>
          <w:p w:rsidR="00E37E7D" w:rsidRPr="00FD4EBF" w:rsidRDefault="00FD4EBF"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kata yang tidak sesuai dengan kaidah</w:t>
            </w:r>
          </w:p>
        </w:tc>
        <w:tc>
          <w:tcPr>
            <w:tcW w:w="2055" w:type="dxa"/>
          </w:tcPr>
          <w:p w:rsidR="00E37E7D" w:rsidRPr="00A0514B" w:rsidRDefault="00E37E7D" w:rsidP="00DF662F">
            <w:pPr>
              <w:pStyle w:val="Default"/>
              <w:jc w:val="both"/>
              <w:rPr>
                <w:rFonts w:asciiTheme="majorBidi" w:hAnsiTheme="majorBidi" w:cstheme="majorBidi"/>
                <w:color w:val="020202"/>
                <w:sz w:val="20"/>
                <w:szCs w:val="20"/>
              </w:rPr>
            </w:pPr>
            <w:r w:rsidRPr="00A0514B">
              <w:rPr>
                <w:rFonts w:asciiTheme="majorBidi" w:hAnsiTheme="majorBidi" w:cstheme="majorBidi"/>
                <w:i/>
                <w:iCs/>
                <w:color w:val="020202"/>
                <w:sz w:val="20"/>
                <w:szCs w:val="20"/>
              </w:rPr>
              <w:t>Cermatilah paragraf berikut!</w:t>
            </w:r>
          </w:p>
          <w:p w:rsidR="00E37E7D" w:rsidRPr="00A0514B" w:rsidRDefault="00E37E7D" w:rsidP="00DF662F">
            <w:pPr>
              <w:autoSpaceDE w:val="0"/>
              <w:autoSpaceDN w:val="0"/>
              <w:adjustRightInd w:val="0"/>
              <w:jc w:val="both"/>
              <w:rPr>
                <w:rFonts w:asciiTheme="majorBidi" w:hAnsiTheme="majorBidi" w:cstheme="majorBidi"/>
                <w:color w:val="020202"/>
                <w:sz w:val="20"/>
                <w:szCs w:val="20"/>
              </w:rPr>
            </w:pPr>
            <w:r w:rsidRPr="00A0514B">
              <w:rPr>
                <w:rFonts w:asciiTheme="majorBidi" w:hAnsiTheme="majorBidi" w:cstheme="majorBidi"/>
                <w:color w:val="020202"/>
                <w:sz w:val="20"/>
                <w:szCs w:val="20"/>
              </w:rPr>
              <w:t>Ujian nasional telah selesai dilaksanan. Banyak siswa yang cemas menunggu hari pengumuman kelulusan. Siswa yang memiliki nilai rata-rata dibawah standar kelulusan harus menaggung risiko untuk mengikuti perbaikan ujian nasional. Sebelumnya, agar lebih afdol para guru sudah mengantisipasi hal ini dengan memberikan nasihat sebelum ujian nasional dilaksanakan</w:t>
            </w:r>
          </w:p>
          <w:p w:rsidR="00E37E7D" w:rsidRPr="00DF662F" w:rsidRDefault="00E37E7D" w:rsidP="00DF662F">
            <w:pPr>
              <w:pStyle w:val="Default"/>
              <w:jc w:val="both"/>
              <w:rPr>
                <w:rFonts w:asciiTheme="majorBidi" w:hAnsiTheme="majorBidi" w:cstheme="majorBidi"/>
                <w:color w:val="020202"/>
                <w:sz w:val="20"/>
                <w:szCs w:val="20"/>
              </w:rPr>
            </w:pPr>
            <w:r w:rsidRPr="00A0514B">
              <w:rPr>
                <w:rFonts w:asciiTheme="majorBidi" w:hAnsiTheme="majorBidi" w:cstheme="majorBidi"/>
                <w:color w:val="020202"/>
                <w:sz w:val="20"/>
                <w:szCs w:val="20"/>
              </w:rPr>
              <w:t>Perbaikan kata yang tidak baku pada kutipan paragraf tersebut adalah ...</w:t>
            </w:r>
          </w:p>
        </w:tc>
        <w:tc>
          <w:tcPr>
            <w:tcW w:w="2052" w:type="dxa"/>
          </w:tcPr>
          <w:p w:rsidR="00E37E7D" w:rsidRPr="00A0514B" w:rsidRDefault="00B2666F" w:rsidP="00B2666F">
            <w:pPr>
              <w:pStyle w:val="Default"/>
              <w:jc w:val="both"/>
              <w:rPr>
                <w:rFonts w:asciiTheme="majorBidi" w:hAnsiTheme="majorBidi" w:cstheme="majorBidi"/>
                <w:sz w:val="20"/>
                <w:szCs w:val="20"/>
              </w:rPr>
            </w:pPr>
            <w:r>
              <w:rPr>
                <w:rFonts w:asciiTheme="majorBidi" w:hAnsiTheme="majorBidi" w:cstheme="majorBidi"/>
                <w:color w:val="030303"/>
                <w:sz w:val="20"/>
                <w:szCs w:val="20"/>
                <w:lang w:val="en-US"/>
              </w:rPr>
              <w:t xml:space="preserve">A </w:t>
            </w:r>
            <w:r w:rsidR="00E37E7D" w:rsidRPr="00A0514B">
              <w:rPr>
                <w:rFonts w:asciiTheme="majorBidi" w:hAnsiTheme="majorBidi" w:cstheme="majorBidi"/>
                <w:color w:val="030303"/>
                <w:sz w:val="20"/>
                <w:szCs w:val="20"/>
              </w:rPr>
              <w:t>Standar seharusnya standart</w:t>
            </w:r>
          </w:p>
          <w:p w:rsidR="00E37E7D" w:rsidRPr="00105768" w:rsidRDefault="00E37E7D" w:rsidP="00DF662F">
            <w:pPr>
              <w:autoSpaceDE w:val="0"/>
              <w:autoSpaceDN w:val="0"/>
              <w:adjustRightInd w:val="0"/>
              <w:rPr>
                <w:rFonts w:asciiTheme="majorBidi" w:hAnsiTheme="majorBidi" w:cstheme="majorBidi"/>
                <w:color w:val="000000"/>
                <w:sz w:val="20"/>
                <w:szCs w:val="20"/>
              </w:rPr>
            </w:pP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30303"/>
                <w:sz w:val="20"/>
                <w:szCs w:val="20"/>
                <w:lang w:val="en-US"/>
              </w:rPr>
              <w:t xml:space="preserve">B </w:t>
            </w:r>
            <w:r w:rsidR="00E37E7D" w:rsidRPr="00B2666F">
              <w:rPr>
                <w:rFonts w:asciiTheme="majorBidi" w:hAnsiTheme="majorBidi" w:cstheme="majorBidi"/>
                <w:color w:val="030303"/>
                <w:sz w:val="20"/>
                <w:szCs w:val="20"/>
              </w:rPr>
              <w:t>Risiko seharusnya resiko</w:t>
            </w:r>
          </w:p>
        </w:tc>
        <w:tc>
          <w:tcPr>
            <w:tcW w:w="1839" w:type="dxa"/>
          </w:tcPr>
          <w:p w:rsidR="00E37E7D" w:rsidRPr="00DF662F" w:rsidRDefault="00B2666F" w:rsidP="00B2666F">
            <w:pPr>
              <w:pStyle w:val="Default"/>
              <w:jc w:val="both"/>
              <w:rPr>
                <w:rFonts w:asciiTheme="majorBidi" w:hAnsiTheme="majorBidi" w:cstheme="majorBidi"/>
                <w:sz w:val="20"/>
                <w:szCs w:val="20"/>
              </w:rPr>
            </w:pPr>
            <w:r>
              <w:rPr>
                <w:rFonts w:asciiTheme="majorBidi" w:hAnsiTheme="majorBidi" w:cstheme="majorBidi"/>
                <w:color w:val="030303"/>
                <w:sz w:val="20"/>
                <w:szCs w:val="20"/>
                <w:lang w:val="en-US"/>
              </w:rPr>
              <w:t xml:space="preserve">C </w:t>
            </w:r>
            <w:r w:rsidR="00E37E7D" w:rsidRPr="00DF662F">
              <w:rPr>
                <w:rFonts w:asciiTheme="majorBidi" w:hAnsiTheme="majorBidi" w:cstheme="majorBidi"/>
                <w:color w:val="030303"/>
                <w:sz w:val="20"/>
                <w:szCs w:val="20"/>
              </w:rPr>
              <w:t>Nasihat seharusnya nasehat</w:t>
            </w:r>
          </w:p>
          <w:p w:rsidR="00E37E7D" w:rsidRPr="00DF662F"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30303"/>
                <w:sz w:val="20"/>
                <w:szCs w:val="20"/>
                <w:lang w:val="en-US"/>
              </w:rPr>
              <w:t xml:space="preserve">D  </w:t>
            </w:r>
            <w:r w:rsidR="00E37E7D" w:rsidRPr="00B2666F">
              <w:rPr>
                <w:rFonts w:asciiTheme="majorBidi" w:hAnsiTheme="majorBidi" w:cstheme="majorBidi"/>
                <w:color w:val="030303"/>
                <w:sz w:val="20"/>
                <w:szCs w:val="20"/>
              </w:rPr>
              <w:t>Afdol seharusnya afdal</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C</w:t>
            </w:r>
          </w:p>
        </w:tc>
      </w:tr>
      <w:tr w:rsidR="009F5337" w:rsidRPr="00105768" w:rsidTr="00086AC9">
        <w:tc>
          <w:tcPr>
            <w:tcW w:w="508" w:type="dxa"/>
          </w:tcPr>
          <w:p w:rsidR="009F5337" w:rsidRPr="00105768" w:rsidRDefault="009F5337" w:rsidP="00610EC9">
            <w:pPr>
              <w:rPr>
                <w:rFonts w:asciiTheme="majorBidi" w:hAnsiTheme="majorBidi" w:cstheme="majorBidi"/>
                <w:sz w:val="20"/>
                <w:szCs w:val="20"/>
              </w:rPr>
            </w:pPr>
            <w:r>
              <w:rPr>
                <w:rFonts w:asciiTheme="majorBidi" w:hAnsiTheme="majorBidi" w:cstheme="majorBidi"/>
                <w:sz w:val="20"/>
                <w:szCs w:val="20"/>
              </w:rPr>
              <w:t>31</w:t>
            </w:r>
          </w:p>
        </w:tc>
        <w:tc>
          <w:tcPr>
            <w:tcW w:w="2179" w:type="dxa"/>
            <w:gridSpan w:val="2"/>
          </w:tcPr>
          <w:p w:rsidR="009F5337" w:rsidRPr="00D26119" w:rsidRDefault="009F5337" w:rsidP="0048784A">
            <w:pPr>
              <w:autoSpaceDE w:val="0"/>
              <w:autoSpaceDN w:val="0"/>
              <w:adjustRightInd w:val="0"/>
              <w:rPr>
                <w:rFonts w:asciiTheme="majorBidi" w:hAnsiTheme="majorBidi" w:cstheme="majorBidi"/>
                <w:color w:val="000000"/>
                <w:sz w:val="20"/>
                <w:szCs w:val="20"/>
                <w:highlight w:val="yellow"/>
                <w:lang w:val="da-DK"/>
              </w:rPr>
            </w:pPr>
            <w:r>
              <w:t>Menelaah struktur, kebahasaan, dan isi teks laporan hasil observasi yang berupa buku pengetahuan yang dibaca ataudiperdengarkan</w:t>
            </w:r>
          </w:p>
        </w:tc>
        <w:tc>
          <w:tcPr>
            <w:tcW w:w="2460" w:type="dxa"/>
          </w:tcPr>
          <w:p w:rsidR="009F5337" w:rsidRDefault="009F5337" w:rsidP="0048784A">
            <w:pPr>
              <w:pStyle w:val="TableParagraph"/>
              <w:spacing w:line="211" w:lineRule="auto"/>
              <w:ind w:left="0" w:right="-56" w:firstLine="32"/>
            </w:pPr>
            <w:r>
              <w:rPr>
                <w:sz w:val="22"/>
              </w:rPr>
              <w:t>Menyajikan rangkuman teks laporan hasil observasi yang berupa buku pengetahuan secara lisan dan tulisdengan</w:t>
            </w:r>
          </w:p>
          <w:p w:rsidR="009F5337" w:rsidRPr="00D26119" w:rsidRDefault="009F5337" w:rsidP="0048784A">
            <w:pPr>
              <w:autoSpaceDE w:val="0"/>
              <w:autoSpaceDN w:val="0"/>
              <w:adjustRightInd w:val="0"/>
              <w:ind w:left="-109"/>
              <w:rPr>
                <w:rFonts w:asciiTheme="majorBidi" w:hAnsiTheme="majorBidi" w:cstheme="majorBidi"/>
                <w:color w:val="000000"/>
                <w:sz w:val="20"/>
                <w:szCs w:val="20"/>
                <w:highlight w:val="yellow"/>
                <w:lang w:val="da-DK"/>
              </w:rPr>
            </w:pPr>
            <w:r>
              <w:t>memperhatikan kaidah kebahasaan atau aspek lisan</w:t>
            </w:r>
          </w:p>
        </w:tc>
        <w:tc>
          <w:tcPr>
            <w:tcW w:w="691" w:type="dxa"/>
          </w:tcPr>
          <w:p w:rsidR="009F5337"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ketidak paduan dalam paragraf</w:t>
            </w:r>
          </w:p>
        </w:tc>
        <w:tc>
          <w:tcPr>
            <w:tcW w:w="2055" w:type="dxa"/>
          </w:tcPr>
          <w:p w:rsidR="009F5337" w:rsidRPr="00A0514B" w:rsidRDefault="009F5337" w:rsidP="00DF662F">
            <w:pPr>
              <w:pStyle w:val="Default"/>
              <w:jc w:val="both"/>
              <w:rPr>
                <w:rFonts w:asciiTheme="majorBidi" w:hAnsiTheme="majorBidi" w:cstheme="majorBidi"/>
                <w:sz w:val="20"/>
                <w:szCs w:val="20"/>
              </w:rPr>
            </w:pPr>
            <w:r w:rsidRPr="00A0514B">
              <w:rPr>
                <w:rFonts w:asciiTheme="majorBidi" w:hAnsiTheme="majorBidi" w:cstheme="majorBidi"/>
                <w:sz w:val="20"/>
                <w:szCs w:val="20"/>
              </w:rPr>
              <w:t>Perhatikan paragraf berikut !</w:t>
            </w:r>
          </w:p>
          <w:p w:rsidR="009F5337" w:rsidRPr="00A0514B" w:rsidRDefault="009F5337" w:rsidP="00DF662F">
            <w:pPr>
              <w:pStyle w:val="Default"/>
              <w:jc w:val="both"/>
              <w:rPr>
                <w:rFonts w:asciiTheme="majorBidi" w:hAnsiTheme="majorBidi" w:cstheme="majorBidi"/>
                <w:sz w:val="20"/>
                <w:szCs w:val="20"/>
              </w:rPr>
            </w:pPr>
            <w:r w:rsidRPr="00A0514B">
              <w:rPr>
                <w:rFonts w:asciiTheme="majorBidi" w:hAnsiTheme="majorBidi" w:cstheme="majorBidi"/>
                <w:sz w:val="20"/>
                <w:szCs w:val="20"/>
              </w:rPr>
              <w:t>1) Wortel mengandung beragam jenis nutrisi dan manfaat. 2) nutrisi wortel gtermasuk serat, Vitamin, dan mineral. 3) Wortel dapat tumbuh di dataran tinggi dengan cuaca dingin. 4) manfaat wortel bersumber pada kandungan vitamin, termasuk vitamin C dan A.</w:t>
            </w:r>
          </w:p>
          <w:p w:rsidR="009F5337" w:rsidRPr="00105768" w:rsidRDefault="009F5337" w:rsidP="00DF662F">
            <w:pPr>
              <w:pStyle w:val="Default"/>
              <w:jc w:val="both"/>
              <w:rPr>
                <w:rFonts w:asciiTheme="majorBidi" w:hAnsiTheme="majorBidi" w:cstheme="majorBidi"/>
                <w:sz w:val="20"/>
                <w:szCs w:val="20"/>
              </w:rPr>
            </w:pPr>
            <w:r w:rsidRPr="00A0514B">
              <w:rPr>
                <w:rFonts w:asciiTheme="majorBidi" w:hAnsiTheme="majorBidi" w:cstheme="majorBidi"/>
                <w:sz w:val="20"/>
                <w:szCs w:val="20"/>
              </w:rPr>
              <w:t>Kalimat tidak padu dalam paragraf tersebut ditunjukkan dalam kalimat berangka ....</w:t>
            </w:r>
          </w:p>
        </w:tc>
        <w:tc>
          <w:tcPr>
            <w:tcW w:w="2052" w:type="dxa"/>
          </w:tcPr>
          <w:p w:rsidR="009F5337"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9F5337" w:rsidRPr="00B2666F">
              <w:rPr>
                <w:rFonts w:asciiTheme="majorBidi" w:hAnsiTheme="majorBidi" w:cstheme="majorBidi"/>
                <w:color w:val="000000"/>
                <w:sz w:val="20"/>
                <w:szCs w:val="20"/>
              </w:rPr>
              <w:t>1)</w:t>
            </w:r>
          </w:p>
        </w:tc>
        <w:tc>
          <w:tcPr>
            <w:tcW w:w="1841" w:type="dxa"/>
          </w:tcPr>
          <w:p w:rsidR="009F5337"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9F5337" w:rsidRPr="00B2666F">
              <w:rPr>
                <w:rFonts w:asciiTheme="majorBidi" w:hAnsiTheme="majorBidi" w:cstheme="majorBidi"/>
                <w:color w:val="000000"/>
                <w:sz w:val="20"/>
                <w:szCs w:val="20"/>
              </w:rPr>
              <w:t>2)</w:t>
            </w:r>
          </w:p>
        </w:tc>
        <w:tc>
          <w:tcPr>
            <w:tcW w:w="1839" w:type="dxa"/>
          </w:tcPr>
          <w:p w:rsidR="009F5337"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9F5337" w:rsidRPr="00B2666F">
              <w:rPr>
                <w:rFonts w:asciiTheme="majorBidi" w:hAnsiTheme="majorBidi" w:cstheme="majorBidi"/>
                <w:color w:val="000000"/>
                <w:sz w:val="20"/>
                <w:szCs w:val="20"/>
              </w:rPr>
              <w:t>3)</w:t>
            </w:r>
          </w:p>
        </w:tc>
        <w:tc>
          <w:tcPr>
            <w:tcW w:w="2002" w:type="dxa"/>
          </w:tcPr>
          <w:p w:rsidR="009F5337"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9F5337" w:rsidRPr="00B2666F">
              <w:rPr>
                <w:rFonts w:asciiTheme="majorBidi" w:hAnsiTheme="majorBidi" w:cstheme="majorBidi"/>
                <w:color w:val="000000"/>
                <w:sz w:val="20"/>
                <w:szCs w:val="20"/>
              </w:rPr>
              <w:t>4)</w:t>
            </w:r>
          </w:p>
        </w:tc>
        <w:tc>
          <w:tcPr>
            <w:tcW w:w="1008" w:type="dxa"/>
          </w:tcPr>
          <w:p w:rsidR="009F5337" w:rsidRPr="00105768" w:rsidRDefault="009F5337" w:rsidP="00610EC9">
            <w:pPr>
              <w:rPr>
                <w:rFonts w:asciiTheme="majorBidi" w:hAnsiTheme="majorBidi" w:cstheme="majorBidi"/>
                <w:sz w:val="20"/>
                <w:szCs w:val="20"/>
              </w:rPr>
            </w:pPr>
            <w:r>
              <w:rPr>
                <w:rFonts w:asciiTheme="majorBidi" w:hAnsiTheme="majorBidi" w:cstheme="majorBidi"/>
                <w:sz w:val="20"/>
                <w:szCs w:val="20"/>
              </w:rPr>
              <w:t>C</w:t>
            </w:r>
          </w:p>
        </w:tc>
      </w:tr>
      <w:tr w:rsidR="00D446F3" w:rsidRPr="00105768" w:rsidTr="00086AC9">
        <w:tc>
          <w:tcPr>
            <w:tcW w:w="508" w:type="dxa"/>
          </w:tcPr>
          <w:p w:rsidR="00D446F3" w:rsidRPr="00105768" w:rsidRDefault="00D446F3" w:rsidP="00610EC9">
            <w:pPr>
              <w:rPr>
                <w:rFonts w:asciiTheme="majorBidi" w:hAnsiTheme="majorBidi" w:cstheme="majorBidi"/>
                <w:sz w:val="20"/>
                <w:szCs w:val="20"/>
              </w:rPr>
            </w:pPr>
            <w:r>
              <w:rPr>
                <w:rFonts w:asciiTheme="majorBidi" w:hAnsiTheme="majorBidi" w:cstheme="majorBidi"/>
                <w:sz w:val="20"/>
                <w:szCs w:val="20"/>
              </w:rPr>
              <w:t>32</w:t>
            </w:r>
          </w:p>
        </w:tc>
        <w:tc>
          <w:tcPr>
            <w:tcW w:w="2179" w:type="dxa"/>
            <w:gridSpan w:val="2"/>
          </w:tcPr>
          <w:p w:rsidR="00D446F3" w:rsidRPr="00D26119" w:rsidRDefault="00D446F3" w:rsidP="0048784A">
            <w:pPr>
              <w:autoSpaceDE w:val="0"/>
              <w:autoSpaceDN w:val="0"/>
              <w:adjustRightInd w:val="0"/>
              <w:rPr>
                <w:rFonts w:asciiTheme="majorBidi" w:hAnsiTheme="majorBidi" w:cstheme="majorBidi"/>
                <w:color w:val="000000"/>
                <w:sz w:val="20"/>
                <w:szCs w:val="20"/>
                <w:highlight w:val="yellow"/>
                <w:lang w:val="da-DK"/>
              </w:rPr>
            </w:pPr>
            <w:r>
              <w:t>Menelaah struktur, kebahasaan, dan isi teks laporan hasil observasi yang berupa buku pengetahuan yang dibaca ataudiperdengarkan</w:t>
            </w:r>
          </w:p>
        </w:tc>
        <w:tc>
          <w:tcPr>
            <w:tcW w:w="2460" w:type="dxa"/>
          </w:tcPr>
          <w:p w:rsidR="00D446F3" w:rsidRDefault="00D446F3" w:rsidP="0048784A">
            <w:pPr>
              <w:pStyle w:val="TableParagraph"/>
              <w:spacing w:line="211" w:lineRule="auto"/>
              <w:ind w:left="0" w:right="-56" w:firstLine="32"/>
            </w:pPr>
            <w:r>
              <w:rPr>
                <w:sz w:val="22"/>
              </w:rPr>
              <w:t>Menyajikan rangkuman teks laporan hasil observasi yang berupa buku pengetahuan secara lisan dan tulisdengan</w:t>
            </w:r>
          </w:p>
          <w:p w:rsidR="00D446F3" w:rsidRPr="00D26119" w:rsidRDefault="00D446F3" w:rsidP="0048784A">
            <w:pPr>
              <w:autoSpaceDE w:val="0"/>
              <w:autoSpaceDN w:val="0"/>
              <w:adjustRightInd w:val="0"/>
              <w:ind w:left="-109"/>
              <w:rPr>
                <w:rFonts w:asciiTheme="majorBidi" w:hAnsiTheme="majorBidi" w:cstheme="majorBidi"/>
                <w:color w:val="000000"/>
                <w:sz w:val="20"/>
                <w:szCs w:val="20"/>
                <w:highlight w:val="yellow"/>
                <w:lang w:val="da-DK"/>
              </w:rPr>
            </w:pPr>
            <w:r>
              <w:t>memperhatikan kaidah kebahasaan atau aspek lisan</w:t>
            </w:r>
          </w:p>
        </w:tc>
        <w:tc>
          <w:tcPr>
            <w:tcW w:w="691" w:type="dxa"/>
          </w:tcPr>
          <w:p w:rsidR="00D446F3"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Memvariasikan kata</w:t>
            </w:r>
          </w:p>
        </w:tc>
        <w:tc>
          <w:tcPr>
            <w:tcW w:w="2055" w:type="dxa"/>
          </w:tcPr>
          <w:p w:rsidR="00D446F3" w:rsidRPr="00A0514B" w:rsidRDefault="00D446F3" w:rsidP="00DF662F">
            <w:pPr>
              <w:pStyle w:val="Default"/>
              <w:jc w:val="both"/>
              <w:rPr>
                <w:rFonts w:asciiTheme="majorBidi" w:hAnsiTheme="majorBidi" w:cstheme="majorBidi"/>
                <w:i/>
                <w:iCs/>
                <w:sz w:val="20"/>
                <w:szCs w:val="20"/>
              </w:rPr>
            </w:pPr>
            <w:r w:rsidRPr="00A0514B">
              <w:rPr>
                <w:rFonts w:asciiTheme="majorBidi" w:hAnsiTheme="majorBidi" w:cstheme="majorBidi"/>
                <w:i/>
                <w:iCs/>
                <w:sz w:val="20"/>
                <w:szCs w:val="20"/>
              </w:rPr>
              <w:t>Bacalah ilustrasi berikut !</w:t>
            </w:r>
          </w:p>
          <w:p w:rsidR="00D446F3" w:rsidRPr="00A0514B" w:rsidRDefault="00D446F3" w:rsidP="00DF662F">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Andi sangat rajin. Setiap pagi dia membantu ayahnya berjualan di Pasar Baru. Setelah itu, dia bersekolah. Pulang sekolah, Andi tidak bermain. Andi akan kembali ke pasar membantu ayahnya berjualan. Karena sikapnya itu Andi menjadi </w:t>
            </w:r>
            <w:r w:rsidRPr="00A0514B">
              <w:rPr>
                <w:rFonts w:asciiTheme="majorBidi" w:hAnsiTheme="majorBidi" w:cstheme="majorBidi"/>
                <w:i/>
                <w:iCs/>
                <w:sz w:val="20"/>
                <w:szCs w:val="20"/>
              </w:rPr>
              <w:t>buah bibir</w:t>
            </w:r>
            <w:r w:rsidRPr="00A0514B">
              <w:rPr>
                <w:rFonts w:asciiTheme="majorBidi" w:hAnsiTheme="majorBidi" w:cstheme="majorBidi"/>
                <w:sz w:val="20"/>
                <w:szCs w:val="20"/>
              </w:rPr>
              <w:t xml:space="preserve"> pedagang di Pasar Baru.</w:t>
            </w:r>
          </w:p>
          <w:p w:rsidR="00D446F3" w:rsidRPr="00105768" w:rsidRDefault="00D446F3" w:rsidP="00DF662F">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Variasi kata yang sesuai untuk menggantikan bagian yang tercetak miring adalah......</w:t>
            </w:r>
          </w:p>
        </w:tc>
        <w:tc>
          <w:tcPr>
            <w:tcW w:w="2052" w:type="dxa"/>
          </w:tcPr>
          <w:p w:rsidR="00D446F3" w:rsidRPr="00105768"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D446F3" w:rsidRPr="00A0514B">
              <w:rPr>
                <w:rFonts w:asciiTheme="majorBidi" w:hAnsiTheme="majorBidi" w:cstheme="majorBidi"/>
                <w:sz w:val="20"/>
                <w:szCs w:val="20"/>
              </w:rPr>
              <w:t>Perhatian</w:t>
            </w:r>
            <w:r w:rsidR="00D446F3" w:rsidRPr="00A0514B">
              <w:rPr>
                <w:rFonts w:asciiTheme="majorBidi" w:hAnsiTheme="majorBidi" w:cstheme="majorBidi"/>
                <w:sz w:val="20"/>
                <w:szCs w:val="20"/>
              </w:rPr>
              <w:tab/>
            </w:r>
            <w:r w:rsidR="00D446F3" w:rsidRPr="00A0514B">
              <w:rPr>
                <w:rFonts w:asciiTheme="majorBidi" w:hAnsiTheme="majorBidi" w:cstheme="majorBidi"/>
                <w:sz w:val="20"/>
                <w:szCs w:val="20"/>
              </w:rPr>
              <w:tab/>
            </w:r>
          </w:p>
          <w:p w:rsidR="00D446F3" w:rsidRPr="00105768" w:rsidRDefault="00D446F3" w:rsidP="00DF662F">
            <w:pPr>
              <w:autoSpaceDE w:val="0"/>
              <w:autoSpaceDN w:val="0"/>
              <w:adjustRightInd w:val="0"/>
              <w:rPr>
                <w:rFonts w:asciiTheme="majorBidi" w:hAnsiTheme="majorBidi" w:cstheme="majorBidi"/>
                <w:color w:val="000000"/>
                <w:sz w:val="20"/>
                <w:szCs w:val="20"/>
              </w:rPr>
            </w:pPr>
          </w:p>
        </w:tc>
        <w:tc>
          <w:tcPr>
            <w:tcW w:w="1841" w:type="dxa"/>
          </w:tcPr>
          <w:p w:rsidR="00D446F3"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D446F3" w:rsidRPr="00B2666F">
              <w:rPr>
                <w:rFonts w:asciiTheme="majorBidi" w:hAnsiTheme="majorBidi" w:cstheme="majorBidi"/>
                <w:sz w:val="20"/>
                <w:szCs w:val="20"/>
              </w:rPr>
              <w:t>Perdebatan</w:t>
            </w:r>
          </w:p>
        </w:tc>
        <w:tc>
          <w:tcPr>
            <w:tcW w:w="1839" w:type="dxa"/>
          </w:tcPr>
          <w:p w:rsidR="00D446F3"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D446F3" w:rsidRPr="00B2666F">
              <w:rPr>
                <w:rFonts w:asciiTheme="majorBidi" w:hAnsiTheme="majorBidi" w:cstheme="majorBidi"/>
                <w:sz w:val="20"/>
                <w:szCs w:val="20"/>
              </w:rPr>
              <w:t>Perbincangan</w:t>
            </w:r>
          </w:p>
        </w:tc>
        <w:tc>
          <w:tcPr>
            <w:tcW w:w="2002" w:type="dxa"/>
          </w:tcPr>
          <w:p w:rsidR="00D446F3"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D446F3" w:rsidRPr="00B2666F">
              <w:rPr>
                <w:rFonts w:asciiTheme="majorBidi" w:hAnsiTheme="majorBidi" w:cstheme="majorBidi"/>
                <w:sz w:val="20"/>
                <w:szCs w:val="20"/>
              </w:rPr>
              <w:t>perguncingan</w:t>
            </w:r>
          </w:p>
        </w:tc>
        <w:tc>
          <w:tcPr>
            <w:tcW w:w="1008" w:type="dxa"/>
          </w:tcPr>
          <w:p w:rsidR="00D446F3" w:rsidRPr="00105768" w:rsidRDefault="00D446F3" w:rsidP="00610EC9">
            <w:pPr>
              <w:rPr>
                <w:rFonts w:asciiTheme="majorBidi" w:hAnsiTheme="majorBidi" w:cstheme="majorBidi"/>
                <w:sz w:val="20"/>
                <w:szCs w:val="20"/>
              </w:rPr>
            </w:pPr>
            <w:r>
              <w:rPr>
                <w:rFonts w:asciiTheme="majorBidi" w:hAnsiTheme="majorBidi" w:cstheme="majorBidi"/>
                <w:sz w:val="20"/>
                <w:szCs w:val="20"/>
              </w:rPr>
              <w:t>C</w:t>
            </w:r>
          </w:p>
        </w:tc>
      </w:tr>
      <w:tr w:rsidR="00D446F3" w:rsidRPr="00105768" w:rsidTr="00086AC9">
        <w:tc>
          <w:tcPr>
            <w:tcW w:w="508" w:type="dxa"/>
          </w:tcPr>
          <w:p w:rsidR="00D446F3" w:rsidRPr="00105768" w:rsidRDefault="00D446F3" w:rsidP="00610EC9">
            <w:pPr>
              <w:rPr>
                <w:rFonts w:asciiTheme="majorBidi" w:hAnsiTheme="majorBidi" w:cstheme="majorBidi"/>
                <w:sz w:val="20"/>
                <w:szCs w:val="20"/>
              </w:rPr>
            </w:pPr>
            <w:r>
              <w:rPr>
                <w:rFonts w:asciiTheme="majorBidi" w:hAnsiTheme="majorBidi" w:cstheme="majorBidi"/>
                <w:sz w:val="20"/>
                <w:szCs w:val="20"/>
              </w:rPr>
              <w:t>33</w:t>
            </w:r>
          </w:p>
        </w:tc>
        <w:tc>
          <w:tcPr>
            <w:tcW w:w="2179" w:type="dxa"/>
            <w:gridSpan w:val="2"/>
          </w:tcPr>
          <w:p w:rsidR="00D446F3" w:rsidRPr="00D26119" w:rsidRDefault="00D446F3" w:rsidP="0048784A">
            <w:pPr>
              <w:autoSpaceDE w:val="0"/>
              <w:autoSpaceDN w:val="0"/>
              <w:adjustRightInd w:val="0"/>
              <w:rPr>
                <w:rFonts w:asciiTheme="majorBidi" w:hAnsiTheme="majorBidi" w:cstheme="majorBidi"/>
                <w:color w:val="000000"/>
                <w:sz w:val="20"/>
                <w:szCs w:val="20"/>
                <w:highlight w:val="yellow"/>
                <w:lang w:val="da-DK"/>
              </w:rPr>
            </w:pPr>
            <w:r>
              <w:t>Menelaah struktur, kebahasaan, dan isi teks laporan hasil observasi yang berupa buku pengetahuan yang dibaca ataudiperdengarkan</w:t>
            </w:r>
          </w:p>
        </w:tc>
        <w:tc>
          <w:tcPr>
            <w:tcW w:w="2460" w:type="dxa"/>
          </w:tcPr>
          <w:p w:rsidR="00D446F3" w:rsidRDefault="00D446F3" w:rsidP="0048784A">
            <w:pPr>
              <w:pStyle w:val="TableParagraph"/>
              <w:spacing w:line="211" w:lineRule="auto"/>
              <w:ind w:left="0" w:right="-56" w:firstLine="32"/>
            </w:pPr>
            <w:r>
              <w:rPr>
                <w:sz w:val="22"/>
              </w:rPr>
              <w:t>Menyajikan rangkuman teks laporan hasil observasi yang berupa buku pengetahuan secara lisan dan tulisdengan</w:t>
            </w:r>
          </w:p>
          <w:p w:rsidR="00D446F3" w:rsidRPr="00D26119" w:rsidRDefault="00D446F3" w:rsidP="0048784A">
            <w:pPr>
              <w:autoSpaceDE w:val="0"/>
              <w:autoSpaceDN w:val="0"/>
              <w:adjustRightInd w:val="0"/>
              <w:ind w:left="-109"/>
              <w:rPr>
                <w:rFonts w:asciiTheme="majorBidi" w:hAnsiTheme="majorBidi" w:cstheme="majorBidi"/>
                <w:color w:val="000000"/>
                <w:sz w:val="20"/>
                <w:szCs w:val="20"/>
                <w:highlight w:val="yellow"/>
                <w:lang w:val="da-DK"/>
              </w:rPr>
            </w:pPr>
            <w:r>
              <w:t>memperhatikan kaidah kebahasaan atau aspek lisan</w:t>
            </w:r>
          </w:p>
        </w:tc>
        <w:tc>
          <w:tcPr>
            <w:tcW w:w="691" w:type="dxa"/>
          </w:tcPr>
          <w:p w:rsidR="00D446F3"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kesalahan penggunaan ejaan</w:t>
            </w:r>
          </w:p>
        </w:tc>
        <w:tc>
          <w:tcPr>
            <w:tcW w:w="2055" w:type="dxa"/>
          </w:tcPr>
          <w:p w:rsidR="00D446F3" w:rsidRPr="00A0514B" w:rsidRDefault="00D446F3" w:rsidP="00EA5ED1">
            <w:pPr>
              <w:pStyle w:val="Default"/>
              <w:jc w:val="both"/>
              <w:rPr>
                <w:rFonts w:asciiTheme="majorBidi" w:hAnsiTheme="majorBidi" w:cstheme="majorBidi"/>
                <w:sz w:val="20"/>
                <w:szCs w:val="20"/>
              </w:rPr>
            </w:pPr>
            <w:r w:rsidRPr="00A0514B">
              <w:rPr>
                <w:rFonts w:asciiTheme="majorBidi" w:hAnsiTheme="majorBidi" w:cstheme="majorBidi"/>
                <w:i/>
                <w:iCs/>
                <w:sz w:val="20"/>
                <w:szCs w:val="20"/>
              </w:rPr>
              <w:t>Cermati kalimat berikut!</w:t>
            </w:r>
          </w:p>
          <w:p w:rsidR="00D446F3" w:rsidRPr="00A0514B" w:rsidRDefault="00D446F3" w:rsidP="00EA5ED1">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Pemerintah akan  mendapatkan respon positif dari rakyat jika dapat merubah sistim pemerintahan yang dijalankan saat ini menjadi lebih jujur, bersih, dan terbuka. </w:t>
            </w:r>
          </w:p>
          <w:p w:rsidR="00D446F3" w:rsidRPr="00105768" w:rsidRDefault="00D446F3" w:rsidP="00EA5ED1">
            <w:pPr>
              <w:pStyle w:val="Default"/>
              <w:jc w:val="both"/>
              <w:rPr>
                <w:rFonts w:asciiTheme="majorBidi" w:hAnsiTheme="majorBidi" w:cstheme="majorBidi"/>
                <w:sz w:val="20"/>
                <w:szCs w:val="20"/>
              </w:rPr>
            </w:pPr>
            <w:r w:rsidRPr="00A0514B">
              <w:rPr>
                <w:rFonts w:asciiTheme="majorBidi" w:hAnsiTheme="majorBidi" w:cstheme="majorBidi"/>
                <w:sz w:val="20"/>
                <w:szCs w:val="20"/>
              </w:rPr>
              <w:t>Kata yang salah ejaannya pada kalimat tersebut adalah..</w:t>
            </w:r>
          </w:p>
        </w:tc>
        <w:tc>
          <w:tcPr>
            <w:tcW w:w="2052" w:type="dxa"/>
          </w:tcPr>
          <w:p w:rsidR="00D446F3" w:rsidRPr="00EA5ED1"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D446F3" w:rsidRPr="00EA5ED1">
              <w:rPr>
                <w:rFonts w:asciiTheme="majorBidi" w:hAnsiTheme="majorBidi" w:cstheme="majorBidi"/>
                <w:sz w:val="20"/>
                <w:szCs w:val="20"/>
              </w:rPr>
              <w:t>Mengubah; sistem</w:t>
            </w:r>
          </w:p>
        </w:tc>
        <w:tc>
          <w:tcPr>
            <w:tcW w:w="1841" w:type="dxa"/>
          </w:tcPr>
          <w:p w:rsidR="00D446F3"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D446F3" w:rsidRPr="00A0514B">
              <w:rPr>
                <w:rFonts w:asciiTheme="majorBidi" w:hAnsiTheme="majorBidi" w:cstheme="majorBidi"/>
                <w:sz w:val="20"/>
                <w:szCs w:val="20"/>
              </w:rPr>
              <w:t>Respons; positif</w:t>
            </w:r>
          </w:p>
          <w:p w:rsidR="00D446F3" w:rsidRPr="00105768" w:rsidRDefault="00D446F3" w:rsidP="00FB31AB">
            <w:pPr>
              <w:autoSpaceDE w:val="0"/>
              <w:autoSpaceDN w:val="0"/>
              <w:adjustRightInd w:val="0"/>
              <w:rPr>
                <w:rFonts w:asciiTheme="majorBidi" w:hAnsiTheme="majorBidi" w:cstheme="majorBidi"/>
                <w:color w:val="000000"/>
                <w:sz w:val="20"/>
                <w:szCs w:val="20"/>
              </w:rPr>
            </w:pPr>
          </w:p>
        </w:tc>
        <w:tc>
          <w:tcPr>
            <w:tcW w:w="1839" w:type="dxa"/>
          </w:tcPr>
          <w:p w:rsidR="00D446F3"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D446F3" w:rsidRPr="00A0514B">
              <w:rPr>
                <w:rFonts w:asciiTheme="majorBidi" w:hAnsiTheme="majorBidi" w:cstheme="majorBidi"/>
                <w:sz w:val="20"/>
                <w:szCs w:val="20"/>
              </w:rPr>
              <w:t>Sistim; pemerintahan</w:t>
            </w:r>
          </w:p>
          <w:p w:rsidR="00D446F3" w:rsidRPr="00105768" w:rsidRDefault="00D446F3" w:rsidP="00FB31AB">
            <w:pPr>
              <w:autoSpaceDE w:val="0"/>
              <w:autoSpaceDN w:val="0"/>
              <w:adjustRightInd w:val="0"/>
              <w:rPr>
                <w:rFonts w:asciiTheme="majorBidi" w:hAnsiTheme="majorBidi" w:cstheme="majorBidi"/>
                <w:color w:val="000000"/>
                <w:sz w:val="20"/>
                <w:szCs w:val="20"/>
              </w:rPr>
            </w:pPr>
          </w:p>
        </w:tc>
        <w:tc>
          <w:tcPr>
            <w:tcW w:w="2002" w:type="dxa"/>
          </w:tcPr>
          <w:p w:rsidR="00D446F3"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D </w:t>
            </w:r>
            <w:r w:rsidR="00D446F3" w:rsidRPr="00A0514B">
              <w:rPr>
                <w:rFonts w:asciiTheme="majorBidi" w:hAnsiTheme="majorBidi" w:cstheme="majorBidi"/>
                <w:sz w:val="20"/>
                <w:szCs w:val="20"/>
              </w:rPr>
              <w:t>Sistim; pemerintahan</w:t>
            </w:r>
          </w:p>
          <w:p w:rsidR="00D446F3" w:rsidRPr="00105768" w:rsidRDefault="00D446F3" w:rsidP="002010B8">
            <w:pPr>
              <w:autoSpaceDE w:val="0"/>
              <w:autoSpaceDN w:val="0"/>
              <w:adjustRightInd w:val="0"/>
              <w:rPr>
                <w:rFonts w:asciiTheme="majorBidi" w:hAnsiTheme="majorBidi" w:cstheme="majorBidi"/>
                <w:color w:val="000000"/>
                <w:sz w:val="20"/>
                <w:szCs w:val="20"/>
              </w:rPr>
            </w:pPr>
          </w:p>
        </w:tc>
        <w:tc>
          <w:tcPr>
            <w:tcW w:w="1008" w:type="dxa"/>
          </w:tcPr>
          <w:p w:rsidR="00D446F3" w:rsidRPr="00105768" w:rsidRDefault="00D446F3" w:rsidP="00610EC9">
            <w:pPr>
              <w:rPr>
                <w:rFonts w:asciiTheme="majorBidi" w:hAnsiTheme="majorBidi" w:cstheme="majorBidi"/>
                <w:sz w:val="20"/>
                <w:szCs w:val="20"/>
              </w:rPr>
            </w:pPr>
            <w:r>
              <w:rPr>
                <w:rFonts w:asciiTheme="majorBidi" w:hAnsiTheme="majorBidi" w:cstheme="majorBidi"/>
                <w:sz w:val="20"/>
                <w:szCs w:val="20"/>
              </w:rPr>
              <w:t>A</w:t>
            </w:r>
          </w:p>
        </w:tc>
      </w:tr>
      <w:tr w:rsidR="00D446F3" w:rsidRPr="00105768" w:rsidTr="00086AC9">
        <w:trPr>
          <w:trHeight w:val="2994"/>
        </w:trPr>
        <w:tc>
          <w:tcPr>
            <w:tcW w:w="508" w:type="dxa"/>
          </w:tcPr>
          <w:p w:rsidR="00D446F3" w:rsidRPr="00105768" w:rsidRDefault="00D446F3" w:rsidP="00610EC9">
            <w:pPr>
              <w:rPr>
                <w:rFonts w:asciiTheme="majorBidi" w:hAnsiTheme="majorBidi" w:cstheme="majorBidi"/>
                <w:sz w:val="20"/>
                <w:szCs w:val="20"/>
              </w:rPr>
            </w:pPr>
            <w:r>
              <w:rPr>
                <w:rFonts w:asciiTheme="majorBidi" w:hAnsiTheme="majorBidi" w:cstheme="majorBidi"/>
                <w:sz w:val="20"/>
                <w:szCs w:val="20"/>
              </w:rPr>
              <w:t>34</w:t>
            </w:r>
          </w:p>
        </w:tc>
        <w:tc>
          <w:tcPr>
            <w:tcW w:w="2179" w:type="dxa"/>
            <w:gridSpan w:val="2"/>
          </w:tcPr>
          <w:p w:rsidR="00D446F3" w:rsidRPr="00D26119" w:rsidRDefault="00D446F3" w:rsidP="0048784A">
            <w:pPr>
              <w:autoSpaceDE w:val="0"/>
              <w:autoSpaceDN w:val="0"/>
              <w:adjustRightInd w:val="0"/>
              <w:rPr>
                <w:rFonts w:asciiTheme="majorBidi" w:hAnsiTheme="majorBidi" w:cstheme="majorBidi"/>
                <w:color w:val="000000"/>
                <w:sz w:val="20"/>
                <w:szCs w:val="20"/>
                <w:highlight w:val="yellow"/>
                <w:lang w:val="da-DK"/>
              </w:rPr>
            </w:pPr>
            <w:r>
              <w:t>Menelaah struktur, kebahasaan, dan isi teks laporan hasil observasi yang berupa buku pengetahuan yang dibaca ataudiperdengarkan</w:t>
            </w:r>
          </w:p>
        </w:tc>
        <w:tc>
          <w:tcPr>
            <w:tcW w:w="2460" w:type="dxa"/>
          </w:tcPr>
          <w:p w:rsidR="00D446F3" w:rsidRDefault="00D446F3" w:rsidP="0048784A">
            <w:pPr>
              <w:pStyle w:val="TableParagraph"/>
              <w:spacing w:line="211" w:lineRule="auto"/>
              <w:ind w:left="0" w:right="-56" w:firstLine="32"/>
            </w:pPr>
            <w:r>
              <w:rPr>
                <w:sz w:val="22"/>
              </w:rPr>
              <w:t>Menyajikan rangkuman teks laporan hasil observasi yang berupa buku pengetahuan secara lisan dan tulisdengan</w:t>
            </w:r>
          </w:p>
          <w:p w:rsidR="00D446F3" w:rsidRPr="00D26119" w:rsidRDefault="00D446F3" w:rsidP="0048784A">
            <w:pPr>
              <w:autoSpaceDE w:val="0"/>
              <w:autoSpaceDN w:val="0"/>
              <w:adjustRightInd w:val="0"/>
              <w:ind w:left="-109"/>
              <w:rPr>
                <w:rFonts w:asciiTheme="majorBidi" w:hAnsiTheme="majorBidi" w:cstheme="majorBidi"/>
                <w:color w:val="000000"/>
                <w:sz w:val="20"/>
                <w:szCs w:val="20"/>
                <w:highlight w:val="yellow"/>
                <w:lang w:val="da-DK"/>
              </w:rPr>
            </w:pPr>
            <w:r>
              <w:t>memperhatikan kaidah kebahasaan atau aspek lisan</w:t>
            </w:r>
          </w:p>
        </w:tc>
        <w:tc>
          <w:tcPr>
            <w:tcW w:w="691" w:type="dxa"/>
          </w:tcPr>
          <w:p w:rsidR="00D446F3"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Melengkapi kata dalam paragraf</w:t>
            </w:r>
          </w:p>
        </w:tc>
        <w:tc>
          <w:tcPr>
            <w:tcW w:w="2055" w:type="dxa"/>
          </w:tcPr>
          <w:p w:rsidR="00D446F3" w:rsidRPr="00A0514B" w:rsidRDefault="00D446F3" w:rsidP="00EA5ED1">
            <w:pPr>
              <w:pStyle w:val="Default"/>
              <w:jc w:val="both"/>
              <w:rPr>
                <w:rFonts w:asciiTheme="majorBidi" w:hAnsiTheme="majorBidi" w:cstheme="majorBidi"/>
                <w:sz w:val="20"/>
                <w:szCs w:val="20"/>
              </w:rPr>
            </w:pPr>
            <w:r w:rsidRPr="00A0514B">
              <w:rPr>
                <w:rFonts w:asciiTheme="majorBidi" w:hAnsiTheme="majorBidi" w:cstheme="majorBidi"/>
                <w:i/>
                <w:iCs/>
                <w:sz w:val="20"/>
                <w:szCs w:val="20"/>
              </w:rPr>
              <w:t>Perhatikan kalimat berikut</w:t>
            </w:r>
          </w:p>
          <w:p w:rsidR="00D446F3" w:rsidRPr="00A0514B" w:rsidRDefault="00D446F3" w:rsidP="00EA5ED1">
            <w:pPr>
              <w:pStyle w:val="Default"/>
              <w:jc w:val="both"/>
              <w:rPr>
                <w:rFonts w:asciiTheme="majorBidi" w:hAnsiTheme="majorBidi" w:cstheme="majorBidi"/>
                <w:sz w:val="20"/>
                <w:szCs w:val="20"/>
              </w:rPr>
            </w:pPr>
            <w:r w:rsidRPr="00A0514B">
              <w:rPr>
                <w:rFonts w:asciiTheme="majorBidi" w:hAnsiTheme="majorBidi" w:cstheme="majorBidi"/>
                <w:sz w:val="20"/>
                <w:szCs w:val="20"/>
              </w:rPr>
              <w:t>Olahraga malam dapat memberi energi lebih bagi tubuh dan meningkatkan (........) sehingga berpotensi mengganggu tidur.</w:t>
            </w:r>
          </w:p>
          <w:p w:rsidR="00D446F3" w:rsidRPr="00A0514B" w:rsidRDefault="00D446F3" w:rsidP="00EA5ED1">
            <w:pPr>
              <w:pStyle w:val="Default"/>
              <w:jc w:val="both"/>
              <w:rPr>
                <w:rFonts w:asciiTheme="majorBidi" w:hAnsiTheme="majorBidi" w:cstheme="majorBidi"/>
                <w:sz w:val="20"/>
                <w:szCs w:val="20"/>
              </w:rPr>
            </w:pPr>
            <w:r w:rsidRPr="00A0514B">
              <w:rPr>
                <w:rFonts w:asciiTheme="majorBidi" w:hAnsiTheme="majorBidi" w:cstheme="majorBidi"/>
                <w:sz w:val="20"/>
                <w:szCs w:val="20"/>
              </w:rPr>
              <w:t>Kata berimbuhan yang tepat untuk melengkapi kalimat tersebut adalah.......</w:t>
            </w:r>
          </w:p>
          <w:p w:rsidR="00D446F3" w:rsidRPr="00105768" w:rsidRDefault="00D446F3" w:rsidP="002010B8">
            <w:pPr>
              <w:autoSpaceDE w:val="0"/>
              <w:autoSpaceDN w:val="0"/>
              <w:adjustRightInd w:val="0"/>
              <w:rPr>
                <w:rFonts w:asciiTheme="majorBidi" w:hAnsiTheme="majorBidi" w:cstheme="majorBidi"/>
                <w:color w:val="000000"/>
                <w:sz w:val="20"/>
                <w:szCs w:val="20"/>
              </w:rPr>
            </w:pPr>
          </w:p>
        </w:tc>
        <w:tc>
          <w:tcPr>
            <w:tcW w:w="2052" w:type="dxa"/>
          </w:tcPr>
          <w:p w:rsidR="00D446F3" w:rsidRPr="00105768"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D446F3" w:rsidRPr="00A0514B">
              <w:rPr>
                <w:rFonts w:asciiTheme="majorBidi" w:hAnsiTheme="majorBidi" w:cstheme="majorBidi"/>
                <w:sz w:val="20"/>
                <w:szCs w:val="20"/>
              </w:rPr>
              <w:t>Mewaspadai</w:t>
            </w:r>
            <w:r w:rsidR="00D446F3" w:rsidRPr="00A0514B">
              <w:rPr>
                <w:rFonts w:asciiTheme="majorBidi" w:hAnsiTheme="majorBidi" w:cstheme="majorBidi"/>
                <w:sz w:val="20"/>
                <w:szCs w:val="20"/>
              </w:rPr>
              <w:tab/>
            </w:r>
            <w:r w:rsidR="00D446F3" w:rsidRPr="00A0514B">
              <w:rPr>
                <w:rFonts w:asciiTheme="majorBidi" w:hAnsiTheme="majorBidi" w:cstheme="majorBidi"/>
                <w:sz w:val="20"/>
                <w:szCs w:val="20"/>
              </w:rPr>
              <w:tab/>
            </w:r>
          </w:p>
        </w:tc>
        <w:tc>
          <w:tcPr>
            <w:tcW w:w="1841" w:type="dxa"/>
          </w:tcPr>
          <w:p w:rsidR="00D446F3"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D446F3" w:rsidRPr="00B2666F">
              <w:rPr>
                <w:rFonts w:asciiTheme="majorBidi" w:hAnsiTheme="majorBidi" w:cstheme="majorBidi"/>
                <w:sz w:val="20"/>
                <w:szCs w:val="20"/>
              </w:rPr>
              <w:t>Berwaspada</w:t>
            </w:r>
          </w:p>
        </w:tc>
        <w:tc>
          <w:tcPr>
            <w:tcW w:w="1839" w:type="dxa"/>
          </w:tcPr>
          <w:p w:rsidR="00D446F3"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D446F3" w:rsidRPr="00B2666F">
              <w:rPr>
                <w:rFonts w:asciiTheme="majorBidi" w:hAnsiTheme="majorBidi" w:cstheme="majorBidi"/>
                <w:sz w:val="20"/>
                <w:szCs w:val="20"/>
              </w:rPr>
              <w:t>Kewaspadaan</w:t>
            </w:r>
          </w:p>
        </w:tc>
        <w:tc>
          <w:tcPr>
            <w:tcW w:w="2002" w:type="dxa"/>
          </w:tcPr>
          <w:p w:rsidR="00D446F3"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D </w:t>
            </w:r>
            <w:r w:rsidR="00D446F3" w:rsidRPr="00A0514B">
              <w:rPr>
                <w:rFonts w:asciiTheme="majorBidi" w:hAnsiTheme="majorBidi" w:cstheme="majorBidi"/>
                <w:sz w:val="20"/>
                <w:szCs w:val="20"/>
              </w:rPr>
              <w:t>Mewaspadakan</w:t>
            </w:r>
          </w:p>
          <w:p w:rsidR="00D446F3" w:rsidRPr="00105768" w:rsidRDefault="00D446F3" w:rsidP="002010B8">
            <w:pPr>
              <w:autoSpaceDE w:val="0"/>
              <w:autoSpaceDN w:val="0"/>
              <w:adjustRightInd w:val="0"/>
              <w:rPr>
                <w:rFonts w:asciiTheme="majorBidi" w:hAnsiTheme="majorBidi" w:cstheme="majorBidi"/>
                <w:color w:val="000000"/>
                <w:sz w:val="20"/>
                <w:szCs w:val="20"/>
              </w:rPr>
            </w:pPr>
          </w:p>
        </w:tc>
        <w:tc>
          <w:tcPr>
            <w:tcW w:w="1008" w:type="dxa"/>
          </w:tcPr>
          <w:p w:rsidR="00D446F3" w:rsidRPr="00105768" w:rsidRDefault="00D446F3" w:rsidP="00610EC9">
            <w:pPr>
              <w:rPr>
                <w:rFonts w:asciiTheme="majorBidi" w:hAnsiTheme="majorBidi" w:cstheme="majorBidi"/>
                <w:sz w:val="20"/>
                <w:szCs w:val="20"/>
              </w:rPr>
            </w:pPr>
            <w:r>
              <w:rPr>
                <w:rFonts w:asciiTheme="majorBidi" w:hAnsiTheme="majorBidi" w:cstheme="majorBidi"/>
                <w:sz w:val="20"/>
                <w:szCs w:val="20"/>
              </w:rPr>
              <w:t>C</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35</w:t>
            </w:r>
          </w:p>
        </w:tc>
        <w:tc>
          <w:tcPr>
            <w:tcW w:w="2179" w:type="dxa"/>
            <w:gridSpan w:val="2"/>
          </w:tcPr>
          <w:p w:rsidR="00E37E7D" w:rsidRPr="00D26119" w:rsidRDefault="00D446F3" w:rsidP="00D446F3">
            <w:pPr>
              <w:autoSpaceDE w:val="0"/>
              <w:autoSpaceDN w:val="0"/>
              <w:adjustRightInd w:val="0"/>
              <w:ind w:left="-57"/>
              <w:rPr>
                <w:rFonts w:asciiTheme="majorBidi" w:hAnsiTheme="majorBidi" w:cstheme="majorBidi"/>
                <w:color w:val="000000"/>
                <w:sz w:val="20"/>
                <w:szCs w:val="20"/>
                <w:highlight w:val="yellow"/>
                <w:lang w:val="da-DK"/>
              </w:rPr>
            </w:pPr>
            <w:r>
              <w:t>Mengidentifikasi struktur, unsur kebahasaan, dan aspek lisandalamteks eksposisi artikel ilmiah populer (lingkungan hidup, kondisi sosial, dan/atau keragaman budaya, dll) yang diperdengarkan ataudibaca</w:t>
            </w:r>
          </w:p>
        </w:tc>
        <w:tc>
          <w:tcPr>
            <w:tcW w:w="2460" w:type="dxa"/>
          </w:tcPr>
          <w:p w:rsidR="00E37E7D" w:rsidRPr="00D26119" w:rsidRDefault="00D446F3" w:rsidP="0008780B">
            <w:pPr>
              <w:autoSpaceDE w:val="0"/>
              <w:autoSpaceDN w:val="0"/>
              <w:adjustRightInd w:val="0"/>
              <w:rPr>
                <w:rFonts w:asciiTheme="majorBidi" w:hAnsiTheme="majorBidi" w:cstheme="majorBidi"/>
                <w:color w:val="000000"/>
                <w:sz w:val="20"/>
                <w:szCs w:val="20"/>
                <w:highlight w:val="yellow"/>
                <w:lang w:val="da-DK"/>
              </w:rPr>
            </w:pPr>
            <w:r>
              <w:t>Menyajikan gagasan dan pendapat ke dalam bentuk teks eksposisi artikel ilmiah populer (lingkungan hidup, kondisi sosial, dan/atau keragaman budaya, dll) secara lisan dan tertulis dengan memperhatikan struktur,unsur kebahasaan, dan aspek lisan</w:t>
            </w: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kata yang tidak sesuai dengan kaidah</w:t>
            </w:r>
          </w:p>
        </w:tc>
        <w:tc>
          <w:tcPr>
            <w:tcW w:w="2055" w:type="dxa"/>
          </w:tcPr>
          <w:p w:rsidR="00E37E7D" w:rsidRPr="00A0514B" w:rsidRDefault="00E37E7D" w:rsidP="00AC677D">
            <w:pPr>
              <w:pStyle w:val="Default"/>
              <w:jc w:val="both"/>
              <w:rPr>
                <w:rFonts w:asciiTheme="majorBidi" w:hAnsiTheme="majorBidi" w:cstheme="majorBidi"/>
                <w:sz w:val="20"/>
                <w:szCs w:val="20"/>
              </w:rPr>
            </w:pPr>
            <w:r w:rsidRPr="00A0514B">
              <w:rPr>
                <w:rFonts w:asciiTheme="majorBidi" w:hAnsiTheme="majorBidi" w:cstheme="majorBidi"/>
                <w:i/>
                <w:iCs/>
                <w:sz w:val="20"/>
                <w:szCs w:val="20"/>
              </w:rPr>
              <w:t>Perhatikan kalimat berikut!</w:t>
            </w:r>
          </w:p>
          <w:p w:rsidR="00E37E7D" w:rsidRPr="00A0514B" w:rsidRDefault="00E37E7D" w:rsidP="00AC677D">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Edukasi mengenai ancaman bencana yang ada di Indonesia terus dilakukan sebagai </w:t>
            </w:r>
            <w:r w:rsidRPr="00A0514B">
              <w:rPr>
                <w:rFonts w:asciiTheme="majorBidi" w:hAnsiTheme="majorBidi" w:cstheme="majorBidi"/>
                <w:i/>
                <w:iCs/>
                <w:sz w:val="20"/>
                <w:szCs w:val="20"/>
              </w:rPr>
              <w:t>solusi</w:t>
            </w:r>
            <w:r w:rsidRPr="00A0514B">
              <w:rPr>
                <w:rFonts w:asciiTheme="majorBidi" w:hAnsiTheme="majorBidi" w:cstheme="majorBidi"/>
                <w:sz w:val="20"/>
                <w:szCs w:val="20"/>
              </w:rPr>
              <w:t xml:space="preserve"> peningkatan kesiapsiagaan masyarakat.</w:t>
            </w:r>
          </w:p>
          <w:p w:rsidR="00E37E7D" w:rsidRPr="00105768" w:rsidRDefault="00E37E7D" w:rsidP="00AC677D">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Perbaikan kata bercetak miring dalam kalimat  tersebut adalah......</w:t>
            </w:r>
          </w:p>
        </w:tc>
        <w:tc>
          <w:tcPr>
            <w:tcW w:w="2052" w:type="dxa"/>
          </w:tcPr>
          <w:p w:rsidR="00E37E7D" w:rsidRPr="00AC677D"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C677D">
              <w:rPr>
                <w:rFonts w:asciiTheme="majorBidi" w:hAnsiTheme="majorBidi" w:cstheme="majorBidi"/>
                <w:sz w:val="20"/>
                <w:szCs w:val="20"/>
              </w:rPr>
              <w:t>Upaya</w:t>
            </w:r>
            <w:r w:rsidR="00E37E7D" w:rsidRPr="00AC677D">
              <w:rPr>
                <w:rFonts w:asciiTheme="majorBidi" w:hAnsiTheme="majorBidi" w:cstheme="majorBidi"/>
                <w:sz w:val="20"/>
                <w:szCs w:val="20"/>
              </w:rPr>
              <w:tab/>
            </w:r>
            <w:r w:rsidR="00E37E7D" w:rsidRPr="00AC677D">
              <w:rPr>
                <w:rFonts w:asciiTheme="majorBidi" w:hAnsiTheme="majorBidi" w:cstheme="majorBidi"/>
                <w:sz w:val="20"/>
                <w:szCs w:val="20"/>
              </w:rPr>
              <w:tab/>
            </w:r>
            <w:r w:rsidR="00E37E7D" w:rsidRPr="00AC677D">
              <w:rPr>
                <w:rFonts w:asciiTheme="majorBidi" w:hAnsiTheme="majorBidi" w:cstheme="majorBidi"/>
                <w:sz w:val="20"/>
                <w:szCs w:val="20"/>
              </w:rPr>
              <w:tab/>
            </w:r>
          </w:p>
          <w:p w:rsidR="00E37E7D" w:rsidRPr="00105768" w:rsidRDefault="00E37E7D" w:rsidP="00AC677D">
            <w:pPr>
              <w:autoSpaceDE w:val="0"/>
              <w:autoSpaceDN w:val="0"/>
              <w:adjustRightInd w:val="0"/>
              <w:rPr>
                <w:rFonts w:asciiTheme="majorBidi" w:hAnsiTheme="majorBidi" w:cstheme="majorBidi"/>
                <w:color w:val="000000"/>
                <w:sz w:val="20"/>
                <w:szCs w:val="20"/>
              </w:rPr>
            </w:pPr>
          </w:p>
        </w:tc>
        <w:tc>
          <w:tcPr>
            <w:tcW w:w="1841" w:type="dxa"/>
          </w:tcPr>
          <w:p w:rsidR="00E37E7D" w:rsidRPr="00105768" w:rsidRDefault="00B2666F" w:rsidP="00AC677D">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E37E7D">
              <w:rPr>
                <w:rFonts w:asciiTheme="majorBidi" w:hAnsiTheme="majorBidi" w:cstheme="majorBidi"/>
                <w:sz w:val="20"/>
                <w:szCs w:val="20"/>
              </w:rPr>
              <w:t xml:space="preserve"> </w:t>
            </w:r>
            <w:r w:rsidR="00E37E7D" w:rsidRPr="00A0514B">
              <w:rPr>
                <w:rFonts w:asciiTheme="majorBidi" w:hAnsiTheme="majorBidi" w:cstheme="majorBidi"/>
                <w:sz w:val="20"/>
                <w:szCs w:val="20"/>
              </w:rPr>
              <w:t>Kehendak</w:t>
            </w:r>
            <w:r w:rsidR="00E37E7D" w:rsidRPr="00A0514B">
              <w:rPr>
                <w:rFonts w:asciiTheme="majorBidi" w:hAnsiTheme="majorBidi" w:cstheme="majorBidi"/>
                <w:sz w:val="20"/>
                <w:szCs w:val="20"/>
              </w:rPr>
              <w:tab/>
            </w:r>
            <w:r w:rsidR="00E37E7D" w:rsidRPr="00A0514B">
              <w:rPr>
                <w:rFonts w:asciiTheme="majorBidi" w:hAnsiTheme="majorBidi" w:cstheme="majorBidi"/>
                <w:sz w:val="20"/>
                <w:szCs w:val="20"/>
              </w:rPr>
              <w:tab/>
            </w:r>
          </w:p>
        </w:tc>
        <w:tc>
          <w:tcPr>
            <w:tcW w:w="1839" w:type="dxa"/>
          </w:tcPr>
          <w:p w:rsidR="00E37E7D" w:rsidRPr="00A0514B" w:rsidRDefault="00B2666F" w:rsidP="00AC677D">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E37E7D" w:rsidRPr="00A0514B">
              <w:rPr>
                <w:rFonts w:asciiTheme="majorBidi" w:hAnsiTheme="majorBidi" w:cstheme="majorBidi"/>
                <w:sz w:val="20"/>
                <w:szCs w:val="20"/>
              </w:rPr>
              <w:t>Keinginan</w:t>
            </w:r>
          </w:p>
          <w:p w:rsidR="00E37E7D" w:rsidRPr="00AC677D" w:rsidRDefault="00E37E7D" w:rsidP="00AC677D">
            <w:pPr>
              <w:autoSpaceDE w:val="0"/>
              <w:autoSpaceDN w:val="0"/>
              <w:adjustRightInd w:val="0"/>
              <w:rPr>
                <w:rFonts w:asciiTheme="majorBidi" w:hAnsiTheme="majorBidi" w:cstheme="majorBidi"/>
                <w:b/>
                <w:bCs/>
                <w:color w:val="000000"/>
                <w:sz w:val="20"/>
                <w:szCs w:val="20"/>
              </w:rPr>
            </w:pPr>
          </w:p>
        </w:tc>
        <w:tc>
          <w:tcPr>
            <w:tcW w:w="2002" w:type="dxa"/>
          </w:tcPr>
          <w:p w:rsidR="00E37E7D" w:rsidRPr="00105768" w:rsidRDefault="00B2666F" w:rsidP="00AC677D">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E37E7D" w:rsidRPr="00A0514B">
              <w:rPr>
                <w:rFonts w:asciiTheme="majorBidi" w:hAnsiTheme="majorBidi" w:cstheme="majorBidi"/>
                <w:sz w:val="20"/>
                <w:szCs w:val="20"/>
              </w:rPr>
              <w:t xml:space="preserve"> Gerakan</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A</w:t>
            </w:r>
          </w:p>
        </w:tc>
      </w:tr>
      <w:tr w:rsidR="006D26F8" w:rsidRPr="00105768" w:rsidTr="00086AC9">
        <w:tc>
          <w:tcPr>
            <w:tcW w:w="508" w:type="dxa"/>
          </w:tcPr>
          <w:p w:rsidR="006D26F8" w:rsidRPr="00105768" w:rsidRDefault="006D26F8" w:rsidP="00610EC9">
            <w:pPr>
              <w:rPr>
                <w:rFonts w:asciiTheme="majorBidi" w:hAnsiTheme="majorBidi" w:cstheme="majorBidi"/>
                <w:sz w:val="20"/>
                <w:szCs w:val="20"/>
              </w:rPr>
            </w:pPr>
            <w:r>
              <w:rPr>
                <w:rFonts w:asciiTheme="majorBidi" w:hAnsiTheme="majorBidi" w:cstheme="majorBidi"/>
                <w:sz w:val="20"/>
                <w:szCs w:val="20"/>
              </w:rPr>
              <w:t>36</w:t>
            </w:r>
          </w:p>
        </w:tc>
        <w:tc>
          <w:tcPr>
            <w:tcW w:w="2179" w:type="dxa"/>
            <w:gridSpan w:val="2"/>
          </w:tcPr>
          <w:p w:rsidR="006D26F8" w:rsidRPr="00D26119" w:rsidRDefault="006D26F8" w:rsidP="00D446F3">
            <w:pPr>
              <w:pStyle w:val="TableParagraph"/>
              <w:tabs>
                <w:tab w:val="left" w:pos="-57"/>
              </w:tabs>
              <w:spacing w:line="208" w:lineRule="auto"/>
              <w:ind w:left="-57" w:right="-107"/>
              <w:rPr>
                <w:rFonts w:asciiTheme="majorBidi" w:hAnsiTheme="majorBidi" w:cstheme="majorBidi"/>
                <w:color w:val="000000"/>
                <w:sz w:val="20"/>
                <w:szCs w:val="20"/>
                <w:highlight w:val="yellow"/>
                <w:lang w:val="da-DK"/>
              </w:rPr>
            </w:pPr>
            <w:r>
              <w:rPr>
                <w:sz w:val="22"/>
              </w:rPr>
              <w:t>Mengidentifikasi informasi tentang fabel/legenda daerahsetempatyang dibaca dan didengar</w:t>
            </w:r>
          </w:p>
        </w:tc>
        <w:tc>
          <w:tcPr>
            <w:tcW w:w="2460" w:type="dxa"/>
          </w:tcPr>
          <w:p w:rsidR="006D26F8" w:rsidRPr="002D2AEC" w:rsidRDefault="006D26F8" w:rsidP="0048784A">
            <w:pPr>
              <w:pStyle w:val="TableParagraph"/>
              <w:tabs>
                <w:tab w:val="left" w:pos="813"/>
              </w:tabs>
              <w:spacing w:line="211" w:lineRule="auto"/>
            </w:pPr>
            <w:r w:rsidRPr="002D2AEC">
              <w:rPr>
                <w:sz w:val="22"/>
              </w:rPr>
              <w:t>Menyimpulkan isi teks laporan hasil observasi berupa buku pengetahuan yang dibacadan</w:t>
            </w:r>
          </w:p>
        </w:tc>
        <w:tc>
          <w:tcPr>
            <w:tcW w:w="691" w:type="dxa"/>
          </w:tcPr>
          <w:p w:rsidR="006D26F8"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Menyusun urutan kalimat dari teks</w:t>
            </w:r>
          </w:p>
        </w:tc>
        <w:tc>
          <w:tcPr>
            <w:tcW w:w="2055" w:type="dxa"/>
          </w:tcPr>
          <w:p w:rsidR="006D26F8" w:rsidRPr="00A0514B" w:rsidRDefault="006D26F8" w:rsidP="00AC677D">
            <w:pPr>
              <w:pStyle w:val="Default"/>
              <w:jc w:val="both"/>
              <w:rPr>
                <w:rFonts w:asciiTheme="majorBidi" w:hAnsiTheme="majorBidi" w:cstheme="majorBidi"/>
                <w:sz w:val="20"/>
                <w:szCs w:val="20"/>
              </w:rPr>
            </w:pPr>
            <w:r w:rsidRPr="00A0514B">
              <w:rPr>
                <w:rFonts w:asciiTheme="majorBidi" w:hAnsiTheme="majorBidi" w:cstheme="majorBidi"/>
                <w:sz w:val="20"/>
                <w:szCs w:val="20"/>
              </w:rPr>
              <w:t>Cermatilah kalimat-kalimat berikut.</w:t>
            </w:r>
          </w:p>
          <w:p w:rsidR="006D26F8" w:rsidRPr="00A0514B" w:rsidRDefault="006D26F8" w:rsidP="00D446F3">
            <w:pPr>
              <w:pStyle w:val="ListParagraph"/>
              <w:numPr>
                <w:ilvl w:val="0"/>
                <w:numId w:val="7"/>
              </w:numPr>
              <w:autoSpaceDE w:val="0"/>
              <w:autoSpaceDN w:val="0"/>
              <w:adjustRightInd w:val="0"/>
              <w:ind w:left="167" w:hanging="283"/>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Lalu terlintas dibenak kuda itu untuk menakuti hewan-hewan hutan</w:t>
            </w:r>
          </w:p>
          <w:p w:rsidR="006D26F8" w:rsidRPr="00A0514B" w:rsidRDefault="006D26F8" w:rsidP="00627B83">
            <w:pPr>
              <w:pStyle w:val="ListParagraph"/>
              <w:numPr>
                <w:ilvl w:val="0"/>
                <w:numId w:val="7"/>
              </w:numPr>
              <w:autoSpaceDE w:val="0"/>
              <w:autoSpaceDN w:val="0"/>
              <w:adjustRightInd w:val="0"/>
              <w:ind w:left="167" w:hanging="283"/>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Lalu dia menunggu hewan hutan yang akan melewatinya</w:t>
            </w:r>
          </w:p>
          <w:p w:rsidR="006D26F8" w:rsidRPr="00A0514B" w:rsidRDefault="006D26F8" w:rsidP="00627B83">
            <w:pPr>
              <w:pStyle w:val="ListParagraph"/>
              <w:numPr>
                <w:ilvl w:val="0"/>
                <w:numId w:val="7"/>
              </w:numPr>
              <w:autoSpaceDE w:val="0"/>
              <w:autoSpaceDN w:val="0"/>
              <w:adjustRightInd w:val="0"/>
              <w:ind w:left="167" w:hanging="283"/>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Tidak lama kemudian beberapa domba gunung berjalan kearah dirinya</w:t>
            </w:r>
          </w:p>
          <w:p w:rsidR="006D26F8" w:rsidRPr="00A0514B" w:rsidRDefault="006D26F8" w:rsidP="00627B83">
            <w:pPr>
              <w:pStyle w:val="ListParagraph"/>
              <w:numPr>
                <w:ilvl w:val="0"/>
                <w:numId w:val="7"/>
              </w:numPr>
              <w:autoSpaceDE w:val="0"/>
              <w:autoSpaceDN w:val="0"/>
              <w:adjustRightInd w:val="0"/>
              <w:ind w:left="167" w:hanging="283"/>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Kuda itu bergegas mencari tempat untuk bersembunyi</w:t>
            </w:r>
          </w:p>
          <w:p w:rsidR="006D26F8" w:rsidRPr="00A0514B" w:rsidRDefault="006D26F8" w:rsidP="00627B83">
            <w:pPr>
              <w:pStyle w:val="ListParagraph"/>
              <w:numPr>
                <w:ilvl w:val="0"/>
                <w:numId w:val="7"/>
              </w:numPr>
              <w:autoSpaceDE w:val="0"/>
              <w:autoSpaceDN w:val="0"/>
              <w:adjustRightInd w:val="0"/>
              <w:ind w:left="167" w:hanging="283"/>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Tempat itu harus terlihat gelap dan sering dilalui oleh beberapa hewan hutan</w:t>
            </w:r>
          </w:p>
          <w:p w:rsidR="006D26F8" w:rsidRPr="00A0514B" w:rsidRDefault="006D26F8" w:rsidP="00627B83">
            <w:pPr>
              <w:pStyle w:val="ListParagraph"/>
              <w:numPr>
                <w:ilvl w:val="0"/>
                <w:numId w:val="7"/>
              </w:numPr>
              <w:autoSpaceDE w:val="0"/>
              <w:autoSpaceDN w:val="0"/>
              <w:adjustRightInd w:val="0"/>
              <w:ind w:left="167" w:hanging="283"/>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Ahirnya dia menemukan semak-semak yang cukup gelap untuk bersembunyi dan kuda itupun masuk ke semak-semak dengan menggunakan kulit harimaunya</w:t>
            </w:r>
          </w:p>
          <w:p w:rsidR="006D26F8" w:rsidRPr="00105768" w:rsidRDefault="006D26F8" w:rsidP="00AC677D">
            <w:pPr>
              <w:pStyle w:val="Default"/>
              <w:jc w:val="both"/>
              <w:rPr>
                <w:rFonts w:asciiTheme="majorBidi" w:hAnsiTheme="majorBidi" w:cstheme="majorBidi"/>
                <w:sz w:val="20"/>
                <w:szCs w:val="20"/>
              </w:rPr>
            </w:pPr>
            <w:r w:rsidRPr="00A0514B">
              <w:rPr>
                <w:rFonts w:asciiTheme="majorBidi" w:hAnsiTheme="majorBidi" w:cstheme="majorBidi"/>
                <w:sz w:val="20"/>
                <w:szCs w:val="20"/>
              </w:rPr>
              <w:t>Urutan kalimat diatas agar menjadi teks fabel yang baik adalah ...</w:t>
            </w:r>
          </w:p>
        </w:tc>
        <w:tc>
          <w:tcPr>
            <w:tcW w:w="2052" w:type="dxa"/>
          </w:tcPr>
          <w:p w:rsidR="006D26F8" w:rsidRPr="00105768"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6D26F8" w:rsidRPr="00A0514B">
              <w:rPr>
                <w:rFonts w:asciiTheme="majorBidi" w:hAnsiTheme="majorBidi" w:cstheme="majorBidi"/>
                <w:sz w:val="20"/>
                <w:szCs w:val="20"/>
              </w:rPr>
              <w:t>1-2-3-4-5-6</w:t>
            </w:r>
            <w:r w:rsidR="006D26F8" w:rsidRPr="00A0514B">
              <w:rPr>
                <w:rFonts w:asciiTheme="majorBidi" w:hAnsiTheme="majorBidi" w:cstheme="majorBidi"/>
                <w:sz w:val="20"/>
                <w:szCs w:val="20"/>
              </w:rPr>
              <w:tab/>
            </w:r>
            <w:r w:rsidR="006D26F8" w:rsidRPr="00A0514B">
              <w:rPr>
                <w:rFonts w:asciiTheme="majorBidi" w:hAnsiTheme="majorBidi" w:cstheme="majorBidi"/>
                <w:sz w:val="20"/>
                <w:szCs w:val="20"/>
              </w:rPr>
              <w:tab/>
            </w:r>
          </w:p>
          <w:p w:rsidR="006D26F8" w:rsidRPr="00105768" w:rsidRDefault="006D26F8" w:rsidP="00AC677D">
            <w:pPr>
              <w:autoSpaceDE w:val="0"/>
              <w:autoSpaceDN w:val="0"/>
              <w:adjustRightInd w:val="0"/>
              <w:rPr>
                <w:rFonts w:asciiTheme="majorBidi" w:hAnsiTheme="majorBidi" w:cstheme="majorBidi"/>
                <w:color w:val="000000"/>
                <w:sz w:val="20"/>
                <w:szCs w:val="20"/>
              </w:rPr>
            </w:pPr>
          </w:p>
        </w:tc>
        <w:tc>
          <w:tcPr>
            <w:tcW w:w="1841" w:type="dxa"/>
          </w:tcPr>
          <w:p w:rsidR="006D26F8" w:rsidRPr="00105768" w:rsidRDefault="00B2666F" w:rsidP="00AC677D">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6D26F8">
              <w:rPr>
                <w:rFonts w:asciiTheme="majorBidi" w:hAnsiTheme="majorBidi" w:cstheme="majorBidi"/>
                <w:sz w:val="20"/>
                <w:szCs w:val="20"/>
              </w:rPr>
              <w:t xml:space="preserve"> </w:t>
            </w:r>
            <w:r w:rsidR="006D26F8" w:rsidRPr="00A0514B">
              <w:rPr>
                <w:rFonts w:asciiTheme="majorBidi" w:hAnsiTheme="majorBidi" w:cstheme="majorBidi"/>
                <w:sz w:val="20"/>
                <w:szCs w:val="20"/>
              </w:rPr>
              <w:t>1-4-2-3-5-6</w:t>
            </w:r>
            <w:r w:rsidR="006D26F8" w:rsidRPr="00A0514B">
              <w:rPr>
                <w:rFonts w:asciiTheme="majorBidi" w:hAnsiTheme="majorBidi" w:cstheme="majorBidi"/>
                <w:sz w:val="20"/>
                <w:szCs w:val="20"/>
              </w:rPr>
              <w:tab/>
            </w:r>
            <w:r w:rsidR="006D26F8" w:rsidRPr="00A0514B">
              <w:rPr>
                <w:rFonts w:asciiTheme="majorBidi" w:hAnsiTheme="majorBidi" w:cstheme="majorBidi"/>
                <w:sz w:val="20"/>
                <w:szCs w:val="20"/>
              </w:rPr>
              <w:tab/>
            </w:r>
          </w:p>
        </w:tc>
        <w:tc>
          <w:tcPr>
            <w:tcW w:w="1839" w:type="dxa"/>
          </w:tcPr>
          <w:p w:rsidR="006D26F8" w:rsidRPr="00A0514B" w:rsidRDefault="00B2666F" w:rsidP="00AC677D">
            <w:pPr>
              <w:pStyle w:val="Default"/>
              <w:jc w:val="both"/>
              <w:rPr>
                <w:rFonts w:asciiTheme="majorBidi" w:hAnsiTheme="majorBidi" w:cstheme="majorBidi"/>
                <w:sz w:val="20"/>
                <w:szCs w:val="20"/>
              </w:rPr>
            </w:pPr>
            <w:r>
              <w:rPr>
                <w:rFonts w:asciiTheme="majorBidi" w:hAnsiTheme="majorBidi" w:cstheme="majorBidi"/>
                <w:sz w:val="20"/>
                <w:szCs w:val="20"/>
              </w:rPr>
              <w:t>C</w:t>
            </w:r>
            <w:r>
              <w:rPr>
                <w:rFonts w:asciiTheme="majorBidi" w:hAnsiTheme="majorBidi" w:cstheme="majorBidi"/>
                <w:sz w:val="20"/>
                <w:szCs w:val="20"/>
                <w:lang w:val="en-US"/>
              </w:rPr>
              <w:t xml:space="preserve"> </w:t>
            </w:r>
            <w:r w:rsidR="006D26F8" w:rsidRPr="00A0514B">
              <w:rPr>
                <w:rFonts w:asciiTheme="majorBidi" w:hAnsiTheme="majorBidi" w:cstheme="majorBidi"/>
                <w:sz w:val="20"/>
                <w:szCs w:val="20"/>
              </w:rPr>
              <w:t>1-2-4-5-6-3</w:t>
            </w:r>
          </w:p>
          <w:p w:rsidR="006D26F8" w:rsidRPr="00105768" w:rsidRDefault="006D26F8" w:rsidP="00AC677D">
            <w:pPr>
              <w:autoSpaceDE w:val="0"/>
              <w:autoSpaceDN w:val="0"/>
              <w:adjustRightInd w:val="0"/>
              <w:rPr>
                <w:rFonts w:asciiTheme="majorBidi" w:hAnsiTheme="majorBidi" w:cstheme="majorBidi"/>
                <w:color w:val="000000"/>
                <w:sz w:val="20"/>
                <w:szCs w:val="20"/>
              </w:rPr>
            </w:pPr>
          </w:p>
        </w:tc>
        <w:tc>
          <w:tcPr>
            <w:tcW w:w="2002" w:type="dxa"/>
          </w:tcPr>
          <w:p w:rsidR="006D26F8" w:rsidRPr="00AC677D" w:rsidRDefault="00B2666F" w:rsidP="00AC677D">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6D26F8" w:rsidRPr="00AC677D">
              <w:rPr>
                <w:rFonts w:asciiTheme="majorBidi" w:hAnsiTheme="majorBidi" w:cstheme="majorBidi"/>
                <w:sz w:val="20"/>
                <w:szCs w:val="20"/>
              </w:rPr>
              <w:t xml:space="preserve"> 1-4-5-6-2-3</w:t>
            </w:r>
          </w:p>
        </w:tc>
        <w:tc>
          <w:tcPr>
            <w:tcW w:w="1008" w:type="dxa"/>
          </w:tcPr>
          <w:p w:rsidR="006D26F8" w:rsidRPr="00105768" w:rsidRDefault="006D26F8" w:rsidP="00610EC9">
            <w:pPr>
              <w:rPr>
                <w:rFonts w:asciiTheme="majorBidi" w:hAnsiTheme="majorBidi" w:cstheme="majorBidi"/>
                <w:sz w:val="20"/>
                <w:szCs w:val="20"/>
              </w:rPr>
            </w:pPr>
            <w:r>
              <w:rPr>
                <w:rFonts w:asciiTheme="majorBidi" w:hAnsiTheme="majorBidi" w:cstheme="majorBidi"/>
                <w:sz w:val="20"/>
                <w:szCs w:val="20"/>
              </w:rPr>
              <w:t>D</w:t>
            </w:r>
          </w:p>
        </w:tc>
      </w:tr>
      <w:tr w:rsidR="006D26F8" w:rsidRPr="00105768" w:rsidTr="00086AC9">
        <w:tc>
          <w:tcPr>
            <w:tcW w:w="508" w:type="dxa"/>
          </w:tcPr>
          <w:p w:rsidR="006D26F8" w:rsidRPr="00105768" w:rsidRDefault="006D26F8" w:rsidP="00610EC9">
            <w:pPr>
              <w:rPr>
                <w:rFonts w:asciiTheme="majorBidi" w:hAnsiTheme="majorBidi" w:cstheme="majorBidi"/>
                <w:sz w:val="20"/>
                <w:szCs w:val="20"/>
              </w:rPr>
            </w:pPr>
            <w:r>
              <w:rPr>
                <w:rFonts w:asciiTheme="majorBidi" w:hAnsiTheme="majorBidi" w:cstheme="majorBidi"/>
                <w:sz w:val="20"/>
                <w:szCs w:val="20"/>
              </w:rPr>
              <w:t>37</w:t>
            </w:r>
          </w:p>
        </w:tc>
        <w:tc>
          <w:tcPr>
            <w:tcW w:w="2179" w:type="dxa"/>
            <w:gridSpan w:val="2"/>
          </w:tcPr>
          <w:p w:rsidR="006D26F8" w:rsidRPr="00D26119" w:rsidRDefault="006D26F8" w:rsidP="006D26F8">
            <w:pPr>
              <w:pStyle w:val="TableParagraph"/>
              <w:spacing w:line="211" w:lineRule="auto"/>
              <w:ind w:left="-57" w:right="-107"/>
              <w:rPr>
                <w:rFonts w:asciiTheme="majorBidi" w:hAnsiTheme="majorBidi" w:cstheme="majorBidi"/>
                <w:color w:val="000000"/>
                <w:sz w:val="20"/>
                <w:szCs w:val="20"/>
                <w:highlight w:val="yellow"/>
              </w:rPr>
            </w:pPr>
            <w:r>
              <w:rPr>
                <w:sz w:val="22"/>
              </w:rPr>
              <w:t>Mengidentifikasi informasi dari teks laporan hasil observasi berupa bukupengetahuan yangdibacaataudiperdengarkan</w:t>
            </w:r>
          </w:p>
        </w:tc>
        <w:tc>
          <w:tcPr>
            <w:tcW w:w="2460" w:type="dxa"/>
          </w:tcPr>
          <w:p w:rsidR="006D26F8" w:rsidRDefault="006D26F8" w:rsidP="006D26F8">
            <w:pPr>
              <w:pStyle w:val="TableParagraph"/>
              <w:spacing w:line="211" w:lineRule="auto"/>
              <w:ind w:left="-109" w:right="-56"/>
            </w:pPr>
            <w:r>
              <w:rPr>
                <w:sz w:val="22"/>
              </w:rPr>
              <w:t>Menyimpulkan isi teks laporan hasil observasi berupa buku pengetahuan yang dibacadan</w:t>
            </w:r>
          </w:p>
          <w:p w:rsidR="006D26F8" w:rsidRDefault="006D26F8" w:rsidP="006D26F8">
            <w:r>
              <w:t>didengar</w:t>
            </w:r>
          </w:p>
        </w:tc>
        <w:tc>
          <w:tcPr>
            <w:tcW w:w="691" w:type="dxa"/>
          </w:tcPr>
          <w:p w:rsidR="006D26F8"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Mengubah teks ke bentuk lain</w:t>
            </w:r>
          </w:p>
        </w:tc>
        <w:tc>
          <w:tcPr>
            <w:tcW w:w="2055" w:type="dxa"/>
          </w:tcPr>
          <w:p w:rsidR="006D26F8" w:rsidRPr="00A0514B" w:rsidRDefault="006D26F8" w:rsidP="00AC677D">
            <w:pPr>
              <w:pStyle w:val="Default"/>
              <w:jc w:val="both"/>
              <w:rPr>
                <w:rFonts w:asciiTheme="majorBidi" w:hAnsiTheme="majorBidi" w:cstheme="majorBidi"/>
                <w:i/>
                <w:iCs/>
                <w:color w:val="030303"/>
                <w:sz w:val="20"/>
                <w:szCs w:val="20"/>
              </w:rPr>
            </w:pPr>
            <w:r w:rsidRPr="00A0514B">
              <w:rPr>
                <w:rFonts w:asciiTheme="majorBidi" w:hAnsiTheme="majorBidi" w:cstheme="majorBidi"/>
                <w:i/>
                <w:iCs/>
                <w:color w:val="030303"/>
                <w:sz w:val="20"/>
                <w:szCs w:val="20"/>
              </w:rPr>
              <w:t>Perhatikan fakta berikut!</w:t>
            </w:r>
          </w:p>
          <w:p w:rsidR="006D26F8" w:rsidRPr="00A0514B" w:rsidRDefault="006D26F8" w:rsidP="00627B83">
            <w:pPr>
              <w:pStyle w:val="Default"/>
              <w:numPr>
                <w:ilvl w:val="0"/>
                <w:numId w:val="35"/>
              </w:numPr>
              <w:ind w:left="309"/>
              <w:jc w:val="both"/>
              <w:rPr>
                <w:rFonts w:asciiTheme="majorBidi" w:hAnsiTheme="majorBidi" w:cstheme="majorBidi"/>
                <w:i/>
                <w:iCs/>
                <w:color w:val="030303"/>
                <w:sz w:val="20"/>
                <w:szCs w:val="20"/>
              </w:rPr>
            </w:pPr>
            <w:r w:rsidRPr="00A0514B">
              <w:rPr>
                <w:rFonts w:asciiTheme="majorBidi" w:hAnsiTheme="majorBidi" w:cstheme="majorBidi"/>
                <w:color w:val="030303"/>
                <w:sz w:val="20"/>
                <w:szCs w:val="20"/>
              </w:rPr>
              <w:t>Banjir merendam perbatasan Kecamatan Putussibau Selatan dan Kalis, Kabupaten Kapuas Hulu.</w:t>
            </w:r>
          </w:p>
          <w:p w:rsidR="006D26F8" w:rsidRPr="00A0514B" w:rsidRDefault="006D26F8" w:rsidP="00627B83">
            <w:pPr>
              <w:pStyle w:val="Default"/>
              <w:numPr>
                <w:ilvl w:val="0"/>
                <w:numId w:val="35"/>
              </w:numPr>
              <w:ind w:left="309"/>
              <w:jc w:val="both"/>
              <w:rPr>
                <w:rFonts w:asciiTheme="majorBidi" w:hAnsiTheme="majorBidi" w:cstheme="majorBidi"/>
                <w:i/>
                <w:iCs/>
                <w:color w:val="030303"/>
                <w:sz w:val="20"/>
                <w:szCs w:val="20"/>
              </w:rPr>
            </w:pPr>
            <w:r w:rsidRPr="00A0514B">
              <w:rPr>
                <w:rFonts w:asciiTheme="majorBidi" w:hAnsiTheme="majorBidi" w:cstheme="majorBidi"/>
                <w:color w:val="030303"/>
                <w:sz w:val="20"/>
                <w:szCs w:val="20"/>
              </w:rPr>
              <w:t>Banjir sempat surut, tetapi naik lagi apabila hujan turun lagi.</w:t>
            </w:r>
          </w:p>
          <w:p w:rsidR="006D26F8" w:rsidRPr="00A0514B" w:rsidRDefault="006D26F8" w:rsidP="00627B83">
            <w:pPr>
              <w:pStyle w:val="Default"/>
              <w:numPr>
                <w:ilvl w:val="0"/>
                <w:numId w:val="35"/>
              </w:numPr>
              <w:ind w:left="309"/>
              <w:jc w:val="both"/>
              <w:rPr>
                <w:rFonts w:asciiTheme="majorBidi" w:hAnsiTheme="majorBidi" w:cstheme="majorBidi"/>
                <w:i/>
                <w:iCs/>
                <w:color w:val="030303"/>
                <w:sz w:val="20"/>
                <w:szCs w:val="20"/>
              </w:rPr>
            </w:pPr>
            <w:r w:rsidRPr="00A0514B">
              <w:rPr>
                <w:rFonts w:asciiTheme="majorBidi" w:hAnsiTheme="majorBidi" w:cstheme="majorBidi"/>
                <w:color w:val="030303"/>
                <w:sz w:val="20"/>
                <w:szCs w:val="20"/>
              </w:rPr>
              <w:t>Warga membuat jalur jalan di kiri dan kanan jalan menggunakan kayu.</w:t>
            </w:r>
          </w:p>
          <w:p w:rsidR="006D26F8" w:rsidRPr="00A0514B" w:rsidRDefault="006D26F8" w:rsidP="00627B83">
            <w:pPr>
              <w:pStyle w:val="Default"/>
              <w:numPr>
                <w:ilvl w:val="0"/>
                <w:numId w:val="35"/>
              </w:numPr>
              <w:ind w:left="309"/>
              <w:jc w:val="both"/>
              <w:rPr>
                <w:rFonts w:asciiTheme="majorBidi" w:hAnsiTheme="majorBidi" w:cstheme="majorBidi"/>
                <w:i/>
                <w:iCs/>
                <w:color w:val="030303"/>
                <w:sz w:val="20"/>
                <w:szCs w:val="20"/>
              </w:rPr>
            </w:pPr>
            <w:r w:rsidRPr="00A0514B">
              <w:rPr>
                <w:rFonts w:asciiTheme="majorBidi" w:hAnsiTheme="majorBidi" w:cstheme="majorBidi"/>
                <w:color w:val="030303"/>
                <w:sz w:val="20"/>
                <w:szCs w:val="20"/>
              </w:rPr>
              <w:t>Senin, 11 September 2019.</w:t>
            </w:r>
          </w:p>
          <w:p w:rsidR="006D26F8" w:rsidRPr="00105768" w:rsidRDefault="006D26F8" w:rsidP="00AC677D">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color w:val="030303"/>
                <w:sz w:val="20"/>
                <w:szCs w:val="20"/>
              </w:rPr>
              <w:t>Laporan yang tepat berdasarkan fakta tersebut adalah....</w:t>
            </w:r>
          </w:p>
        </w:tc>
        <w:tc>
          <w:tcPr>
            <w:tcW w:w="2052" w:type="dxa"/>
          </w:tcPr>
          <w:p w:rsidR="006D26F8" w:rsidRPr="00AC677D" w:rsidRDefault="00B2666F" w:rsidP="00B2666F">
            <w:pPr>
              <w:pStyle w:val="Default"/>
              <w:jc w:val="both"/>
              <w:rPr>
                <w:rFonts w:asciiTheme="majorBidi" w:hAnsiTheme="majorBidi" w:cstheme="majorBidi"/>
                <w:i/>
                <w:iCs/>
                <w:color w:val="030303"/>
                <w:sz w:val="20"/>
                <w:szCs w:val="20"/>
              </w:rPr>
            </w:pPr>
            <w:r>
              <w:rPr>
                <w:rFonts w:asciiTheme="majorBidi" w:hAnsiTheme="majorBidi" w:cstheme="majorBidi"/>
                <w:color w:val="030303"/>
                <w:sz w:val="20"/>
                <w:szCs w:val="20"/>
                <w:lang w:val="en-US"/>
              </w:rPr>
              <w:t xml:space="preserve">A </w:t>
            </w:r>
            <w:r w:rsidR="006D26F8" w:rsidRPr="00AC677D">
              <w:rPr>
                <w:rFonts w:asciiTheme="majorBidi" w:hAnsiTheme="majorBidi" w:cstheme="majorBidi"/>
                <w:color w:val="030303"/>
                <w:sz w:val="20"/>
                <w:szCs w:val="20"/>
              </w:rPr>
              <w:t>Pada hari Senin, 11 September 2019 telah terjadi banjir di perbatasan Kecamatan Putussibau Selatan dan Kalis, Kabupaten Kapuas Hulu. Banjir sempat surut, tetapi naik lagi. Akibatnya, warga membuat jalur jalan di kiri dan kanan jalan menggunakan kayu.</w:t>
            </w:r>
          </w:p>
        </w:tc>
        <w:tc>
          <w:tcPr>
            <w:tcW w:w="1841" w:type="dxa"/>
          </w:tcPr>
          <w:p w:rsidR="006D26F8"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30303"/>
                <w:sz w:val="20"/>
                <w:szCs w:val="20"/>
                <w:lang w:val="en-US"/>
              </w:rPr>
              <w:t xml:space="preserve">B </w:t>
            </w:r>
            <w:r w:rsidR="006D26F8" w:rsidRPr="00B2666F">
              <w:rPr>
                <w:rFonts w:asciiTheme="majorBidi" w:hAnsiTheme="majorBidi" w:cstheme="majorBidi"/>
                <w:color w:val="030303"/>
                <w:sz w:val="20"/>
                <w:szCs w:val="20"/>
              </w:rPr>
              <w:t>Pada hari seni, 11 september 2019 telah terjadi banjir di perbatasan Kecamatan Putussibau Selatan dan Kalis, Kabupaten Kapuas Hulu. Warga berusaha menyelamatkan diri dengan cara membuat jalur jalan di kiri dan kanan jalan menggunakan kayu.</w:t>
            </w:r>
          </w:p>
        </w:tc>
        <w:tc>
          <w:tcPr>
            <w:tcW w:w="1839" w:type="dxa"/>
          </w:tcPr>
          <w:p w:rsidR="006D26F8"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30303"/>
                <w:sz w:val="20"/>
                <w:szCs w:val="20"/>
                <w:lang w:val="en-US"/>
              </w:rPr>
              <w:t xml:space="preserve">C </w:t>
            </w:r>
            <w:r w:rsidR="006D26F8" w:rsidRPr="00B2666F">
              <w:rPr>
                <w:rFonts w:asciiTheme="majorBidi" w:hAnsiTheme="majorBidi" w:cstheme="majorBidi"/>
                <w:color w:val="030303"/>
                <w:sz w:val="20"/>
                <w:szCs w:val="20"/>
              </w:rPr>
              <w:t>Pada hari Senin, 11 September 2019telah terjadi banjir di perbatasan Kecamatan Putussibau Selatan dan Kalis, Kabupaten Kapuas Hulu. Banjir ini mengakibatkan warga membuat jalur jalan di kiri dan kanan jalan.</w:t>
            </w:r>
          </w:p>
        </w:tc>
        <w:tc>
          <w:tcPr>
            <w:tcW w:w="2002" w:type="dxa"/>
          </w:tcPr>
          <w:p w:rsidR="006D26F8" w:rsidRPr="00A0514B" w:rsidRDefault="00B2666F" w:rsidP="00B2666F">
            <w:pPr>
              <w:pStyle w:val="Default"/>
              <w:jc w:val="both"/>
              <w:rPr>
                <w:rFonts w:asciiTheme="majorBidi" w:hAnsiTheme="majorBidi" w:cstheme="majorBidi"/>
                <w:i/>
                <w:iCs/>
                <w:color w:val="030303"/>
                <w:sz w:val="20"/>
                <w:szCs w:val="20"/>
              </w:rPr>
            </w:pPr>
            <w:r>
              <w:rPr>
                <w:rFonts w:asciiTheme="majorBidi" w:hAnsiTheme="majorBidi" w:cstheme="majorBidi"/>
                <w:color w:val="030303"/>
                <w:sz w:val="20"/>
                <w:szCs w:val="20"/>
                <w:lang w:val="en-US"/>
              </w:rPr>
              <w:t xml:space="preserve">D </w:t>
            </w:r>
            <w:r w:rsidR="006D26F8" w:rsidRPr="00A0514B">
              <w:rPr>
                <w:rFonts w:asciiTheme="majorBidi" w:hAnsiTheme="majorBidi" w:cstheme="majorBidi"/>
                <w:color w:val="030303"/>
                <w:sz w:val="20"/>
                <w:szCs w:val="20"/>
              </w:rPr>
              <w:t>Pada hari Senin, 11 september 2019 telah terjadi banjir di perbatasan Kecamatan Putussibau Selatan dan Kalis, Kabupaten Kapuas Hulu. Warga menggunakan kayu untuk melintasi jalan yang terendam banjir.</w:t>
            </w:r>
          </w:p>
          <w:p w:rsidR="006D26F8" w:rsidRPr="00105768" w:rsidRDefault="006D26F8" w:rsidP="002010B8">
            <w:pPr>
              <w:autoSpaceDE w:val="0"/>
              <w:autoSpaceDN w:val="0"/>
              <w:adjustRightInd w:val="0"/>
              <w:rPr>
                <w:rFonts w:asciiTheme="majorBidi" w:hAnsiTheme="majorBidi" w:cstheme="majorBidi"/>
                <w:color w:val="000000"/>
                <w:sz w:val="20"/>
                <w:szCs w:val="20"/>
              </w:rPr>
            </w:pPr>
          </w:p>
        </w:tc>
        <w:tc>
          <w:tcPr>
            <w:tcW w:w="1008" w:type="dxa"/>
          </w:tcPr>
          <w:p w:rsidR="006D26F8" w:rsidRPr="00105768" w:rsidRDefault="006D26F8" w:rsidP="00610EC9">
            <w:pPr>
              <w:rPr>
                <w:rFonts w:asciiTheme="majorBidi" w:hAnsiTheme="majorBidi" w:cstheme="majorBidi"/>
                <w:sz w:val="20"/>
                <w:szCs w:val="20"/>
              </w:rPr>
            </w:pPr>
            <w:r>
              <w:rPr>
                <w:rFonts w:asciiTheme="majorBidi" w:hAnsiTheme="majorBidi" w:cstheme="majorBidi"/>
                <w:sz w:val="20"/>
                <w:szCs w:val="20"/>
              </w:rPr>
              <w:t>A</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38</w:t>
            </w:r>
          </w:p>
        </w:tc>
        <w:tc>
          <w:tcPr>
            <w:tcW w:w="2179" w:type="dxa"/>
            <w:gridSpan w:val="2"/>
          </w:tcPr>
          <w:p w:rsidR="00E37E7D" w:rsidRPr="00D26119" w:rsidRDefault="006D26F8" w:rsidP="002010B8">
            <w:pPr>
              <w:autoSpaceDE w:val="0"/>
              <w:autoSpaceDN w:val="0"/>
              <w:adjustRightInd w:val="0"/>
              <w:rPr>
                <w:rFonts w:asciiTheme="majorBidi" w:hAnsiTheme="majorBidi" w:cstheme="majorBidi"/>
                <w:color w:val="000000"/>
                <w:sz w:val="20"/>
                <w:szCs w:val="20"/>
                <w:highlight w:val="yellow"/>
              </w:rPr>
            </w:pPr>
            <w:r>
              <w:t>Mengidentifikasi struktur, unsur kebahasaan, dan aspek lisandalamteks eksposisi artikel ilmiah populer (lingkungan hidup, kondisi sosial, dan/atau keragaman budaya, dll) yang diperdengarkan ataudibaca</w:t>
            </w:r>
          </w:p>
        </w:tc>
        <w:tc>
          <w:tcPr>
            <w:tcW w:w="2460" w:type="dxa"/>
          </w:tcPr>
          <w:p w:rsidR="00E37E7D" w:rsidRPr="00D26119" w:rsidRDefault="006D26F8" w:rsidP="002010B8">
            <w:pPr>
              <w:autoSpaceDE w:val="0"/>
              <w:autoSpaceDN w:val="0"/>
              <w:adjustRightInd w:val="0"/>
              <w:rPr>
                <w:rFonts w:asciiTheme="majorBidi" w:hAnsiTheme="majorBidi" w:cstheme="majorBidi"/>
                <w:color w:val="000000"/>
                <w:sz w:val="20"/>
                <w:szCs w:val="20"/>
                <w:highlight w:val="yellow"/>
              </w:rPr>
            </w:pPr>
            <w:r>
              <w:t>Menyajikan gagasan dan pendapat ke dalam bentuk teks eksposisi artikel ilmiah populer (lingkungan hidup, kondisi sosial, dan/atau keragaman budaya, dll) secara lisan dan tertulis dengan memperhatikan struktur,unsur kebahasaan, dan aspek lisan</w:t>
            </w: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bentuk paragraf</w:t>
            </w:r>
          </w:p>
        </w:tc>
        <w:tc>
          <w:tcPr>
            <w:tcW w:w="2055" w:type="dxa"/>
          </w:tcPr>
          <w:p w:rsidR="00E37E7D" w:rsidRPr="00A0514B" w:rsidRDefault="00E37E7D" w:rsidP="00732D16">
            <w:pPr>
              <w:pStyle w:val="Default"/>
              <w:jc w:val="both"/>
              <w:rPr>
                <w:rFonts w:asciiTheme="majorBidi" w:hAnsiTheme="majorBidi" w:cstheme="majorBidi"/>
                <w:i/>
                <w:iCs/>
                <w:color w:val="030303"/>
                <w:sz w:val="20"/>
                <w:szCs w:val="20"/>
              </w:rPr>
            </w:pPr>
            <w:r w:rsidRPr="00A0514B">
              <w:rPr>
                <w:rFonts w:asciiTheme="majorBidi" w:hAnsiTheme="majorBidi" w:cstheme="majorBidi"/>
                <w:i/>
                <w:iCs/>
                <w:color w:val="030303"/>
                <w:sz w:val="20"/>
                <w:szCs w:val="20"/>
              </w:rPr>
              <w:t>Perhatikan kutipan teks eksposisi berikut!</w:t>
            </w:r>
          </w:p>
          <w:p w:rsidR="00E37E7D" w:rsidRPr="00732D16" w:rsidRDefault="00E37E7D" w:rsidP="006D26F8">
            <w:pPr>
              <w:autoSpaceDE w:val="0"/>
              <w:autoSpaceDN w:val="0"/>
              <w:adjustRightInd w:val="0"/>
              <w:jc w:val="both"/>
              <w:rPr>
                <w:rFonts w:asciiTheme="majorBidi" w:hAnsiTheme="majorBidi" w:cstheme="majorBidi"/>
                <w:color w:val="030303"/>
                <w:sz w:val="20"/>
                <w:szCs w:val="20"/>
              </w:rPr>
            </w:pPr>
            <w:r w:rsidRPr="00732D16">
              <w:rPr>
                <w:rFonts w:asciiTheme="majorBidi" w:hAnsiTheme="majorBidi" w:cstheme="majorBidi"/>
                <w:color w:val="030303"/>
                <w:sz w:val="20"/>
                <w:szCs w:val="20"/>
              </w:rPr>
              <w:t>Siswa Indonesia sangat berprestasi</w:t>
            </w:r>
            <w:r>
              <w:rPr>
                <w:rFonts w:asciiTheme="majorBidi" w:hAnsiTheme="majorBidi" w:cstheme="majorBidi"/>
                <w:color w:val="030303"/>
                <w:sz w:val="20"/>
                <w:szCs w:val="20"/>
              </w:rPr>
              <w:t xml:space="preserve">. </w:t>
            </w:r>
            <w:r w:rsidRPr="00732D16">
              <w:rPr>
                <w:rFonts w:asciiTheme="majorBidi" w:hAnsiTheme="majorBidi" w:cstheme="majorBidi"/>
                <w:color w:val="030303"/>
                <w:sz w:val="20"/>
                <w:szCs w:val="20"/>
              </w:rPr>
              <w:t>Prestasi itu telah dibuktikan oleh siswa ind</w:t>
            </w:r>
            <w:r w:rsidR="006D26F8">
              <w:rPr>
                <w:rFonts w:asciiTheme="majorBidi" w:hAnsiTheme="majorBidi" w:cstheme="majorBidi"/>
                <w:color w:val="030303"/>
                <w:sz w:val="20"/>
                <w:szCs w:val="20"/>
              </w:rPr>
              <w:t>o</w:t>
            </w:r>
            <w:r w:rsidRPr="00732D16">
              <w:rPr>
                <w:rFonts w:asciiTheme="majorBidi" w:hAnsiTheme="majorBidi" w:cstheme="majorBidi"/>
                <w:color w:val="030303"/>
                <w:sz w:val="20"/>
                <w:szCs w:val="20"/>
              </w:rPr>
              <w:t>nesia meraih medali pada kategori lingkungan hidup</w:t>
            </w:r>
            <w:r>
              <w:rPr>
                <w:rFonts w:asciiTheme="majorBidi" w:hAnsiTheme="majorBidi" w:cstheme="majorBidi"/>
                <w:color w:val="030303"/>
                <w:sz w:val="20"/>
                <w:szCs w:val="20"/>
              </w:rPr>
              <w:t xml:space="preserve">. </w:t>
            </w:r>
            <w:r w:rsidRPr="00732D16">
              <w:rPr>
                <w:rFonts w:asciiTheme="majorBidi" w:hAnsiTheme="majorBidi" w:cstheme="majorBidi"/>
                <w:color w:val="030303"/>
                <w:sz w:val="20"/>
                <w:szCs w:val="20"/>
              </w:rPr>
              <w:t>Kedua siswa itu secara kreatif memanfaatkannya untuk industri Garmen.Penelitian yang mereka lakukan adalah mengelola limbah hewan yang terdapat pada kulit udang dan kepiting yang mengandung bahan akti bakteri.Prestasi itu diraih diantaranya oleh siswa yang berasal dari sekolah siswa SMA Karisma bangsa Banten.</w:t>
            </w:r>
          </w:p>
          <w:p w:rsidR="00E37E7D" w:rsidRPr="00AC677D" w:rsidRDefault="00E37E7D" w:rsidP="00732D16">
            <w:pPr>
              <w:pStyle w:val="Default"/>
              <w:jc w:val="both"/>
              <w:rPr>
                <w:rFonts w:asciiTheme="majorBidi" w:hAnsiTheme="majorBidi" w:cstheme="majorBidi"/>
                <w:color w:val="030303"/>
                <w:sz w:val="20"/>
                <w:szCs w:val="20"/>
              </w:rPr>
            </w:pPr>
            <w:r>
              <w:rPr>
                <w:rFonts w:asciiTheme="majorBidi" w:hAnsiTheme="majorBidi" w:cstheme="majorBidi"/>
                <w:color w:val="030303"/>
                <w:sz w:val="20"/>
                <w:szCs w:val="20"/>
              </w:rPr>
              <w:t>Paragraf di atas termasuk jenis paragraf</w:t>
            </w:r>
            <w:r w:rsidRPr="00A0514B">
              <w:rPr>
                <w:rFonts w:asciiTheme="majorBidi" w:hAnsiTheme="majorBidi" w:cstheme="majorBidi"/>
                <w:color w:val="030303"/>
                <w:sz w:val="20"/>
                <w:szCs w:val="20"/>
              </w:rPr>
              <w:t xml:space="preserve"> ....</w:t>
            </w:r>
          </w:p>
        </w:tc>
        <w:tc>
          <w:tcPr>
            <w:tcW w:w="2052" w:type="dxa"/>
          </w:tcPr>
          <w:p w:rsidR="00E37E7D" w:rsidRPr="00105768" w:rsidRDefault="00B2666F" w:rsidP="00B2666F">
            <w:pPr>
              <w:pStyle w:val="Default"/>
              <w:jc w:val="both"/>
              <w:rPr>
                <w:rFonts w:asciiTheme="majorBidi" w:hAnsiTheme="majorBidi" w:cstheme="majorBidi"/>
                <w:sz w:val="20"/>
                <w:szCs w:val="20"/>
              </w:rPr>
            </w:pPr>
            <w:r>
              <w:rPr>
                <w:rFonts w:asciiTheme="majorBidi" w:hAnsiTheme="majorBidi" w:cstheme="majorBidi"/>
                <w:color w:val="030303"/>
                <w:sz w:val="20"/>
                <w:szCs w:val="20"/>
                <w:lang w:val="en-US"/>
              </w:rPr>
              <w:t xml:space="preserve">A </w:t>
            </w:r>
            <w:r w:rsidR="00E37E7D">
              <w:rPr>
                <w:rFonts w:asciiTheme="majorBidi" w:hAnsiTheme="majorBidi" w:cstheme="majorBidi"/>
                <w:color w:val="030303"/>
                <w:sz w:val="20"/>
                <w:szCs w:val="20"/>
              </w:rPr>
              <w:t>Deduktif</w:t>
            </w:r>
            <w:r w:rsidR="00E37E7D" w:rsidRPr="00A0514B">
              <w:rPr>
                <w:rFonts w:asciiTheme="majorBidi" w:hAnsiTheme="majorBidi" w:cstheme="majorBidi"/>
                <w:color w:val="030303"/>
                <w:sz w:val="20"/>
                <w:szCs w:val="20"/>
              </w:rPr>
              <w:tab/>
            </w:r>
            <w:r w:rsidR="00E37E7D" w:rsidRPr="00A0514B">
              <w:rPr>
                <w:rFonts w:asciiTheme="majorBidi" w:hAnsiTheme="majorBidi" w:cstheme="majorBidi"/>
                <w:color w:val="030303"/>
                <w:sz w:val="20"/>
                <w:szCs w:val="20"/>
              </w:rPr>
              <w:tab/>
            </w: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30303"/>
                <w:sz w:val="20"/>
                <w:szCs w:val="20"/>
                <w:lang w:val="en-US"/>
              </w:rPr>
              <w:t xml:space="preserve">B </w:t>
            </w:r>
            <w:r w:rsidR="00E37E7D" w:rsidRPr="00B2666F">
              <w:rPr>
                <w:rFonts w:asciiTheme="majorBidi" w:hAnsiTheme="majorBidi" w:cstheme="majorBidi"/>
                <w:color w:val="030303"/>
                <w:sz w:val="20"/>
                <w:szCs w:val="20"/>
              </w:rPr>
              <w:t>Induktif</w:t>
            </w:r>
          </w:p>
        </w:tc>
        <w:tc>
          <w:tcPr>
            <w:tcW w:w="1839" w:type="dxa"/>
          </w:tcPr>
          <w:p w:rsidR="00E37E7D" w:rsidRPr="00A0514B" w:rsidRDefault="00B2666F" w:rsidP="00B2666F">
            <w:pPr>
              <w:pStyle w:val="Default"/>
              <w:jc w:val="both"/>
              <w:rPr>
                <w:rFonts w:asciiTheme="majorBidi" w:hAnsiTheme="majorBidi" w:cstheme="majorBidi"/>
                <w:sz w:val="20"/>
                <w:szCs w:val="20"/>
              </w:rPr>
            </w:pPr>
            <w:r>
              <w:rPr>
                <w:rFonts w:asciiTheme="majorBidi" w:hAnsiTheme="majorBidi" w:cstheme="majorBidi"/>
                <w:color w:val="030303"/>
                <w:sz w:val="20"/>
                <w:szCs w:val="20"/>
                <w:lang w:val="en-US"/>
              </w:rPr>
              <w:t xml:space="preserve">C </w:t>
            </w:r>
            <w:r w:rsidR="00E37E7D">
              <w:rPr>
                <w:rFonts w:asciiTheme="majorBidi" w:hAnsiTheme="majorBidi" w:cstheme="majorBidi"/>
                <w:color w:val="030303"/>
                <w:sz w:val="20"/>
                <w:szCs w:val="20"/>
              </w:rPr>
              <w:t>Campuran</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AC677D" w:rsidRDefault="00B2666F" w:rsidP="00B2666F">
            <w:pPr>
              <w:pStyle w:val="Default"/>
              <w:jc w:val="both"/>
              <w:rPr>
                <w:rFonts w:asciiTheme="majorBidi" w:hAnsiTheme="majorBidi" w:cstheme="majorBidi"/>
                <w:sz w:val="20"/>
                <w:szCs w:val="20"/>
              </w:rPr>
            </w:pPr>
            <w:r>
              <w:rPr>
                <w:rFonts w:asciiTheme="majorBidi" w:hAnsiTheme="majorBidi" w:cstheme="majorBidi"/>
                <w:color w:val="030303"/>
                <w:sz w:val="20"/>
                <w:szCs w:val="20"/>
                <w:lang w:val="en-US"/>
              </w:rPr>
              <w:t xml:space="preserve">D </w:t>
            </w:r>
            <w:r w:rsidR="00E37E7D">
              <w:rPr>
                <w:rFonts w:asciiTheme="majorBidi" w:hAnsiTheme="majorBidi" w:cstheme="majorBidi"/>
                <w:color w:val="030303"/>
                <w:sz w:val="20"/>
                <w:szCs w:val="20"/>
              </w:rPr>
              <w:t>Semua benar</w:t>
            </w:r>
          </w:p>
          <w:p w:rsidR="00E37E7D" w:rsidRPr="00105768" w:rsidRDefault="00E37E7D" w:rsidP="002010B8">
            <w:pPr>
              <w:autoSpaceDE w:val="0"/>
              <w:autoSpaceDN w:val="0"/>
              <w:adjustRightInd w:val="0"/>
              <w:rPr>
                <w:rFonts w:asciiTheme="majorBidi" w:hAnsiTheme="majorBidi" w:cstheme="majorBidi"/>
                <w:color w:val="000000"/>
                <w:sz w:val="20"/>
                <w:szCs w:val="20"/>
              </w:rPr>
            </w:pP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A</w:t>
            </w:r>
          </w:p>
        </w:tc>
      </w:tr>
      <w:tr w:rsidR="00E37E7D" w:rsidRPr="00105768" w:rsidTr="00086AC9">
        <w:tc>
          <w:tcPr>
            <w:tcW w:w="5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39</w:t>
            </w:r>
          </w:p>
        </w:tc>
        <w:tc>
          <w:tcPr>
            <w:tcW w:w="2179" w:type="dxa"/>
            <w:gridSpan w:val="2"/>
          </w:tcPr>
          <w:p w:rsidR="00E37E7D" w:rsidRPr="00D26119" w:rsidRDefault="00086AC9" w:rsidP="0008780B">
            <w:pPr>
              <w:autoSpaceDE w:val="0"/>
              <w:autoSpaceDN w:val="0"/>
              <w:adjustRightInd w:val="0"/>
              <w:rPr>
                <w:rFonts w:asciiTheme="majorBidi" w:hAnsiTheme="majorBidi" w:cstheme="majorBidi"/>
                <w:color w:val="000000"/>
                <w:sz w:val="20"/>
                <w:szCs w:val="20"/>
                <w:highlight w:val="yellow"/>
              </w:rPr>
            </w:pPr>
            <w:r>
              <w:t>Mengidentifikasi unsur-unsur teks narasi (cerita imajinasi) yang dibaca dandidengar</w:t>
            </w:r>
          </w:p>
        </w:tc>
        <w:tc>
          <w:tcPr>
            <w:tcW w:w="2460" w:type="dxa"/>
          </w:tcPr>
          <w:p w:rsidR="00086AC9" w:rsidRDefault="00086AC9" w:rsidP="00086AC9">
            <w:pPr>
              <w:pStyle w:val="TableParagraph"/>
              <w:tabs>
                <w:tab w:val="left" w:pos="-109"/>
                <w:tab w:val="left" w:pos="2244"/>
              </w:tabs>
              <w:spacing w:line="211" w:lineRule="auto"/>
              <w:ind w:left="-109" w:right="-56"/>
            </w:pPr>
            <w:r>
              <w:rPr>
                <w:sz w:val="22"/>
              </w:rPr>
              <w:t>Menceritakan kembali isi teks narasi (cerita imajinasi) yang didengar dan dibaca secaralisan,</w:t>
            </w:r>
          </w:p>
          <w:p w:rsidR="00E37E7D" w:rsidRPr="00D26119" w:rsidRDefault="00086AC9" w:rsidP="00086AC9">
            <w:pPr>
              <w:autoSpaceDE w:val="0"/>
              <w:autoSpaceDN w:val="0"/>
              <w:adjustRightInd w:val="0"/>
              <w:rPr>
                <w:rFonts w:asciiTheme="majorBidi" w:hAnsiTheme="majorBidi" w:cstheme="majorBidi"/>
                <w:color w:val="000000"/>
                <w:sz w:val="20"/>
                <w:szCs w:val="20"/>
                <w:highlight w:val="yellow"/>
              </w:rPr>
            </w:pPr>
            <w:r>
              <w:t>tulis, dan visual</w:t>
            </w: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makna simbol dalam cerita</w:t>
            </w:r>
          </w:p>
        </w:tc>
        <w:tc>
          <w:tcPr>
            <w:tcW w:w="2055" w:type="dxa"/>
          </w:tcPr>
          <w:p w:rsidR="00E37E7D" w:rsidRPr="00A0514B" w:rsidRDefault="00E37E7D" w:rsidP="00AC677D">
            <w:pPr>
              <w:pStyle w:val="Default"/>
              <w:jc w:val="both"/>
              <w:rPr>
                <w:rFonts w:asciiTheme="majorBidi" w:hAnsiTheme="majorBidi" w:cstheme="majorBidi"/>
                <w:i/>
                <w:iCs/>
                <w:sz w:val="20"/>
                <w:szCs w:val="20"/>
              </w:rPr>
            </w:pPr>
            <w:r w:rsidRPr="00A0514B">
              <w:rPr>
                <w:rFonts w:asciiTheme="majorBidi" w:hAnsiTheme="majorBidi" w:cstheme="majorBidi"/>
                <w:i/>
                <w:iCs/>
                <w:sz w:val="20"/>
                <w:szCs w:val="20"/>
              </w:rPr>
              <w:t xml:space="preserve">Kutipan cerpen berikut untuk soal nomor </w:t>
            </w:r>
            <w:r>
              <w:rPr>
                <w:rFonts w:asciiTheme="majorBidi" w:hAnsiTheme="majorBidi" w:cstheme="majorBidi"/>
                <w:i/>
                <w:iCs/>
                <w:sz w:val="20"/>
                <w:szCs w:val="20"/>
              </w:rPr>
              <w:t>39</w:t>
            </w:r>
            <w:r w:rsidRPr="00A0514B">
              <w:rPr>
                <w:rFonts w:asciiTheme="majorBidi" w:hAnsiTheme="majorBidi" w:cstheme="majorBidi"/>
                <w:i/>
                <w:iCs/>
                <w:sz w:val="20"/>
                <w:szCs w:val="20"/>
              </w:rPr>
              <w:t>-</w:t>
            </w:r>
            <w:r>
              <w:rPr>
                <w:rFonts w:asciiTheme="majorBidi" w:hAnsiTheme="majorBidi" w:cstheme="majorBidi"/>
                <w:i/>
                <w:iCs/>
                <w:sz w:val="20"/>
                <w:szCs w:val="20"/>
              </w:rPr>
              <w:t>40</w:t>
            </w:r>
            <w:r w:rsidRPr="00A0514B">
              <w:rPr>
                <w:rFonts w:asciiTheme="majorBidi" w:hAnsiTheme="majorBidi" w:cstheme="majorBidi"/>
                <w:i/>
                <w:iCs/>
                <w:sz w:val="20"/>
                <w:szCs w:val="20"/>
              </w:rPr>
              <w:t xml:space="preserve">! </w:t>
            </w:r>
          </w:p>
          <w:p w:rsidR="00E37E7D" w:rsidRPr="00A0514B" w:rsidRDefault="00E37E7D" w:rsidP="00086AC9">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Suara tangan mak diseberang telepen kembalimenyadarkan sani. Air matanya mulai berlinang, bibirnya bergetar, hatinya seperti luka yang ditabori garam.Anak mana yang sanggup mendengar jeritan tangis ibunya seperti ini. Seharusnya sani ada disana bersama mak. </w:t>
            </w:r>
          </w:p>
          <w:p w:rsidR="00E37E7D" w:rsidRPr="00A0514B" w:rsidRDefault="00E37E7D" w:rsidP="00AC677D">
            <w:pPr>
              <w:autoSpaceDE w:val="0"/>
              <w:autoSpaceDN w:val="0"/>
              <w:adjustRightInd w:val="0"/>
              <w:jc w:val="both"/>
              <w:rPr>
                <w:rFonts w:asciiTheme="majorBidi" w:hAnsiTheme="majorBidi" w:cstheme="majorBidi"/>
                <w:color w:val="000000"/>
                <w:sz w:val="20"/>
                <w:szCs w:val="20"/>
              </w:rPr>
            </w:pPr>
            <w:r w:rsidRPr="00A0514B">
              <w:rPr>
                <w:rFonts w:asciiTheme="majorBidi" w:hAnsiTheme="majorBidi" w:cstheme="majorBidi"/>
                <w:color w:val="000000"/>
                <w:sz w:val="20"/>
                <w:szCs w:val="20"/>
              </w:rPr>
              <w:t xml:space="preserve">Disaat-saat seperti itu sani seperti terlempar kembali kemasa lalu. Auyahnya tiba-tiba sakit parah. Hanya dalam waktu tiga bulan ayahnya sudah pergi meninggalkan mereka semua. Sakit yang juga sulit dipahami Sani. </w:t>
            </w:r>
          </w:p>
          <w:p w:rsidR="00E37E7D" w:rsidRPr="00105768" w:rsidRDefault="00E37E7D" w:rsidP="00AC677D">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color w:val="000000"/>
                <w:sz w:val="20"/>
                <w:szCs w:val="20"/>
              </w:rPr>
              <w:t>Makna symbol “ luka yang ditaburi garam” dalam kutipan cerpen tersebut adalah ……</w:t>
            </w:r>
          </w:p>
        </w:tc>
        <w:tc>
          <w:tcPr>
            <w:tcW w:w="2052" w:type="dxa"/>
          </w:tcPr>
          <w:p w:rsidR="00E37E7D" w:rsidRPr="00DD2596"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DD2596">
              <w:rPr>
                <w:rFonts w:asciiTheme="majorBidi" w:hAnsiTheme="majorBidi" w:cstheme="majorBidi"/>
                <w:sz w:val="20"/>
                <w:szCs w:val="20"/>
              </w:rPr>
              <w:t xml:space="preserve">Kepedihan </w:t>
            </w:r>
            <w:r w:rsidR="00E37E7D" w:rsidRPr="00DD2596">
              <w:rPr>
                <w:rFonts w:asciiTheme="majorBidi" w:hAnsiTheme="majorBidi" w:cstheme="majorBidi"/>
                <w:sz w:val="20"/>
                <w:szCs w:val="20"/>
              </w:rPr>
              <w:tab/>
            </w:r>
            <w:r w:rsidR="00E37E7D" w:rsidRPr="00DD2596">
              <w:rPr>
                <w:rFonts w:asciiTheme="majorBidi" w:hAnsiTheme="majorBidi" w:cstheme="majorBidi"/>
                <w:sz w:val="20"/>
                <w:szCs w:val="20"/>
              </w:rPr>
              <w:tab/>
            </w: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E37E7D" w:rsidRPr="00B2666F">
              <w:rPr>
                <w:rFonts w:asciiTheme="majorBidi" w:hAnsiTheme="majorBidi" w:cstheme="majorBidi"/>
                <w:sz w:val="20"/>
                <w:szCs w:val="20"/>
              </w:rPr>
              <w:t>Kemiskinan</w:t>
            </w:r>
          </w:p>
        </w:tc>
        <w:tc>
          <w:tcPr>
            <w:tcW w:w="1839"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E37E7D" w:rsidRPr="00B2666F">
              <w:rPr>
                <w:rFonts w:asciiTheme="majorBidi" w:hAnsiTheme="majorBidi" w:cstheme="majorBidi"/>
                <w:sz w:val="20"/>
                <w:szCs w:val="20"/>
              </w:rPr>
              <w:t>Kesendirian</w:t>
            </w:r>
          </w:p>
        </w:tc>
        <w:tc>
          <w:tcPr>
            <w:tcW w:w="2002" w:type="dxa"/>
          </w:tcPr>
          <w:p w:rsidR="00E37E7D"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D </w:t>
            </w:r>
            <w:r w:rsidR="00E37E7D" w:rsidRPr="00A0514B">
              <w:rPr>
                <w:rFonts w:asciiTheme="majorBidi" w:hAnsiTheme="majorBidi" w:cstheme="majorBidi"/>
                <w:sz w:val="20"/>
                <w:szCs w:val="20"/>
              </w:rPr>
              <w:t xml:space="preserve">Kemalangan </w:t>
            </w:r>
          </w:p>
          <w:p w:rsidR="00E37E7D" w:rsidRPr="00105768" w:rsidRDefault="00E37E7D" w:rsidP="002010B8">
            <w:pPr>
              <w:autoSpaceDE w:val="0"/>
              <w:autoSpaceDN w:val="0"/>
              <w:adjustRightInd w:val="0"/>
              <w:rPr>
                <w:rFonts w:asciiTheme="majorBidi" w:hAnsiTheme="majorBidi" w:cstheme="majorBidi"/>
                <w:color w:val="000000"/>
                <w:sz w:val="20"/>
                <w:szCs w:val="20"/>
              </w:rPr>
            </w:pP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A</w:t>
            </w:r>
          </w:p>
        </w:tc>
      </w:tr>
      <w:tr w:rsidR="00086AC9" w:rsidRPr="00105768" w:rsidTr="00086AC9">
        <w:tc>
          <w:tcPr>
            <w:tcW w:w="508" w:type="dxa"/>
          </w:tcPr>
          <w:p w:rsidR="00086AC9" w:rsidRPr="00105768" w:rsidRDefault="00086AC9" w:rsidP="00610EC9">
            <w:pPr>
              <w:rPr>
                <w:rFonts w:asciiTheme="majorBidi" w:hAnsiTheme="majorBidi" w:cstheme="majorBidi"/>
                <w:sz w:val="20"/>
                <w:szCs w:val="20"/>
              </w:rPr>
            </w:pPr>
            <w:r>
              <w:rPr>
                <w:rFonts w:asciiTheme="majorBidi" w:hAnsiTheme="majorBidi" w:cstheme="majorBidi"/>
                <w:sz w:val="20"/>
                <w:szCs w:val="20"/>
              </w:rPr>
              <w:t>40</w:t>
            </w:r>
          </w:p>
        </w:tc>
        <w:tc>
          <w:tcPr>
            <w:tcW w:w="2179" w:type="dxa"/>
            <w:gridSpan w:val="2"/>
          </w:tcPr>
          <w:p w:rsidR="00086AC9" w:rsidRPr="00D26119" w:rsidRDefault="00086AC9" w:rsidP="0048784A">
            <w:pPr>
              <w:autoSpaceDE w:val="0"/>
              <w:autoSpaceDN w:val="0"/>
              <w:adjustRightInd w:val="0"/>
              <w:rPr>
                <w:rFonts w:asciiTheme="majorBidi" w:hAnsiTheme="majorBidi" w:cstheme="majorBidi"/>
                <w:color w:val="000000"/>
                <w:sz w:val="20"/>
                <w:szCs w:val="20"/>
                <w:highlight w:val="yellow"/>
              </w:rPr>
            </w:pPr>
            <w:r>
              <w:t>Mengidentifikasi unsur-unsur teks narasi (cerita imajinasi) yang dibaca dandidengar</w:t>
            </w:r>
          </w:p>
        </w:tc>
        <w:tc>
          <w:tcPr>
            <w:tcW w:w="2460" w:type="dxa"/>
          </w:tcPr>
          <w:p w:rsidR="00086AC9" w:rsidRDefault="00086AC9" w:rsidP="0048784A">
            <w:pPr>
              <w:pStyle w:val="TableParagraph"/>
              <w:tabs>
                <w:tab w:val="left" w:pos="-109"/>
                <w:tab w:val="left" w:pos="2244"/>
              </w:tabs>
              <w:spacing w:line="211" w:lineRule="auto"/>
              <w:ind w:left="-109" w:right="-56"/>
            </w:pPr>
            <w:r>
              <w:rPr>
                <w:sz w:val="22"/>
              </w:rPr>
              <w:t>Menceritakan kembali isi teks narasi (cerita imajinasi) yang didengar dan dibaca secaralisan,</w:t>
            </w:r>
          </w:p>
          <w:p w:rsidR="00086AC9" w:rsidRPr="00D26119" w:rsidRDefault="00086AC9" w:rsidP="0048784A">
            <w:pPr>
              <w:autoSpaceDE w:val="0"/>
              <w:autoSpaceDN w:val="0"/>
              <w:adjustRightInd w:val="0"/>
              <w:rPr>
                <w:rFonts w:asciiTheme="majorBidi" w:hAnsiTheme="majorBidi" w:cstheme="majorBidi"/>
                <w:color w:val="000000"/>
                <w:sz w:val="20"/>
                <w:szCs w:val="20"/>
                <w:highlight w:val="yellow"/>
              </w:rPr>
            </w:pPr>
            <w:r>
              <w:t>tulis, dan visual</w:t>
            </w:r>
          </w:p>
        </w:tc>
        <w:tc>
          <w:tcPr>
            <w:tcW w:w="691" w:type="dxa"/>
          </w:tcPr>
          <w:p w:rsidR="00086AC9"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makna tersurat dalam cerpen</w:t>
            </w:r>
          </w:p>
        </w:tc>
        <w:tc>
          <w:tcPr>
            <w:tcW w:w="2055" w:type="dxa"/>
          </w:tcPr>
          <w:p w:rsidR="00086AC9" w:rsidRPr="00105768" w:rsidRDefault="00086AC9" w:rsidP="002010B8">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color w:val="000000"/>
                <w:sz w:val="20"/>
                <w:szCs w:val="20"/>
              </w:rPr>
              <w:t>Isi kutipan cerpen tersebut adalah ……</w:t>
            </w:r>
          </w:p>
        </w:tc>
        <w:tc>
          <w:tcPr>
            <w:tcW w:w="2052"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086AC9" w:rsidRPr="00B2666F">
              <w:rPr>
                <w:rFonts w:asciiTheme="majorBidi" w:hAnsiTheme="majorBidi" w:cstheme="majorBidi"/>
                <w:color w:val="000000"/>
                <w:sz w:val="20"/>
                <w:szCs w:val="20"/>
              </w:rPr>
              <w:t xml:space="preserve">Tokoh sami tidak dapat memahami sakit yang diderita oleh ibu dan ayahnya. </w:t>
            </w:r>
          </w:p>
        </w:tc>
        <w:tc>
          <w:tcPr>
            <w:tcW w:w="1841"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086AC9" w:rsidRPr="00B2666F">
              <w:rPr>
                <w:rFonts w:asciiTheme="majorBidi" w:hAnsiTheme="majorBidi" w:cstheme="majorBidi"/>
                <w:color w:val="000000"/>
                <w:sz w:val="20"/>
                <w:szCs w:val="20"/>
              </w:rPr>
              <w:t>Tokoh Sani teringat ayahnya yang sudah pergi meninggalkan.</w:t>
            </w:r>
          </w:p>
          <w:p w:rsidR="00086AC9" w:rsidRPr="00105768" w:rsidRDefault="00086AC9" w:rsidP="00FB31AB">
            <w:pPr>
              <w:autoSpaceDE w:val="0"/>
              <w:autoSpaceDN w:val="0"/>
              <w:adjustRightInd w:val="0"/>
              <w:rPr>
                <w:rFonts w:asciiTheme="majorBidi" w:hAnsiTheme="majorBidi" w:cstheme="majorBidi"/>
                <w:color w:val="000000"/>
                <w:sz w:val="20"/>
                <w:szCs w:val="20"/>
              </w:rPr>
            </w:pPr>
          </w:p>
        </w:tc>
        <w:tc>
          <w:tcPr>
            <w:tcW w:w="1839"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086AC9" w:rsidRPr="00B2666F">
              <w:rPr>
                <w:rFonts w:asciiTheme="majorBidi" w:hAnsiTheme="majorBidi" w:cstheme="majorBidi"/>
                <w:color w:val="000000"/>
                <w:sz w:val="20"/>
                <w:szCs w:val="20"/>
              </w:rPr>
              <w:t xml:space="preserve">Tokoh Sani merasakan kepedihan karna tidak dapat merawat ibunya yang sedang sakit. </w:t>
            </w:r>
          </w:p>
        </w:tc>
        <w:tc>
          <w:tcPr>
            <w:tcW w:w="2002"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086AC9" w:rsidRPr="00B2666F">
              <w:rPr>
                <w:rFonts w:asciiTheme="majorBidi" w:hAnsiTheme="majorBidi" w:cstheme="majorBidi"/>
                <w:color w:val="000000"/>
                <w:sz w:val="20"/>
                <w:szCs w:val="20"/>
              </w:rPr>
              <w:t>Tokoh sani menangis saat ibunya tersadar dari sakitnya dan merasa kesakitan.</w:t>
            </w:r>
          </w:p>
          <w:p w:rsidR="00086AC9" w:rsidRPr="00105768" w:rsidRDefault="00086AC9" w:rsidP="002010B8">
            <w:pPr>
              <w:autoSpaceDE w:val="0"/>
              <w:autoSpaceDN w:val="0"/>
              <w:adjustRightInd w:val="0"/>
              <w:rPr>
                <w:rFonts w:asciiTheme="majorBidi" w:hAnsiTheme="majorBidi" w:cstheme="majorBidi"/>
                <w:color w:val="000000"/>
                <w:sz w:val="20"/>
                <w:szCs w:val="20"/>
              </w:rPr>
            </w:pPr>
          </w:p>
        </w:tc>
        <w:tc>
          <w:tcPr>
            <w:tcW w:w="1008" w:type="dxa"/>
          </w:tcPr>
          <w:p w:rsidR="00086AC9" w:rsidRPr="00105768" w:rsidRDefault="00086AC9" w:rsidP="00610EC9">
            <w:pPr>
              <w:rPr>
                <w:rFonts w:asciiTheme="majorBidi" w:hAnsiTheme="majorBidi" w:cstheme="majorBidi"/>
                <w:sz w:val="20"/>
                <w:szCs w:val="20"/>
              </w:rPr>
            </w:pPr>
            <w:r>
              <w:rPr>
                <w:rFonts w:asciiTheme="majorBidi" w:hAnsiTheme="majorBidi" w:cstheme="majorBidi"/>
                <w:sz w:val="20"/>
                <w:szCs w:val="20"/>
              </w:rPr>
              <w:t>C</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41</w:t>
            </w:r>
          </w:p>
        </w:tc>
        <w:tc>
          <w:tcPr>
            <w:tcW w:w="2179" w:type="dxa"/>
            <w:gridSpan w:val="2"/>
          </w:tcPr>
          <w:p w:rsidR="00E37E7D" w:rsidRPr="00D26119" w:rsidRDefault="00086AC9" w:rsidP="002010B8">
            <w:pPr>
              <w:autoSpaceDE w:val="0"/>
              <w:autoSpaceDN w:val="0"/>
              <w:adjustRightInd w:val="0"/>
              <w:rPr>
                <w:rFonts w:asciiTheme="majorBidi" w:hAnsiTheme="majorBidi" w:cstheme="majorBidi"/>
                <w:color w:val="000000"/>
                <w:sz w:val="20"/>
                <w:szCs w:val="20"/>
                <w:highlight w:val="yellow"/>
              </w:rPr>
            </w:pPr>
            <w:r w:rsidRPr="000000AA">
              <w:rPr>
                <w:rFonts w:asciiTheme="majorBidi" w:hAnsiTheme="majorBidi" w:cstheme="majorBidi"/>
              </w:rPr>
              <w:t>Mengidentifikasi informasi teks diskusi berupa pendapat prodan kontra dari permasalahan aktual yang dibaca dandidengar</w:t>
            </w:r>
          </w:p>
        </w:tc>
        <w:tc>
          <w:tcPr>
            <w:tcW w:w="2460" w:type="dxa"/>
          </w:tcPr>
          <w:p w:rsidR="00E37E7D" w:rsidRPr="00D26119" w:rsidRDefault="00086AC9" w:rsidP="002010B8">
            <w:pPr>
              <w:autoSpaceDE w:val="0"/>
              <w:autoSpaceDN w:val="0"/>
              <w:adjustRightInd w:val="0"/>
              <w:rPr>
                <w:rFonts w:asciiTheme="majorBidi" w:hAnsiTheme="majorBidi" w:cstheme="majorBidi"/>
                <w:color w:val="000000"/>
                <w:sz w:val="20"/>
                <w:szCs w:val="20"/>
                <w:highlight w:val="yellow"/>
              </w:rPr>
            </w:pPr>
            <w:r w:rsidRPr="000000AA">
              <w:rPr>
                <w:rFonts w:asciiTheme="majorBidi" w:hAnsiTheme="majorBidi" w:cstheme="majorBidi"/>
              </w:rPr>
              <w:t>Menyimpulkan isi gagasan, pendapat, argumen yang mendukung dan yang kontra serta solusi atas permasalahanaktualdalam teks diskusi yang didengar dan dibaca</w:t>
            </w: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struktur dari teks</w:t>
            </w:r>
          </w:p>
        </w:tc>
        <w:tc>
          <w:tcPr>
            <w:tcW w:w="2055" w:type="dxa"/>
          </w:tcPr>
          <w:p w:rsidR="00E37E7D" w:rsidRPr="00105768" w:rsidRDefault="00E37E7D" w:rsidP="002010B8">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Dibawah ini yang merupakan struktur teks diskusi adalah……</w:t>
            </w:r>
          </w:p>
        </w:tc>
        <w:tc>
          <w:tcPr>
            <w:tcW w:w="2052"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E37E7D" w:rsidRPr="00B2666F">
              <w:rPr>
                <w:rFonts w:asciiTheme="majorBidi" w:hAnsiTheme="majorBidi" w:cstheme="majorBidi"/>
                <w:color w:val="000000"/>
                <w:sz w:val="20"/>
                <w:szCs w:val="20"/>
              </w:rPr>
              <w:t xml:space="preserve">Isi,argument, saran, simpulan. </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B2666F">
              <w:rPr>
                <w:rFonts w:asciiTheme="majorBidi" w:hAnsiTheme="majorBidi" w:cstheme="majorBidi"/>
                <w:color w:val="000000"/>
                <w:sz w:val="20"/>
                <w:szCs w:val="20"/>
              </w:rPr>
              <w:t>Isi,argument, simpulan</w:t>
            </w:r>
          </w:p>
        </w:tc>
        <w:tc>
          <w:tcPr>
            <w:tcW w:w="1839"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B2666F">
              <w:rPr>
                <w:rFonts w:asciiTheme="majorBidi" w:hAnsiTheme="majorBidi" w:cstheme="majorBidi"/>
                <w:color w:val="000000"/>
                <w:sz w:val="20"/>
                <w:szCs w:val="20"/>
              </w:rPr>
              <w:t>Argument, isi, simpulan</w:t>
            </w: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B2666F">
              <w:rPr>
                <w:rFonts w:asciiTheme="majorBidi" w:hAnsiTheme="majorBidi" w:cstheme="majorBidi"/>
                <w:color w:val="000000"/>
                <w:sz w:val="20"/>
                <w:szCs w:val="20"/>
              </w:rPr>
              <w:t>Abstrasi, Isi, argument, simpulan</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C</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42</w:t>
            </w:r>
          </w:p>
        </w:tc>
        <w:tc>
          <w:tcPr>
            <w:tcW w:w="2179" w:type="dxa"/>
            <w:gridSpan w:val="2"/>
          </w:tcPr>
          <w:p w:rsidR="00E37E7D" w:rsidRPr="00D26119" w:rsidRDefault="00086AC9" w:rsidP="002010B8">
            <w:pPr>
              <w:autoSpaceDE w:val="0"/>
              <w:autoSpaceDN w:val="0"/>
              <w:adjustRightInd w:val="0"/>
              <w:rPr>
                <w:rFonts w:asciiTheme="majorBidi" w:hAnsiTheme="majorBidi" w:cstheme="majorBidi"/>
                <w:color w:val="000000"/>
                <w:sz w:val="20"/>
                <w:szCs w:val="20"/>
                <w:highlight w:val="yellow"/>
              </w:rPr>
            </w:pPr>
            <w:r w:rsidRPr="000000AA">
              <w:rPr>
                <w:rFonts w:asciiTheme="majorBidi" w:hAnsiTheme="majorBidi" w:cstheme="majorBidi"/>
              </w:rPr>
              <w:t>Menelaah pendapat dan argumen yang mendukung dan yang kontra dalam teks diskusi berkaitan dengan permasalahan aktual yang dibaca dandidengar</w:t>
            </w:r>
          </w:p>
        </w:tc>
        <w:tc>
          <w:tcPr>
            <w:tcW w:w="2460" w:type="dxa"/>
          </w:tcPr>
          <w:p w:rsidR="00E37E7D" w:rsidRPr="00D26119" w:rsidRDefault="00086AC9" w:rsidP="002010B8">
            <w:pPr>
              <w:autoSpaceDE w:val="0"/>
              <w:autoSpaceDN w:val="0"/>
              <w:adjustRightInd w:val="0"/>
              <w:rPr>
                <w:rFonts w:asciiTheme="majorBidi" w:hAnsiTheme="majorBidi" w:cstheme="majorBidi"/>
                <w:color w:val="000000"/>
                <w:sz w:val="20"/>
                <w:szCs w:val="20"/>
                <w:highlight w:val="yellow"/>
              </w:rPr>
            </w:pPr>
            <w:r w:rsidRPr="000000AA">
              <w:rPr>
                <w:rFonts w:asciiTheme="majorBidi" w:hAnsiTheme="majorBidi" w:cstheme="majorBidi"/>
              </w:rPr>
              <w:t>Menyajikan gagasan/pendapat, argumen yang mendukung dan yang kontra serta solusi atas permasalahan aktual dalam teks diskusi dengan memperhatikan struktur dan aspek kebahasaan, dan aspek lisan (intonasi,</w:t>
            </w:r>
            <w:r w:rsidRPr="000000AA">
              <w:rPr>
                <w:rFonts w:asciiTheme="majorBidi" w:hAnsiTheme="majorBidi" w:cstheme="majorBidi"/>
                <w:i/>
              </w:rPr>
              <w:t>gesture</w:t>
            </w:r>
            <w:r w:rsidRPr="000000AA">
              <w:rPr>
                <w:rFonts w:asciiTheme="majorBidi" w:hAnsiTheme="majorBidi" w:cstheme="majorBidi"/>
              </w:rPr>
              <w:t>,pelafalan)</w:t>
            </w: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Menentukan kalimat kritikan</w:t>
            </w:r>
          </w:p>
        </w:tc>
        <w:tc>
          <w:tcPr>
            <w:tcW w:w="2055" w:type="dxa"/>
          </w:tcPr>
          <w:p w:rsidR="00E37E7D" w:rsidRPr="00105768" w:rsidRDefault="00E37E7D" w:rsidP="002010B8">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Hal-hal yang tidak boleh dilakukan untuk melakukan sebuah kritikan adalah ……</w:t>
            </w:r>
          </w:p>
        </w:tc>
        <w:tc>
          <w:tcPr>
            <w:tcW w:w="2052"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E37E7D" w:rsidRPr="00B2666F">
              <w:rPr>
                <w:rFonts w:asciiTheme="majorBidi" w:hAnsiTheme="majorBidi" w:cstheme="majorBidi"/>
                <w:color w:val="000000"/>
                <w:sz w:val="20"/>
                <w:szCs w:val="20"/>
              </w:rPr>
              <w:t xml:space="preserve">Menunjukkan kekurangan sesuatu. </w:t>
            </w:r>
          </w:p>
          <w:p w:rsidR="00E37E7D" w:rsidRPr="00105768" w:rsidRDefault="00E37E7D" w:rsidP="00BF0B9C">
            <w:pPr>
              <w:autoSpaceDE w:val="0"/>
              <w:autoSpaceDN w:val="0"/>
              <w:adjustRightInd w:val="0"/>
              <w:rPr>
                <w:rFonts w:asciiTheme="majorBidi" w:hAnsiTheme="majorBidi" w:cstheme="majorBidi"/>
                <w:color w:val="000000"/>
                <w:sz w:val="20"/>
                <w:szCs w:val="20"/>
              </w:rPr>
            </w:pP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B2666F">
              <w:rPr>
                <w:rFonts w:asciiTheme="majorBidi" w:hAnsiTheme="majorBidi" w:cstheme="majorBidi"/>
                <w:color w:val="000000"/>
                <w:sz w:val="20"/>
                <w:szCs w:val="20"/>
              </w:rPr>
              <w:t>Menawarkan solusi.</w:t>
            </w:r>
          </w:p>
        </w:tc>
        <w:tc>
          <w:tcPr>
            <w:tcW w:w="1839" w:type="dxa"/>
          </w:tcPr>
          <w:p w:rsidR="00E37E7D"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B2666F">
              <w:rPr>
                <w:rFonts w:asciiTheme="majorBidi" w:hAnsiTheme="majorBidi" w:cstheme="majorBidi"/>
                <w:color w:val="000000"/>
                <w:sz w:val="20"/>
                <w:szCs w:val="20"/>
              </w:rPr>
              <w:t xml:space="preserve">Tidak menjatuhkan nama baik seseorang. </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B2666F">
              <w:rPr>
                <w:rFonts w:asciiTheme="majorBidi" w:hAnsiTheme="majorBidi" w:cstheme="majorBidi"/>
                <w:color w:val="000000"/>
                <w:sz w:val="20"/>
                <w:szCs w:val="20"/>
              </w:rPr>
              <w:t>Menggunakan bahasa cemoohan.</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D</w:t>
            </w:r>
          </w:p>
        </w:tc>
      </w:tr>
      <w:tr w:rsidR="00086AC9" w:rsidRPr="00105768" w:rsidTr="00086AC9">
        <w:tc>
          <w:tcPr>
            <w:tcW w:w="508" w:type="dxa"/>
          </w:tcPr>
          <w:p w:rsidR="00086AC9" w:rsidRDefault="00086AC9" w:rsidP="00610EC9">
            <w:pPr>
              <w:rPr>
                <w:rFonts w:asciiTheme="majorBidi" w:hAnsiTheme="majorBidi" w:cstheme="majorBidi"/>
                <w:sz w:val="20"/>
                <w:szCs w:val="20"/>
              </w:rPr>
            </w:pPr>
            <w:r>
              <w:rPr>
                <w:rFonts w:asciiTheme="majorBidi" w:hAnsiTheme="majorBidi" w:cstheme="majorBidi"/>
                <w:sz w:val="20"/>
                <w:szCs w:val="20"/>
              </w:rPr>
              <w:t>43</w:t>
            </w:r>
          </w:p>
        </w:tc>
        <w:tc>
          <w:tcPr>
            <w:tcW w:w="2179" w:type="dxa"/>
            <w:gridSpan w:val="2"/>
          </w:tcPr>
          <w:p w:rsidR="00086AC9" w:rsidRPr="00D26119" w:rsidRDefault="00086AC9" w:rsidP="0048784A">
            <w:pPr>
              <w:autoSpaceDE w:val="0"/>
              <w:autoSpaceDN w:val="0"/>
              <w:adjustRightInd w:val="0"/>
              <w:rPr>
                <w:rFonts w:asciiTheme="majorBidi" w:hAnsiTheme="majorBidi" w:cstheme="majorBidi"/>
                <w:color w:val="000000"/>
                <w:sz w:val="20"/>
                <w:szCs w:val="20"/>
                <w:highlight w:val="yellow"/>
              </w:rPr>
            </w:pPr>
            <w:r w:rsidRPr="000000AA">
              <w:rPr>
                <w:rFonts w:asciiTheme="majorBidi" w:hAnsiTheme="majorBidi" w:cstheme="majorBidi"/>
              </w:rPr>
              <w:t>Menelaah pendapat dan argumen yang mendukung dan yang kontra dalam teks diskusi berkaitan dengan permasalahan aktual yang dibaca dandidengar</w:t>
            </w:r>
          </w:p>
        </w:tc>
        <w:tc>
          <w:tcPr>
            <w:tcW w:w="2460" w:type="dxa"/>
          </w:tcPr>
          <w:p w:rsidR="00086AC9" w:rsidRPr="00D26119" w:rsidRDefault="00086AC9" w:rsidP="0048784A">
            <w:pPr>
              <w:autoSpaceDE w:val="0"/>
              <w:autoSpaceDN w:val="0"/>
              <w:adjustRightInd w:val="0"/>
              <w:rPr>
                <w:rFonts w:asciiTheme="majorBidi" w:hAnsiTheme="majorBidi" w:cstheme="majorBidi"/>
                <w:color w:val="000000"/>
                <w:sz w:val="20"/>
                <w:szCs w:val="20"/>
                <w:highlight w:val="yellow"/>
              </w:rPr>
            </w:pPr>
            <w:r w:rsidRPr="000000AA">
              <w:rPr>
                <w:rFonts w:asciiTheme="majorBidi" w:hAnsiTheme="majorBidi" w:cstheme="majorBidi"/>
              </w:rPr>
              <w:t>Menyajikan gagasan/pendapat, argumen yang mendukung dan yang kontra serta solusi atas permasalahan aktual dalam teks diskusi dengan memperhatikan struktur dan aspek kebahasaan, dan aspek lisan (intonasi,</w:t>
            </w:r>
            <w:r w:rsidRPr="000000AA">
              <w:rPr>
                <w:rFonts w:asciiTheme="majorBidi" w:hAnsiTheme="majorBidi" w:cstheme="majorBidi"/>
                <w:i/>
              </w:rPr>
              <w:t>gesture</w:t>
            </w:r>
            <w:r w:rsidRPr="000000AA">
              <w:rPr>
                <w:rFonts w:asciiTheme="majorBidi" w:hAnsiTheme="majorBidi" w:cstheme="majorBidi"/>
              </w:rPr>
              <w:t>,pelafalan)</w:t>
            </w:r>
          </w:p>
        </w:tc>
        <w:tc>
          <w:tcPr>
            <w:tcW w:w="691" w:type="dxa"/>
          </w:tcPr>
          <w:p w:rsidR="00086AC9"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Menyimpulkan isi teks</w:t>
            </w:r>
          </w:p>
        </w:tc>
        <w:tc>
          <w:tcPr>
            <w:tcW w:w="2055" w:type="dxa"/>
          </w:tcPr>
          <w:p w:rsidR="00086AC9" w:rsidRPr="00A0514B" w:rsidRDefault="00086AC9" w:rsidP="00BF0B9C">
            <w:pPr>
              <w:pStyle w:val="Default"/>
              <w:jc w:val="both"/>
              <w:rPr>
                <w:rFonts w:asciiTheme="majorBidi" w:hAnsiTheme="majorBidi" w:cstheme="majorBidi"/>
                <w:i/>
                <w:iCs/>
                <w:sz w:val="20"/>
                <w:szCs w:val="20"/>
              </w:rPr>
            </w:pPr>
            <w:r w:rsidRPr="00A0514B">
              <w:rPr>
                <w:rFonts w:asciiTheme="majorBidi" w:hAnsiTheme="majorBidi" w:cstheme="majorBidi"/>
                <w:i/>
                <w:iCs/>
                <w:sz w:val="20"/>
                <w:szCs w:val="20"/>
              </w:rPr>
              <w:t xml:space="preserve">Bacalah teks berikut dengan cermat ! </w:t>
            </w:r>
          </w:p>
          <w:p w:rsidR="00086AC9" w:rsidRPr="00372919" w:rsidRDefault="00086AC9" w:rsidP="00372919">
            <w:pPr>
              <w:autoSpaceDE w:val="0"/>
              <w:autoSpaceDN w:val="0"/>
              <w:adjustRightInd w:val="0"/>
              <w:jc w:val="both"/>
              <w:rPr>
                <w:rFonts w:asciiTheme="majorBidi" w:hAnsiTheme="majorBidi" w:cstheme="majorBidi"/>
                <w:color w:val="000000"/>
                <w:sz w:val="20"/>
                <w:szCs w:val="20"/>
              </w:rPr>
            </w:pPr>
            <w:r w:rsidRPr="00372919">
              <w:rPr>
                <w:rFonts w:asciiTheme="majorBidi" w:hAnsiTheme="majorBidi" w:cstheme="majorBidi"/>
                <w:color w:val="000000"/>
                <w:sz w:val="20"/>
                <w:szCs w:val="20"/>
              </w:rPr>
              <w:t xml:space="preserve">Teman-teman, seperti yang telah saya uraikan sebelumnya, kenakalan remaja dapat diatasi dengan satu cara, yaitu menyalurkan kelebihan energy yang dimiliki remaja pada kegiatan yang positif. Oleh karena itu, marilah kita bekerja sama dalam kegiatan positif. </w:t>
            </w:r>
          </w:p>
          <w:p w:rsidR="00086AC9" w:rsidRPr="00105768" w:rsidRDefault="00086AC9" w:rsidP="00372919">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rPr>
              <w:t>Kesimpulan dari paragraf tersebut adalah...</w:t>
            </w:r>
          </w:p>
        </w:tc>
        <w:tc>
          <w:tcPr>
            <w:tcW w:w="2052"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A </w:t>
            </w:r>
            <w:r w:rsidR="00086AC9" w:rsidRPr="00B2666F">
              <w:rPr>
                <w:rFonts w:asciiTheme="majorBidi" w:hAnsiTheme="majorBidi" w:cstheme="majorBidi"/>
                <w:color w:val="000000"/>
                <w:sz w:val="20"/>
                <w:szCs w:val="20"/>
              </w:rPr>
              <w:t>Oleh karena itu, marilah kita bekerja sama dalam kegiatan positif.</w:t>
            </w:r>
          </w:p>
          <w:p w:rsidR="00086AC9" w:rsidRPr="00105768" w:rsidRDefault="00086AC9" w:rsidP="00BF0B9C">
            <w:pPr>
              <w:autoSpaceDE w:val="0"/>
              <w:autoSpaceDN w:val="0"/>
              <w:adjustRightInd w:val="0"/>
              <w:rPr>
                <w:rFonts w:asciiTheme="majorBidi" w:hAnsiTheme="majorBidi" w:cstheme="majorBidi"/>
                <w:color w:val="000000"/>
                <w:sz w:val="20"/>
                <w:szCs w:val="20"/>
              </w:rPr>
            </w:pPr>
          </w:p>
        </w:tc>
        <w:tc>
          <w:tcPr>
            <w:tcW w:w="1841"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086AC9" w:rsidRPr="00B2666F">
              <w:rPr>
                <w:rFonts w:asciiTheme="majorBidi" w:hAnsiTheme="majorBidi" w:cstheme="majorBidi"/>
                <w:color w:val="000000"/>
                <w:sz w:val="20"/>
                <w:szCs w:val="20"/>
              </w:rPr>
              <w:t xml:space="preserve">Ajakan bekerja sama dalam kegiatan positif. </w:t>
            </w:r>
          </w:p>
          <w:p w:rsidR="00086AC9" w:rsidRPr="004C174C" w:rsidRDefault="00086AC9" w:rsidP="00FB31AB">
            <w:pPr>
              <w:autoSpaceDE w:val="0"/>
              <w:autoSpaceDN w:val="0"/>
              <w:adjustRightInd w:val="0"/>
              <w:rPr>
                <w:rFonts w:asciiTheme="majorBidi" w:hAnsiTheme="majorBidi" w:cstheme="majorBidi"/>
                <w:color w:val="000000"/>
                <w:sz w:val="20"/>
                <w:szCs w:val="20"/>
              </w:rPr>
            </w:pPr>
          </w:p>
        </w:tc>
        <w:tc>
          <w:tcPr>
            <w:tcW w:w="1839" w:type="dxa"/>
          </w:tcPr>
          <w:p w:rsidR="00086AC9" w:rsidRPr="00B2666F" w:rsidRDefault="00B2666F" w:rsidP="00B2666F">
            <w:pPr>
              <w:autoSpaceDE w:val="0"/>
              <w:autoSpaceDN w:val="0"/>
              <w:adjustRightInd w:val="0"/>
              <w:jc w:val="both"/>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086AC9" w:rsidRPr="00B2666F">
              <w:rPr>
                <w:rFonts w:asciiTheme="majorBidi" w:hAnsiTheme="majorBidi" w:cstheme="majorBidi"/>
                <w:color w:val="000000"/>
                <w:sz w:val="20"/>
                <w:szCs w:val="20"/>
              </w:rPr>
              <w:t xml:space="preserve">Harapan kepada orang dewasa untuk memberikan pandangan positif. </w:t>
            </w:r>
          </w:p>
          <w:p w:rsidR="00086AC9" w:rsidRPr="00105768" w:rsidRDefault="00086AC9" w:rsidP="00FB31AB">
            <w:pPr>
              <w:autoSpaceDE w:val="0"/>
              <w:autoSpaceDN w:val="0"/>
              <w:adjustRightInd w:val="0"/>
              <w:rPr>
                <w:rFonts w:asciiTheme="majorBidi" w:hAnsiTheme="majorBidi" w:cstheme="majorBidi"/>
                <w:color w:val="000000"/>
                <w:sz w:val="20"/>
                <w:szCs w:val="20"/>
              </w:rPr>
            </w:pPr>
          </w:p>
        </w:tc>
        <w:tc>
          <w:tcPr>
            <w:tcW w:w="2002" w:type="dxa"/>
          </w:tcPr>
          <w:p w:rsidR="00086AC9"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086AC9" w:rsidRPr="00B2666F">
              <w:rPr>
                <w:rFonts w:asciiTheme="majorBidi" w:hAnsiTheme="majorBidi" w:cstheme="majorBidi"/>
                <w:color w:val="000000"/>
                <w:sz w:val="20"/>
                <w:szCs w:val="20"/>
              </w:rPr>
              <w:t>Remaja dan kenakalannya tidak bisa dipisahkan.</w:t>
            </w:r>
          </w:p>
        </w:tc>
        <w:tc>
          <w:tcPr>
            <w:tcW w:w="1008" w:type="dxa"/>
          </w:tcPr>
          <w:p w:rsidR="00086AC9" w:rsidRPr="00105768" w:rsidRDefault="00086AC9" w:rsidP="00610EC9">
            <w:pPr>
              <w:rPr>
                <w:rFonts w:asciiTheme="majorBidi" w:hAnsiTheme="majorBidi" w:cstheme="majorBidi"/>
                <w:sz w:val="20"/>
                <w:szCs w:val="20"/>
              </w:rPr>
            </w:pPr>
            <w:r>
              <w:rPr>
                <w:rFonts w:asciiTheme="majorBidi" w:hAnsiTheme="majorBidi" w:cstheme="majorBidi"/>
                <w:sz w:val="20"/>
                <w:szCs w:val="20"/>
              </w:rPr>
              <w:t>B</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44</w:t>
            </w:r>
          </w:p>
        </w:tc>
        <w:tc>
          <w:tcPr>
            <w:tcW w:w="2179" w:type="dxa"/>
            <w:gridSpan w:val="2"/>
          </w:tcPr>
          <w:p w:rsidR="00E37E7D" w:rsidRPr="001151BB" w:rsidRDefault="00E37E7D" w:rsidP="0008780B">
            <w:pPr>
              <w:rPr>
                <w:lang w:val="da-DK"/>
              </w:rPr>
            </w:pPr>
            <w:r w:rsidRPr="001151BB">
              <w:rPr>
                <w:lang w:val="da-DK"/>
              </w:rPr>
              <w:t>Mengungkapkan informasi dalam bentuk iklan baris,  resensi, dan karangan</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1151BB" w:rsidRDefault="00E37E7D" w:rsidP="00C95D58">
            <w:pPr>
              <w:ind w:firstLine="12"/>
            </w:pPr>
            <w:r w:rsidRPr="001151BB">
              <w:rPr>
                <w:lang w:val="da-DK"/>
              </w:rPr>
              <w:t>Menyunting karangan dengan berpedoman pada ketepatan ejaan, tanda baca, pilihan kata, keefektifan kalimat, keterpaduan paragraf, dan kebulatan wacana</w:t>
            </w: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Memperbaiki kesalahan kata dalam kaimat</w:t>
            </w:r>
          </w:p>
        </w:tc>
        <w:tc>
          <w:tcPr>
            <w:tcW w:w="2055" w:type="dxa"/>
          </w:tcPr>
          <w:p w:rsidR="00E37E7D" w:rsidRPr="00A0514B" w:rsidRDefault="00E37E7D" w:rsidP="00086AC9">
            <w:pPr>
              <w:pStyle w:val="Default"/>
              <w:ind w:left="-142"/>
              <w:jc w:val="both"/>
              <w:rPr>
                <w:rFonts w:asciiTheme="majorBidi" w:hAnsiTheme="majorBidi" w:cstheme="majorBidi"/>
                <w:sz w:val="20"/>
                <w:szCs w:val="20"/>
              </w:rPr>
            </w:pPr>
            <w:r w:rsidRPr="00A0514B">
              <w:rPr>
                <w:rFonts w:asciiTheme="majorBidi" w:hAnsiTheme="majorBidi" w:cstheme="majorBidi"/>
                <w:sz w:val="20"/>
                <w:szCs w:val="20"/>
              </w:rPr>
              <w:t xml:space="preserve">Linda dan kawan-kawannya melihat Andi di rumah sakit. </w:t>
            </w:r>
          </w:p>
          <w:p w:rsidR="00E37E7D" w:rsidRPr="00105768" w:rsidRDefault="00086AC9" w:rsidP="00086AC9">
            <w:pPr>
              <w:pStyle w:val="Default"/>
              <w:ind w:left="-142" w:right="-145"/>
              <w:jc w:val="both"/>
              <w:rPr>
                <w:rFonts w:asciiTheme="majorBidi" w:hAnsiTheme="majorBidi" w:cstheme="majorBidi"/>
                <w:sz w:val="20"/>
                <w:szCs w:val="20"/>
              </w:rPr>
            </w:pPr>
            <w:r>
              <w:rPr>
                <w:rFonts w:asciiTheme="majorBidi" w:hAnsiTheme="majorBidi" w:cstheme="majorBidi"/>
                <w:sz w:val="20"/>
                <w:szCs w:val="20"/>
              </w:rPr>
              <w:t xml:space="preserve">Kata </w:t>
            </w:r>
            <w:r w:rsidR="00E37E7D" w:rsidRPr="00A0514B">
              <w:rPr>
                <w:rFonts w:asciiTheme="majorBidi" w:hAnsiTheme="majorBidi" w:cstheme="majorBidi"/>
                <w:sz w:val="20"/>
                <w:szCs w:val="20"/>
              </w:rPr>
              <w:t>yang seharusnya dig</w:t>
            </w:r>
            <w:bookmarkStart w:id="0" w:name="_GoBack"/>
            <w:bookmarkEnd w:id="0"/>
            <w:r w:rsidR="00E37E7D" w:rsidRPr="00A0514B">
              <w:rPr>
                <w:rFonts w:asciiTheme="majorBidi" w:hAnsiTheme="majorBidi" w:cstheme="majorBidi"/>
                <w:sz w:val="20"/>
                <w:szCs w:val="20"/>
              </w:rPr>
              <w:t>unakan untuk menggantikan kata melihat adalah......</w:t>
            </w:r>
          </w:p>
        </w:tc>
        <w:tc>
          <w:tcPr>
            <w:tcW w:w="2052" w:type="dxa"/>
          </w:tcPr>
          <w:p w:rsidR="00E37E7D" w:rsidRPr="00105768"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0514B">
              <w:rPr>
                <w:rFonts w:asciiTheme="majorBidi" w:hAnsiTheme="majorBidi" w:cstheme="majorBidi"/>
                <w:sz w:val="20"/>
                <w:szCs w:val="20"/>
              </w:rPr>
              <w:t>Menemui</w:t>
            </w:r>
            <w:r w:rsidR="00E37E7D" w:rsidRPr="00A0514B">
              <w:rPr>
                <w:rFonts w:asciiTheme="majorBidi" w:hAnsiTheme="majorBidi" w:cstheme="majorBidi"/>
                <w:sz w:val="20"/>
                <w:szCs w:val="20"/>
              </w:rPr>
              <w:tab/>
            </w:r>
            <w:r w:rsidR="00E37E7D" w:rsidRPr="00A0514B">
              <w:rPr>
                <w:rFonts w:asciiTheme="majorBidi" w:hAnsiTheme="majorBidi" w:cstheme="majorBidi"/>
                <w:sz w:val="20"/>
                <w:szCs w:val="20"/>
              </w:rPr>
              <w:tab/>
            </w:r>
          </w:p>
        </w:tc>
        <w:tc>
          <w:tcPr>
            <w:tcW w:w="1841"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E37E7D" w:rsidRPr="00B2666F">
              <w:rPr>
                <w:rFonts w:asciiTheme="majorBidi" w:hAnsiTheme="majorBidi" w:cstheme="majorBidi"/>
                <w:sz w:val="20"/>
                <w:szCs w:val="20"/>
              </w:rPr>
              <w:t>Menonton</w:t>
            </w:r>
          </w:p>
        </w:tc>
        <w:tc>
          <w:tcPr>
            <w:tcW w:w="1839"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E37E7D" w:rsidRPr="00B2666F">
              <w:rPr>
                <w:rFonts w:asciiTheme="majorBidi" w:hAnsiTheme="majorBidi" w:cstheme="majorBidi"/>
                <w:sz w:val="20"/>
                <w:szCs w:val="20"/>
              </w:rPr>
              <w:t>Mengamati</w:t>
            </w:r>
          </w:p>
        </w:tc>
        <w:tc>
          <w:tcPr>
            <w:tcW w:w="2002" w:type="dxa"/>
          </w:tcPr>
          <w:p w:rsidR="00E37E7D" w:rsidRPr="00B2666F" w:rsidRDefault="00B2666F" w:rsidP="00B2666F">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E37E7D" w:rsidRPr="00B2666F">
              <w:rPr>
                <w:rFonts w:asciiTheme="majorBidi" w:hAnsiTheme="majorBidi" w:cstheme="majorBidi"/>
                <w:sz w:val="20"/>
                <w:szCs w:val="20"/>
              </w:rPr>
              <w:t>Menjenguk</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D</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45</w:t>
            </w:r>
          </w:p>
        </w:tc>
        <w:tc>
          <w:tcPr>
            <w:tcW w:w="2179" w:type="dxa"/>
            <w:gridSpan w:val="2"/>
          </w:tcPr>
          <w:p w:rsidR="00E37E7D" w:rsidRPr="001151BB" w:rsidRDefault="00E37E7D" w:rsidP="0008780B">
            <w:pPr>
              <w:rPr>
                <w:lang w:val="da-DK"/>
              </w:rPr>
            </w:pPr>
            <w:r w:rsidRPr="001151BB">
              <w:rPr>
                <w:lang w:val="da-DK"/>
              </w:rPr>
              <w:t>Mengungkapkan informasi dalam bentuk iklan baris,  resensi, dan karangan</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1151BB" w:rsidRDefault="00E37E7D" w:rsidP="0008780B">
            <w:pPr>
              <w:ind w:firstLine="12"/>
              <w:rPr>
                <w:lang w:val="da-DK"/>
              </w:rPr>
            </w:pPr>
            <w:r w:rsidRPr="001151BB">
              <w:rPr>
                <w:lang w:val="da-DK"/>
              </w:rPr>
              <w:t>Menyunting karangan dengan berpedoman pada ketepatan ejaan, tanda baca, pilihan kata, keefektifan kalimat, keterpaduan paragraf, dan kebulatan wacana</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691" w:type="dxa"/>
          </w:tcPr>
          <w:p w:rsidR="00E37E7D" w:rsidRPr="004D6C73" w:rsidRDefault="004D6C73" w:rsidP="004D6C73">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Memperbaiki kalimat dalam paragraf</w:t>
            </w:r>
          </w:p>
        </w:tc>
        <w:tc>
          <w:tcPr>
            <w:tcW w:w="2055" w:type="dxa"/>
          </w:tcPr>
          <w:p w:rsidR="00E37E7D" w:rsidRPr="00A0514B" w:rsidRDefault="00E37E7D" w:rsidP="007E2424">
            <w:pPr>
              <w:pStyle w:val="Default"/>
              <w:jc w:val="both"/>
              <w:rPr>
                <w:rFonts w:asciiTheme="majorBidi" w:hAnsiTheme="majorBidi" w:cstheme="majorBidi"/>
                <w:sz w:val="20"/>
                <w:szCs w:val="20"/>
              </w:rPr>
            </w:pPr>
            <w:r w:rsidRPr="00A0514B">
              <w:rPr>
                <w:rFonts w:asciiTheme="majorBidi" w:hAnsiTheme="majorBidi" w:cstheme="majorBidi"/>
                <w:i/>
                <w:iCs/>
                <w:sz w:val="20"/>
                <w:szCs w:val="20"/>
              </w:rPr>
              <w:t>Perhatikan kalimat berikut!</w:t>
            </w:r>
          </w:p>
          <w:p w:rsidR="00E37E7D" w:rsidRPr="00A0514B" w:rsidRDefault="00E37E7D" w:rsidP="007E2424">
            <w:pPr>
              <w:pStyle w:val="Default"/>
              <w:jc w:val="both"/>
              <w:rPr>
                <w:rFonts w:asciiTheme="majorBidi" w:hAnsiTheme="majorBidi" w:cstheme="majorBidi"/>
                <w:sz w:val="20"/>
                <w:szCs w:val="20"/>
              </w:rPr>
            </w:pPr>
            <w:r w:rsidRPr="00A0514B">
              <w:rPr>
                <w:rFonts w:asciiTheme="majorBidi" w:hAnsiTheme="majorBidi" w:cstheme="majorBidi"/>
                <w:sz w:val="20"/>
                <w:szCs w:val="20"/>
              </w:rPr>
              <w:t>Sarita membantu ibu memasak dan membantu ibu mencuci baju, lalu Sarita pergi bermain bersama-sama temannya di taman.</w:t>
            </w:r>
          </w:p>
          <w:p w:rsidR="00E37E7D" w:rsidRPr="00105768" w:rsidRDefault="00E37E7D" w:rsidP="007E2424">
            <w:pPr>
              <w:pStyle w:val="Default"/>
              <w:jc w:val="both"/>
              <w:rPr>
                <w:rFonts w:asciiTheme="majorBidi" w:hAnsiTheme="majorBidi" w:cstheme="majorBidi"/>
                <w:sz w:val="20"/>
                <w:szCs w:val="20"/>
              </w:rPr>
            </w:pPr>
            <w:r w:rsidRPr="00A0514B">
              <w:rPr>
                <w:rFonts w:asciiTheme="majorBidi" w:hAnsiTheme="majorBidi" w:cstheme="majorBidi"/>
                <w:sz w:val="20"/>
                <w:szCs w:val="20"/>
              </w:rPr>
              <w:t>Kalimat yang tepat untuk memperbaiki kalimat tersebut adalah.....</w:t>
            </w:r>
          </w:p>
        </w:tc>
        <w:tc>
          <w:tcPr>
            <w:tcW w:w="2052" w:type="dxa"/>
          </w:tcPr>
          <w:p w:rsidR="00E37E7D" w:rsidRPr="00A0514B"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0514B">
              <w:rPr>
                <w:rFonts w:asciiTheme="majorBidi" w:hAnsiTheme="majorBidi" w:cstheme="majorBidi"/>
                <w:sz w:val="20"/>
                <w:szCs w:val="20"/>
              </w:rPr>
              <w:t>Sarita membantu ibu memasak dan mencuci baju, lalu Sarita pergi bermain bersama teman-temannya di taman.</w:t>
            </w:r>
          </w:p>
          <w:p w:rsidR="00E37E7D" w:rsidRPr="00105768" w:rsidRDefault="00E37E7D" w:rsidP="007E2424">
            <w:pPr>
              <w:autoSpaceDE w:val="0"/>
              <w:autoSpaceDN w:val="0"/>
              <w:adjustRightInd w:val="0"/>
              <w:rPr>
                <w:rFonts w:asciiTheme="majorBidi" w:hAnsiTheme="majorBidi" w:cstheme="majorBidi"/>
                <w:color w:val="000000"/>
                <w:sz w:val="20"/>
                <w:szCs w:val="20"/>
              </w:rPr>
            </w:pPr>
          </w:p>
        </w:tc>
        <w:tc>
          <w:tcPr>
            <w:tcW w:w="1841" w:type="dxa"/>
          </w:tcPr>
          <w:p w:rsidR="00E37E7D" w:rsidRPr="007E2424" w:rsidRDefault="00B2666F" w:rsidP="00B2666F">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E37E7D" w:rsidRPr="007E2424">
              <w:rPr>
                <w:rFonts w:asciiTheme="majorBidi" w:hAnsiTheme="majorBidi" w:cstheme="majorBidi"/>
                <w:sz w:val="20"/>
                <w:szCs w:val="20"/>
              </w:rPr>
              <w:t>Sarita membantu ibu memasak dan mencuci baju, lalu pergi bermain bersama teman-temannya di taman.</w:t>
            </w:r>
          </w:p>
          <w:p w:rsidR="00E37E7D" w:rsidRPr="007E2424" w:rsidRDefault="00E37E7D" w:rsidP="00FB31AB">
            <w:pPr>
              <w:autoSpaceDE w:val="0"/>
              <w:autoSpaceDN w:val="0"/>
              <w:adjustRightInd w:val="0"/>
              <w:rPr>
                <w:rFonts w:asciiTheme="majorBidi" w:hAnsiTheme="majorBidi" w:cstheme="majorBidi"/>
                <w:color w:val="000000"/>
                <w:sz w:val="20"/>
                <w:szCs w:val="20"/>
              </w:rPr>
            </w:pPr>
          </w:p>
        </w:tc>
        <w:tc>
          <w:tcPr>
            <w:tcW w:w="1839" w:type="dxa"/>
          </w:tcPr>
          <w:p w:rsidR="00E37E7D" w:rsidRPr="007E2424" w:rsidRDefault="00E37E7D" w:rsidP="00627B83">
            <w:pPr>
              <w:pStyle w:val="ListParagraph"/>
              <w:numPr>
                <w:ilvl w:val="0"/>
                <w:numId w:val="44"/>
              </w:numPr>
              <w:autoSpaceDE w:val="0"/>
              <w:autoSpaceDN w:val="0"/>
              <w:adjustRightInd w:val="0"/>
              <w:ind w:left="230"/>
              <w:rPr>
                <w:rFonts w:asciiTheme="majorBidi" w:hAnsiTheme="majorBidi" w:cstheme="majorBidi"/>
                <w:color w:val="000000"/>
                <w:sz w:val="20"/>
                <w:szCs w:val="20"/>
              </w:rPr>
            </w:pPr>
            <w:r w:rsidRPr="007E2424">
              <w:rPr>
                <w:rFonts w:asciiTheme="majorBidi" w:hAnsiTheme="majorBidi" w:cstheme="majorBidi"/>
                <w:sz w:val="20"/>
                <w:szCs w:val="20"/>
              </w:rPr>
              <w:t>Sarita membantu memasak, mencuci baju, kemudian sarita pergi bermain bersama teman-temannya di taman.</w:t>
            </w:r>
          </w:p>
        </w:tc>
        <w:tc>
          <w:tcPr>
            <w:tcW w:w="2002" w:type="dxa"/>
          </w:tcPr>
          <w:p w:rsidR="00E37E7D" w:rsidRPr="007E2424" w:rsidRDefault="00E37E7D" w:rsidP="00627B83">
            <w:pPr>
              <w:pStyle w:val="ListParagraph"/>
              <w:numPr>
                <w:ilvl w:val="0"/>
                <w:numId w:val="44"/>
              </w:numPr>
              <w:autoSpaceDE w:val="0"/>
              <w:autoSpaceDN w:val="0"/>
              <w:adjustRightInd w:val="0"/>
              <w:ind w:left="286"/>
              <w:rPr>
                <w:rFonts w:asciiTheme="majorBidi" w:hAnsiTheme="majorBidi" w:cstheme="majorBidi"/>
                <w:color w:val="000000"/>
                <w:sz w:val="20"/>
                <w:szCs w:val="20"/>
              </w:rPr>
            </w:pPr>
            <w:r w:rsidRPr="007E2424">
              <w:rPr>
                <w:rFonts w:asciiTheme="majorBidi" w:hAnsiTheme="majorBidi" w:cstheme="majorBidi"/>
                <w:sz w:val="20"/>
                <w:szCs w:val="20"/>
              </w:rPr>
              <w:t>Sarita membantu ibu memasak dan mencuci baju, setelah itu sarita bisa pergi bermain bersama teman-temannya di taman.</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B</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46</w:t>
            </w:r>
          </w:p>
        </w:tc>
        <w:tc>
          <w:tcPr>
            <w:tcW w:w="2179" w:type="dxa"/>
            <w:gridSpan w:val="2"/>
          </w:tcPr>
          <w:p w:rsidR="00E37E7D" w:rsidRPr="001151BB" w:rsidRDefault="00E37E7D" w:rsidP="0008780B">
            <w:pPr>
              <w:rPr>
                <w:lang w:val="da-DK"/>
              </w:rPr>
            </w:pPr>
            <w:r w:rsidRPr="001151BB">
              <w:rPr>
                <w:lang w:val="da-DK"/>
              </w:rPr>
              <w:t>Mengungkapkan informasi dalam bentuk iklan baris,  resensi, dan karangan</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1151BB" w:rsidRDefault="00E37E7D" w:rsidP="0008780B">
            <w:pPr>
              <w:ind w:firstLine="12"/>
              <w:rPr>
                <w:lang w:val="da-DK"/>
              </w:rPr>
            </w:pPr>
            <w:r w:rsidRPr="001151BB">
              <w:rPr>
                <w:lang w:val="da-DK"/>
              </w:rPr>
              <w:t>Menyunting karangan dengan berpedoman pada ketepatan ejaan, tanda baca, pilihan kata, keefektifan kalimat, keterpaduan paragraf, dan kebulatan wacana</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Memperbaiki kesalahan penggunaan kalimatn</w:t>
            </w:r>
          </w:p>
        </w:tc>
        <w:tc>
          <w:tcPr>
            <w:tcW w:w="2055" w:type="dxa"/>
          </w:tcPr>
          <w:p w:rsidR="00E37E7D" w:rsidRPr="00A0514B" w:rsidRDefault="00E37E7D" w:rsidP="007E2424">
            <w:pPr>
              <w:pStyle w:val="Default"/>
              <w:jc w:val="both"/>
              <w:rPr>
                <w:rFonts w:asciiTheme="majorBidi" w:hAnsiTheme="majorBidi" w:cstheme="majorBidi"/>
                <w:sz w:val="20"/>
                <w:szCs w:val="20"/>
              </w:rPr>
            </w:pPr>
            <w:r w:rsidRPr="00A0514B">
              <w:rPr>
                <w:rFonts w:asciiTheme="majorBidi" w:hAnsiTheme="majorBidi" w:cstheme="majorBidi"/>
                <w:i/>
                <w:iCs/>
                <w:sz w:val="20"/>
                <w:szCs w:val="20"/>
              </w:rPr>
              <w:t>Bacalah kalimat berikut!</w:t>
            </w:r>
          </w:p>
          <w:p w:rsidR="00E37E7D" w:rsidRPr="00A0514B" w:rsidRDefault="00E37E7D" w:rsidP="007E2424">
            <w:pPr>
              <w:pStyle w:val="Default"/>
              <w:jc w:val="both"/>
              <w:rPr>
                <w:rFonts w:asciiTheme="majorBidi" w:hAnsiTheme="majorBidi" w:cstheme="majorBidi"/>
                <w:sz w:val="20"/>
                <w:szCs w:val="20"/>
              </w:rPr>
            </w:pPr>
            <w:r w:rsidRPr="00A0514B">
              <w:rPr>
                <w:rFonts w:asciiTheme="majorBidi" w:hAnsiTheme="majorBidi" w:cstheme="majorBidi"/>
                <w:sz w:val="20"/>
                <w:szCs w:val="20"/>
              </w:rPr>
              <w:t>Para pelajar penjelasan guru dengan tenang selama pelajaran di kelas.</w:t>
            </w:r>
          </w:p>
          <w:p w:rsidR="00E37E7D" w:rsidRPr="00105768" w:rsidRDefault="00E37E7D" w:rsidP="007E2424">
            <w:pPr>
              <w:pStyle w:val="Default"/>
              <w:jc w:val="both"/>
              <w:rPr>
                <w:rFonts w:asciiTheme="majorBidi" w:hAnsiTheme="majorBidi" w:cstheme="majorBidi"/>
                <w:sz w:val="20"/>
                <w:szCs w:val="20"/>
              </w:rPr>
            </w:pPr>
            <w:r w:rsidRPr="00A0514B">
              <w:rPr>
                <w:rFonts w:asciiTheme="majorBidi" w:hAnsiTheme="majorBidi" w:cstheme="majorBidi"/>
                <w:sz w:val="20"/>
                <w:szCs w:val="20"/>
              </w:rPr>
              <w:t>Kalimat tersebut tidak efektif karena....</w:t>
            </w:r>
          </w:p>
        </w:tc>
        <w:tc>
          <w:tcPr>
            <w:tcW w:w="2052"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0514B">
              <w:rPr>
                <w:rFonts w:asciiTheme="majorBidi" w:hAnsiTheme="majorBidi" w:cstheme="majorBidi"/>
                <w:sz w:val="20"/>
                <w:szCs w:val="20"/>
              </w:rPr>
              <w:t>Tidak terdapat subjek kalimat</w:t>
            </w:r>
          </w:p>
          <w:p w:rsidR="00E37E7D" w:rsidRPr="00105768" w:rsidRDefault="00E37E7D" w:rsidP="007E2424">
            <w:pPr>
              <w:pStyle w:val="Default"/>
              <w:jc w:val="both"/>
              <w:rPr>
                <w:rFonts w:asciiTheme="majorBidi" w:hAnsiTheme="majorBidi" w:cstheme="majorBidi"/>
                <w:sz w:val="20"/>
                <w:szCs w:val="20"/>
              </w:rPr>
            </w:pPr>
          </w:p>
        </w:tc>
        <w:tc>
          <w:tcPr>
            <w:tcW w:w="1841" w:type="dxa"/>
          </w:tcPr>
          <w:p w:rsidR="00E37E7D" w:rsidRPr="00A0514B" w:rsidRDefault="001151BB" w:rsidP="001151BB">
            <w:pPr>
              <w:pStyle w:val="Default"/>
              <w:jc w:val="both"/>
              <w:rPr>
                <w:rFonts w:asciiTheme="majorBidi" w:hAnsiTheme="majorBidi" w:cstheme="majorBidi"/>
                <w:b/>
                <w:bCs/>
                <w:sz w:val="20"/>
                <w:szCs w:val="20"/>
              </w:rPr>
            </w:pPr>
            <w:r>
              <w:rPr>
                <w:rFonts w:asciiTheme="majorBidi" w:hAnsiTheme="majorBidi" w:cstheme="majorBidi"/>
                <w:b/>
                <w:bCs/>
                <w:sz w:val="20"/>
                <w:szCs w:val="20"/>
                <w:lang w:val="en-US"/>
              </w:rPr>
              <w:t xml:space="preserve">B </w:t>
            </w:r>
            <w:r w:rsidR="00E37E7D" w:rsidRPr="00A0514B">
              <w:rPr>
                <w:rFonts w:asciiTheme="majorBidi" w:hAnsiTheme="majorBidi" w:cstheme="majorBidi"/>
                <w:b/>
                <w:bCs/>
                <w:sz w:val="20"/>
                <w:szCs w:val="20"/>
              </w:rPr>
              <w:t>Tidak terdapat prediket kalimat</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1839" w:type="dxa"/>
          </w:tcPr>
          <w:p w:rsidR="00E37E7D" w:rsidRPr="001151BB" w:rsidRDefault="001151BB" w:rsidP="001151BB">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C </w:t>
            </w:r>
            <w:r w:rsidR="00E37E7D" w:rsidRPr="001151BB">
              <w:rPr>
                <w:rFonts w:asciiTheme="majorBidi" w:hAnsiTheme="majorBidi" w:cstheme="majorBidi"/>
                <w:sz w:val="20"/>
                <w:szCs w:val="20"/>
              </w:rPr>
              <w:t>Tidak terdapat objek kalimat</w:t>
            </w:r>
          </w:p>
        </w:tc>
        <w:tc>
          <w:tcPr>
            <w:tcW w:w="2002"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D </w:t>
            </w:r>
            <w:r w:rsidR="00E37E7D" w:rsidRPr="00A0514B">
              <w:rPr>
                <w:rFonts w:asciiTheme="majorBidi" w:hAnsiTheme="majorBidi" w:cstheme="majorBidi"/>
                <w:sz w:val="20"/>
                <w:szCs w:val="20"/>
              </w:rPr>
              <w:t>Tidak terdapat keterangan kalimat</w:t>
            </w:r>
          </w:p>
          <w:p w:rsidR="00E37E7D" w:rsidRPr="00105768" w:rsidRDefault="00E37E7D" w:rsidP="002010B8">
            <w:pPr>
              <w:autoSpaceDE w:val="0"/>
              <w:autoSpaceDN w:val="0"/>
              <w:adjustRightInd w:val="0"/>
              <w:rPr>
                <w:rFonts w:asciiTheme="majorBidi" w:hAnsiTheme="majorBidi" w:cstheme="majorBidi"/>
                <w:color w:val="000000"/>
                <w:sz w:val="20"/>
                <w:szCs w:val="20"/>
              </w:rPr>
            </w:pP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B</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47</w:t>
            </w:r>
          </w:p>
        </w:tc>
        <w:tc>
          <w:tcPr>
            <w:tcW w:w="2179" w:type="dxa"/>
            <w:gridSpan w:val="2"/>
          </w:tcPr>
          <w:p w:rsidR="00E37E7D" w:rsidRPr="001151BB" w:rsidRDefault="00E37E7D" w:rsidP="0008780B">
            <w:pPr>
              <w:rPr>
                <w:lang w:val="da-DK"/>
              </w:rPr>
            </w:pPr>
            <w:r w:rsidRPr="001151BB">
              <w:rPr>
                <w:lang w:val="da-DK"/>
              </w:rPr>
              <w:t>Mengungkapkan informasi dalam bentuk iklan baris,  resensi, dan karangan</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1151BB" w:rsidRDefault="00E37E7D" w:rsidP="0008780B">
            <w:pPr>
              <w:ind w:firstLine="12"/>
              <w:rPr>
                <w:lang w:val="da-DK"/>
              </w:rPr>
            </w:pPr>
            <w:r w:rsidRPr="001151BB">
              <w:rPr>
                <w:lang w:val="da-DK"/>
              </w:rPr>
              <w:t>Menyunting karangan dengan berpedoman pada ketepatan ejaan, tanda baca, pilihan kata, keefektifan kalimat, keterpaduan paragraf, dan kebulatan wacana</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Menggunakan konjungsi dalam kalimat</w:t>
            </w:r>
          </w:p>
        </w:tc>
        <w:tc>
          <w:tcPr>
            <w:tcW w:w="2055" w:type="dxa"/>
          </w:tcPr>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i/>
                <w:iCs/>
                <w:sz w:val="20"/>
                <w:szCs w:val="20"/>
              </w:rPr>
              <w:t>Perhatikan kalimat berikut!</w:t>
            </w:r>
          </w:p>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Siswa-siswi kelas VII SMA Bina Karya akan mengikuti karya wisata, (......) sudah mengikuti liburan semester genap.</w:t>
            </w:r>
          </w:p>
          <w:p w:rsidR="00E37E7D" w:rsidRPr="00105768"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Konjungsi yang tepat untuk melengkapi kalimat rumpang tersebut adalah.....</w:t>
            </w:r>
          </w:p>
        </w:tc>
        <w:tc>
          <w:tcPr>
            <w:tcW w:w="2052" w:type="dxa"/>
          </w:tcPr>
          <w:p w:rsidR="00E37E7D" w:rsidRPr="00A72FF5"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72FF5">
              <w:rPr>
                <w:rFonts w:asciiTheme="majorBidi" w:hAnsiTheme="majorBidi" w:cstheme="majorBidi"/>
                <w:sz w:val="20"/>
                <w:szCs w:val="20"/>
              </w:rPr>
              <w:t xml:space="preserve">Jika </w:t>
            </w:r>
            <w:r w:rsidR="00E37E7D" w:rsidRPr="00A72FF5">
              <w:rPr>
                <w:rFonts w:asciiTheme="majorBidi" w:hAnsiTheme="majorBidi" w:cstheme="majorBidi"/>
                <w:sz w:val="20"/>
                <w:szCs w:val="20"/>
              </w:rPr>
              <w:tab/>
            </w:r>
            <w:r w:rsidR="00E37E7D" w:rsidRPr="00A72FF5">
              <w:rPr>
                <w:rFonts w:asciiTheme="majorBidi" w:hAnsiTheme="majorBidi" w:cstheme="majorBidi"/>
                <w:sz w:val="20"/>
                <w:szCs w:val="20"/>
              </w:rPr>
              <w:tab/>
            </w:r>
            <w:r w:rsidR="00E37E7D" w:rsidRPr="00A72FF5">
              <w:rPr>
                <w:rFonts w:asciiTheme="majorBidi" w:hAnsiTheme="majorBidi" w:cstheme="majorBidi"/>
                <w:sz w:val="20"/>
                <w:szCs w:val="20"/>
              </w:rPr>
              <w:tab/>
            </w:r>
          </w:p>
        </w:tc>
        <w:tc>
          <w:tcPr>
            <w:tcW w:w="1841" w:type="dxa"/>
          </w:tcPr>
          <w:p w:rsidR="00E37E7D" w:rsidRPr="001151BB" w:rsidRDefault="001151BB" w:rsidP="001151BB">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B </w:t>
            </w:r>
            <w:r w:rsidR="00E37E7D" w:rsidRPr="001151BB">
              <w:rPr>
                <w:rFonts w:asciiTheme="majorBidi" w:hAnsiTheme="majorBidi" w:cstheme="majorBidi"/>
                <w:color w:val="000000"/>
                <w:sz w:val="20"/>
                <w:szCs w:val="20"/>
              </w:rPr>
              <w:t>Atau</w:t>
            </w:r>
          </w:p>
        </w:tc>
        <w:tc>
          <w:tcPr>
            <w:tcW w:w="1839" w:type="dxa"/>
          </w:tcPr>
          <w:p w:rsidR="00E37E7D" w:rsidRPr="001151BB" w:rsidRDefault="001151BB" w:rsidP="001151BB">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C </w:t>
            </w:r>
            <w:r w:rsidR="00E37E7D" w:rsidRPr="001151BB">
              <w:rPr>
                <w:rFonts w:asciiTheme="majorBidi" w:hAnsiTheme="majorBidi" w:cstheme="majorBidi"/>
                <w:color w:val="000000"/>
                <w:sz w:val="20"/>
                <w:szCs w:val="20"/>
              </w:rPr>
              <w:t>Lalu</w:t>
            </w:r>
          </w:p>
        </w:tc>
        <w:tc>
          <w:tcPr>
            <w:tcW w:w="2002" w:type="dxa"/>
          </w:tcPr>
          <w:p w:rsidR="00E37E7D" w:rsidRPr="001151BB" w:rsidRDefault="001151BB" w:rsidP="001151BB">
            <w:pPr>
              <w:autoSpaceDE w:val="0"/>
              <w:autoSpaceDN w:val="0"/>
              <w:adjustRightInd w:val="0"/>
              <w:rPr>
                <w:rFonts w:asciiTheme="majorBidi" w:hAnsiTheme="majorBidi" w:cstheme="majorBidi"/>
                <w:color w:val="000000"/>
                <w:sz w:val="20"/>
                <w:szCs w:val="20"/>
              </w:rPr>
            </w:pPr>
            <w:r>
              <w:rPr>
                <w:rFonts w:asciiTheme="majorBidi" w:hAnsiTheme="majorBidi" w:cstheme="majorBidi"/>
                <w:color w:val="000000"/>
                <w:sz w:val="20"/>
                <w:szCs w:val="20"/>
                <w:lang w:val="en-US"/>
              </w:rPr>
              <w:t xml:space="preserve">D </w:t>
            </w:r>
            <w:r w:rsidR="00E37E7D" w:rsidRPr="001151BB">
              <w:rPr>
                <w:rFonts w:asciiTheme="majorBidi" w:hAnsiTheme="majorBidi" w:cstheme="majorBidi"/>
                <w:color w:val="000000"/>
                <w:sz w:val="20"/>
                <w:szCs w:val="20"/>
              </w:rPr>
              <w:t>dan</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A</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48</w:t>
            </w:r>
          </w:p>
        </w:tc>
        <w:tc>
          <w:tcPr>
            <w:tcW w:w="2179" w:type="dxa"/>
            <w:gridSpan w:val="2"/>
          </w:tcPr>
          <w:p w:rsidR="00E37E7D" w:rsidRPr="001151BB" w:rsidRDefault="00E37E7D" w:rsidP="0008780B">
            <w:pPr>
              <w:rPr>
                <w:lang w:val="da-DK"/>
              </w:rPr>
            </w:pPr>
            <w:r w:rsidRPr="001151BB">
              <w:rPr>
                <w:lang w:val="da-DK"/>
              </w:rPr>
              <w:t>Mengungkapkan informasi dalam bentuk iklan baris,  resensi, dan karangan</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1151BB" w:rsidRDefault="00E37E7D" w:rsidP="0008780B">
            <w:pPr>
              <w:ind w:firstLine="12"/>
              <w:rPr>
                <w:lang w:val="da-DK"/>
              </w:rPr>
            </w:pPr>
            <w:r w:rsidRPr="001151BB">
              <w:rPr>
                <w:lang w:val="da-DK"/>
              </w:rPr>
              <w:t>Menyunting karangan dengan berpedoman pada ketepatan ejaan, tanda baca, pilihan kata, keefektifan kalimat, keterpaduan paragraf, dan kebulatan wacana</w:t>
            </w:r>
          </w:p>
          <w:p w:rsidR="00E37E7D" w:rsidRPr="001151BB" w:rsidRDefault="00E37E7D" w:rsidP="0008780B">
            <w:pPr>
              <w:autoSpaceDE w:val="0"/>
              <w:autoSpaceDN w:val="0"/>
              <w:adjustRightInd w:val="0"/>
              <w:rPr>
                <w:rFonts w:asciiTheme="majorBidi" w:hAnsiTheme="majorBidi" w:cstheme="majorBidi"/>
                <w:color w:val="000000"/>
                <w:sz w:val="20"/>
                <w:szCs w:val="20"/>
                <w:lang w:val="da-DK"/>
              </w:rPr>
            </w:pP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kata yang tidak ssesuai kaidah</w:t>
            </w:r>
          </w:p>
        </w:tc>
        <w:tc>
          <w:tcPr>
            <w:tcW w:w="2055" w:type="dxa"/>
          </w:tcPr>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i/>
                <w:iCs/>
                <w:sz w:val="20"/>
                <w:szCs w:val="20"/>
              </w:rPr>
              <w:t>Bacalah kalimat berikut!</w:t>
            </w:r>
          </w:p>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Upacara peringatan hari Kemerdekaan RI tadi pagi dihadiri oleh Camat Perayantara dan para staf-stafnya.</w:t>
            </w:r>
          </w:p>
          <w:p w:rsidR="00E37E7D" w:rsidRPr="00105768" w:rsidRDefault="00E37E7D" w:rsidP="00A72FF5">
            <w:pPr>
              <w:autoSpaceDE w:val="0"/>
              <w:autoSpaceDN w:val="0"/>
              <w:adjustRightInd w:val="0"/>
              <w:rPr>
                <w:rFonts w:asciiTheme="majorBidi" w:hAnsiTheme="majorBidi" w:cstheme="majorBidi"/>
                <w:color w:val="000000"/>
                <w:sz w:val="20"/>
                <w:szCs w:val="20"/>
              </w:rPr>
            </w:pPr>
            <w:r w:rsidRPr="00A0514B">
              <w:rPr>
                <w:rFonts w:asciiTheme="majorBidi" w:hAnsiTheme="majorBidi" w:cstheme="majorBidi"/>
                <w:sz w:val="20"/>
                <w:szCs w:val="20"/>
              </w:rPr>
              <w:t>Penggunaan kata para pada ka</w:t>
            </w:r>
            <w:r>
              <w:rPr>
                <w:rFonts w:asciiTheme="majorBidi" w:hAnsiTheme="majorBidi" w:cstheme="majorBidi"/>
                <w:sz w:val="20"/>
                <w:szCs w:val="20"/>
              </w:rPr>
              <w:t>limat tersebut salah karena.....</w:t>
            </w:r>
          </w:p>
        </w:tc>
        <w:tc>
          <w:tcPr>
            <w:tcW w:w="2052" w:type="dxa"/>
          </w:tcPr>
          <w:p w:rsidR="00E37E7D" w:rsidRPr="00A72FF5"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72FF5">
              <w:rPr>
                <w:rFonts w:asciiTheme="majorBidi" w:hAnsiTheme="majorBidi" w:cstheme="majorBidi"/>
                <w:sz w:val="20"/>
                <w:szCs w:val="20"/>
              </w:rPr>
              <w:t>Kata para tidak tepat diletakkan di depan objek</w:t>
            </w:r>
          </w:p>
          <w:p w:rsidR="00E37E7D" w:rsidRPr="00A72FF5" w:rsidRDefault="00E37E7D" w:rsidP="00A72FF5">
            <w:pPr>
              <w:pStyle w:val="Default"/>
              <w:jc w:val="both"/>
              <w:rPr>
                <w:rFonts w:asciiTheme="majorBidi" w:hAnsiTheme="majorBidi" w:cstheme="majorBidi"/>
                <w:sz w:val="20"/>
                <w:szCs w:val="20"/>
              </w:rPr>
            </w:pPr>
          </w:p>
        </w:tc>
        <w:tc>
          <w:tcPr>
            <w:tcW w:w="1841" w:type="dxa"/>
          </w:tcPr>
          <w:p w:rsidR="00E37E7D" w:rsidRPr="00A72FF5"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E37E7D" w:rsidRPr="00A72FF5">
              <w:rPr>
                <w:rFonts w:asciiTheme="majorBidi" w:hAnsiTheme="majorBidi" w:cstheme="majorBidi"/>
                <w:sz w:val="20"/>
                <w:szCs w:val="20"/>
              </w:rPr>
              <w:t>Kata para digunakan bersamaan kata ulang staf-staf.</w:t>
            </w:r>
          </w:p>
          <w:p w:rsidR="00E37E7D" w:rsidRPr="00A72FF5" w:rsidRDefault="00E37E7D" w:rsidP="00FB31AB">
            <w:pPr>
              <w:autoSpaceDE w:val="0"/>
              <w:autoSpaceDN w:val="0"/>
              <w:adjustRightInd w:val="0"/>
              <w:rPr>
                <w:rFonts w:asciiTheme="majorBidi" w:hAnsiTheme="majorBidi" w:cstheme="majorBidi"/>
                <w:color w:val="000000"/>
                <w:sz w:val="20"/>
                <w:szCs w:val="20"/>
              </w:rPr>
            </w:pPr>
          </w:p>
        </w:tc>
        <w:tc>
          <w:tcPr>
            <w:tcW w:w="1839"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E37E7D" w:rsidRPr="00A0514B">
              <w:rPr>
                <w:rFonts w:asciiTheme="majorBidi" w:hAnsiTheme="majorBidi" w:cstheme="majorBidi"/>
                <w:sz w:val="20"/>
                <w:szCs w:val="20"/>
              </w:rPr>
              <w:t>Kata para sebaiknya diletakkan di awal kata pimpinan.</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D </w:t>
            </w:r>
            <w:r w:rsidR="00E37E7D" w:rsidRPr="00A0514B">
              <w:rPr>
                <w:rFonts w:asciiTheme="majorBidi" w:hAnsiTheme="majorBidi" w:cstheme="majorBidi"/>
                <w:sz w:val="20"/>
                <w:szCs w:val="20"/>
              </w:rPr>
              <w:t>Kata para tidak menunjukkan jumlah yang pasti.</w:t>
            </w:r>
          </w:p>
          <w:p w:rsidR="00E37E7D" w:rsidRPr="00105768" w:rsidRDefault="00E37E7D" w:rsidP="002010B8">
            <w:pPr>
              <w:autoSpaceDE w:val="0"/>
              <w:autoSpaceDN w:val="0"/>
              <w:adjustRightInd w:val="0"/>
              <w:rPr>
                <w:rFonts w:asciiTheme="majorBidi" w:hAnsiTheme="majorBidi" w:cstheme="majorBidi"/>
                <w:color w:val="000000"/>
                <w:sz w:val="20"/>
                <w:szCs w:val="20"/>
              </w:rPr>
            </w:pP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B</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49</w:t>
            </w:r>
          </w:p>
        </w:tc>
        <w:tc>
          <w:tcPr>
            <w:tcW w:w="2179" w:type="dxa"/>
            <w:gridSpan w:val="2"/>
          </w:tcPr>
          <w:p w:rsidR="00E37E7D" w:rsidRPr="005D357A" w:rsidRDefault="00E37E7D" w:rsidP="0008780B">
            <w:pPr>
              <w:rPr>
                <w:lang w:val="da-DK"/>
              </w:rPr>
            </w:pPr>
            <w:r w:rsidRPr="005D357A">
              <w:rPr>
                <w:lang w:val="da-DK"/>
              </w:rPr>
              <w:t>Mengungkapkan informasi dalam bentuk iklan baris,  resensi, dan karangan</w:t>
            </w:r>
          </w:p>
          <w:p w:rsidR="00E37E7D" w:rsidRPr="005D357A"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5D357A" w:rsidRDefault="00E37E7D" w:rsidP="0008780B">
            <w:pPr>
              <w:ind w:firstLine="12"/>
              <w:rPr>
                <w:lang w:val="da-DK"/>
              </w:rPr>
            </w:pPr>
            <w:r w:rsidRPr="005D357A">
              <w:rPr>
                <w:lang w:val="da-DK"/>
              </w:rPr>
              <w:t>Menyunting karangan dengan berpedoman pada ketepatan ejaan, tanda baca, pilihan kata, keefektifan kalimat, keterpaduan paragraf, dan kebulatan wacana</w:t>
            </w:r>
          </w:p>
          <w:p w:rsidR="00E37E7D" w:rsidRPr="005D357A" w:rsidRDefault="00E37E7D" w:rsidP="0008780B">
            <w:pPr>
              <w:autoSpaceDE w:val="0"/>
              <w:autoSpaceDN w:val="0"/>
              <w:adjustRightInd w:val="0"/>
              <w:rPr>
                <w:rFonts w:asciiTheme="majorBidi" w:hAnsiTheme="majorBidi" w:cstheme="majorBidi"/>
                <w:color w:val="000000"/>
                <w:sz w:val="20"/>
                <w:szCs w:val="20"/>
                <w:lang w:val="da-DK"/>
              </w:rPr>
            </w:pPr>
          </w:p>
        </w:tc>
        <w:tc>
          <w:tcPr>
            <w:tcW w:w="691" w:type="dxa"/>
          </w:tcPr>
          <w:p w:rsidR="00E37E7D" w:rsidRPr="004D6C73" w:rsidRDefault="004D6C7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Menunjukkan kata yang tidak sesuai kaidah</w:t>
            </w:r>
          </w:p>
        </w:tc>
        <w:tc>
          <w:tcPr>
            <w:tcW w:w="2055" w:type="dxa"/>
          </w:tcPr>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i/>
                <w:iCs/>
                <w:sz w:val="20"/>
                <w:szCs w:val="20"/>
              </w:rPr>
              <w:t>Cermati kalimat berikut!</w:t>
            </w:r>
          </w:p>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Ekonom CORE Indonesia, Mohammad Faisal, menuturkan sejak kuartal IV/2016 hingga sekarang eksport mengalami peningkatan yang didorong oleh perbaikan harga komoditas. </w:t>
            </w:r>
          </w:p>
          <w:p w:rsidR="00E37E7D" w:rsidRPr="00105768"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 xml:space="preserve">Penggunaan kata </w:t>
            </w:r>
            <w:r w:rsidRPr="00A0514B">
              <w:rPr>
                <w:rFonts w:asciiTheme="majorBidi" w:hAnsiTheme="majorBidi" w:cstheme="majorBidi"/>
                <w:i/>
                <w:iCs/>
                <w:sz w:val="20"/>
                <w:szCs w:val="20"/>
              </w:rPr>
              <w:t xml:space="preserve">eksport </w:t>
            </w:r>
            <w:r w:rsidRPr="00A0514B">
              <w:rPr>
                <w:rFonts w:asciiTheme="majorBidi" w:hAnsiTheme="majorBidi" w:cstheme="majorBidi"/>
                <w:sz w:val="20"/>
                <w:szCs w:val="20"/>
              </w:rPr>
              <w:t>pada paragraf tersebut salah karena penulisan kata-kata tersebut ....</w:t>
            </w:r>
          </w:p>
        </w:tc>
        <w:tc>
          <w:tcPr>
            <w:tcW w:w="2052" w:type="dxa"/>
          </w:tcPr>
          <w:p w:rsidR="00E37E7D" w:rsidRPr="00A72FF5"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0514B">
              <w:rPr>
                <w:rFonts w:asciiTheme="majorBidi" w:hAnsiTheme="majorBidi" w:cstheme="majorBidi"/>
                <w:sz w:val="20"/>
                <w:szCs w:val="20"/>
              </w:rPr>
              <w:t>Tidak padu</w:t>
            </w:r>
          </w:p>
        </w:tc>
        <w:tc>
          <w:tcPr>
            <w:tcW w:w="1841" w:type="dxa"/>
          </w:tcPr>
          <w:p w:rsidR="00E37E7D" w:rsidRPr="00A72FF5"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B </w:t>
            </w:r>
            <w:r w:rsidR="00E37E7D" w:rsidRPr="00A72FF5">
              <w:rPr>
                <w:rFonts w:asciiTheme="majorBidi" w:hAnsiTheme="majorBidi" w:cstheme="majorBidi"/>
                <w:sz w:val="20"/>
                <w:szCs w:val="20"/>
              </w:rPr>
              <w:t>Tidak baku</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1839"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E37E7D" w:rsidRPr="00A0514B">
              <w:rPr>
                <w:rFonts w:asciiTheme="majorBidi" w:hAnsiTheme="majorBidi" w:cstheme="majorBidi"/>
                <w:sz w:val="20"/>
                <w:szCs w:val="20"/>
              </w:rPr>
              <w:t>Bermakna ganda</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D </w:t>
            </w:r>
            <w:r w:rsidR="00E37E7D" w:rsidRPr="00A0514B">
              <w:rPr>
                <w:rFonts w:asciiTheme="majorBidi" w:hAnsiTheme="majorBidi" w:cstheme="majorBidi"/>
                <w:sz w:val="20"/>
                <w:szCs w:val="20"/>
              </w:rPr>
              <w:t>Tidak sesuai konteks kalimat</w:t>
            </w:r>
          </w:p>
          <w:p w:rsidR="00E37E7D" w:rsidRPr="00105768" w:rsidRDefault="00E37E7D" w:rsidP="002010B8">
            <w:pPr>
              <w:autoSpaceDE w:val="0"/>
              <w:autoSpaceDN w:val="0"/>
              <w:adjustRightInd w:val="0"/>
              <w:rPr>
                <w:rFonts w:asciiTheme="majorBidi" w:hAnsiTheme="majorBidi" w:cstheme="majorBidi"/>
                <w:color w:val="000000"/>
                <w:sz w:val="20"/>
                <w:szCs w:val="20"/>
              </w:rPr>
            </w:pP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B</w:t>
            </w:r>
          </w:p>
        </w:tc>
      </w:tr>
      <w:tr w:rsidR="00E37E7D" w:rsidRPr="00105768" w:rsidTr="00086AC9">
        <w:tc>
          <w:tcPr>
            <w:tcW w:w="508" w:type="dxa"/>
          </w:tcPr>
          <w:p w:rsidR="00E37E7D" w:rsidRDefault="00E37E7D" w:rsidP="00610EC9">
            <w:pPr>
              <w:rPr>
                <w:rFonts w:asciiTheme="majorBidi" w:hAnsiTheme="majorBidi" w:cstheme="majorBidi"/>
                <w:sz w:val="20"/>
                <w:szCs w:val="20"/>
              </w:rPr>
            </w:pPr>
            <w:r>
              <w:rPr>
                <w:rFonts w:asciiTheme="majorBidi" w:hAnsiTheme="majorBidi" w:cstheme="majorBidi"/>
                <w:sz w:val="20"/>
                <w:szCs w:val="20"/>
              </w:rPr>
              <w:t>50</w:t>
            </w:r>
          </w:p>
        </w:tc>
        <w:tc>
          <w:tcPr>
            <w:tcW w:w="2179" w:type="dxa"/>
            <w:gridSpan w:val="2"/>
          </w:tcPr>
          <w:p w:rsidR="00E37E7D" w:rsidRPr="005D357A" w:rsidRDefault="00E37E7D" w:rsidP="0008780B">
            <w:pPr>
              <w:rPr>
                <w:lang w:val="da-DK"/>
              </w:rPr>
            </w:pPr>
            <w:r w:rsidRPr="005D357A">
              <w:rPr>
                <w:lang w:val="da-DK"/>
              </w:rPr>
              <w:t>Mengungkapkan informasi dalam bentuk iklan baris,  resensi, dan karangan</w:t>
            </w:r>
          </w:p>
          <w:p w:rsidR="00E37E7D" w:rsidRPr="005D357A" w:rsidRDefault="00E37E7D" w:rsidP="0008780B">
            <w:pPr>
              <w:autoSpaceDE w:val="0"/>
              <w:autoSpaceDN w:val="0"/>
              <w:adjustRightInd w:val="0"/>
              <w:rPr>
                <w:rFonts w:asciiTheme="majorBidi" w:hAnsiTheme="majorBidi" w:cstheme="majorBidi"/>
                <w:color w:val="000000"/>
                <w:sz w:val="20"/>
                <w:szCs w:val="20"/>
                <w:lang w:val="da-DK"/>
              </w:rPr>
            </w:pPr>
          </w:p>
        </w:tc>
        <w:tc>
          <w:tcPr>
            <w:tcW w:w="2460" w:type="dxa"/>
          </w:tcPr>
          <w:p w:rsidR="00E37E7D" w:rsidRPr="005D357A" w:rsidRDefault="00E37E7D" w:rsidP="0008780B">
            <w:pPr>
              <w:ind w:firstLine="12"/>
              <w:rPr>
                <w:lang w:val="da-DK"/>
              </w:rPr>
            </w:pPr>
            <w:r w:rsidRPr="005D357A">
              <w:rPr>
                <w:lang w:val="da-DK"/>
              </w:rPr>
              <w:t>Menyunting karangan dengan berpedoman pada ketepatan ejaan, tanda baca, pilihan kata, keefektifan kalimat, keterpaduan paragraf, dan kebulatan wacana</w:t>
            </w:r>
          </w:p>
          <w:p w:rsidR="00E37E7D" w:rsidRPr="005D357A" w:rsidRDefault="00E37E7D" w:rsidP="0008780B">
            <w:pPr>
              <w:autoSpaceDE w:val="0"/>
              <w:autoSpaceDN w:val="0"/>
              <w:adjustRightInd w:val="0"/>
              <w:rPr>
                <w:rFonts w:asciiTheme="majorBidi" w:hAnsiTheme="majorBidi" w:cstheme="majorBidi"/>
                <w:color w:val="000000"/>
                <w:sz w:val="20"/>
                <w:szCs w:val="20"/>
                <w:lang w:val="da-DK"/>
              </w:rPr>
            </w:pPr>
          </w:p>
        </w:tc>
        <w:tc>
          <w:tcPr>
            <w:tcW w:w="691" w:type="dxa"/>
          </w:tcPr>
          <w:p w:rsidR="00E37E7D" w:rsidRPr="009C7EC3" w:rsidRDefault="009C7EC3" w:rsidP="002010B8">
            <w:pPr>
              <w:autoSpaceDE w:val="0"/>
              <w:autoSpaceDN w:val="0"/>
              <w:adjustRightInd w:val="0"/>
              <w:rPr>
                <w:rFonts w:asciiTheme="majorBidi" w:hAnsiTheme="majorBidi" w:cstheme="majorBidi"/>
                <w:color w:val="000000"/>
                <w:sz w:val="20"/>
                <w:szCs w:val="20"/>
                <w:lang w:val="en-US"/>
              </w:rPr>
            </w:pPr>
            <w:r>
              <w:rPr>
                <w:rFonts w:asciiTheme="majorBidi" w:hAnsiTheme="majorBidi" w:cstheme="majorBidi"/>
                <w:color w:val="000000"/>
                <w:sz w:val="20"/>
                <w:szCs w:val="20"/>
                <w:lang w:val="en-US"/>
              </w:rPr>
              <w:t>Memperbaiki kesalahan penggunaan ejaan</w:t>
            </w:r>
          </w:p>
        </w:tc>
        <w:tc>
          <w:tcPr>
            <w:tcW w:w="2055" w:type="dxa"/>
          </w:tcPr>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i/>
                <w:iCs/>
                <w:sz w:val="20"/>
                <w:szCs w:val="20"/>
              </w:rPr>
              <w:t>Bacalah teks berikut!</w:t>
            </w:r>
          </w:p>
          <w:p w:rsidR="00E37E7D" w:rsidRPr="00A0514B"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Sabtu malam aku diajak Kak Hesti men gunjungi pameran kuliner di Balai Kota. Sesampaindi Balai Kota, Kak Hesti mengajakku berjalan menuju beberapa stan makanan tradisional. Di stan tersebut aku dan Kak Hesti onde-onde, empek-empek, dan bika Ambon. Kemudian, Kak Hesti mengajakku membeli minuman tradisional yang bernama bajigur.</w:t>
            </w:r>
          </w:p>
          <w:p w:rsidR="00E37E7D" w:rsidRPr="00105768" w:rsidRDefault="00E37E7D" w:rsidP="00A72FF5">
            <w:pPr>
              <w:pStyle w:val="Default"/>
              <w:jc w:val="both"/>
              <w:rPr>
                <w:rFonts w:asciiTheme="majorBidi" w:hAnsiTheme="majorBidi" w:cstheme="majorBidi"/>
                <w:sz w:val="20"/>
                <w:szCs w:val="20"/>
              </w:rPr>
            </w:pPr>
            <w:r w:rsidRPr="00A0514B">
              <w:rPr>
                <w:rFonts w:asciiTheme="majorBidi" w:hAnsiTheme="majorBidi" w:cstheme="majorBidi"/>
                <w:sz w:val="20"/>
                <w:szCs w:val="20"/>
              </w:rPr>
              <w:t>Penulisan kata Ambon pada teks tersebut salah karena menunjukkan ....</w:t>
            </w:r>
          </w:p>
        </w:tc>
        <w:tc>
          <w:tcPr>
            <w:tcW w:w="2052" w:type="dxa"/>
          </w:tcPr>
          <w:p w:rsidR="00E37E7D" w:rsidRPr="00105768"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A </w:t>
            </w:r>
            <w:r w:rsidR="00E37E7D" w:rsidRPr="00A0514B">
              <w:rPr>
                <w:rFonts w:asciiTheme="majorBidi" w:hAnsiTheme="majorBidi" w:cstheme="majorBidi"/>
                <w:sz w:val="20"/>
                <w:szCs w:val="20"/>
              </w:rPr>
              <w:t>Nama negara</w:t>
            </w:r>
            <w:r w:rsidR="00E37E7D" w:rsidRPr="00A0514B">
              <w:rPr>
                <w:rFonts w:asciiTheme="majorBidi" w:hAnsiTheme="majorBidi" w:cstheme="majorBidi"/>
                <w:sz w:val="20"/>
                <w:szCs w:val="20"/>
              </w:rPr>
              <w:tab/>
            </w:r>
            <w:r w:rsidR="00E37E7D" w:rsidRPr="00A0514B">
              <w:rPr>
                <w:rFonts w:asciiTheme="majorBidi" w:hAnsiTheme="majorBidi" w:cstheme="majorBidi"/>
                <w:sz w:val="20"/>
                <w:szCs w:val="20"/>
              </w:rPr>
              <w:tab/>
            </w:r>
          </w:p>
        </w:tc>
        <w:tc>
          <w:tcPr>
            <w:tcW w:w="1841" w:type="dxa"/>
          </w:tcPr>
          <w:p w:rsidR="00E37E7D" w:rsidRPr="001151BB" w:rsidRDefault="001151BB" w:rsidP="001151BB">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B </w:t>
            </w:r>
            <w:r w:rsidR="00E37E7D" w:rsidRPr="001151BB">
              <w:rPr>
                <w:rFonts w:asciiTheme="majorBidi" w:hAnsiTheme="majorBidi" w:cstheme="majorBidi"/>
                <w:sz w:val="20"/>
                <w:szCs w:val="20"/>
              </w:rPr>
              <w:t>Nama jenis</w:t>
            </w:r>
          </w:p>
        </w:tc>
        <w:tc>
          <w:tcPr>
            <w:tcW w:w="1839" w:type="dxa"/>
          </w:tcPr>
          <w:p w:rsidR="00E37E7D" w:rsidRPr="00A0514B" w:rsidRDefault="001151BB" w:rsidP="001151BB">
            <w:pPr>
              <w:pStyle w:val="Default"/>
              <w:jc w:val="both"/>
              <w:rPr>
                <w:rFonts w:asciiTheme="majorBidi" w:hAnsiTheme="majorBidi" w:cstheme="majorBidi"/>
                <w:sz w:val="20"/>
                <w:szCs w:val="20"/>
              </w:rPr>
            </w:pPr>
            <w:r>
              <w:rPr>
                <w:rFonts w:asciiTheme="majorBidi" w:hAnsiTheme="majorBidi" w:cstheme="majorBidi"/>
                <w:sz w:val="20"/>
                <w:szCs w:val="20"/>
                <w:lang w:val="en-US"/>
              </w:rPr>
              <w:t xml:space="preserve">C </w:t>
            </w:r>
            <w:r w:rsidR="00E37E7D" w:rsidRPr="00A0514B">
              <w:rPr>
                <w:rFonts w:asciiTheme="majorBidi" w:hAnsiTheme="majorBidi" w:cstheme="majorBidi"/>
                <w:sz w:val="20"/>
                <w:szCs w:val="20"/>
              </w:rPr>
              <w:t>Letak wilayah</w:t>
            </w:r>
          </w:p>
          <w:p w:rsidR="00E37E7D" w:rsidRPr="00105768" w:rsidRDefault="00E37E7D" w:rsidP="00FB31AB">
            <w:pPr>
              <w:autoSpaceDE w:val="0"/>
              <w:autoSpaceDN w:val="0"/>
              <w:adjustRightInd w:val="0"/>
              <w:rPr>
                <w:rFonts w:asciiTheme="majorBidi" w:hAnsiTheme="majorBidi" w:cstheme="majorBidi"/>
                <w:color w:val="000000"/>
                <w:sz w:val="20"/>
                <w:szCs w:val="20"/>
              </w:rPr>
            </w:pPr>
          </w:p>
        </w:tc>
        <w:tc>
          <w:tcPr>
            <w:tcW w:w="2002" w:type="dxa"/>
          </w:tcPr>
          <w:p w:rsidR="00E37E7D" w:rsidRPr="001151BB" w:rsidRDefault="001151BB" w:rsidP="001151BB">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en-US"/>
              </w:rPr>
              <w:t xml:space="preserve">D  </w:t>
            </w:r>
            <w:r w:rsidR="00E37E7D" w:rsidRPr="001151BB">
              <w:rPr>
                <w:rFonts w:asciiTheme="majorBidi" w:hAnsiTheme="majorBidi" w:cstheme="majorBidi"/>
                <w:sz w:val="20"/>
                <w:szCs w:val="20"/>
              </w:rPr>
              <w:t>Nama has biografi</w:t>
            </w:r>
          </w:p>
        </w:tc>
        <w:tc>
          <w:tcPr>
            <w:tcW w:w="1008" w:type="dxa"/>
          </w:tcPr>
          <w:p w:rsidR="00E37E7D" w:rsidRPr="00105768" w:rsidRDefault="00E37E7D" w:rsidP="00610EC9">
            <w:pPr>
              <w:rPr>
                <w:rFonts w:asciiTheme="majorBidi" w:hAnsiTheme="majorBidi" w:cstheme="majorBidi"/>
                <w:sz w:val="20"/>
                <w:szCs w:val="20"/>
              </w:rPr>
            </w:pPr>
            <w:r>
              <w:rPr>
                <w:rFonts w:asciiTheme="majorBidi" w:hAnsiTheme="majorBidi" w:cstheme="majorBidi"/>
                <w:sz w:val="20"/>
                <w:szCs w:val="20"/>
              </w:rPr>
              <w:t>B</w:t>
            </w:r>
          </w:p>
        </w:tc>
      </w:tr>
    </w:tbl>
    <w:p w:rsidR="00F04FA7" w:rsidRPr="00105768" w:rsidRDefault="00F04FA7" w:rsidP="00610EC9">
      <w:pPr>
        <w:spacing w:line="240" w:lineRule="auto"/>
        <w:rPr>
          <w:rFonts w:asciiTheme="majorBidi" w:hAnsiTheme="majorBidi" w:cstheme="majorBidi"/>
          <w:sz w:val="20"/>
          <w:szCs w:val="20"/>
        </w:rPr>
      </w:pPr>
    </w:p>
    <w:sectPr w:rsidR="00F04FA7" w:rsidRPr="00105768" w:rsidSect="00DA17B4">
      <w:pgSz w:w="20160" w:h="12240" w:orient="landscape" w:code="5"/>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eX Gyre Bonum">
    <w:altName w:val="Times New Roman"/>
    <w:charset w:val="00"/>
    <w:family w:val="auto"/>
    <w:pitch w:val="variable"/>
    <w:sig w:usb0="00000000" w:usb1="00000000" w:usb2="00000000" w:usb3="00000000" w:csb0="0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94C"/>
    <w:multiLevelType w:val="hybridMultilevel"/>
    <w:tmpl w:val="7A00E6C2"/>
    <w:lvl w:ilvl="0" w:tplc="BD980D82">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4B702C0"/>
    <w:multiLevelType w:val="hybridMultilevel"/>
    <w:tmpl w:val="2CFADF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F76FEC"/>
    <w:multiLevelType w:val="hybridMultilevel"/>
    <w:tmpl w:val="FFBC6A26"/>
    <w:lvl w:ilvl="0" w:tplc="AD90E4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E511A5"/>
    <w:multiLevelType w:val="hybridMultilevel"/>
    <w:tmpl w:val="704E00CA"/>
    <w:lvl w:ilvl="0" w:tplc="CAB2AD8C">
      <w:start w:val="1"/>
      <w:numFmt w:val="lowerLetter"/>
      <w:lvlText w:val="%1."/>
      <w:lvlJc w:val="left"/>
      <w:pPr>
        <w:ind w:left="720" w:hanging="360"/>
      </w:pPr>
      <w:rPr>
        <w:rFonts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9D0E5D"/>
    <w:multiLevelType w:val="hybridMultilevel"/>
    <w:tmpl w:val="9822EC90"/>
    <w:lvl w:ilvl="0" w:tplc="961E60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E057F51"/>
    <w:multiLevelType w:val="hybridMultilevel"/>
    <w:tmpl w:val="EA124376"/>
    <w:lvl w:ilvl="0" w:tplc="D48EF14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7362C6C"/>
    <w:multiLevelType w:val="hybridMultilevel"/>
    <w:tmpl w:val="CC48A2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5122BE"/>
    <w:multiLevelType w:val="hybridMultilevel"/>
    <w:tmpl w:val="8D36F106"/>
    <w:lvl w:ilvl="0" w:tplc="3B28D03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78B6501"/>
    <w:multiLevelType w:val="hybridMultilevel"/>
    <w:tmpl w:val="20943228"/>
    <w:lvl w:ilvl="0" w:tplc="FE4894C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7932589"/>
    <w:multiLevelType w:val="hybridMultilevel"/>
    <w:tmpl w:val="B78C1F72"/>
    <w:lvl w:ilvl="0" w:tplc="0628AD2C">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nsid w:val="1B7621AA"/>
    <w:multiLevelType w:val="hybridMultilevel"/>
    <w:tmpl w:val="90C09954"/>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D074F02"/>
    <w:multiLevelType w:val="hybridMultilevel"/>
    <w:tmpl w:val="59C8CE6A"/>
    <w:lvl w:ilvl="0" w:tplc="D2C0C56C">
      <w:start w:val="1"/>
      <w:numFmt w:val="lowerLetter"/>
      <w:lvlText w:val="%1."/>
      <w:lvlJc w:val="left"/>
      <w:pPr>
        <w:ind w:left="644" w:hanging="360"/>
      </w:pPr>
      <w:rPr>
        <w:rFonts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23DA1948"/>
    <w:multiLevelType w:val="hybridMultilevel"/>
    <w:tmpl w:val="FE64D6C4"/>
    <w:lvl w:ilvl="0" w:tplc="6CDCCCE4">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24E21D6F"/>
    <w:multiLevelType w:val="hybridMultilevel"/>
    <w:tmpl w:val="504020B4"/>
    <w:lvl w:ilvl="0" w:tplc="077A2044">
      <w:start w:val="1"/>
      <w:numFmt w:val="lowerLetter"/>
      <w:lvlText w:val="%1."/>
      <w:lvlJc w:val="left"/>
      <w:pPr>
        <w:ind w:left="644" w:hanging="360"/>
      </w:pPr>
      <w:rPr>
        <w:rFonts w:cstheme="minorHAnsi" w:hint="default"/>
        <w:b w:val="0"/>
        <w:bCs w:val="0"/>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66C3D2F"/>
    <w:multiLevelType w:val="hybridMultilevel"/>
    <w:tmpl w:val="A476CE7C"/>
    <w:lvl w:ilvl="0" w:tplc="99FCECF2">
      <w:start w:val="1"/>
      <w:numFmt w:val="lowerLetter"/>
      <w:lvlText w:val="%1."/>
      <w:lvlJc w:val="left"/>
      <w:pPr>
        <w:ind w:left="644" w:hanging="360"/>
      </w:pPr>
      <w:rPr>
        <w:rFonts w:cstheme="minorHAnsi"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69B3D4B"/>
    <w:multiLevelType w:val="hybridMultilevel"/>
    <w:tmpl w:val="4BDA81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C325EB"/>
    <w:multiLevelType w:val="hybridMultilevel"/>
    <w:tmpl w:val="6E3C80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8E1C07"/>
    <w:multiLevelType w:val="hybridMultilevel"/>
    <w:tmpl w:val="3B6E3E5A"/>
    <w:lvl w:ilvl="0" w:tplc="DC789B9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29E437EC"/>
    <w:multiLevelType w:val="hybridMultilevel"/>
    <w:tmpl w:val="20A81D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D71702"/>
    <w:multiLevelType w:val="hybridMultilevel"/>
    <w:tmpl w:val="06F2EC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EFB7FDE"/>
    <w:multiLevelType w:val="hybridMultilevel"/>
    <w:tmpl w:val="5B320FCC"/>
    <w:lvl w:ilvl="0" w:tplc="616E44E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30D2C70"/>
    <w:multiLevelType w:val="hybridMultilevel"/>
    <w:tmpl w:val="65ECAF04"/>
    <w:lvl w:ilvl="0" w:tplc="0628AD2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333239DA"/>
    <w:multiLevelType w:val="hybridMultilevel"/>
    <w:tmpl w:val="38186290"/>
    <w:lvl w:ilvl="0" w:tplc="85766A62">
      <w:start w:val="1"/>
      <w:numFmt w:val="decimal"/>
      <w:lvlText w:val="%1."/>
      <w:lvlJc w:val="left"/>
      <w:pPr>
        <w:tabs>
          <w:tab w:val="num" w:pos="720"/>
        </w:tabs>
        <w:ind w:left="720" w:hanging="360"/>
      </w:pPr>
      <w:rPr>
        <w:rFonts w:hint="default"/>
      </w:rPr>
    </w:lvl>
    <w:lvl w:ilvl="1" w:tplc="959E5AFC">
      <w:numFmt w:val="none"/>
      <w:lvlText w:val=""/>
      <w:lvlJc w:val="left"/>
      <w:pPr>
        <w:tabs>
          <w:tab w:val="num" w:pos="360"/>
        </w:tabs>
      </w:pPr>
    </w:lvl>
    <w:lvl w:ilvl="2" w:tplc="EE3877CA">
      <w:numFmt w:val="none"/>
      <w:lvlText w:val=""/>
      <w:lvlJc w:val="left"/>
      <w:pPr>
        <w:tabs>
          <w:tab w:val="num" w:pos="360"/>
        </w:tabs>
      </w:pPr>
    </w:lvl>
    <w:lvl w:ilvl="3" w:tplc="ECB6B8E2">
      <w:numFmt w:val="none"/>
      <w:lvlText w:val=""/>
      <w:lvlJc w:val="left"/>
      <w:pPr>
        <w:tabs>
          <w:tab w:val="num" w:pos="360"/>
        </w:tabs>
      </w:pPr>
    </w:lvl>
    <w:lvl w:ilvl="4" w:tplc="2C424668">
      <w:numFmt w:val="none"/>
      <w:lvlText w:val=""/>
      <w:lvlJc w:val="left"/>
      <w:pPr>
        <w:tabs>
          <w:tab w:val="num" w:pos="360"/>
        </w:tabs>
      </w:pPr>
    </w:lvl>
    <w:lvl w:ilvl="5" w:tplc="8D800526">
      <w:numFmt w:val="none"/>
      <w:lvlText w:val=""/>
      <w:lvlJc w:val="left"/>
      <w:pPr>
        <w:tabs>
          <w:tab w:val="num" w:pos="360"/>
        </w:tabs>
      </w:pPr>
    </w:lvl>
    <w:lvl w:ilvl="6" w:tplc="EF08A994">
      <w:numFmt w:val="none"/>
      <w:lvlText w:val=""/>
      <w:lvlJc w:val="left"/>
      <w:pPr>
        <w:tabs>
          <w:tab w:val="num" w:pos="360"/>
        </w:tabs>
      </w:pPr>
    </w:lvl>
    <w:lvl w:ilvl="7" w:tplc="11F061F4">
      <w:numFmt w:val="none"/>
      <w:lvlText w:val=""/>
      <w:lvlJc w:val="left"/>
      <w:pPr>
        <w:tabs>
          <w:tab w:val="num" w:pos="360"/>
        </w:tabs>
      </w:pPr>
    </w:lvl>
    <w:lvl w:ilvl="8" w:tplc="4D181EFE">
      <w:numFmt w:val="none"/>
      <w:lvlText w:val=""/>
      <w:lvlJc w:val="left"/>
      <w:pPr>
        <w:tabs>
          <w:tab w:val="num" w:pos="360"/>
        </w:tabs>
      </w:pPr>
    </w:lvl>
  </w:abstractNum>
  <w:abstractNum w:abstractNumId="23">
    <w:nsid w:val="340C748B"/>
    <w:multiLevelType w:val="hybridMultilevel"/>
    <w:tmpl w:val="3B44EC0C"/>
    <w:lvl w:ilvl="0" w:tplc="22CAE08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7D532AF"/>
    <w:multiLevelType w:val="hybridMultilevel"/>
    <w:tmpl w:val="2E7A6F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9B45D0"/>
    <w:multiLevelType w:val="hybridMultilevel"/>
    <w:tmpl w:val="685AB304"/>
    <w:lvl w:ilvl="0" w:tplc="2D6839BC">
      <w:start w:val="1"/>
      <w:numFmt w:val="decimal"/>
      <w:lvlText w:val="%1."/>
      <w:lvlJc w:val="left"/>
      <w:pPr>
        <w:tabs>
          <w:tab w:val="num" w:pos="360"/>
        </w:tabs>
        <w:ind w:left="360" w:hanging="360"/>
      </w:pPr>
      <w:rPr>
        <w:rFonts w:hint="default"/>
      </w:rPr>
    </w:lvl>
    <w:lvl w:ilvl="1" w:tplc="2ADE128C">
      <w:numFmt w:val="none"/>
      <w:lvlText w:val=""/>
      <w:lvlJc w:val="left"/>
      <w:pPr>
        <w:tabs>
          <w:tab w:val="num" w:pos="360"/>
        </w:tabs>
      </w:pPr>
    </w:lvl>
    <w:lvl w:ilvl="2" w:tplc="CE52D622">
      <w:numFmt w:val="none"/>
      <w:lvlText w:val=""/>
      <w:lvlJc w:val="left"/>
      <w:pPr>
        <w:tabs>
          <w:tab w:val="num" w:pos="360"/>
        </w:tabs>
      </w:pPr>
    </w:lvl>
    <w:lvl w:ilvl="3" w:tplc="6966C570">
      <w:numFmt w:val="none"/>
      <w:lvlText w:val=""/>
      <w:lvlJc w:val="left"/>
      <w:pPr>
        <w:tabs>
          <w:tab w:val="num" w:pos="360"/>
        </w:tabs>
      </w:pPr>
    </w:lvl>
    <w:lvl w:ilvl="4" w:tplc="D8860E78">
      <w:numFmt w:val="none"/>
      <w:lvlText w:val=""/>
      <w:lvlJc w:val="left"/>
      <w:pPr>
        <w:tabs>
          <w:tab w:val="num" w:pos="360"/>
        </w:tabs>
      </w:pPr>
    </w:lvl>
    <w:lvl w:ilvl="5" w:tplc="5C50FBBA">
      <w:numFmt w:val="none"/>
      <w:lvlText w:val=""/>
      <w:lvlJc w:val="left"/>
      <w:pPr>
        <w:tabs>
          <w:tab w:val="num" w:pos="360"/>
        </w:tabs>
      </w:pPr>
    </w:lvl>
    <w:lvl w:ilvl="6" w:tplc="C1A2D9F2">
      <w:numFmt w:val="none"/>
      <w:lvlText w:val=""/>
      <w:lvlJc w:val="left"/>
      <w:pPr>
        <w:tabs>
          <w:tab w:val="num" w:pos="360"/>
        </w:tabs>
      </w:pPr>
    </w:lvl>
    <w:lvl w:ilvl="7" w:tplc="CBF0599C">
      <w:numFmt w:val="none"/>
      <w:lvlText w:val=""/>
      <w:lvlJc w:val="left"/>
      <w:pPr>
        <w:tabs>
          <w:tab w:val="num" w:pos="360"/>
        </w:tabs>
      </w:pPr>
    </w:lvl>
    <w:lvl w:ilvl="8" w:tplc="07AA450E">
      <w:numFmt w:val="none"/>
      <w:lvlText w:val=""/>
      <w:lvlJc w:val="left"/>
      <w:pPr>
        <w:tabs>
          <w:tab w:val="num" w:pos="360"/>
        </w:tabs>
      </w:pPr>
    </w:lvl>
  </w:abstractNum>
  <w:abstractNum w:abstractNumId="26">
    <w:nsid w:val="42AA245D"/>
    <w:multiLevelType w:val="hybridMultilevel"/>
    <w:tmpl w:val="1502551E"/>
    <w:lvl w:ilvl="0" w:tplc="F562753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2AD1B0D"/>
    <w:multiLevelType w:val="hybridMultilevel"/>
    <w:tmpl w:val="53EAB168"/>
    <w:lvl w:ilvl="0" w:tplc="EFEE31A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46E05240"/>
    <w:multiLevelType w:val="hybridMultilevel"/>
    <w:tmpl w:val="89142EDC"/>
    <w:lvl w:ilvl="0" w:tplc="FF7247BC">
      <w:start w:val="1"/>
      <w:numFmt w:val="lowerLetter"/>
      <w:lvlText w:val="%1."/>
      <w:lvlJc w:val="left"/>
      <w:pPr>
        <w:ind w:left="720" w:hanging="360"/>
      </w:pPr>
      <w:rPr>
        <w:rFonts w:ascii="Calibri" w:hAnsi="Calibri" w:cs="Calibr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DC335C"/>
    <w:multiLevelType w:val="hybridMultilevel"/>
    <w:tmpl w:val="CA82759A"/>
    <w:lvl w:ilvl="0" w:tplc="5F2C88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ABF3F3E"/>
    <w:multiLevelType w:val="hybridMultilevel"/>
    <w:tmpl w:val="EE2482CC"/>
    <w:lvl w:ilvl="0" w:tplc="23DC0C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51486B31"/>
    <w:multiLevelType w:val="hybridMultilevel"/>
    <w:tmpl w:val="BCB626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15B60D0"/>
    <w:multiLevelType w:val="hybridMultilevel"/>
    <w:tmpl w:val="19B6CB8E"/>
    <w:lvl w:ilvl="0" w:tplc="0628AD2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19459CF"/>
    <w:multiLevelType w:val="hybridMultilevel"/>
    <w:tmpl w:val="C652EFF6"/>
    <w:lvl w:ilvl="0" w:tplc="4B5444FE">
      <w:start w:val="1"/>
      <w:numFmt w:val="lowerLetter"/>
      <w:lvlText w:val="%1."/>
      <w:lvlJc w:val="left"/>
      <w:pPr>
        <w:ind w:left="720" w:hanging="360"/>
      </w:pPr>
      <w:rPr>
        <w:rFonts w:cstheme="minorBidi"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3814ECB"/>
    <w:multiLevelType w:val="hybridMultilevel"/>
    <w:tmpl w:val="70283C86"/>
    <w:lvl w:ilvl="0" w:tplc="C1B83BB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55AA3351"/>
    <w:multiLevelType w:val="hybridMultilevel"/>
    <w:tmpl w:val="72A8FD78"/>
    <w:lvl w:ilvl="0" w:tplc="AB3A440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577A39BE"/>
    <w:multiLevelType w:val="hybridMultilevel"/>
    <w:tmpl w:val="25429A94"/>
    <w:lvl w:ilvl="0" w:tplc="0628AD2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5F0657"/>
    <w:multiLevelType w:val="hybridMultilevel"/>
    <w:tmpl w:val="17E6281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CF562A4"/>
    <w:multiLevelType w:val="hybridMultilevel"/>
    <w:tmpl w:val="A886CB2A"/>
    <w:lvl w:ilvl="0" w:tplc="AB6CFF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5E8A2B6C"/>
    <w:multiLevelType w:val="hybridMultilevel"/>
    <w:tmpl w:val="E27EC01A"/>
    <w:lvl w:ilvl="0" w:tplc="BB3A37D8">
      <w:start w:val="2"/>
      <w:numFmt w:val="lowerLetter"/>
      <w:lvlText w:val="%1."/>
      <w:lvlJc w:val="left"/>
      <w:pPr>
        <w:ind w:left="720" w:hanging="360"/>
      </w:pPr>
      <w:rPr>
        <w:rFonts w:ascii="Times New Roman" w:hAnsi="Times New Roman" w:cstheme="minorBidi"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09A2C19"/>
    <w:multiLevelType w:val="hybridMultilevel"/>
    <w:tmpl w:val="D9924A70"/>
    <w:lvl w:ilvl="0" w:tplc="5FEC70C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60AE36D2"/>
    <w:multiLevelType w:val="hybridMultilevel"/>
    <w:tmpl w:val="7FBE26C4"/>
    <w:lvl w:ilvl="0" w:tplc="0628AD2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2668FA"/>
    <w:multiLevelType w:val="hybridMultilevel"/>
    <w:tmpl w:val="68AADE6E"/>
    <w:lvl w:ilvl="0" w:tplc="E7F89B5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63E358D8"/>
    <w:multiLevelType w:val="hybridMultilevel"/>
    <w:tmpl w:val="A11E95FC"/>
    <w:lvl w:ilvl="0" w:tplc="34946860">
      <w:start w:val="1"/>
      <w:numFmt w:val="lowerLetter"/>
      <w:lvlText w:val="%1."/>
      <w:lvlJc w:val="left"/>
      <w:pPr>
        <w:ind w:left="644" w:hanging="360"/>
      </w:pPr>
      <w:rPr>
        <w:rFonts w:cstheme="minorHAnsi" w:hint="default"/>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nsid w:val="66907F84"/>
    <w:multiLevelType w:val="hybridMultilevel"/>
    <w:tmpl w:val="E3A49F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99E0FE2"/>
    <w:multiLevelType w:val="hybridMultilevel"/>
    <w:tmpl w:val="356A8336"/>
    <w:lvl w:ilvl="0" w:tplc="21D09630">
      <w:start w:val="1"/>
      <w:numFmt w:val="lowerLetter"/>
      <w:lvlText w:val="%1."/>
      <w:lvlJc w:val="left"/>
      <w:pPr>
        <w:ind w:left="644" w:hanging="360"/>
      </w:pPr>
      <w:rPr>
        <w:rFonts w:cstheme="majorBidi" w:hint="default"/>
        <w:color w:val="030303"/>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nsid w:val="6D66218D"/>
    <w:multiLevelType w:val="hybridMultilevel"/>
    <w:tmpl w:val="A802F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EF6DAE"/>
    <w:multiLevelType w:val="hybridMultilevel"/>
    <w:tmpl w:val="5A9C71EE"/>
    <w:lvl w:ilvl="0" w:tplc="139EEF0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8">
    <w:nsid w:val="70C75856"/>
    <w:multiLevelType w:val="hybridMultilevel"/>
    <w:tmpl w:val="38BCEF58"/>
    <w:lvl w:ilvl="0" w:tplc="04090019">
      <w:start w:val="1"/>
      <w:numFmt w:val="lowerLetter"/>
      <w:lvlText w:val="%1."/>
      <w:lvlJc w:val="left"/>
      <w:pPr>
        <w:ind w:left="1080" w:hanging="360"/>
      </w:pPr>
    </w:lvl>
    <w:lvl w:ilvl="1" w:tplc="C5D2BC2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4B063C0"/>
    <w:multiLevelType w:val="hybridMultilevel"/>
    <w:tmpl w:val="067ABD7A"/>
    <w:lvl w:ilvl="0" w:tplc="49A0E3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773206EF"/>
    <w:multiLevelType w:val="hybridMultilevel"/>
    <w:tmpl w:val="45EAA706"/>
    <w:lvl w:ilvl="0" w:tplc="67A6DD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nsid w:val="7B966C23"/>
    <w:multiLevelType w:val="hybridMultilevel"/>
    <w:tmpl w:val="AA68074E"/>
    <w:lvl w:ilvl="0" w:tplc="4C2ED01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2">
    <w:nsid w:val="7C1F7F1D"/>
    <w:multiLevelType w:val="hybridMultilevel"/>
    <w:tmpl w:val="B02E5AF8"/>
    <w:lvl w:ilvl="0" w:tplc="6F0A3DFE">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9"/>
  </w:num>
  <w:num w:numId="3">
    <w:abstractNumId w:val="32"/>
  </w:num>
  <w:num w:numId="4">
    <w:abstractNumId w:val="36"/>
  </w:num>
  <w:num w:numId="5">
    <w:abstractNumId w:val="41"/>
  </w:num>
  <w:num w:numId="6">
    <w:abstractNumId w:val="21"/>
  </w:num>
  <w:num w:numId="7">
    <w:abstractNumId w:val="46"/>
  </w:num>
  <w:num w:numId="8">
    <w:abstractNumId w:val="33"/>
  </w:num>
  <w:num w:numId="9">
    <w:abstractNumId w:val="2"/>
  </w:num>
  <w:num w:numId="10">
    <w:abstractNumId w:val="28"/>
  </w:num>
  <w:num w:numId="11">
    <w:abstractNumId w:val="39"/>
  </w:num>
  <w:num w:numId="12">
    <w:abstractNumId w:val="11"/>
  </w:num>
  <w:num w:numId="13">
    <w:abstractNumId w:val="1"/>
  </w:num>
  <w:num w:numId="14">
    <w:abstractNumId w:val="19"/>
  </w:num>
  <w:num w:numId="15">
    <w:abstractNumId w:val="49"/>
  </w:num>
  <w:num w:numId="16">
    <w:abstractNumId w:val="7"/>
  </w:num>
  <w:num w:numId="17">
    <w:abstractNumId w:val="30"/>
  </w:num>
  <w:num w:numId="18">
    <w:abstractNumId w:val="23"/>
  </w:num>
  <w:num w:numId="19">
    <w:abstractNumId w:val="42"/>
  </w:num>
  <w:num w:numId="20">
    <w:abstractNumId w:val="16"/>
  </w:num>
  <w:num w:numId="21">
    <w:abstractNumId w:val="15"/>
  </w:num>
  <w:num w:numId="22">
    <w:abstractNumId w:val="38"/>
  </w:num>
  <w:num w:numId="23">
    <w:abstractNumId w:val="43"/>
  </w:num>
  <w:num w:numId="24">
    <w:abstractNumId w:val="35"/>
  </w:num>
  <w:num w:numId="25">
    <w:abstractNumId w:val="4"/>
  </w:num>
  <w:num w:numId="26">
    <w:abstractNumId w:val="26"/>
  </w:num>
  <w:num w:numId="27">
    <w:abstractNumId w:val="14"/>
  </w:num>
  <w:num w:numId="28">
    <w:abstractNumId w:val="29"/>
  </w:num>
  <w:num w:numId="29">
    <w:abstractNumId w:val="31"/>
  </w:num>
  <w:num w:numId="30">
    <w:abstractNumId w:val="37"/>
  </w:num>
  <w:num w:numId="31">
    <w:abstractNumId w:val="20"/>
  </w:num>
  <w:num w:numId="32">
    <w:abstractNumId w:val="8"/>
  </w:num>
  <w:num w:numId="33">
    <w:abstractNumId w:val="27"/>
  </w:num>
  <w:num w:numId="34">
    <w:abstractNumId w:val="13"/>
  </w:num>
  <w:num w:numId="35">
    <w:abstractNumId w:val="0"/>
  </w:num>
  <w:num w:numId="36">
    <w:abstractNumId w:val="12"/>
  </w:num>
  <w:num w:numId="37">
    <w:abstractNumId w:val="45"/>
  </w:num>
  <w:num w:numId="38">
    <w:abstractNumId w:val="52"/>
  </w:num>
  <w:num w:numId="39">
    <w:abstractNumId w:val="47"/>
  </w:num>
  <w:num w:numId="40">
    <w:abstractNumId w:val="18"/>
  </w:num>
  <w:num w:numId="41">
    <w:abstractNumId w:val="6"/>
  </w:num>
  <w:num w:numId="42">
    <w:abstractNumId w:val="44"/>
  </w:num>
  <w:num w:numId="43">
    <w:abstractNumId w:val="10"/>
  </w:num>
  <w:num w:numId="44">
    <w:abstractNumId w:val="5"/>
  </w:num>
  <w:num w:numId="45">
    <w:abstractNumId w:val="50"/>
  </w:num>
  <w:num w:numId="46">
    <w:abstractNumId w:val="40"/>
  </w:num>
  <w:num w:numId="47">
    <w:abstractNumId w:val="17"/>
  </w:num>
  <w:num w:numId="48">
    <w:abstractNumId w:val="51"/>
  </w:num>
  <w:num w:numId="49">
    <w:abstractNumId w:val="34"/>
  </w:num>
  <w:num w:numId="50">
    <w:abstractNumId w:val="25"/>
  </w:num>
  <w:num w:numId="51">
    <w:abstractNumId w:val="22"/>
  </w:num>
  <w:num w:numId="52">
    <w:abstractNumId w:val="24"/>
  </w:num>
  <w:num w:numId="53">
    <w:abstractNumId w:val="4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8"/>
  <w:hideSpellingErrors/>
  <w:defaultTabStop w:val="720"/>
  <w:drawingGridHorizontalSpacing w:val="110"/>
  <w:displayHorizontalDrawingGridEvery w:val="2"/>
  <w:characterSpacingControl w:val="doNotCompress"/>
  <w:savePreviewPicture/>
  <w:compat/>
  <w:rsids>
    <w:rsidRoot w:val="00D46ACB"/>
    <w:rsid w:val="00011603"/>
    <w:rsid w:val="00063CF3"/>
    <w:rsid w:val="00075B39"/>
    <w:rsid w:val="00081DF3"/>
    <w:rsid w:val="00083138"/>
    <w:rsid w:val="00086AC9"/>
    <w:rsid w:val="0008780B"/>
    <w:rsid w:val="000B7F2B"/>
    <w:rsid w:val="00100A1E"/>
    <w:rsid w:val="00105768"/>
    <w:rsid w:val="00106852"/>
    <w:rsid w:val="00111CAB"/>
    <w:rsid w:val="001151BB"/>
    <w:rsid w:val="001275A6"/>
    <w:rsid w:val="0016763B"/>
    <w:rsid w:val="00185BB8"/>
    <w:rsid w:val="001E734B"/>
    <w:rsid w:val="002010B8"/>
    <w:rsid w:val="002348A8"/>
    <w:rsid w:val="00264CAB"/>
    <w:rsid w:val="002C42A0"/>
    <w:rsid w:val="002E545E"/>
    <w:rsid w:val="002F5145"/>
    <w:rsid w:val="00314749"/>
    <w:rsid w:val="00372919"/>
    <w:rsid w:val="00392FE3"/>
    <w:rsid w:val="003965DC"/>
    <w:rsid w:val="003A4F06"/>
    <w:rsid w:val="003D1476"/>
    <w:rsid w:val="003F58C5"/>
    <w:rsid w:val="0041168F"/>
    <w:rsid w:val="00430574"/>
    <w:rsid w:val="004611AE"/>
    <w:rsid w:val="00462C95"/>
    <w:rsid w:val="00483DFC"/>
    <w:rsid w:val="0048784A"/>
    <w:rsid w:val="004C174C"/>
    <w:rsid w:val="004D6C73"/>
    <w:rsid w:val="004E792E"/>
    <w:rsid w:val="005040BD"/>
    <w:rsid w:val="00520C75"/>
    <w:rsid w:val="00553AF5"/>
    <w:rsid w:val="00567B34"/>
    <w:rsid w:val="005D357A"/>
    <w:rsid w:val="00610EC9"/>
    <w:rsid w:val="00613AB1"/>
    <w:rsid w:val="00625752"/>
    <w:rsid w:val="00627A93"/>
    <w:rsid w:val="00627B83"/>
    <w:rsid w:val="00633D78"/>
    <w:rsid w:val="00641C5C"/>
    <w:rsid w:val="006D1C45"/>
    <w:rsid w:val="006D26F8"/>
    <w:rsid w:val="006D54A6"/>
    <w:rsid w:val="00713D14"/>
    <w:rsid w:val="00714E63"/>
    <w:rsid w:val="007256BA"/>
    <w:rsid w:val="00732D16"/>
    <w:rsid w:val="0073622F"/>
    <w:rsid w:val="00771274"/>
    <w:rsid w:val="007B0819"/>
    <w:rsid w:val="007C1487"/>
    <w:rsid w:val="007D3464"/>
    <w:rsid w:val="007E2424"/>
    <w:rsid w:val="0080012D"/>
    <w:rsid w:val="008322FF"/>
    <w:rsid w:val="0083577B"/>
    <w:rsid w:val="00840559"/>
    <w:rsid w:val="00856AF6"/>
    <w:rsid w:val="00872095"/>
    <w:rsid w:val="008903AF"/>
    <w:rsid w:val="0089734B"/>
    <w:rsid w:val="008A6D3B"/>
    <w:rsid w:val="008B19B5"/>
    <w:rsid w:val="008B7EE9"/>
    <w:rsid w:val="008C0696"/>
    <w:rsid w:val="008C408E"/>
    <w:rsid w:val="008E1D2C"/>
    <w:rsid w:val="008E5A43"/>
    <w:rsid w:val="008E7883"/>
    <w:rsid w:val="00910F31"/>
    <w:rsid w:val="00920503"/>
    <w:rsid w:val="00944AE8"/>
    <w:rsid w:val="00950151"/>
    <w:rsid w:val="009604DD"/>
    <w:rsid w:val="009B20A2"/>
    <w:rsid w:val="009C7EC3"/>
    <w:rsid w:val="009F5337"/>
    <w:rsid w:val="00A15730"/>
    <w:rsid w:val="00A16941"/>
    <w:rsid w:val="00A22B8C"/>
    <w:rsid w:val="00A25CD7"/>
    <w:rsid w:val="00A4373A"/>
    <w:rsid w:val="00A5239C"/>
    <w:rsid w:val="00A7150B"/>
    <w:rsid w:val="00A72FF5"/>
    <w:rsid w:val="00A9156D"/>
    <w:rsid w:val="00AA7C8F"/>
    <w:rsid w:val="00AC677D"/>
    <w:rsid w:val="00AD10F7"/>
    <w:rsid w:val="00AD3B1E"/>
    <w:rsid w:val="00B2666F"/>
    <w:rsid w:val="00B50A16"/>
    <w:rsid w:val="00B56011"/>
    <w:rsid w:val="00B60D0F"/>
    <w:rsid w:val="00B811D5"/>
    <w:rsid w:val="00B942D5"/>
    <w:rsid w:val="00BC10BB"/>
    <w:rsid w:val="00BD54B7"/>
    <w:rsid w:val="00BF0B9C"/>
    <w:rsid w:val="00C12386"/>
    <w:rsid w:val="00C1550E"/>
    <w:rsid w:val="00C444A0"/>
    <w:rsid w:val="00C578D3"/>
    <w:rsid w:val="00C80627"/>
    <w:rsid w:val="00C90C36"/>
    <w:rsid w:val="00C95D58"/>
    <w:rsid w:val="00C963BA"/>
    <w:rsid w:val="00CC29AC"/>
    <w:rsid w:val="00D22724"/>
    <w:rsid w:val="00D23381"/>
    <w:rsid w:val="00D23BAD"/>
    <w:rsid w:val="00D26119"/>
    <w:rsid w:val="00D446F3"/>
    <w:rsid w:val="00D46ACB"/>
    <w:rsid w:val="00D978C7"/>
    <w:rsid w:val="00DA17B4"/>
    <w:rsid w:val="00DA194C"/>
    <w:rsid w:val="00DB5010"/>
    <w:rsid w:val="00DD2596"/>
    <w:rsid w:val="00DD5901"/>
    <w:rsid w:val="00DE7CB2"/>
    <w:rsid w:val="00DF662F"/>
    <w:rsid w:val="00E0353A"/>
    <w:rsid w:val="00E037FD"/>
    <w:rsid w:val="00E12D28"/>
    <w:rsid w:val="00E37E7D"/>
    <w:rsid w:val="00E61155"/>
    <w:rsid w:val="00E7362E"/>
    <w:rsid w:val="00E76A69"/>
    <w:rsid w:val="00E92901"/>
    <w:rsid w:val="00EA5ED1"/>
    <w:rsid w:val="00F04FA7"/>
    <w:rsid w:val="00F1055C"/>
    <w:rsid w:val="00F113F9"/>
    <w:rsid w:val="00F1628C"/>
    <w:rsid w:val="00F34BAB"/>
    <w:rsid w:val="00F5756A"/>
    <w:rsid w:val="00F956AE"/>
    <w:rsid w:val="00FB31AB"/>
    <w:rsid w:val="00FB435D"/>
    <w:rsid w:val="00FC779D"/>
    <w:rsid w:val="00FD4E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10BB"/>
    <w:pPr>
      <w:ind w:left="720"/>
      <w:contextualSpacing/>
    </w:pPr>
  </w:style>
  <w:style w:type="paragraph" w:customStyle="1" w:styleId="Default">
    <w:name w:val="Default"/>
    <w:rsid w:val="009B20A2"/>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8780B"/>
    <w:pPr>
      <w:spacing w:after="0" w:line="240" w:lineRule="auto"/>
      <w:ind w:left="813"/>
    </w:pPr>
    <w:rPr>
      <w:rFonts w:ascii="TeX Gyre Bonum" w:eastAsia="TeX Gyre Bonum" w:hAnsi="TeX Gyre Bonum" w:cs="TeX Gyre Bonum"/>
      <w:sz w:val="24"/>
      <w:szCs w:val="24"/>
      <w:lang/>
    </w:rPr>
  </w:style>
  <w:style w:type="paragraph" w:styleId="NormalWeb">
    <w:name w:val="Normal (Web)"/>
    <w:basedOn w:val="Normal"/>
    <w:uiPriority w:val="99"/>
    <w:semiHidden/>
    <w:unhideWhenUsed/>
    <w:rsid w:val="00920503"/>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3A88-3C25-4951-83C9-3D4831B7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5832</Words>
  <Characters>36220</Characters>
  <Application>Microsoft Office Word</Application>
  <DocSecurity>0</DocSecurity>
  <Lines>3018</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cp:lastModifiedBy>
  <cp:revision>2</cp:revision>
  <dcterms:created xsi:type="dcterms:W3CDTF">2021-02-22T13:31:00Z</dcterms:created>
  <dcterms:modified xsi:type="dcterms:W3CDTF">2021-02-22T13:31:00Z</dcterms:modified>
</cp:coreProperties>
</file>