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EB5" w:rsidRPr="00B4555B" w:rsidRDefault="00EC4161" w:rsidP="00951B53">
      <w:pPr>
        <w:jc w:val="center"/>
        <w:rPr>
          <w:rFonts w:ascii="Kristen ITC" w:hAnsi="Kristen ITC" w:cs="Arial"/>
          <w:b/>
          <w:bCs/>
          <w:sz w:val="28"/>
          <w:szCs w:val="28"/>
          <w:u w:val="single"/>
          <w:lang w:eastAsia="es-ES"/>
        </w:rPr>
      </w:pPr>
      <w:r w:rsidRPr="00B4555B">
        <w:rPr>
          <w:rFonts w:ascii="Kristen ITC" w:hAnsi="Kristen ITC" w:cs="Arial"/>
          <w:b/>
          <w:bCs/>
          <w:sz w:val="28"/>
          <w:szCs w:val="28"/>
          <w:u w:val="single"/>
          <w:lang w:eastAsia="es-ES"/>
        </w:rPr>
        <w:t>INGENIERÍA DE SISTEMAS</w:t>
      </w:r>
    </w:p>
    <w:p w:rsidR="00EC4161" w:rsidRPr="00951B53" w:rsidRDefault="00EC4161" w:rsidP="00951B53">
      <w:pPr>
        <w:rPr>
          <w:rFonts w:cs="Arial"/>
          <w:bCs/>
          <w:lang w:eastAsia="es-ES"/>
        </w:rPr>
      </w:pPr>
    </w:p>
    <w:p w:rsidR="00EC4161" w:rsidRPr="00951B53" w:rsidRDefault="00EC4161" w:rsidP="00B4555B">
      <w:pPr>
        <w:autoSpaceDE w:val="0"/>
        <w:autoSpaceDN w:val="0"/>
        <w:adjustRightInd w:val="0"/>
        <w:spacing w:line="240" w:lineRule="auto"/>
        <w:ind w:firstLine="708"/>
        <w:rPr>
          <w:i/>
          <w:iCs/>
          <w:lang w:eastAsia="es-ES"/>
        </w:rPr>
      </w:pPr>
      <w:r w:rsidRPr="00951B53">
        <w:rPr>
          <w:lang w:eastAsia="es-ES"/>
        </w:rPr>
        <w:t xml:space="preserve">La ingeniería del software aparece como consecuencia de un proceso denominado </w:t>
      </w:r>
      <w:r w:rsidRPr="00951B53">
        <w:rPr>
          <w:i/>
          <w:iCs/>
          <w:lang w:eastAsia="es-ES"/>
        </w:rPr>
        <w:t xml:space="preserve">ingeniería </w:t>
      </w:r>
      <w:r w:rsidRPr="00951B53">
        <w:rPr>
          <w:b/>
          <w:bCs/>
          <w:i/>
          <w:iCs/>
          <w:lang w:eastAsia="es-ES"/>
        </w:rPr>
        <w:t xml:space="preserve">de </w:t>
      </w:r>
      <w:r w:rsidRPr="00951B53">
        <w:rPr>
          <w:i/>
          <w:iCs/>
          <w:lang w:eastAsia="es-ES"/>
        </w:rPr>
        <w:t xml:space="preserve">sistemas. </w:t>
      </w:r>
      <w:r w:rsidRPr="00951B53">
        <w:rPr>
          <w:lang w:eastAsia="es-ES"/>
        </w:rPr>
        <w:t xml:space="preserve">En lugar de centrarse únicamente en el software, la ingeniería de sistemas se centra en diversos elementos, analizando, diseñando y organizando esos elementos en un sistema  que pueden ser un producto, un servicio o una tecnología para la transformación de información o control de información. El proceso de ingeniería de sistemas es denominado </w:t>
      </w:r>
      <w:r w:rsidRPr="00951B53">
        <w:rPr>
          <w:i/>
          <w:iCs/>
          <w:lang w:eastAsia="es-ES"/>
        </w:rPr>
        <w:t xml:space="preserve">ingeniería </w:t>
      </w:r>
      <w:r w:rsidRPr="00951B53">
        <w:rPr>
          <w:b/>
          <w:bCs/>
          <w:i/>
          <w:iCs/>
          <w:lang w:eastAsia="es-ES"/>
        </w:rPr>
        <w:t xml:space="preserve">de </w:t>
      </w:r>
      <w:r w:rsidRPr="00951B53">
        <w:rPr>
          <w:i/>
          <w:iCs/>
          <w:lang w:eastAsia="es-ES"/>
        </w:rPr>
        <w:t xml:space="preserve">procesos </w:t>
      </w:r>
      <w:r w:rsidRPr="00951B53">
        <w:rPr>
          <w:b/>
          <w:bCs/>
          <w:i/>
          <w:iCs/>
          <w:lang w:eastAsia="es-ES"/>
        </w:rPr>
        <w:t xml:space="preserve">de </w:t>
      </w:r>
      <w:r w:rsidRPr="00951B53">
        <w:rPr>
          <w:i/>
          <w:iCs/>
          <w:lang w:eastAsia="es-ES"/>
        </w:rPr>
        <w:t xml:space="preserve">negocio </w:t>
      </w:r>
      <w:r w:rsidRPr="00951B53">
        <w:rPr>
          <w:lang w:eastAsia="es-ES"/>
        </w:rPr>
        <w:t xml:space="preserve">cuando el contexto del trabajo de ingeniería se enfoca a una empresa. Cuando hay que construir un producto, el proceso se denomina </w:t>
      </w:r>
      <w:r w:rsidRPr="00951B53">
        <w:rPr>
          <w:i/>
          <w:iCs/>
          <w:lang w:eastAsia="es-ES"/>
        </w:rPr>
        <w:t xml:space="preserve">ingeniería </w:t>
      </w:r>
      <w:r w:rsidRPr="00951B53">
        <w:rPr>
          <w:b/>
          <w:bCs/>
          <w:i/>
          <w:iCs/>
          <w:lang w:eastAsia="es-ES"/>
        </w:rPr>
        <w:t xml:space="preserve">de </w:t>
      </w:r>
      <w:r w:rsidRPr="00951B53">
        <w:rPr>
          <w:i/>
          <w:iCs/>
          <w:lang w:eastAsia="es-ES"/>
        </w:rPr>
        <w:t>producto.</w:t>
      </w:r>
    </w:p>
    <w:p w:rsidR="00EC4161" w:rsidRPr="00951B53" w:rsidRDefault="00EC4161" w:rsidP="00951B53">
      <w:pPr>
        <w:autoSpaceDE w:val="0"/>
        <w:autoSpaceDN w:val="0"/>
        <w:adjustRightInd w:val="0"/>
        <w:spacing w:line="240" w:lineRule="auto"/>
        <w:rPr>
          <w:i/>
          <w:iCs/>
          <w:lang w:eastAsia="es-ES"/>
        </w:rPr>
      </w:pPr>
    </w:p>
    <w:p w:rsidR="00EC4161" w:rsidRPr="00B4555B" w:rsidRDefault="00EC4161" w:rsidP="00951B53">
      <w:pPr>
        <w:autoSpaceDE w:val="0"/>
        <w:autoSpaceDN w:val="0"/>
        <w:adjustRightInd w:val="0"/>
        <w:spacing w:line="240" w:lineRule="auto"/>
        <w:jc w:val="center"/>
        <w:rPr>
          <w:rFonts w:ascii="Kristen ITC" w:hAnsi="Kristen ITC"/>
          <w:b/>
          <w:i/>
          <w:iCs/>
          <w:sz w:val="18"/>
          <w:szCs w:val="18"/>
          <w:lang w:eastAsia="es-ES"/>
        </w:rPr>
      </w:pPr>
      <w:r w:rsidRPr="00B4555B">
        <w:rPr>
          <w:rFonts w:ascii="Kristen ITC" w:hAnsi="Kristen ITC"/>
          <w:b/>
          <w:i/>
          <w:iCs/>
          <w:sz w:val="18"/>
          <w:szCs w:val="18"/>
          <w:lang w:eastAsia="es-ES"/>
        </w:rPr>
        <w:t>SISTEMAS BASADOS EN COMPUTADORA</w:t>
      </w:r>
    </w:p>
    <w:p w:rsidR="00B4555B" w:rsidRDefault="00B4555B" w:rsidP="00951B53">
      <w:pPr>
        <w:autoSpaceDE w:val="0"/>
        <w:autoSpaceDN w:val="0"/>
        <w:adjustRightInd w:val="0"/>
        <w:spacing w:line="240" w:lineRule="auto"/>
        <w:rPr>
          <w:lang w:eastAsia="es-ES"/>
        </w:rPr>
      </w:pPr>
    </w:p>
    <w:p w:rsidR="006A6CF3" w:rsidRPr="00951B53" w:rsidRDefault="006A6CF3" w:rsidP="00B4555B">
      <w:pPr>
        <w:autoSpaceDE w:val="0"/>
        <w:autoSpaceDN w:val="0"/>
        <w:adjustRightInd w:val="0"/>
        <w:spacing w:line="240" w:lineRule="auto"/>
        <w:ind w:firstLine="708"/>
        <w:rPr>
          <w:lang w:eastAsia="es-ES"/>
        </w:rPr>
      </w:pPr>
      <w:r w:rsidRPr="00951B53">
        <w:rPr>
          <w:lang w:eastAsia="es-ES"/>
        </w:rPr>
        <w:t xml:space="preserve">La palabra </w:t>
      </w:r>
      <w:r w:rsidRPr="00951B53">
        <w:rPr>
          <w:i/>
          <w:iCs/>
          <w:lang w:eastAsia="es-ES"/>
        </w:rPr>
        <w:t xml:space="preserve">sistema </w:t>
      </w:r>
      <w:r w:rsidRPr="00951B53">
        <w:rPr>
          <w:lang w:eastAsia="es-ES"/>
        </w:rPr>
        <w:t xml:space="preserve">es posiblemente el término más usado y abusado del léxico técnico. De acuerdo a al diccionario </w:t>
      </w:r>
      <w:proofErr w:type="spellStart"/>
      <w:r w:rsidRPr="00951B53">
        <w:rPr>
          <w:lang w:eastAsia="es-ES"/>
        </w:rPr>
        <w:t>Webster</w:t>
      </w:r>
      <w:proofErr w:type="spellEnd"/>
      <w:r w:rsidRPr="00951B53">
        <w:rPr>
          <w:lang w:eastAsia="es-ES"/>
        </w:rPr>
        <w:t xml:space="preserve"> un </w:t>
      </w:r>
      <w:r w:rsidRPr="00951B53">
        <w:rPr>
          <w:i/>
          <w:iCs/>
          <w:lang w:eastAsia="es-ES"/>
        </w:rPr>
        <w:t xml:space="preserve">sistema basado en computadora se define </w:t>
      </w:r>
      <w:r w:rsidRPr="00951B53">
        <w:rPr>
          <w:lang w:eastAsia="es-ES"/>
        </w:rPr>
        <w:t>como: Un conjunto o disposición de elementos que están organizados para realizar un objetivo prede</w:t>
      </w:r>
      <w:r w:rsidR="00B4555B">
        <w:rPr>
          <w:lang w:eastAsia="es-ES"/>
        </w:rPr>
        <w:t>fini</w:t>
      </w:r>
      <w:r w:rsidRPr="00951B53">
        <w:rPr>
          <w:lang w:eastAsia="es-ES"/>
        </w:rPr>
        <w:t>do procesando información.</w:t>
      </w:r>
    </w:p>
    <w:p w:rsidR="00B9546F" w:rsidRPr="00951B53" w:rsidRDefault="00B9546F" w:rsidP="00951B53">
      <w:pPr>
        <w:autoSpaceDE w:val="0"/>
        <w:autoSpaceDN w:val="0"/>
        <w:adjustRightInd w:val="0"/>
        <w:spacing w:line="240" w:lineRule="auto"/>
        <w:rPr>
          <w:lang w:eastAsia="es-ES"/>
        </w:rPr>
      </w:pPr>
    </w:p>
    <w:p w:rsidR="006A6CF3" w:rsidRPr="00951B53" w:rsidRDefault="006A6CF3" w:rsidP="00951B53">
      <w:pPr>
        <w:pStyle w:val="Textosinformato"/>
        <w:jc w:val="both"/>
        <w:rPr>
          <w:rFonts w:ascii="Calibri" w:hAnsi="Calibri" w:cs="Times New Roman"/>
          <w:sz w:val="22"/>
          <w:szCs w:val="22"/>
        </w:rPr>
      </w:pPr>
      <w:r w:rsidRPr="00951B53">
        <w:rPr>
          <w:rFonts w:ascii="Calibri" w:hAnsi="Calibri" w:cs="Times New Roman"/>
          <w:sz w:val="22"/>
          <w:szCs w:val="22"/>
        </w:rPr>
        <w:t>El objetivo puede ser soportar alguna función de negocio o desarrollar un producto que pueda venderse para generar beneficios. Para conseguir el objetivo, un sistema basado en computadora hace uso de varios elementos del sistema:</w:t>
      </w:r>
    </w:p>
    <w:p w:rsidR="006A6CF3" w:rsidRPr="00951B53" w:rsidRDefault="006A6CF3" w:rsidP="00951B53">
      <w:pPr>
        <w:pStyle w:val="Textosinformato"/>
        <w:jc w:val="both"/>
        <w:rPr>
          <w:rFonts w:ascii="Calibri" w:hAnsi="Calibri" w:cs="Times New Roman"/>
          <w:sz w:val="22"/>
          <w:szCs w:val="22"/>
        </w:rPr>
      </w:pPr>
    </w:p>
    <w:p w:rsidR="006A6CF3" w:rsidRPr="00951B53" w:rsidRDefault="006A6CF3" w:rsidP="00F92E9D">
      <w:pPr>
        <w:pStyle w:val="Textosinformato"/>
        <w:numPr>
          <w:ilvl w:val="0"/>
          <w:numId w:val="1"/>
        </w:numPr>
        <w:jc w:val="both"/>
        <w:rPr>
          <w:rFonts w:ascii="Calibri" w:hAnsi="Calibri" w:cs="Times New Roman"/>
          <w:sz w:val="22"/>
          <w:szCs w:val="22"/>
        </w:rPr>
      </w:pPr>
      <w:r w:rsidRPr="00951B53">
        <w:rPr>
          <w:rFonts w:ascii="Calibri" w:hAnsi="Calibri" w:cs="Times New Roman"/>
          <w:b/>
          <w:sz w:val="22"/>
          <w:szCs w:val="22"/>
        </w:rPr>
        <w:t>Software.</w:t>
      </w:r>
      <w:r w:rsidRPr="00951B53">
        <w:rPr>
          <w:rFonts w:ascii="Calibri" w:hAnsi="Calibri" w:cs="Times New Roman"/>
          <w:sz w:val="22"/>
          <w:szCs w:val="22"/>
        </w:rPr>
        <w:t xml:space="preserve"> Programas de computadora, estructuras de datos y su documentación que sirven para hacer efectivo el método lógico, procedimiento o control requerido. </w:t>
      </w:r>
    </w:p>
    <w:p w:rsidR="006A6CF3" w:rsidRPr="00951B53" w:rsidRDefault="006A6CF3" w:rsidP="00F92E9D">
      <w:pPr>
        <w:pStyle w:val="Textosinformato"/>
        <w:numPr>
          <w:ilvl w:val="0"/>
          <w:numId w:val="1"/>
        </w:numPr>
        <w:jc w:val="both"/>
        <w:rPr>
          <w:rFonts w:ascii="Calibri" w:hAnsi="Calibri" w:cs="Times New Roman"/>
          <w:sz w:val="22"/>
          <w:szCs w:val="22"/>
        </w:rPr>
      </w:pPr>
      <w:r w:rsidRPr="00951B53">
        <w:rPr>
          <w:rFonts w:ascii="Calibri" w:hAnsi="Calibri" w:cs="Times New Roman"/>
          <w:b/>
          <w:sz w:val="22"/>
          <w:szCs w:val="22"/>
        </w:rPr>
        <w:t>Hardware</w:t>
      </w:r>
      <w:r w:rsidRPr="00951B53">
        <w:rPr>
          <w:rFonts w:ascii="Calibri" w:hAnsi="Calibri" w:cs="Times New Roman"/>
          <w:sz w:val="22"/>
          <w:szCs w:val="22"/>
        </w:rPr>
        <w:t xml:space="preserve">. Dispositivos electrónicos que proporcionan capacidad de cálculo, dispositivos de interconexión (por ejemplo, conmutadores de red, dispositivos de telecomunicación) y dispositivos electromecánicos (por ejemplo, sensores, motores, bombas) que proporcionan una función externa, del mundo real. </w:t>
      </w:r>
    </w:p>
    <w:p w:rsidR="006A6CF3" w:rsidRPr="00951B53" w:rsidRDefault="006A6CF3" w:rsidP="00F92E9D">
      <w:pPr>
        <w:pStyle w:val="Textosinformato"/>
        <w:numPr>
          <w:ilvl w:val="0"/>
          <w:numId w:val="1"/>
        </w:numPr>
        <w:jc w:val="both"/>
        <w:rPr>
          <w:rFonts w:ascii="Calibri" w:hAnsi="Calibri" w:cs="Times New Roman"/>
          <w:sz w:val="22"/>
          <w:szCs w:val="22"/>
        </w:rPr>
      </w:pPr>
      <w:r w:rsidRPr="00951B53">
        <w:rPr>
          <w:rFonts w:ascii="Calibri" w:hAnsi="Calibri" w:cs="Times New Roman"/>
          <w:b/>
          <w:sz w:val="22"/>
          <w:szCs w:val="22"/>
        </w:rPr>
        <w:t>Personas.</w:t>
      </w:r>
      <w:r w:rsidRPr="00951B53">
        <w:rPr>
          <w:rFonts w:ascii="Calibri" w:hAnsi="Calibri" w:cs="Times New Roman"/>
          <w:sz w:val="22"/>
          <w:szCs w:val="22"/>
        </w:rPr>
        <w:t xml:space="preserve"> Usuarios y operadores del hardware y software. </w:t>
      </w:r>
    </w:p>
    <w:p w:rsidR="006A6CF3" w:rsidRPr="00951B53" w:rsidRDefault="006A6CF3" w:rsidP="00F92E9D">
      <w:pPr>
        <w:pStyle w:val="Textosinformato"/>
        <w:numPr>
          <w:ilvl w:val="0"/>
          <w:numId w:val="1"/>
        </w:numPr>
        <w:jc w:val="both"/>
        <w:rPr>
          <w:rFonts w:ascii="Calibri" w:hAnsi="Calibri" w:cs="Times New Roman"/>
          <w:sz w:val="22"/>
          <w:szCs w:val="22"/>
        </w:rPr>
      </w:pPr>
      <w:r w:rsidRPr="00951B53">
        <w:rPr>
          <w:rFonts w:ascii="Calibri" w:hAnsi="Calibri" w:cs="Times New Roman"/>
          <w:b/>
          <w:sz w:val="22"/>
          <w:szCs w:val="22"/>
        </w:rPr>
        <w:t>Documentación.</w:t>
      </w:r>
      <w:r w:rsidRPr="00951B53">
        <w:rPr>
          <w:rFonts w:ascii="Calibri" w:hAnsi="Calibri" w:cs="Times New Roman"/>
          <w:sz w:val="22"/>
          <w:szCs w:val="22"/>
        </w:rPr>
        <w:t xml:space="preserve"> Manuales, formularios y otra información descriptiva que plasma el empleo y/o funcionamiento del sistema. </w:t>
      </w:r>
    </w:p>
    <w:p w:rsidR="006A6CF3" w:rsidRPr="00951B53" w:rsidRDefault="006A6CF3" w:rsidP="00F92E9D">
      <w:pPr>
        <w:pStyle w:val="Textosinformato"/>
        <w:numPr>
          <w:ilvl w:val="0"/>
          <w:numId w:val="1"/>
        </w:numPr>
        <w:jc w:val="both"/>
        <w:rPr>
          <w:rFonts w:ascii="Calibri" w:hAnsi="Calibri" w:cs="Times New Roman"/>
          <w:sz w:val="22"/>
          <w:szCs w:val="22"/>
        </w:rPr>
      </w:pPr>
      <w:r w:rsidRPr="00951B53">
        <w:rPr>
          <w:rFonts w:ascii="Calibri" w:hAnsi="Calibri" w:cs="Times New Roman"/>
          <w:b/>
          <w:sz w:val="22"/>
          <w:szCs w:val="22"/>
        </w:rPr>
        <w:t>Procedimientos.</w:t>
      </w:r>
      <w:r w:rsidRPr="00951B53">
        <w:rPr>
          <w:rFonts w:ascii="Calibri" w:hAnsi="Calibri" w:cs="Times New Roman"/>
          <w:sz w:val="22"/>
          <w:szCs w:val="22"/>
        </w:rPr>
        <w:t xml:space="preserve"> Los pasos que definen el empleo específico de cada elemento del sistema o el contexto procedimental en que reside el sistema.</w:t>
      </w:r>
    </w:p>
    <w:p w:rsidR="00B9546F" w:rsidRPr="00951B53" w:rsidRDefault="00B9546F" w:rsidP="00951B53">
      <w:pPr>
        <w:pStyle w:val="Textosinformato"/>
        <w:ind w:left="720"/>
        <w:jc w:val="both"/>
        <w:rPr>
          <w:rFonts w:ascii="Calibri" w:hAnsi="Calibri" w:cs="Times New Roman"/>
          <w:sz w:val="22"/>
          <w:szCs w:val="22"/>
        </w:rPr>
      </w:pPr>
    </w:p>
    <w:p w:rsidR="00B9546F" w:rsidRPr="00951B53" w:rsidRDefault="00B9546F" w:rsidP="00951B53">
      <w:pPr>
        <w:pStyle w:val="Textosinformato"/>
        <w:jc w:val="both"/>
        <w:rPr>
          <w:rFonts w:ascii="Calibri" w:hAnsi="Calibri" w:cs="Times New Roman"/>
          <w:sz w:val="22"/>
          <w:szCs w:val="22"/>
        </w:rPr>
      </w:pPr>
      <w:r w:rsidRPr="00951B53">
        <w:rPr>
          <w:rFonts w:ascii="Calibri" w:hAnsi="Calibri"/>
          <w:sz w:val="22"/>
          <w:szCs w:val="22"/>
        </w:rPr>
        <w:t xml:space="preserve">Una característica complicada de los sistemas basados en computadora es que los elementos que componen un sistema pueden también representar un macroelemento de un sistema aún más grande. El </w:t>
      </w:r>
      <w:r w:rsidRPr="00951B53">
        <w:rPr>
          <w:rFonts w:ascii="Calibri" w:hAnsi="Calibri"/>
          <w:i/>
          <w:iCs/>
          <w:sz w:val="22"/>
          <w:szCs w:val="22"/>
        </w:rPr>
        <w:t>macroelemento</w:t>
      </w:r>
      <w:r w:rsidR="00A91284" w:rsidRPr="00951B53">
        <w:rPr>
          <w:rFonts w:ascii="Calibri" w:hAnsi="Calibri"/>
          <w:i/>
          <w:iCs/>
          <w:sz w:val="22"/>
          <w:szCs w:val="22"/>
        </w:rPr>
        <w:t xml:space="preserve"> </w:t>
      </w:r>
      <w:r w:rsidRPr="00951B53">
        <w:rPr>
          <w:rFonts w:ascii="Calibri" w:hAnsi="Calibri"/>
          <w:sz w:val="22"/>
          <w:szCs w:val="22"/>
        </w:rPr>
        <w:t xml:space="preserve">es un sistema basado en computadora que es parte de un sistema más grande basado en computadora. </w:t>
      </w:r>
      <w:r w:rsidRPr="00951B53">
        <w:rPr>
          <w:rFonts w:ascii="Calibri" w:hAnsi="Calibri" w:cs="Times New Roman"/>
          <w:sz w:val="22"/>
          <w:szCs w:val="22"/>
        </w:rPr>
        <w:t>El papel del ingeniero de sistemas es definir los elementos de un sistema específico basado en computadora en el contexto de la jerarquía global de sistemas (</w:t>
      </w:r>
      <w:proofErr w:type="spellStart"/>
      <w:r w:rsidR="00B4555B">
        <w:rPr>
          <w:rFonts w:ascii="Calibri" w:hAnsi="Calibri" w:cs="Times New Roman"/>
          <w:sz w:val="22"/>
          <w:szCs w:val="22"/>
        </w:rPr>
        <w:t>macro</w:t>
      </w:r>
      <w:r w:rsidR="00B4555B" w:rsidRPr="00951B53">
        <w:rPr>
          <w:rFonts w:ascii="Calibri" w:hAnsi="Calibri" w:cs="Times New Roman"/>
          <w:sz w:val="22"/>
          <w:szCs w:val="22"/>
        </w:rPr>
        <w:t>elementos</w:t>
      </w:r>
      <w:proofErr w:type="spellEnd"/>
      <w:r w:rsidRPr="00951B53">
        <w:rPr>
          <w:rFonts w:ascii="Calibri" w:hAnsi="Calibri" w:cs="Times New Roman"/>
          <w:sz w:val="22"/>
          <w:szCs w:val="22"/>
        </w:rPr>
        <w:t>).</w:t>
      </w:r>
    </w:p>
    <w:p w:rsidR="00B9546F" w:rsidRPr="00951B53" w:rsidRDefault="00B9546F" w:rsidP="00951B53">
      <w:pPr>
        <w:pStyle w:val="Textosinformato"/>
        <w:jc w:val="both"/>
        <w:rPr>
          <w:rFonts w:ascii="Calibri" w:hAnsi="Calibri" w:cs="Times New Roman"/>
          <w:sz w:val="22"/>
          <w:szCs w:val="22"/>
        </w:rPr>
      </w:pPr>
    </w:p>
    <w:p w:rsidR="00B9546F" w:rsidRPr="00B4555B" w:rsidRDefault="00B9546F" w:rsidP="00951B53">
      <w:pPr>
        <w:pStyle w:val="Textosinformato"/>
        <w:jc w:val="center"/>
        <w:rPr>
          <w:rFonts w:ascii="Kristen ITC" w:hAnsi="Kristen ITC" w:cs="Times New Roman"/>
          <w:b/>
          <w:sz w:val="18"/>
          <w:szCs w:val="18"/>
        </w:rPr>
      </w:pPr>
      <w:r w:rsidRPr="00B4555B">
        <w:rPr>
          <w:rFonts w:ascii="Kristen ITC" w:hAnsi="Kristen ITC" w:cs="Times New Roman"/>
          <w:b/>
          <w:sz w:val="18"/>
          <w:szCs w:val="18"/>
        </w:rPr>
        <w:t>LA JERARQUIA DEL LA INGENIERIA DE SISTEMAS</w:t>
      </w:r>
    </w:p>
    <w:p w:rsidR="00B4555B" w:rsidRDefault="00B4555B" w:rsidP="00951B53">
      <w:pPr>
        <w:autoSpaceDE w:val="0"/>
        <w:autoSpaceDN w:val="0"/>
        <w:adjustRightInd w:val="0"/>
        <w:spacing w:line="240" w:lineRule="auto"/>
        <w:rPr>
          <w:lang w:eastAsia="es-ES"/>
        </w:rPr>
      </w:pPr>
    </w:p>
    <w:p w:rsidR="00B9546F" w:rsidRPr="00951B53" w:rsidRDefault="00B9546F" w:rsidP="00B4555B">
      <w:pPr>
        <w:autoSpaceDE w:val="0"/>
        <w:autoSpaceDN w:val="0"/>
        <w:adjustRightInd w:val="0"/>
        <w:spacing w:line="240" w:lineRule="auto"/>
        <w:ind w:firstLine="708"/>
        <w:rPr>
          <w:lang w:eastAsia="es-ES"/>
        </w:rPr>
      </w:pPr>
      <w:r w:rsidRPr="00951B53">
        <w:rPr>
          <w:lang w:eastAsia="es-ES"/>
        </w:rPr>
        <w:t xml:space="preserve">El proceso de la ingeniería de sistemas empieza normalmente con una «visión global».La visión global se refina para enfocarse totalmente en un dominio de interés específico, dentro de un dominio específico, se analiza la necesidad de elementos del sistema y finalmente,se inicia el análisis, diseño y construcción del elemento del sistema deseado. En la </w:t>
      </w:r>
      <w:r w:rsidRPr="00951B53">
        <w:rPr>
          <w:lang w:eastAsia="es-ES"/>
        </w:rPr>
        <w:lastRenderedPageBreak/>
        <w:t>parte alta de la</w:t>
      </w:r>
      <w:r w:rsidR="00B4555B">
        <w:rPr>
          <w:lang w:eastAsia="es-ES"/>
        </w:rPr>
        <w:t xml:space="preserve"> </w:t>
      </w:r>
      <w:r w:rsidRPr="00951B53">
        <w:rPr>
          <w:lang w:eastAsia="es-ES"/>
        </w:rPr>
        <w:t>jerarquía se establece un  contexto muy amplio y en la parte baja se llevan a cabo actividades técnicas detalladas, realizadas por la disciplina de ingeniería correspondiente</w:t>
      </w:r>
    </w:p>
    <w:p w:rsidR="00B9546F" w:rsidRPr="00951B53" w:rsidRDefault="00B9546F" w:rsidP="00951B53">
      <w:pPr>
        <w:autoSpaceDE w:val="0"/>
        <w:autoSpaceDN w:val="0"/>
        <w:adjustRightInd w:val="0"/>
        <w:spacing w:line="240" w:lineRule="auto"/>
        <w:rPr>
          <w:lang w:eastAsia="es-ES"/>
        </w:rPr>
      </w:pPr>
      <w:r w:rsidRPr="00951B53">
        <w:rPr>
          <w:b/>
          <w:bCs/>
          <w:lang w:eastAsia="es-ES"/>
        </w:rPr>
        <w:t xml:space="preserve">Modelado del sistema: </w:t>
      </w:r>
      <w:r w:rsidRPr="00951B53">
        <w:rPr>
          <w:lang w:eastAsia="es-ES"/>
        </w:rPr>
        <w:t>La ingeniería de sistemas de computadora es un proceso de modelado, por lo tanto el ingeniero crea modelos que le permitan:</w:t>
      </w:r>
    </w:p>
    <w:p w:rsidR="00B9546F" w:rsidRPr="00951B53" w:rsidRDefault="00B9546F" w:rsidP="00F92E9D">
      <w:pPr>
        <w:pStyle w:val="Textosinformato"/>
        <w:numPr>
          <w:ilvl w:val="0"/>
          <w:numId w:val="2"/>
        </w:numPr>
        <w:jc w:val="both"/>
        <w:rPr>
          <w:rFonts w:ascii="Calibri" w:hAnsi="Calibri" w:cs="Times New Roman"/>
          <w:sz w:val="22"/>
          <w:szCs w:val="22"/>
        </w:rPr>
      </w:pPr>
      <w:r w:rsidRPr="00951B53">
        <w:rPr>
          <w:rFonts w:ascii="Calibri" w:hAnsi="Calibri" w:cs="Times New Roman"/>
          <w:sz w:val="22"/>
          <w:szCs w:val="22"/>
        </w:rPr>
        <w:t>Definan los procesos que satisfagan las necesidades de la visión en consideración.</w:t>
      </w:r>
    </w:p>
    <w:p w:rsidR="00B9546F" w:rsidRPr="00951B53" w:rsidRDefault="00B9546F" w:rsidP="00F92E9D">
      <w:pPr>
        <w:pStyle w:val="Textosinformato"/>
        <w:numPr>
          <w:ilvl w:val="0"/>
          <w:numId w:val="2"/>
        </w:numPr>
        <w:jc w:val="both"/>
        <w:rPr>
          <w:rFonts w:ascii="Calibri" w:hAnsi="Calibri" w:cs="Times New Roman"/>
          <w:sz w:val="22"/>
          <w:szCs w:val="22"/>
        </w:rPr>
      </w:pPr>
      <w:r w:rsidRPr="00951B53">
        <w:rPr>
          <w:rFonts w:ascii="Calibri" w:hAnsi="Calibri" w:cs="Times New Roman"/>
          <w:sz w:val="22"/>
          <w:szCs w:val="22"/>
        </w:rPr>
        <w:t>Representen el comportamiento de los procesos y los supuestos en los que se basa el comportamiento.</w:t>
      </w:r>
    </w:p>
    <w:p w:rsidR="00B9546F" w:rsidRPr="00951B53" w:rsidRDefault="00B9546F" w:rsidP="00F92E9D">
      <w:pPr>
        <w:pStyle w:val="Textosinformato"/>
        <w:numPr>
          <w:ilvl w:val="0"/>
          <w:numId w:val="2"/>
        </w:numPr>
        <w:jc w:val="both"/>
        <w:rPr>
          <w:rFonts w:ascii="Calibri" w:hAnsi="Calibri" w:cs="Times New Roman"/>
          <w:sz w:val="22"/>
          <w:szCs w:val="22"/>
        </w:rPr>
      </w:pPr>
      <w:r w:rsidRPr="00951B53">
        <w:rPr>
          <w:rFonts w:ascii="Calibri" w:hAnsi="Calibri" w:cs="Times New Roman"/>
          <w:sz w:val="22"/>
          <w:szCs w:val="22"/>
        </w:rPr>
        <w:t>Definan explícitamente las entradas exógenas3 y endógenas de información al modelo.</w:t>
      </w:r>
    </w:p>
    <w:p w:rsidR="00B9546F" w:rsidRPr="00951B53" w:rsidRDefault="00B9546F" w:rsidP="00F92E9D">
      <w:pPr>
        <w:pStyle w:val="Textosinformato"/>
        <w:numPr>
          <w:ilvl w:val="0"/>
          <w:numId w:val="2"/>
        </w:numPr>
        <w:jc w:val="both"/>
        <w:rPr>
          <w:rFonts w:ascii="Calibri" w:hAnsi="Calibri" w:cs="Times New Roman"/>
          <w:sz w:val="22"/>
          <w:szCs w:val="22"/>
        </w:rPr>
      </w:pPr>
      <w:r w:rsidRPr="00951B53">
        <w:rPr>
          <w:rFonts w:ascii="Calibri" w:hAnsi="Calibri" w:cs="Times New Roman"/>
          <w:sz w:val="22"/>
          <w:szCs w:val="22"/>
        </w:rPr>
        <w:t>Representen todos las uniones (incluyendo las salidas) que permitan al ingeniero entender mejor la visión.</w:t>
      </w:r>
    </w:p>
    <w:p w:rsidR="00A91284" w:rsidRPr="00951B53" w:rsidRDefault="00A91284" w:rsidP="00951B53">
      <w:pPr>
        <w:pStyle w:val="Textosinformato"/>
        <w:ind w:left="720"/>
        <w:jc w:val="both"/>
        <w:rPr>
          <w:rFonts w:ascii="Calibri" w:hAnsi="Calibri" w:cs="Times New Roman"/>
          <w:sz w:val="22"/>
          <w:szCs w:val="22"/>
        </w:rPr>
      </w:pPr>
    </w:p>
    <w:p w:rsidR="00A91284" w:rsidRPr="00951B53" w:rsidRDefault="00A91284" w:rsidP="00951B53">
      <w:pPr>
        <w:pStyle w:val="Textosinformato"/>
        <w:jc w:val="both"/>
        <w:rPr>
          <w:rFonts w:ascii="Calibri" w:hAnsi="Calibri" w:cs="Times New Roman"/>
          <w:sz w:val="22"/>
          <w:szCs w:val="22"/>
        </w:rPr>
      </w:pPr>
      <w:r w:rsidRPr="00951B53">
        <w:rPr>
          <w:rFonts w:ascii="Calibri" w:hAnsi="Calibri" w:cs="Times New Roman"/>
          <w:sz w:val="22"/>
          <w:szCs w:val="22"/>
        </w:rPr>
        <w:t xml:space="preserve">Y para construir un modelo del sistema, el ingeniero debe tomar en </w:t>
      </w:r>
      <w:proofErr w:type="spellStart"/>
      <w:r w:rsidRPr="00951B53">
        <w:rPr>
          <w:rFonts w:ascii="Calibri" w:hAnsi="Calibri" w:cs="Times New Roman"/>
          <w:sz w:val="22"/>
          <w:szCs w:val="22"/>
        </w:rPr>
        <w:t>consideracion</w:t>
      </w:r>
      <w:proofErr w:type="spellEnd"/>
      <w:r w:rsidRPr="00951B53">
        <w:rPr>
          <w:rFonts w:ascii="Calibri" w:hAnsi="Calibri" w:cs="Times New Roman"/>
          <w:sz w:val="22"/>
          <w:szCs w:val="22"/>
        </w:rPr>
        <w:t xml:space="preserve"> algunas restricciones como son:</w:t>
      </w:r>
    </w:p>
    <w:p w:rsidR="00A91284" w:rsidRPr="00951B53" w:rsidRDefault="00A91284" w:rsidP="00951B53">
      <w:pPr>
        <w:pStyle w:val="Textosinformato"/>
        <w:jc w:val="both"/>
        <w:rPr>
          <w:rFonts w:ascii="Calibri" w:hAnsi="Calibri" w:cs="Times New Roman"/>
          <w:sz w:val="22"/>
          <w:szCs w:val="22"/>
        </w:rPr>
      </w:pPr>
    </w:p>
    <w:p w:rsidR="00A91284" w:rsidRPr="00951B53" w:rsidRDefault="00A91284" w:rsidP="00AC6C16">
      <w:pPr>
        <w:pStyle w:val="Textosinformato"/>
        <w:numPr>
          <w:ilvl w:val="0"/>
          <w:numId w:val="12"/>
        </w:numPr>
        <w:jc w:val="both"/>
        <w:rPr>
          <w:rFonts w:ascii="Calibri" w:hAnsi="Calibri" w:cs="Times New Roman"/>
          <w:sz w:val="22"/>
          <w:szCs w:val="22"/>
        </w:rPr>
      </w:pPr>
      <w:r w:rsidRPr="00951B53">
        <w:rPr>
          <w:rFonts w:ascii="Calibri" w:hAnsi="Calibri" w:cs="Times New Roman"/>
          <w:sz w:val="22"/>
          <w:szCs w:val="22"/>
        </w:rPr>
        <w:t>Supuestos que reducen el número de permutaciones y variaciones posibles, permitiendo así al modelo reflejar el problema de manera razonable.</w:t>
      </w:r>
    </w:p>
    <w:p w:rsidR="00A91284" w:rsidRPr="00951B53" w:rsidRDefault="00A91284" w:rsidP="00AC6C16">
      <w:pPr>
        <w:pStyle w:val="Textosinformato"/>
        <w:numPr>
          <w:ilvl w:val="0"/>
          <w:numId w:val="12"/>
        </w:numPr>
        <w:jc w:val="both"/>
        <w:rPr>
          <w:rFonts w:ascii="Calibri" w:hAnsi="Calibri" w:cs="Times New Roman"/>
          <w:sz w:val="22"/>
          <w:szCs w:val="22"/>
        </w:rPr>
      </w:pPr>
      <w:r w:rsidRPr="00951B53">
        <w:rPr>
          <w:rFonts w:ascii="Calibri" w:hAnsi="Calibri" w:cs="Times New Roman"/>
          <w:sz w:val="22"/>
          <w:szCs w:val="22"/>
        </w:rPr>
        <w:t>Simplificaciones que permiten crear el modelo a tiempo.</w:t>
      </w:r>
    </w:p>
    <w:p w:rsidR="00A91284" w:rsidRPr="00951B53" w:rsidRDefault="00A91284" w:rsidP="00AC6C16">
      <w:pPr>
        <w:pStyle w:val="Textosinformato"/>
        <w:numPr>
          <w:ilvl w:val="0"/>
          <w:numId w:val="12"/>
        </w:numPr>
        <w:jc w:val="both"/>
        <w:rPr>
          <w:rFonts w:ascii="Calibri" w:hAnsi="Calibri" w:cs="Times New Roman"/>
          <w:sz w:val="22"/>
          <w:szCs w:val="22"/>
        </w:rPr>
      </w:pPr>
      <w:r w:rsidRPr="00951B53">
        <w:rPr>
          <w:rFonts w:ascii="Calibri" w:hAnsi="Calibri" w:cs="Times New Roman"/>
          <w:sz w:val="22"/>
          <w:szCs w:val="22"/>
        </w:rPr>
        <w:t xml:space="preserve">Limitaciones que ayudan a delimitar el sistema. </w:t>
      </w:r>
    </w:p>
    <w:p w:rsidR="00A91284" w:rsidRPr="00951B53" w:rsidRDefault="00A91284" w:rsidP="00AC6C16">
      <w:pPr>
        <w:pStyle w:val="Textosinformato"/>
        <w:numPr>
          <w:ilvl w:val="0"/>
          <w:numId w:val="12"/>
        </w:numPr>
        <w:jc w:val="both"/>
        <w:rPr>
          <w:rFonts w:ascii="Calibri" w:hAnsi="Calibri" w:cs="Times New Roman"/>
          <w:sz w:val="22"/>
          <w:szCs w:val="22"/>
        </w:rPr>
      </w:pPr>
      <w:r w:rsidRPr="00951B53">
        <w:rPr>
          <w:rFonts w:ascii="Calibri" w:hAnsi="Calibri" w:cs="Times New Roman"/>
          <w:sz w:val="22"/>
          <w:szCs w:val="22"/>
        </w:rPr>
        <w:t>Restricciones que guían la manera de crear el modelo y el enfoque que se toma al implementar el modelo.</w:t>
      </w:r>
    </w:p>
    <w:p w:rsidR="00A91284" w:rsidRPr="00951B53" w:rsidRDefault="00A91284" w:rsidP="00AC6C16">
      <w:pPr>
        <w:pStyle w:val="Textosinformato"/>
        <w:numPr>
          <w:ilvl w:val="0"/>
          <w:numId w:val="12"/>
        </w:numPr>
        <w:jc w:val="both"/>
        <w:rPr>
          <w:rFonts w:ascii="Calibri" w:hAnsi="Calibri" w:cs="Times New Roman"/>
          <w:sz w:val="22"/>
          <w:szCs w:val="22"/>
        </w:rPr>
      </w:pPr>
      <w:r w:rsidRPr="00951B53">
        <w:rPr>
          <w:rFonts w:ascii="Calibri" w:hAnsi="Calibri" w:cs="Times New Roman"/>
          <w:sz w:val="22"/>
          <w:szCs w:val="22"/>
        </w:rPr>
        <w:t>Preferencias que indican la arquitectura preferido para todos los datos, funciones y tecnología.</w:t>
      </w:r>
    </w:p>
    <w:p w:rsidR="00A91284" w:rsidRPr="00951B53" w:rsidRDefault="00A91284" w:rsidP="00951B53">
      <w:pPr>
        <w:pStyle w:val="Textosinformato"/>
        <w:ind w:left="720"/>
        <w:jc w:val="both"/>
        <w:rPr>
          <w:rFonts w:ascii="Calibri" w:hAnsi="Calibri" w:cs="Times New Roman"/>
          <w:sz w:val="22"/>
          <w:szCs w:val="22"/>
        </w:rPr>
      </w:pPr>
    </w:p>
    <w:p w:rsidR="00B9546F" w:rsidRPr="00951B53" w:rsidRDefault="00A91284" w:rsidP="00951B53">
      <w:pPr>
        <w:autoSpaceDE w:val="0"/>
        <w:autoSpaceDN w:val="0"/>
        <w:adjustRightInd w:val="0"/>
        <w:spacing w:line="240" w:lineRule="auto"/>
        <w:rPr>
          <w:lang w:eastAsia="es-ES"/>
        </w:rPr>
      </w:pPr>
      <w:r w:rsidRPr="00951B53">
        <w:rPr>
          <w:lang w:eastAsia="es-ES"/>
        </w:rPr>
        <w:t>En esencia, el ingeniero del sistema modifica simplemente la influencia relativa de los diferentes elementos del sistema (personas, hardware, software) para crear modelos de cada tipo.</w:t>
      </w:r>
    </w:p>
    <w:p w:rsidR="00A91284" w:rsidRPr="00951B53" w:rsidRDefault="00A91284" w:rsidP="00951B53">
      <w:pPr>
        <w:autoSpaceDE w:val="0"/>
        <w:autoSpaceDN w:val="0"/>
        <w:adjustRightInd w:val="0"/>
        <w:spacing w:line="240" w:lineRule="auto"/>
        <w:rPr>
          <w:b/>
          <w:bCs/>
          <w:lang w:eastAsia="es-ES"/>
        </w:rPr>
      </w:pPr>
    </w:p>
    <w:p w:rsidR="00A91284" w:rsidRPr="00951B53" w:rsidRDefault="00A91284" w:rsidP="00951B53">
      <w:pPr>
        <w:autoSpaceDE w:val="0"/>
        <w:autoSpaceDN w:val="0"/>
        <w:adjustRightInd w:val="0"/>
        <w:spacing w:line="240" w:lineRule="auto"/>
        <w:rPr>
          <w:lang w:eastAsia="es-ES"/>
        </w:rPr>
      </w:pPr>
      <w:r w:rsidRPr="00951B53">
        <w:rPr>
          <w:b/>
          <w:bCs/>
          <w:lang w:eastAsia="es-ES"/>
        </w:rPr>
        <w:t xml:space="preserve">Simulación del sistema: </w:t>
      </w:r>
      <w:r w:rsidRPr="00951B53">
        <w:rPr>
          <w:lang w:eastAsia="es-ES"/>
        </w:rPr>
        <w:t xml:space="preserve">Muchos sistemas basados en computadora interaccionan con el mundo real de forma reactiva. Si el sistema falla, podrían ocurrir pérdidas económicas o humanas significativas es por ello que hoy en día se utilizan herramientas software para el modelado y simulación de sistemas para ayudar a eliminar sorpresas cuando se construyen sistemas reactivos basados en computadora. Estas herramientas se aplican durante el proceso de ingeniería de </w:t>
      </w:r>
      <w:r w:rsidRPr="00951B53">
        <w:rPr>
          <w:b/>
          <w:bCs/>
          <w:lang w:eastAsia="es-ES"/>
        </w:rPr>
        <w:t>sis</w:t>
      </w:r>
      <w:r w:rsidRPr="00951B53">
        <w:rPr>
          <w:lang w:eastAsia="es-ES"/>
        </w:rPr>
        <w:t>temas,</w:t>
      </w:r>
      <w:r w:rsidR="00AF0841">
        <w:rPr>
          <w:lang w:eastAsia="es-ES"/>
        </w:rPr>
        <w:t xml:space="preserve"> m</w:t>
      </w:r>
      <w:r w:rsidR="00AF0841" w:rsidRPr="00951B53">
        <w:rPr>
          <w:lang w:eastAsia="es-ES"/>
        </w:rPr>
        <w:t>ientras</w:t>
      </w:r>
      <w:r w:rsidRPr="00951B53">
        <w:rPr>
          <w:lang w:eastAsia="es-ES"/>
        </w:rPr>
        <w:t xml:space="preserve"> se están especificando las necesidades del hardware, software, bases de datos y de  personas y que además capacitan al ingeniero de sistemas para probar una especificación del sistema. </w:t>
      </w:r>
    </w:p>
    <w:p w:rsidR="00A91284" w:rsidRPr="00951B53" w:rsidRDefault="00A91284" w:rsidP="00951B53">
      <w:pPr>
        <w:autoSpaceDE w:val="0"/>
        <w:autoSpaceDN w:val="0"/>
        <w:adjustRightInd w:val="0"/>
        <w:spacing w:line="240" w:lineRule="auto"/>
        <w:rPr>
          <w:lang w:eastAsia="es-ES"/>
        </w:rPr>
      </w:pPr>
    </w:p>
    <w:p w:rsidR="00A91284" w:rsidRPr="00B4555B" w:rsidRDefault="00A91284" w:rsidP="00B4555B">
      <w:pPr>
        <w:pStyle w:val="Textosinformato"/>
        <w:jc w:val="center"/>
        <w:rPr>
          <w:rFonts w:ascii="Kristen ITC" w:hAnsi="Kristen ITC" w:cs="Times New Roman"/>
          <w:b/>
          <w:sz w:val="18"/>
          <w:szCs w:val="18"/>
        </w:rPr>
      </w:pPr>
      <w:r w:rsidRPr="00B4555B">
        <w:rPr>
          <w:rFonts w:ascii="Kristen ITC" w:hAnsi="Kristen ITC" w:cs="Times New Roman"/>
          <w:b/>
          <w:sz w:val="18"/>
          <w:szCs w:val="18"/>
        </w:rPr>
        <w:t>INGENIERIA DE PROCESO DE NEGOCIO: UNA VISION GENERAL</w:t>
      </w:r>
    </w:p>
    <w:p w:rsidR="00B4555B" w:rsidRDefault="00B4555B" w:rsidP="00951B53">
      <w:pPr>
        <w:autoSpaceDE w:val="0"/>
        <w:autoSpaceDN w:val="0"/>
        <w:adjustRightInd w:val="0"/>
        <w:spacing w:line="240" w:lineRule="auto"/>
        <w:rPr>
          <w:lang w:eastAsia="es-ES"/>
        </w:rPr>
      </w:pPr>
    </w:p>
    <w:p w:rsidR="00A3424C" w:rsidRPr="00951B53" w:rsidRDefault="00A91284" w:rsidP="00B4555B">
      <w:pPr>
        <w:autoSpaceDE w:val="0"/>
        <w:autoSpaceDN w:val="0"/>
        <w:adjustRightInd w:val="0"/>
        <w:spacing w:line="240" w:lineRule="auto"/>
        <w:ind w:firstLine="708"/>
        <w:rPr>
          <w:lang w:eastAsia="es-ES"/>
        </w:rPr>
      </w:pPr>
      <w:r w:rsidRPr="00951B53">
        <w:rPr>
          <w:lang w:eastAsia="es-ES"/>
        </w:rPr>
        <w:t xml:space="preserve">El objetivo de la </w:t>
      </w:r>
      <w:r w:rsidRPr="00951B53">
        <w:rPr>
          <w:b/>
          <w:bCs/>
          <w:i/>
          <w:iCs/>
          <w:lang w:eastAsia="es-ES"/>
        </w:rPr>
        <w:t xml:space="preserve">ingeniería de proceso de negocio (ZPN) </w:t>
      </w:r>
      <w:r w:rsidRPr="00951B53">
        <w:rPr>
          <w:lang w:eastAsia="es-ES"/>
        </w:rPr>
        <w:t xml:space="preserve">es definir arquitecturas que permitan a las empresas emplear la información eficazmente. La ingeniería de proceso de </w:t>
      </w:r>
      <w:r w:rsidR="00A3424C" w:rsidRPr="00951B53">
        <w:rPr>
          <w:lang w:eastAsia="es-ES"/>
        </w:rPr>
        <w:t>ne</w:t>
      </w:r>
      <w:r w:rsidRPr="00951B53">
        <w:rPr>
          <w:lang w:eastAsia="es-ES"/>
        </w:rPr>
        <w:t xml:space="preserve">gocio es un </w:t>
      </w:r>
      <w:r w:rsidR="00A3424C" w:rsidRPr="00951B53">
        <w:rPr>
          <w:lang w:eastAsia="es-ES"/>
        </w:rPr>
        <w:t xml:space="preserve"> a</w:t>
      </w:r>
      <w:r w:rsidRPr="00951B53">
        <w:rPr>
          <w:lang w:eastAsia="es-ES"/>
        </w:rPr>
        <w:t>cerc</w:t>
      </w:r>
      <w:r w:rsidR="00A3424C" w:rsidRPr="00951B53">
        <w:rPr>
          <w:lang w:eastAsia="es-ES"/>
        </w:rPr>
        <w:t xml:space="preserve">amiento para crear un plan general </w:t>
      </w:r>
      <w:r w:rsidRPr="00951B53">
        <w:rPr>
          <w:lang w:eastAsia="es-ES"/>
        </w:rPr>
        <w:t>para implementar la arquitectura de computación</w:t>
      </w:r>
      <w:r w:rsidR="00A3424C" w:rsidRPr="00951B53">
        <w:rPr>
          <w:lang w:eastAsia="es-ES"/>
        </w:rPr>
        <w:t>, para ello se deben analizar y diseñar tres arquitecturas diferentes dentro del contexto de objetivos y metas de</w:t>
      </w:r>
    </w:p>
    <w:p w:rsidR="00A3424C" w:rsidRDefault="00A3424C" w:rsidP="00951B53">
      <w:pPr>
        <w:autoSpaceDE w:val="0"/>
        <w:autoSpaceDN w:val="0"/>
        <w:adjustRightInd w:val="0"/>
        <w:spacing w:line="240" w:lineRule="auto"/>
        <w:rPr>
          <w:lang w:eastAsia="es-ES"/>
        </w:rPr>
      </w:pPr>
      <w:proofErr w:type="gramStart"/>
      <w:r w:rsidRPr="00951B53">
        <w:rPr>
          <w:lang w:eastAsia="es-ES"/>
        </w:rPr>
        <w:t>negocio</w:t>
      </w:r>
      <w:proofErr w:type="gramEnd"/>
      <w:r w:rsidRPr="00951B53">
        <w:rPr>
          <w:lang w:eastAsia="es-ES"/>
        </w:rPr>
        <w:t>:</w:t>
      </w:r>
    </w:p>
    <w:p w:rsidR="00B4555B" w:rsidRPr="00951B53" w:rsidRDefault="00B4555B" w:rsidP="00951B53">
      <w:pPr>
        <w:autoSpaceDE w:val="0"/>
        <w:autoSpaceDN w:val="0"/>
        <w:adjustRightInd w:val="0"/>
        <w:spacing w:line="240" w:lineRule="auto"/>
        <w:rPr>
          <w:lang w:eastAsia="es-ES"/>
        </w:rPr>
      </w:pPr>
    </w:p>
    <w:p w:rsidR="00A3424C" w:rsidRPr="00951B53" w:rsidRDefault="00B4555B" w:rsidP="00F92E9D">
      <w:pPr>
        <w:numPr>
          <w:ilvl w:val="0"/>
          <w:numId w:val="5"/>
        </w:numPr>
        <w:autoSpaceDE w:val="0"/>
        <w:autoSpaceDN w:val="0"/>
        <w:adjustRightInd w:val="0"/>
        <w:spacing w:line="240" w:lineRule="auto"/>
        <w:rPr>
          <w:lang w:eastAsia="es-ES"/>
        </w:rPr>
      </w:pPr>
      <w:r>
        <w:rPr>
          <w:b/>
          <w:lang w:eastAsia="es-ES"/>
        </w:rPr>
        <w:t>A</w:t>
      </w:r>
      <w:r w:rsidR="00A3424C" w:rsidRPr="00951B53">
        <w:rPr>
          <w:b/>
          <w:lang w:eastAsia="es-ES"/>
        </w:rPr>
        <w:t xml:space="preserve">rquitectura de datos </w:t>
      </w:r>
      <w:r w:rsidR="00A3424C" w:rsidRPr="00951B53">
        <w:rPr>
          <w:lang w:eastAsia="es-ES"/>
        </w:rPr>
        <w:t xml:space="preserve"> (proporciona una estructura para las necesidades de información de un negocio o de una función de negocio.)</w:t>
      </w:r>
    </w:p>
    <w:p w:rsidR="00A3424C" w:rsidRPr="00951B53" w:rsidRDefault="00B4555B" w:rsidP="00F92E9D">
      <w:pPr>
        <w:numPr>
          <w:ilvl w:val="0"/>
          <w:numId w:val="4"/>
        </w:numPr>
        <w:autoSpaceDE w:val="0"/>
        <w:autoSpaceDN w:val="0"/>
        <w:adjustRightInd w:val="0"/>
        <w:spacing w:line="240" w:lineRule="auto"/>
        <w:rPr>
          <w:lang w:eastAsia="es-ES"/>
        </w:rPr>
      </w:pPr>
      <w:r>
        <w:rPr>
          <w:b/>
          <w:lang w:eastAsia="es-ES"/>
        </w:rPr>
        <w:lastRenderedPageBreak/>
        <w:t>A</w:t>
      </w:r>
      <w:r w:rsidR="00A3424C" w:rsidRPr="00951B53">
        <w:rPr>
          <w:b/>
          <w:lang w:eastAsia="es-ES"/>
        </w:rPr>
        <w:t>rquitectura de aplicaciones</w:t>
      </w:r>
      <w:r w:rsidR="00A3424C" w:rsidRPr="00951B53">
        <w:rPr>
          <w:lang w:eastAsia="es-ES"/>
        </w:rPr>
        <w:t xml:space="preserve"> (comprende aquellos elementos de un sistema que transforman objetos dentro de la arquitectura de datos por algún propósito del negocio )</w:t>
      </w:r>
    </w:p>
    <w:p w:rsidR="00A91284" w:rsidRPr="00951B53" w:rsidRDefault="00B4555B" w:rsidP="00F92E9D">
      <w:pPr>
        <w:numPr>
          <w:ilvl w:val="0"/>
          <w:numId w:val="4"/>
        </w:numPr>
        <w:autoSpaceDE w:val="0"/>
        <w:autoSpaceDN w:val="0"/>
        <w:adjustRightInd w:val="0"/>
        <w:spacing w:line="240" w:lineRule="auto"/>
        <w:rPr>
          <w:lang w:eastAsia="es-ES"/>
        </w:rPr>
      </w:pPr>
      <w:r>
        <w:rPr>
          <w:b/>
          <w:lang w:eastAsia="es-ES"/>
        </w:rPr>
        <w:t>I</w:t>
      </w:r>
      <w:r w:rsidR="00A3424C" w:rsidRPr="00951B53">
        <w:rPr>
          <w:b/>
          <w:lang w:eastAsia="es-ES"/>
        </w:rPr>
        <w:t>nfraestructura de la tecnología</w:t>
      </w:r>
      <w:r w:rsidR="00A3424C" w:rsidRPr="00951B53">
        <w:rPr>
          <w:lang w:eastAsia="es-ES"/>
        </w:rPr>
        <w:t xml:space="preserve"> (proporciona el fundamento de las arquitecturas de datos y de aplicaciones)</w:t>
      </w:r>
    </w:p>
    <w:p w:rsidR="00A3424C" w:rsidRPr="00951B53" w:rsidRDefault="00A3424C" w:rsidP="00951B53">
      <w:pPr>
        <w:autoSpaceDE w:val="0"/>
        <w:autoSpaceDN w:val="0"/>
        <w:adjustRightInd w:val="0"/>
        <w:spacing w:line="240" w:lineRule="auto"/>
        <w:rPr>
          <w:lang w:eastAsia="es-ES"/>
        </w:rPr>
      </w:pPr>
      <w:r w:rsidRPr="00951B53">
        <w:rPr>
          <w:lang w:eastAsia="es-ES"/>
        </w:rPr>
        <w:t>Una vez que se ha aislado un sistema de información para un desarrollo posterior, la IPN hace una transición a la ingeniería del software.</w:t>
      </w:r>
    </w:p>
    <w:p w:rsidR="00A3424C" w:rsidRPr="00951B53" w:rsidRDefault="00A3424C" w:rsidP="00951B53">
      <w:pPr>
        <w:autoSpaceDE w:val="0"/>
        <w:autoSpaceDN w:val="0"/>
        <w:adjustRightInd w:val="0"/>
        <w:rPr>
          <w:b/>
          <w:lang w:val="es-MX" w:eastAsia="es-MX"/>
        </w:rPr>
      </w:pPr>
    </w:p>
    <w:p w:rsidR="00A3424C" w:rsidRPr="00B4555B" w:rsidRDefault="00A3424C" w:rsidP="00B4555B">
      <w:pPr>
        <w:autoSpaceDE w:val="0"/>
        <w:autoSpaceDN w:val="0"/>
        <w:adjustRightInd w:val="0"/>
        <w:jc w:val="center"/>
        <w:rPr>
          <w:rFonts w:ascii="Kristen ITC" w:hAnsi="Kristen ITC"/>
          <w:b/>
          <w:sz w:val="18"/>
          <w:szCs w:val="18"/>
          <w:lang w:val="es-MX" w:eastAsia="es-MX"/>
        </w:rPr>
      </w:pPr>
      <w:r w:rsidRPr="00B4555B">
        <w:rPr>
          <w:rFonts w:ascii="Kristen ITC" w:hAnsi="Kristen ITC"/>
          <w:b/>
          <w:sz w:val="18"/>
          <w:szCs w:val="18"/>
          <w:lang w:val="es-MX" w:eastAsia="es-MX"/>
        </w:rPr>
        <w:t>INGENIERIA DEL PRODUCTO: UNA VISION GENERAL</w:t>
      </w:r>
    </w:p>
    <w:p w:rsidR="00B4555B" w:rsidRDefault="00B4555B" w:rsidP="00951B53">
      <w:pPr>
        <w:autoSpaceDE w:val="0"/>
        <w:autoSpaceDN w:val="0"/>
        <w:adjustRightInd w:val="0"/>
        <w:spacing w:line="240" w:lineRule="auto"/>
        <w:rPr>
          <w:lang w:eastAsia="es-ES"/>
        </w:rPr>
      </w:pPr>
    </w:p>
    <w:p w:rsidR="00A3424C" w:rsidRDefault="00A3424C" w:rsidP="00B4555B">
      <w:pPr>
        <w:autoSpaceDE w:val="0"/>
        <w:autoSpaceDN w:val="0"/>
        <w:adjustRightInd w:val="0"/>
        <w:spacing w:line="240" w:lineRule="auto"/>
        <w:ind w:firstLine="708"/>
        <w:rPr>
          <w:lang w:eastAsia="es-ES"/>
        </w:rPr>
      </w:pPr>
      <w:r w:rsidRPr="00951B53">
        <w:rPr>
          <w:lang w:eastAsia="es-ES"/>
        </w:rPr>
        <w:t xml:space="preserve">La meta de la ingeniería de producto es traducir el deseo de un cliente, de un conjunto de </w:t>
      </w:r>
      <w:r w:rsidR="00B4555B">
        <w:rPr>
          <w:lang w:eastAsia="es-ES"/>
        </w:rPr>
        <w:t>c</w:t>
      </w:r>
      <w:r w:rsidRPr="00951B53">
        <w:rPr>
          <w:lang w:eastAsia="es-ES"/>
        </w:rPr>
        <w:t xml:space="preserve">apacidades definidas, a un producto operativo para lograrlo se debe crear una arquitectura </w:t>
      </w:r>
      <w:r w:rsidRPr="00951B53">
        <w:rPr>
          <w:b/>
          <w:bCs/>
          <w:lang w:eastAsia="es-ES"/>
        </w:rPr>
        <w:t xml:space="preserve">y </w:t>
      </w:r>
      <w:r w:rsidRPr="00951B53">
        <w:rPr>
          <w:lang w:eastAsia="es-ES"/>
        </w:rPr>
        <w:t>una infraestructura.</w:t>
      </w:r>
    </w:p>
    <w:p w:rsidR="00B4555B" w:rsidRPr="00951B53" w:rsidRDefault="00B4555B" w:rsidP="00951B53">
      <w:pPr>
        <w:autoSpaceDE w:val="0"/>
        <w:autoSpaceDN w:val="0"/>
        <w:adjustRightInd w:val="0"/>
        <w:spacing w:line="240" w:lineRule="auto"/>
        <w:rPr>
          <w:lang w:eastAsia="es-ES"/>
        </w:rPr>
      </w:pPr>
    </w:p>
    <w:p w:rsidR="00A3424C" w:rsidRDefault="00A3424C" w:rsidP="00951B53">
      <w:pPr>
        <w:autoSpaceDE w:val="0"/>
        <w:autoSpaceDN w:val="0"/>
        <w:adjustRightInd w:val="0"/>
        <w:rPr>
          <w:lang w:val="es-MX" w:eastAsia="es-MX"/>
        </w:rPr>
      </w:pPr>
      <w:r w:rsidRPr="00951B53">
        <w:rPr>
          <w:lang w:val="es-MX" w:eastAsia="es-MX"/>
        </w:rPr>
        <w:t xml:space="preserve">La arquitectura comprende cuatro componentes de sistema distintos: software, hardware, datos (bases de datos) y personas. Se establece una infraestructura de soporte e incluye la tecnología requerida para unir los componentes </w:t>
      </w:r>
      <w:r w:rsidRPr="00951B53">
        <w:rPr>
          <w:bCs/>
          <w:lang w:val="es-MX" w:eastAsia="es-MX"/>
        </w:rPr>
        <w:t xml:space="preserve">y </w:t>
      </w:r>
      <w:r w:rsidRPr="00951B53">
        <w:rPr>
          <w:lang w:val="es-MX" w:eastAsia="es-MX"/>
        </w:rPr>
        <w:t>la información (por ejemplo, documentos, CD-ROM, vídeo) que se emplea para dar soporte a los componentes.</w:t>
      </w:r>
    </w:p>
    <w:p w:rsidR="00B4555B" w:rsidRPr="00951B53" w:rsidRDefault="00B4555B" w:rsidP="00951B53">
      <w:pPr>
        <w:autoSpaceDE w:val="0"/>
        <w:autoSpaceDN w:val="0"/>
        <w:adjustRightInd w:val="0"/>
        <w:rPr>
          <w:lang w:val="es-MX" w:eastAsia="es-MX"/>
        </w:rPr>
      </w:pPr>
    </w:p>
    <w:p w:rsidR="008A129D" w:rsidRPr="00951B53" w:rsidRDefault="008A129D" w:rsidP="00951B53">
      <w:pPr>
        <w:autoSpaceDE w:val="0"/>
        <w:autoSpaceDN w:val="0"/>
        <w:adjustRightInd w:val="0"/>
        <w:spacing w:line="240" w:lineRule="auto"/>
        <w:rPr>
          <w:lang w:eastAsia="es-ES"/>
        </w:rPr>
      </w:pPr>
      <w:r w:rsidRPr="00951B53">
        <w:rPr>
          <w:lang w:val="es-MX" w:eastAsia="es-ES"/>
        </w:rPr>
        <w:t>L</w:t>
      </w:r>
      <w:r w:rsidR="00A3424C" w:rsidRPr="00951B53">
        <w:rPr>
          <w:lang w:eastAsia="es-ES"/>
        </w:rPr>
        <w:t>a visión global</w:t>
      </w:r>
      <w:r w:rsidRPr="00951B53">
        <w:rPr>
          <w:lang w:eastAsia="es-ES"/>
        </w:rPr>
        <w:t xml:space="preserve"> </w:t>
      </w:r>
      <w:r w:rsidR="00A3424C" w:rsidRPr="00951B53">
        <w:rPr>
          <w:lang w:eastAsia="es-ES"/>
        </w:rPr>
        <w:t xml:space="preserve">se consigue a través de </w:t>
      </w:r>
      <w:r w:rsidR="00A3424C" w:rsidRPr="00951B53">
        <w:rPr>
          <w:i/>
          <w:iCs/>
          <w:lang w:eastAsia="es-ES"/>
        </w:rPr>
        <w:t>la ingeniería de requisitos.</w:t>
      </w:r>
      <w:r w:rsidRPr="00951B53">
        <w:rPr>
          <w:i/>
          <w:iCs/>
          <w:lang w:eastAsia="es-ES"/>
        </w:rPr>
        <w:t xml:space="preserve"> </w:t>
      </w:r>
      <w:r w:rsidRPr="00951B53">
        <w:rPr>
          <w:lang w:eastAsia="es-ES"/>
        </w:rPr>
        <w:t xml:space="preserve">Estos requisitos comprenden necesidades de información </w:t>
      </w:r>
      <w:r w:rsidRPr="00951B53">
        <w:rPr>
          <w:b/>
          <w:bCs/>
          <w:lang w:eastAsia="es-ES"/>
        </w:rPr>
        <w:t xml:space="preserve">y </w:t>
      </w:r>
      <w:r w:rsidRPr="00951B53">
        <w:rPr>
          <w:lang w:eastAsia="es-ES"/>
        </w:rPr>
        <w:t xml:space="preserve">control, funcionalidad del producto y comportamiento, rendimiento general del producto, diseño, restricciones de la interfaz </w:t>
      </w:r>
      <w:r w:rsidRPr="00951B53">
        <w:rPr>
          <w:b/>
          <w:bCs/>
          <w:lang w:eastAsia="es-ES"/>
        </w:rPr>
        <w:t xml:space="preserve">y </w:t>
      </w:r>
      <w:r w:rsidRPr="00951B53">
        <w:rPr>
          <w:lang w:eastAsia="es-ES"/>
        </w:rPr>
        <w:t>otras necesidades especiales. Una vez que se conocen estos requisitos, la misión del análisis del sistema es asignar funcionalidad y comportamiento a cada uno de los cuatro componentes mencionados anteriormente.</w:t>
      </w:r>
      <w:r w:rsidR="00B4555B">
        <w:rPr>
          <w:lang w:eastAsia="es-ES"/>
        </w:rPr>
        <w:t xml:space="preserve"> </w:t>
      </w:r>
      <w:r w:rsidRPr="00951B53">
        <w:rPr>
          <w:lang w:eastAsia="es-ES"/>
        </w:rPr>
        <w:t>La visión de elemento para la ingeniería de producto es la disciplina de ingeniería aplicada a la  asignación de componentes.</w:t>
      </w:r>
    </w:p>
    <w:p w:rsidR="008A129D" w:rsidRPr="00951B53" w:rsidRDefault="008A129D" w:rsidP="00951B53">
      <w:pPr>
        <w:autoSpaceDE w:val="0"/>
        <w:autoSpaceDN w:val="0"/>
        <w:adjustRightInd w:val="0"/>
        <w:spacing w:line="240" w:lineRule="auto"/>
        <w:rPr>
          <w:lang w:eastAsia="es-ES"/>
        </w:rPr>
      </w:pPr>
    </w:p>
    <w:p w:rsidR="008A129D" w:rsidRPr="00B4555B" w:rsidRDefault="008A129D" w:rsidP="00B4555B">
      <w:pPr>
        <w:autoSpaceDE w:val="0"/>
        <w:autoSpaceDN w:val="0"/>
        <w:adjustRightInd w:val="0"/>
        <w:jc w:val="center"/>
        <w:rPr>
          <w:rFonts w:ascii="Kristen ITC" w:hAnsi="Kristen ITC"/>
          <w:b/>
          <w:sz w:val="18"/>
          <w:szCs w:val="18"/>
          <w:lang w:val="es-MX" w:eastAsia="es-MX"/>
        </w:rPr>
      </w:pPr>
      <w:r w:rsidRPr="00B4555B">
        <w:rPr>
          <w:rFonts w:ascii="Kristen ITC" w:hAnsi="Kristen ITC"/>
          <w:b/>
          <w:sz w:val="18"/>
          <w:szCs w:val="18"/>
          <w:lang w:val="es-MX" w:eastAsia="es-MX"/>
        </w:rPr>
        <w:t>INGENIERÍA DE REQUISITOS</w:t>
      </w:r>
    </w:p>
    <w:p w:rsidR="00B4555B" w:rsidRDefault="00B4555B" w:rsidP="00951B53">
      <w:pPr>
        <w:autoSpaceDE w:val="0"/>
        <w:autoSpaceDN w:val="0"/>
        <w:adjustRightInd w:val="0"/>
        <w:spacing w:line="240" w:lineRule="auto"/>
        <w:rPr>
          <w:lang w:eastAsia="es-ES"/>
        </w:rPr>
      </w:pPr>
    </w:p>
    <w:p w:rsidR="008A129D" w:rsidRPr="00951B53" w:rsidRDefault="008A129D" w:rsidP="00B4555B">
      <w:pPr>
        <w:autoSpaceDE w:val="0"/>
        <w:autoSpaceDN w:val="0"/>
        <w:adjustRightInd w:val="0"/>
        <w:spacing w:line="240" w:lineRule="auto"/>
        <w:ind w:firstLine="708"/>
        <w:rPr>
          <w:lang w:eastAsia="es-ES"/>
        </w:rPr>
      </w:pPr>
      <w:r w:rsidRPr="00951B53">
        <w:rPr>
          <w:lang w:eastAsia="es-ES"/>
        </w:rPr>
        <w:t>La ingeniería de requisitos facilita el mecanismo apropiado para comprender lo que quiere el cliente, analizando necesidades, confirmando su viabilidad, negociando una solución razonable,  especificando la solución sin ambigüedad, validando la especificación y gestionando los requisitos para que se transformen en un sistema operacional.</w:t>
      </w:r>
    </w:p>
    <w:p w:rsidR="008A129D" w:rsidRPr="00951B53" w:rsidRDefault="008A129D" w:rsidP="00951B53">
      <w:pPr>
        <w:autoSpaceDE w:val="0"/>
        <w:autoSpaceDN w:val="0"/>
        <w:adjustRightInd w:val="0"/>
        <w:rPr>
          <w:lang w:val="es-MX" w:eastAsia="es-MX"/>
        </w:rPr>
      </w:pPr>
      <w:r w:rsidRPr="00951B53">
        <w:rPr>
          <w:lang w:val="es-MX" w:eastAsia="es-MX"/>
        </w:rPr>
        <w:t xml:space="preserve">El proceso de ingeniería de requisitos puede ser descrito en </w:t>
      </w:r>
      <w:r w:rsidRPr="00951B53">
        <w:rPr>
          <w:b/>
          <w:bCs/>
          <w:i/>
          <w:iCs/>
          <w:lang w:val="es-MX" w:eastAsia="es-MX"/>
        </w:rPr>
        <w:t xml:space="preserve">5 </w:t>
      </w:r>
      <w:r w:rsidRPr="00951B53">
        <w:rPr>
          <w:lang w:val="es-MX" w:eastAsia="es-MX"/>
        </w:rPr>
        <w:t>pasos distintos: Identificación de Requisitos, Análisis de Requisitos y Negociación, Especificación de Requisitos, Modelizado del Sistema, Validación de Requisitos y Gestión de Requisitos.</w:t>
      </w:r>
    </w:p>
    <w:p w:rsidR="00B4555B" w:rsidRDefault="00B4555B" w:rsidP="00951B53">
      <w:pPr>
        <w:autoSpaceDE w:val="0"/>
        <w:autoSpaceDN w:val="0"/>
        <w:adjustRightInd w:val="0"/>
        <w:rPr>
          <w:b/>
          <w:bCs/>
          <w:lang w:eastAsia="es-ES"/>
        </w:rPr>
      </w:pPr>
    </w:p>
    <w:p w:rsidR="008A129D" w:rsidRDefault="008A129D" w:rsidP="00951B53">
      <w:pPr>
        <w:autoSpaceDE w:val="0"/>
        <w:autoSpaceDN w:val="0"/>
        <w:adjustRightInd w:val="0"/>
        <w:rPr>
          <w:lang w:val="es-MX" w:eastAsia="es-MX"/>
        </w:rPr>
      </w:pPr>
      <w:r w:rsidRPr="00951B53">
        <w:rPr>
          <w:b/>
          <w:bCs/>
          <w:lang w:eastAsia="es-ES"/>
        </w:rPr>
        <w:t xml:space="preserve">Identificación de requisitos: </w:t>
      </w:r>
      <w:r w:rsidRPr="00951B53">
        <w:rPr>
          <w:bCs/>
          <w:lang w:eastAsia="es-ES"/>
        </w:rPr>
        <w:t>P</w:t>
      </w:r>
      <w:r w:rsidRPr="00951B53">
        <w:rPr>
          <w:lang w:val="es-MX" w:eastAsia="es-MX"/>
        </w:rPr>
        <w:t>arece bastante simple preguntar al</w:t>
      </w:r>
      <w:r w:rsidRPr="00951B53">
        <w:rPr>
          <w:b/>
          <w:bCs/>
          <w:lang w:val="es-MX" w:eastAsia="es-MX"/>
        </w:rPr>
        <w:t xml:space="preserve"> </w:t>
      </w:r>
      <w:r w:rsidRPr="00951B53">
        <w:rPr>
          <w:lang w:val="es-MX" w:eastAsia="es-MX"/>
        </w:rPr>
        <w:t>cliente, a los usuarios y a los que están involucrados en</w:t>
      </w:r>
      <w:r w:rsidRPr="00951B53">
        <w:rPr>
          <w:b/>
          <w:bCs/>
          <w:lang w:val="es-MX" w:eastAsia="es-MX"/>
        </w:rPr>
        <w:t xml:space="preserve"> </w:t>
      </w:r>
      <w:r w:rsidRPr="00951B53">
        <w:rPr>
          <w:lang w:val="es-MX" w:eastAsia="es-MX"/>
        </w:rPr>
        <w:t>los objetivos del sistema o producto y sean expertos,</w:t>
      </w:r>
      <w:r w:rsidRPr="00951B53">
        <w:rPr>
          <w:b/>
          <w:bCs/>
          <w:lang w:val="es-MX" w:eastAsia="es-MX"/>
        </w:rPr>
        <w:t xml:space="preserve"> </w:t>
      </w:r>
      <w:r w:rsidRPr="00951B53">
        <w:rPr>
          <w:lang w:val="es-MX" w:eastAsia="es-MX"/>
        </w:rPr>
        <w:t>investigar cómo los sistemas o productos se ajustan a</w:t>
      </w:r>
      <w:r w:rsidRPr="00951B53">
        <w:rPr>
          <w:b/>
          <w:bCs/>
          <w:lang w:val="es-MX" w:eastAsia="es-MX"/>
        </w:rPr>
        <w:t xml:space="preserve"> </w:t>
      </w:r>
      <w:r w:rsidRPr="00951B53">
        <w:rPr>
          <w:lang w:val="es-MX" w:eastAsia="es-MX"/>
        </w:rPr>
        <w:t>las necesidades del negocio, y finalmente, cómo el sistema</w:t>
      </w:r>
      <w:r w:rsidRPr="00951B53">
        <w:rPr>
          <w:b/>
          <w:bCs/>
          <w:lang w:val="es-MX" w:eastAsia="es-MX"/>
        </w:rPr>
        <w:t xml:space="preserve"> </w:t>
      </w:r>
      <w:r w:rsidRPr="00951B53">
        <w:rPr>
          <w:lang w:val="es-MX" w:eastAsia="es-MX"/>
        </w:rPr>
        <w:t>o producto va a ser utilizado en el día a día-. Esto</w:t>
      </w:r>
      <w:r w:rsidRPr="00951B53">
        <w:rPr>
          <w:b/>
          <w:bCs/>
          <w:lang w:val="es-MX" w:eastAsia="es-MX"/>
        </w:rPr>
        <w:t xml:space="preserve"> </w:t>
      </w:r>
      <w:r w:rsidRPr="00951B53">
        <w:rPr>
          <w:lang w:val="es-MX" w:eastAsia="es-MX"/>
        </w:rPr>
        <w:t xml:space="preserve">que parece simple, es muy complicado ya que pueden existir: </w:t>
      </w:r>
    </w:p>
    <w:p w:rsidR="00B4555B" w:rsidRPr="00951B53" w:rsidRDefault="00B4555B" w:rsidP="00951B53">
      <w:pPr>
        <w:autoSpaceDE w:val="0"/>
        <w:autoSpaceDN w:val="0"/>
        <w:adjustRightInd w:val="0"/>
        <w:rPr>
          <w:lang w:val="es-MX" w:eastAsia="es-MX"/>
        </w:rPr>
      </w:pPr>
    </w:p>
    <w:p w:rsidR="008A129D" w:rsidRPr="00951B53" w:rsidRDefault="008A129D" w:rsidP="00F92E9D">
      <w:pPr>
        <w:numPr>
          <w:ilvl w:val="0"/>
          <w:numId w:val="6"/>
        </w:numPr>
        <w:autoSpaceDE w:val="0"/>
        <w:autoSpaceDN w:val="0"/>
        <w:adjustRightInd w:val="0"/>
        <w:spacing w:line="240" w:lineRule="auto"/>
        <w:rPr>
          <w:lang w:val="es-MX" w:eastAsia="es-MX"/>
        </w:rPr>
      </w:pPr>
      <w:r w:rsidRPr="00B4555B">
        <w:rPr>
          <w:b/>
          <w:i/>
          <w:iCs/>
          <w:lang w:val="es-MX" w:eastAsia="es-MX"/>
        </w:rPr>
        <w:t>Problemas de alcance</w:t>
      </w:r>
      <w:r w:rsidRPr="00951B53">
        <w:rPr>
          <w:i/>
          <w:iCs/>
          <w:lang w:val="es-MX" w:eastAsia="es-MX"/>
        </w:rPr>
        <w:t xml:space="preserve">. </w:t>
      </w:r>
      <w:r w:rsidRPr="00951B53">
        <w:rPr>
          <w:lang w:val="es-MX" w:eastAsia="es-MX"/>
        </w:rPr>
        <w:t xml:space="preserve">El límite del sistema está mal definido o los detalles técnicos innecesarios, que han sido aportados por los clientes/usuarios, pueden confundir más que clarificar los objetivos del sistema. </w:t>
      </w:r>
    </w:p>
    <w:p w:rsidR="008A129D" w:rsidRPr="00951B53" w:rsidRDefault="008A129D" w:rsidP="00F92E9D">
      <w:pPr>
        <w:numPr>
          <w:ilvl w:val="0"/>
          <w:numId w:val="6"/>
        </w:numPr>
        <w:autoSpaceDE w:val="0"/>
        <w:autoSpaceDN w:val="0"/>
        <w:adjustRightInd w:val="0"/>
        <w:spacing w:line="240" w:lineRule="auto"/>
        <w:rPr>
          <w:lang w:val="es-MX" w:eastAsia="es-MX"/>
        </w:rPr>
      </w:pPr>
      <w:r w:rsidRPr="00B4555B">
        <w:rPr>
          <w:b/>
          <w:i/>
          <w:iCs/>
          <w:lang w:val="es-MX" w:eastAsia="es-MX"/>
        </w:rPr>
        <w:t>Problemas de comprensión</w:t>
      </w:r>
      <w:r w:rsidRPr="00951B53">
        <w:rPr>
          <w:i/>
          <w:iCs/>
          <w:lang w:val="es-MX" w:eastAsia="es-MX"/>
        </w:rPr>
        <w:t xml:space="preserve">. </w:t>
      </w:r>
      <w:r w:rsidRPr="00951B53">
        <w:rPr>
          <w:bCs/>
          <w:lang w:val="es-MX" w:eastAsia="es-MX"/>
        </w:rPr>
        <w:t xml:space="preserve">Los </w:t>
      </w:r>
      <w:r w:rsidRPr="00951B53">
        <w:rPr>
          <w:lang w:val="es-MX" w:eastAsia="es-MX"/>
        </w:rPr>
        <w:t xml:space="preserve">clientes/usuarios no están completamente seguros de lo que necesitan, tienen una pobre compresión de las capacidades </w:t>
      </w:r>
      <w:r w:rsidRPr="00951B53">
        <w:rPr>
          <w:bCs/>
          <w:lang w:val="es-MX" w:eastAsia="es-MX"/>
        </w:rPr>
        <w:t>y</w:t>
      </w:r>
      <w:r w:rsidRPr="00951B53">
        <w:rPr>
          <w:lang w:val="es-MX" w:eastAsia="es-MX"/>
        </w:rPr>
        <w:t xml:space="preserve"> limitaciones de su </w:t>
      </w:r>
      <w:r w:rsidRPr="00951B53">
        <w:rPr>
          <w:lang w:val="es-MX" w:eastAsia="es-MX"/>
        </w:rPr>
        <w:lastRenderedPageBreak/>
        <w:t>entorno de computación, no existe un total entendimiento del dominio del problema, existen dificultades para comunicar las necesidades al ingeniero del sistema, la omisión de información por considerar que es «obvia», especificación de requisitos que están en conflicto con las necesidades de otros clientes/usuarios, o especificar requisitos ambiguos o poco estables.</w:t>
      </w:r>
    </w:p>
    <w:p w:rsidR="008A129D" w:rsidRPr="00951B53" w:rsidRDefault="008A129D" w:rsidP="00F92E9D">
      <w:pPr>
        <w:numPr>
          <w:ilvl w:val="0"/>
          <w:numId w:val="6"/>
        </w:numPr>
        <w:autoSpaceDE w:val="0"/>
        <w:autoSpaceDN w:val="0"/>
        <w:adjustRightInd w:val="0"/>
        <w:spacing w:line="240" w:lineRule="auto"/>
        <w:rPr>
          <w:lang w:val="es-MX" w:eastAsia="es-MX"/>
        </w:rPr>
      </w:pPr>
      <w:r w:rsidRPr="00B4555B">
        <w:rPr>
          <w:b/>
          <w:i/>
          <w:iCs/>
          <w:lang w:val="es-MX" w:eastAsia="es-MX"/>
        </w:rPr>
        <w:t>Problemas de volatilidad</w:t>
      </w:r>
      <w:r w:rsidRPr="00951B53">
        <w:rPr>
          <w:i/>
          <w:iCs/>
          <w:lang w:val="es-MX" w:eastAsia="es-MX"/>
        </w:rPr>
        <w:t xml:space="preserve">. </w:t>
      </w:r>
      <w:r w:rsidRPr="00951B53">
        <w:rPr>
          <w:lang w:val="es-MX" w:eastAsia="es-MX"/>
        </w:rPr>
        <w:t>Los requisitos cambian con el tiempo.</w:t>
      </w:r>
    </w:p>
    <w:p w:rsidR="008A129D" w:rsidRPr="00951B53" w:rsidRDefault="008A129D" w:rsidP="00951B53">
      <w:pPr>
        <w:autoSpaceDE w:val="0"/>
        <w:autoSpaceDN w:val="0"/>
        <w:adjustRightInd w:val="0"/>
        <w:spacing w:line="240" w:lineRule="auto"/>
        <w:rPr>
          <w:lang w:val="es-MX" w:eastAsia="es-ES"/>
        </w:rPr>
      </w:pPr>
    </w:p>
    <w:p w:rsidR="008A129D" w:rsidRDefault="008A129D" w:rsidP="00951B53">
      <w:pPr>
        <w:autoSpaceDE w:val="0"/>
        <w:autoSpaceDN w:val="0"/>
        <w:adjustRightInd w:val="0"/>
        <w:spacing w:line="240" w:lineRule="auto"/>
        <w:rPr>
          <w:lang w:eastAsia="es-ES"/>
        </w:rPr>
      </w:pPr>
      <w:r w:rsidRPr="00951B53">
        <w:rPr>
          <w:lang w:eastAsia="es-ES"/>
        </w:rPr>
        <w:t>Para grandes sistemas, el producto obtenido debe incluir:</w:t>
      </w:r>
    </w:p>
    <w:p w:rsidR="00B4555B" w:rsidRPr="00951B53" w:rsidRDefault="00B4555B" w:rsidP="00951B53">
      <w:pPr>
        <w:autoSpaceDE w:val="0"/>
        <w:autoSpaceDN w:val="0"/>
        <w:adjustRightInd w:val="0"/>
        <w:spacing w:line="240" w:lineRule="auto"/>
        <w:rPr>
          <w:lang w:eastAsia="es-ES"/>
        </w:rPr>
      </w:pPr>
    </w:p>
    <w:p w:rsidR="008A129D" w:rsidRPr="00951B53" w:rsidRDefault="008A129D" w:rsidP="00F92E9D">
      <w:pPr>
        <w:numPr>
          <w:ilvl w:val="0"/>
          <w:numId w:val="7"/>
        </w:numPr>
        <w:autoSpaceDE w:val="0"/>
        <w:autoSpaceDN w:val="0"/>
        <w:adjustRightInd w:val="0"/>
        <w:spacing w:line="240" w:lineRule="auto"/>
        <w:rPr>
          <w:lang w:eastAsia="es-ES"/>
        </w:rPr>
      </w:pPr>
      <w:r w:rsidRPr="00951B53">
        <w:rPr>
          <w:lang w:eastAsia="es-ES"/>
        </w:rPr>
        <w:t>Una relación de necesidades y características</w:t>
      </w:r>
    </w:p>
    <w:p w:rsidR="008A129D" w:rsidRPr="00951B53" w:rsidRDefault="008A129D" w:rsidP="00F92E9D">
      <w:pPr>
        <w:numPr>
          <w:ilvl w:val="0"/>
          <w:numId w:val="7"/>
        </w:numPr>
        <w:autoSpaceDE w:val="0"/>
        <w:autoSpaceDN w:val="0"/>
        <w:adjustRightInd w:val="0"/>
        <w:spacing w:line="240" w:lineRule="auto"/>
        <w:rPr>
          <w:lang w:eastAsia="es-ES"/>
        </w:rPr>
      </w:pPr>
      <w:r w:rsidRPr="00951B53">
        <w:rPr>
          <w:lang w:eastAsia="es-ES"/>
        </w:rPr>
        <w:t>Un informe conciso del alcance del sistema o producto</w:t>
      </w:r>
    </w:p>
    <w:p w:rsidR="008A129D" w:rsidRPr="00951B53" w:rsidRDefault="008A129D" w:rsidP="00F92E9D">
      <w:pPr>
        <w:numPr>
          <w:ilvl w:val="0"/>
          <w:numId w:val="7"/>
        </w:numPr>
        <w:autoSpaceDE w:val="0"/>
        <w:autoSpaceDN w:val="0"/>
        <w:adjustRightInd w:val="0"/>
        <w:spacing w:line="240" w:lineRule="auto"/>
        <w:rPr>
          <w:lang w:eastAsia="es-ES"/>
        </w:rPr>
      </w:pPr>
      <w:r w:rsidRPr="00951B53">
        <w:rPr>
          <w:lang w:eastAsia="es-ES"/>
        </w:rPr>
        <w:t>Una lista de clientes, usuarios y otros intervinientes que deben participar en la actividad de obtención de requisitos;</w:t>
      </w:r>
    </w:p>
    <w:p w:rsidR="008A129D" w:rsidRPr="00951B53" w:rsidRDefault="008A129D" w:rsidP="00F92E9D">
      <w:pPr>
        <w:numPr>
          <w:ilvl w:val="0"/>
          <w:numId w:val="7"/>
        </w:numPr>
        <w:autoSpaceDE w:val="0"/>
        <w:autoSpaceDN w:val="0"/>
        <w:adjustRightInd w:val="0"/>
        <w:spacing w:line="240" w:lineRule="auto"/>
        <w:rPr>
          <w:lang w:eastAsia="es-ES"/>
        </w:rPr>
      </w:pPr>
      <w:r w:rsidRPr="00951B53">
        <w:rPr>
          <w:lang w:eastAsia="es-ES"/>
        </w:rPr>
        <w:t>Una descripción del entorno técnico del sistema;</w:t>
      </w:r>
    </w:p>
    <w:p w:rsidR="008A129D" w:rsidRPr="00951B53" w:rsidRDefault="008A129D" w:rsidP="00F92E9D">
      <w:pPr>
        <w:numPr>
          <w:ilvl w:val="0"/>
          <w:numId w:val="7"/>
        </w:numPr>
        <w:autoSpaceDE w:val="0"/>
        <w:autoSpaceDN w:val="0"/>
        <w:adjustRightInd w:val="0"/>
        <w:spacing w:line="240" w:lineRule="auto"/>
        <w:rPr>
          <w:lang w:eastAsia="es-ES"/>
        </w:rPr>
      </w:pPr>
      <w:r w:rsidRPr="00951B53">
        <w:rPr>
          <w:lang w:eastAsia="es-ES"/>
        </w:rPr>
        <w:t>Una relación de requisitos (perfectamente agrupados por funcionalidad) y las restricciones del dominio aplicables a cada uno;</w:t>
      </w:r>
    </w:p>
    <w:p w:rsidR="008A129D" w:rsidRPr="00B4555B" w:rsidRDefault="008A129D" w:rsidP="00F92E9D">
      <w:pPr>
        <w:numPr>
          <w:ilvl w:val="0"/>
          <w:numId w:val="7"/>
        </w:numPr>
        <w:autoSpaceDE w:val="0"/>
        <w:autoSpaceDN w:val="0"/>
        <w:adjustRightInd w:val="0"/>
        <w:spacing w:line="240" w:lineRule="auto"/>
        <w:rPr>
          <w:lang w:val="es-MX" w:eastAsia="es-ES"/>
        </w:rPr>
      </w:pPr>
      <w:r w:rsidRPr="00951B53">
        <w:rPr>
          <w:lang w:eastAsia="es-ES"/>
        </w:rPr>
        <w:t>Un conjunto de escenarios que permiten profundizar en el uso del sistema o producto bajo diferentes condiciones operativas, y cualquier prototipo desarrollado para definir mejor los requisitos.</w:t>
      </w:r>
    </w:p>
    <w:p w:rsidR="00B4555B" w:rsidRPr="00951B53" w:rsidRDefault="00B4555B" w:rsidP="00B4555B">
      <w:pPr>
        <w:autoSpaceDE w:val="0"/>
        <w:autoSpaceDN w:val="0"/>
        <w:adjustRightInd w:val="0"/>
        <w:spacing w:line="240" w:lineRule="auto"/>
        <w:ind w:left="720"/>
        <w:rPr>
          <w:lang w:val="es-MX" w:eastAsia="es-ES"/>
        </w:rPr>
      </w:pPr>
    </w:p>
    <w:p w:rsidR="00686B15" w:rsidRPr="00951B53" w:rsidRDefault="008A129D" w:rsidP="00951B53">
      <w:pPr>
        <w:autoSpaceDE w:val="0"/>
        <w:autoSpaceDN w:val="0"/>
        <w:adjustRightInd w:val="0"/>
        <w:rPr>
          <w:lang w:val="es-MX" w:eastAsia="es-MX"/>
        </w:rPr>
      </w:pPr>
      <w:r w:rsidRPr="00951B53">
        <w:rPr>
          <w:b/>
          <w:bCs/>
          <w:lang w:val="es-MX" w:eastAsia="es-MX"/>
        </w:rPr>
        <w:t xml:space="preserve">Análisis y negociación de requisitos: </w:t>
      </w:r>
      <w:r w:rsidR="00686B15" w:rsidRPr="00951B53">
        <w:rPr>
          <w:lang w:val="es-MX" w:eastAsia="es-MX"/>
        </w:rPr>
        <w:t>Una vez recopilados los requisitos, el producto obteni</w:t>
      </w:r>
      <w:r w:rsidR="00686B15" w:rsidRPr="00951B53">
        <w:rPr>
          <w:bCs/>
          <w:lang w:val="es-MX" w:eastAsia="es-MX"/>
        </w:rPr>
        <w:t xml:space="preserve">do </w:t>
      </w:r>
      <w:r w:rsidR="00686B15" w:rsidRPr="00951B53">
        <w:rPr>
          <w:lang w:val="es-MX" w:eastAsia="es-MX"/>
        </w:rPr>
        <w:t xml:space="preserve">configura la base del </w:t>
      </w:r>
      <w:r w:rsidR="00686B15" w:rsidRPr="00951B53">
        <w:rPr>
          <w:i/>
          <w:iCs/>
          <w:lang w:val="es-MX" w:eastAsia="es-MX"/>
        </w:rPr>
        <w:t xml:space="preserve">análisis de requisitos. </w:t>
      </w:r>
      <w:r w:rsidR="00686B15" w:rsidRPr="00951B53">
        <w:rPr>
          <w:lang w:val="es-MX" w:eastAsia="es-MX"/>
        </w:rPr>
        <w:t>Los requisitos</w:t>
      </w:r>
      <w:r w:rsidR="00686B15" w:rsidRPr="00951B53">
        <w:rPr>
          <w:b/>
          <w:bCs/>
          <w:lang w:val="es-MX" w:eastAsia="es-MX"/>
        </w:rPr>
        <w:t xml:space="preserve"> </w:t>
      </w:r>
      <w:r w:rsidR="00686B15" w:rsidRPr="00951B53">
        <w:rPr>
          <w:lang w:val="es-MX" w:eastAsia="es-MX"/>
        </w:rPr>
        <w:t>se agrupan por categorías y se organizan en</w:t>
      </w:r>
      <w:r w:rsidR="00686B15" w:rsidRPr="00951B53">
        <w:rPr>
          <w:b/>
          <w:bCs/>
          <w:lang w:val="es-MX" w:eastAsia="es-MX"/>
        </w:rPr>
        <w:t xml:space="preserve"> </w:t>
      </w:r>
      <w:r w:rsidR="00686B15" w:rsidRPr="00951B53">
        <w:rPr>
          <w:lang w:val="es-MX" w:eastAsia="es-MX"/>
        </w:rPr>
        <w:t>subconjuntos, se estudia cada requisito en relación con</w:t>
      </w:r>
      <w:r w:rsidR="00686B15" w:rsidRPr="00951B53">
        <w:rPr>
          <w:b/>
          <w:bCs/>
          <w:lang w:val="es-MX" w:eastAsia="es-MX"/>
        </w:rPr>
        <w:t xml:space="preserve"> </w:t>
      </w:r>
      <w:r w:rsidR="00686B15" w:rsidRPr="00951B53">
        <w:rPr>
          <w:lang w:val="es-MX" w:eastAsia="es-MX"/>
        </w:rPr>
        <w:t>el resto, se examinan los requisitos en su consistencia,</w:t>
      </w:r>
      <w:r w:rsidR="00686B15" w:rsidRPr="00951B53">
        <w:rPr>
          <w:b/>
          <w:bCs/>
          <w:lang w:val="es-MX" w:eastAsia="es-MX"/>
        </w:rPr>
        <w:t xml:space="preserve"> </w:t>
      </w:r>
      <w:r w:rsidR="00686B15" w:rsidRPr="00951B53">
        <w:rPr>
          <w:lang w:val="es-MX" w:eastAsia="es-MX"/>
        </w:rPr>
        <w:t>completitud y ambigüedad, y se clasifican en base a las</w:t>
      </w:r>
      <w:r w:rsidR="00686B15" w:rsidRPr="00951B53">
        <w:rPr>
          <w:b/>
          <w:bCs/>
          <w:lang w:val="es-MX" w:eastAsia="es-MX"/>
        </w:rPr>
        <w:t xml:space="preserve"> </w:t>
      </w:r>
      <w:r w:rsidR="00686B15" w:rsidRPr="00951B53">
        <w:rPr>
          <w:lang w:val="es-MX" w:eastAsia="es-MX"/>
        </w:rPr>
        <w:t>necesidades de los clientes/usuarios.</w:t>
      </w:r>
    </w:p>
    <w:p w:rsidR="00686B15" w:rsidRPr="00951B53" w:rsidRDefault="00686B15" w:rsidP="00951B53">
      <w:pPr>
        <w:autoSpaceDE w:val="0"/>
        <w:autoSpaceDN w:val="0"/>
        <w:adjustRightInd w:val="0"/>
        <w:rPr>
          <w:lang w:val="es-MX" w:eastAsia="es-MX"/>
        </w:rPr>
      </w:pPr>
    </w:p>
    <w:p w:rsidR="00686B15" w:rsidRPr="00951B53" w:rsidRDefault="00686B15" w:rsidP="00951B53">
      <w:pPr>
        <w:autoSpaceDE w:val="0"/>
        <w:autoSpaceDN w:val="0"/>
        <w:adjustRightInd w:val="0"/>
        <w:rPr>
          <w:lang w:val="es-MX" w:eastAsia="es-MX"/>
        </w:rPr>
      </w:pPr>
      <w:r w:rsidRPr="00951B53">
        <w:rPr>
          <w:lang w:val="es-MX" w:eastAsia="es-MX"/>
        </w:rPr>
        <w:t>Al iniciarse la actividad del análisis de requisitos se plantean las siguientes cuestiones:</w:t>
      </w:r>
    </w:p>
    <w:p w:rsidR="00686B15" w:rsidRPr="00951B53" w:rsidRDefault="00686B15" w:rsidP="00F92E9D">
      <w:pPr>
        <w:numPr>
          <w:ilvl w:val="0"/>
          <w:numId w:val="8"/>
        </w:numPr>
        <w:autoSpaceDE w:val="0"/>
        <w:autoSpaceDN w:val="0"/>
        <w:adjustRightInd w:val="0"/>
        <w:spacing w:line="240" w:lineRule="auto"/>
        <w:rPr>
          <w:lang w:val="es-MX" w:eastAsia="es-MX"/>
        </w:rPr>
      </w:pPr>
      <w:r w:rsidRPr="00951B53">
        <w:rPr>
          <w:lang w:val="es-MX" w:eastAsia="es-MX"/>
        </w:rPr>
        <w:t>Cada requisito en el entorno técnico donde se integrará el sistema o producto</w:t>
      </w:r>
      <w:proofErr w:type="gramStart"/>
      <w:r w:rsidRPr="00951B53">
        <w:rPr>
          <w:lang w:val="es-MX" w:eastAsia="es-MX"/>
        </w:rPr>
        <w:t>?</w:t>
      </w:r>
      <w:proofErr w:type="gramEnd"/>
      <w:r w:rsidRPr="00951B53">
        <w:rPr>
          <w:lang w:val="es-MX" w:eastAsia="es-MX"/>
        </w:rPr>
        <w:t>, ¿Cada requisito es consistente con los objetivos generales del sistema/producto?</w:t>
      </w:r>
    </w:p>
    <w:p w:rsidR="00686B15" w:rsidRPr="00951B53" w:rsidRDefault="00686B15" w:rsidP="00F92E9D">
      <w:pPr>
        <w:numPr>
          <w:ilvl w:val="0"/>
          <w:numId w:val="8"/>
        </w:numPr>
        <w:autoSpaceDE w:val="0"/>
        <w:autoSpaceDN w:val="0"/>
        <w:adjustRightInd w:val="0"/>
        <w:spacing w:line="240" w:lineRule="auto"/>
        <w:rPr>
          <w:lang w:val="es-MX" w:eastAsia="es-MX"/>
        </w:rPr>
      </w:pPr>
      <w:r w:rsidRPr="00951B53">
        <w:rPr>
          <w:lang w:val="es-MX" w:eastAsia="es-MX"/>
        </w:rPr>
        <w:t>¿Tienen todos los requisitos especificados el nivel adecuado de abstracción? Es decir, ¿algunos requisitos tienen un nivel de detalle técnico inapropiado en esta etapa?</w:t>
      </w:r>
    </w:p>
    <w:p w:rsidR="00686B15" w:rsidRPr="00951B53" w:rsidRDefault="00686B15" w:rsidP="00F92E9D">
      <w:pPr>
        <w:numPr>
          <w:ilvl w:val="0"/>
          <w:numId w:val="8"/>
        </w:numPr>
        <w:autoSpaceDE w:val="0"/>
        <w:autoSpaceDN w:val="0"/>
        <w:adjustRightInd w:val="0"/>
        <w:spacing w:line="240" w:lineRule="auto"/>
        <w:rPr>
          <w:lang w:val="es-MX" w:eastAsia="es-MX"/>
        </w:rPr>
      </w:pPr>
      <w:r w:rsidRPr="00951B53">
        <w:rPr>
          <w:lang w:val="es-MX" w:eastAsia="es-MX"/>
        </w:rPr>
        <w:t>¿El requisito es necesario o representa una característica añadida que puede no ser esencial a la finalidad del sistema?</w:t>
      </w:r>
    </w:p>
    <w:p w:rsidR="00686B15" w:rsidRPr="00951B53" w:rsidRDefault="00686B15" w:rsidP="00F92E9D">
      <w:pPr>
        <w:numPr>
          <w:ilvl w:val="0"/>
          <w:numId w:val="8"/>
        </w:numPr>
        <w:autoSpaceDE w:val="0"/>
        <w:autoSpaceDN w:val="0"/>
        <w:adjustRightInd w:val="0"/>
        <w:spacing w:line="240" w:lineRule="auto"/>
        <w:rPr>
          <w:lang w:val="es-MX" w:eastAsia="es-MX"/>
        </w:rPr>
      </w:pPr>
      <w:r w:rsidRPr="00951B53">
        <w:rPr>
          <w:lang w:val="es-MX" w:eastAsia="es-MX"/>
        </w:rPr>
        <w:t>¿Cada requisito está delimitado y sin ambigüedad?</w:t>
      </w:r>
    </w:p>
    <w:p w:rsidR="00686B15" w:rsidRPr="00951B53" w:rsidRDefault="00686B15" w:rsidP="00F92E9D">
      <w:pPr>
        <w:numPr>
          <w:ilvl w:val="0"/>
          <w:numId w:val="8"/>
        </w:numPr>
        <w:autoSpaceDE w:val="0"/>
        <w:autoSpaceDN w:val="0"/>
        <w:adjustRightInd w:val="0"/>
        <w:spacing w:line="240" w:lineRule="auto"/>
        <w:rPr>
          <w:lang w:val="es-MX" w:eastAsia="es-MX"/>
        </w:rPr>
      </w:pPr>
      <w:r w:rsidRPr="00951B53">
        <w:rPr>
          <w:lang w:val="es-MX" w:eastAsia="es-MX"/>
        </w:rPr>
        <w:t>Cada requisito tiene procedencia. Es decir, ¿existe un origen (general o específico) conocido para cada requisito?</w:t>
      </w:r>
    </w:p>
    <w:p w:rsidR="00686B15" w:rsidRPr="00951B53" w:rsidRDefault="00686B15" w:rsidP="00F92E9D">
      <w:pPr>
        <w:numPr>
          <w:ilvl w:val="0"/>
          <w:numId w:val="8"/>
        </w:numPr>
        <w:autoSpaceDE w:val="0"/>
        <w:autoSpaceDN w:val="0"/>
        <w:adjustRightInd w:val="0"/>
        <w:spacing w:line="240" w:lineRule="auto"/>
        <w:rPr>
          <w:lang w:val="es-MX" w:eastAsia="es-MX"/>
        </w:rPr>
      </w:pPr>
      <w:r w:rsidRPr="00951B53">
        <w:rPr>
          <w:lang w:val="es-MX" w:eastAsia="es-MX"/>
        </w:rPr>
        <w:t>¿Existen requisitos incompatibles con otros requisitos?</w:t>
      </w:r>
    </w:p>
    <w:p w:rsidR="00686B15" w:rsidRPr="00951B53" w:rsidRDefault="00686B15" w:rsidP="00F92E9D">
      <w:pPr>
        <w:numPr>
          <w:ilvl w:val="0"/>
          <w:numId w:val="8"/>
        </w:numPr>
        <w:autoSpaceDE w:val="0"/>
        <w:autoSpaceDN w:val="0"/>
        <w:adjustRightInd w:val="0"/>
        <w:spacing w:line="240" w:lineRule="auto"/>
        <w:rPr>
          <w:lang w:val="es-MX" w:eastAsia="es-MX"/>
        </w:rPr>
      </w:pPr>
      <w:r w:rsidRPr="00951B53">
        <w:rPr>
          <w:lang w:val="es-MX" w:eastAsia="es-MX"/>
        </w:rPr>
        <w:t>¿Es posible lograr cada requisito en el entorno técnico donde se integrará el sistema o producto?</w:t>
      </w:r>
    </w:p>
    <w:p w:rsidR="00686B15" w:rsidRPr="00951B53" w:rsidRDefault="00686B15" w:rsidP="00F92E9D">
      <w:pPr>
        <w:numPr>
          <w:ilvl w:val="0"/>
          <w:numId w:val="8"/>
        </w:numPr>
        <w:autoSpaceDE w:val="0"/>
        <w:autoSpaceDN w:val="0"/>
        <w:adjustRightInd w:val="0"/>
        <w:spacing w:line="240" w:lineRule="auto"/>
        <w:rPr>
          <w:b/>
          <w:bCs/>
          <w:lang w:val="es-MX" w:eastAsia="es-MX"/>
        </w:rPr>
      </w:pPr>
      <w:r w:rsidRPr="00951B53">
        <w:rPr>
          <w:lang w:val="es-MX" w:eastAsia="es-MX"/>
        </w:rPr>
        <w:t>¿Se puede probar el requisito una vez implementado?</w:t>
      </w:r>
    </w:p>
    <w:p w:rsidR="00686B15" w:rsidRPr="00951B53" w:rsidRDefault="00686B15" w:rsidP="00951B53">
      <w:pPr>
        <w:autoSpaceDE w:val="0"/>
        <w:autoSpaceDN w:val="0"/>
        <w:adjustRightInd w:val="0"/>
        <w:spacing w:line="240" w:lineRule="auto"/>
        <w:ind w:left="360"/>
        <w:rPr>
          <w:lang w:val="es-MX" w:eastAsia="es-ES"/>
        </w:rPr>
      </w:pPr>
    </w:p>
    <w:p w:rsidR="00686B15" w:rsidRPr="00951B53" w:rsidRDefault="00686B15" w:rsidP="00B4555B">
      <w:pPr>
        <w:autoSpaceDE w:val="0"/>
        <w:autoSpaceDN w:val="0"/>
        <w:adjustRightInd w:val="0"/>
        <w:spacing w:line="240" w:lineRule="auto"/>
        <w:rPr>
          <w:b/>
          <w:bCs/>
          <w:lang w:val="es-MX" w:eastAsia="es-MX"/>
        </w:rPr>
      </w:pPr>
      <w:r w:rsidRPr="00951B53">
        <w:rPr>
          <w:lang w:eastAsia="es-ES"/>
        </w:rPr>
        <w:t>Utilizando un procedimiento iterativo, se irán eliminando requisitos, se irán combinando y/o modificando para conseguir satisfacer los objetivos planteados.</w:t>
      </w:r>
    </w:p>
    <w:p w:rsidR="00686B15" w:rsidRPr="00951B53" w:rsidRDefault="00686B15" w:rsidP="00951B53">
      <w:pPr>
        <w:autoSpaceDE w:val="0"/>
        <w:autoSpaceDN w:val="0"/>
        <w:adjustRightInd w:val="0"/>
        <w:spacing w:line="240" w:lineRule="auto"/>
        <w:rPr>
          <w:b/>
          <w:bCs/>
          <w:lang w:val="es-MX" w:eastAsia="es-MX"/>
        </w:rPr>
      </w:pPr>
    </w:p>
    <w:p w:rsidR="00686B15" w:rsidRDefault="00686B15" w:rsidP="00951B53">
      <w:pPr>
        <w:autoSpaceDE w:val="0"/>
        <w:autoSpaceDN w:val="0"/>
        <w:adjustRightInd w:val="0"/>
        <w:spacing w:line="240" w:lineRule="auto"/>
        <w:rPr>
          <w:lang w:eastAsia="es-ES"/>
        </w:rPr>
      </w:pPr>
      <w:r w:rsidRPr="00951B53">
        <w:rPr>
          <w:b/>
          <w:bCs/>
          <w:lang w:val="es-MX" w:eastAsia="es-MX"/>
        </w:rPr>
        <w:t xml:space="preserve">Especificación de requisitos: </w:t>
      </w:r>
      <w:r w:rsidRPr="00951B53">
        <w:rPr>
          <w:lang w:eastAsia="es-ES"/>
        </w:rPr>
        <w:t xml:space="preserve">El término basado de acuerdo en el  contexto de un sistemas la </w:t>
      </w:r>
      <w:r w:rsidRPr="00951B53">
        <w:rPr>
          <w:i/>
          <w:iCs/>
          <w:lang w:eastAsia="es-ES"/>
        </w:rPr>
        <w:t xml:space="preserve">especificación </w:t>
      </w:r>
      <w:r w:rsidRPr="00951B53">
        <w:rPr>
          <w:lang w:eastAsia="es-ES"/>
        </w:rPr>
        <w:t>significa distintas cosas para diferentes personas. Una especificación puede ser un documento escrito, un modelo gráfico, un modelo matemático formal, una colección de escenarios</w:t>
      </w:r>
      <w:r w:rsidR="00B4555B">
        <w:rPr>
          <w:lang w:eastAsia="es-ES"/>
        </w:rPr>
        <w:t xml:space="preserve"> </w:t>
      </w:r>
      <w:r w:rsidRPr="00951B53">
        <w:rPr>
          <w:lang w:eastAsia="es-ES"/>
        </w:rPr>
        <w:t>de uso, un prototipo o una combinación de lo anteriormente citado.</w:t>
      </w:r>
      <w:r w:rsidR="00AF0841">
        <w:rPr>
          <w:lang w:eastAsia="es-ES"/>
        </w:rPr>
        <w:t xml:space="preserve"> </w:t>
      </w:r>
      <w:r w:rsidRPr="00951B53">
        <w:rPr>
          <w:lang w:eastAsia="es-ES"/>
        </w:rPr>
        <w:t xml:space="preserve">La </w:t>
      </w:r>
      <w:r w:rsidRPr="00951B53">
        <w:rPr>
          <w:i/>
          <w:iCs/>
          <w:lang w:eastAsia="es-ES"/>
        </w:rPr>
        <w:t xml:space="preserve">Especificación del Sistema </w:t>
      </w:r>
      <w:r w:rsidRPr="00951B53">
        <w:rPr>
          <w:lang w:eastAsia="es-ES"/>
        </w:rPr>
        <w:t xml:space="preserve">es el producto final sobre los requisitos del sistema obtenido por el </w:t>
      </w:r>
      <w:r w:rsidRPr="00951B53">
        <w:rPr>
          <w:lang w:eastAsia="es-ES"/>
        </w:rPr>
        <w:lastRenderedPageBreak/>
        <w:t>ingeniero.</w:t>
      </w:r>
      <w:r w:rsidR="00B4555B">
        <w:rPr>
          <w:lang w:eastAsia="es-ES"/>
        </w:rPr>
        <w:t xml:space="preserve"> </w:t>
      </w:r>
      <w:r w:rsidRPr="00951B53">
        <w:rPr>
          <w:lang w:eastAsia="es-ES"/>
        </w:rPr>
        <w:t>La especificación delimita cada elemento del sistema, mientras que la especificación del sistema describe la información (control, datos) que entra y sale del sistema.</w:t>
      </w:r>
    </w:p>
    <w:p w:rsidR="00B4555B" w:rsidRPr="00951B53" w:rsidRDefault="00B4555B" w:rsidP="00951B53">
      <w:pPr>
        <w:autoSpaceDE w:val="0"/>
        <w:autoSpaceDN w:val="0"/>
        <w:adjustRightInd w:val="0"/>
        <w:spacing w:line="240" w:lineRule="auto"/>
        <w:rPr>
          <w:lang w:eastAsia="es-ES"/>
        </w:rPr>
      </w:pPr>
    </w:p>
    <w:p w:rsidR="00686B15" w:rsidRDefault="00686B15" w:rsidP="00951B53">
      <w:pPr>
        <w:autoSpaceDE w:val="0"/>
        <w:autoSpaceDN w:val="0"/>
        <w:adjustRightInd w:val="0"/>
        <w:spacing w:line="240" w:lineRule="auto"/>
        <w:rPr>
          <w:lang w:eastAsia="es-ES"/>
        </w:rPr>
      </w:pPr>
      <w:r w:rsidRPr="00951B53">
        <w:rPr>
          <w:b/>
          <w:bCs/>
          <w:lang w:eastAsia="es-ES"/>
        </w:rPr>
        <w:t xml:space="preserve">Modelado del sistema: </w:t>
      </w:r>
      <w:r w:rsidRPr="00951B53">
        <w:rPr>
          <w:lang w:eastAsia="es-ES"/>
        </w:rPr>
        <w:t xml:space="preserve">Es importante evaluar los componentes del sistema y </w:t>
      </w:r>
      <w:r w:rsidRPr="00951B53">
        <w:rPr>
          <w:b/>
          <w:bCs/>
          <w:lang w:eastAsia="es-ES"/>
        </w:rPr>
        <w:t xml:space="preserve">sus </w:t>
      </w:r>
      <w:r w:rsidRPr="00951B53">
        <w:rPr>
          <w:lang w:eastAsia="es-ES"/>
        </w:rPr>
        <w:t>relaciones entre</w:t>
      </w:r>
      <w:r w:rsidR="00B4555B">
        <w:rPr>
          <w:lang w:eastAsia="es-ES"/>
        </w:rPr>
        <w:t xml:space="preserve"> </w:t>
      </w:r>
      <w:r w:rsidRPr="00951B53">
        <w:rPr>
          <w:b/>
          <w:bCs/>
          <w:lang w:eastAsia="es-ES"/>
        </w:rPr>
        <w:t xml:space="preserve">sí; </w:t>
      </w:r>
      <w:r w:rsidRPr="00951B53">
        <w:rPr>
          <w:lang w:eastAsia="es-ES"/>
        </w:rPr>
        <w:t>determinar cómo están reflejados los requisitos, y valorar como se ha concebido la «estética» en el sistema.</w:t>
      </w:r>
    </w:p>
    <w:p w:rsidR="00B4555B" w:rsidRPr="00951B53" w:rsidRDefault="00B4555B" w:rsidP="00951B53">
      <w:pPr>
        <w:autoSpaceDE w:val="0"/>
        <w:autoSpaceDN w:val="0"/>
        <w:adjustRightInd w:val="0"/>
        <w:spacing w:line="240" w:lineRule="auto"/>
        <w:rPr>
          <w:lang w:eastAsia="es-ES"/>
        </w:rPr>
      </w:pPr>
    </w:p>
    <w:p w:rsidR="00686B15" w:rsidRDefault="00686B15" w:rsidP="00951B53">
      <w:pPr>
        <w:autoSpaceDE w:val="0"/>
        <w:autoSpaceDN w:val="0"/>
        <w:adjustRightInd w:val="0"/>
        <w:spacing w:line="240" w:lineRule="auto"/>
        <w:rPr>
          <w:lang w:eastAsia="es-ES"/>
        </w:rPr>
      </w:pPr>
      <w:r w:rsidRPr="00951B53">
        <w:rPr>
          <w:b/>
          <w:bCs/>
          <w:lang w:eastAsia="es-ES"/>
        </w:rPr>
        <w:t xml:space="preserve">Validación de requisitos: </w:t>
      </w:r>
      <w:r w:rsidRPr="00951B53">
        <w:rPr>
          <w:bCs/>
          <w:lang w:eastAsia="es-ES"/>
        </w:rPr>
        <w:t>E</w:t>
      </w:r>
      <w:r w:rsidRPr="00951B53">
        <w:rPr>
          <w:lang w:eastAsia="es-ES"/>
        </w:rPr>
        <w:t>xamina las especificaciones para asegurar que todos los requisitos del sistema han sido establecidos sin ambigüedad, sin inconsistencias, sin omisiones, que los errores</w:t>
      </w:r>
      <w:r w:rsidR="00B4555B">
        <w:rPr>
          <w:lang w:eastAsia="es-ES"/>
        </w:rPr>
        <w:t xml:space="preserve"> </w:t>
      </w:r>
      <w:r w:rsidRPr="00951B53">
        <w:rPr>
          <w:lang w:eastAsia="es-ES"/>
        </w:rPr>
        <w:t>detectados hayan sido corregidos, y que el resultado del trabajo se ajusta a los estándares establecidos para el proceso, el proyecto y el producto.</w:t>
      </w:r>
    </w:p>
    <w:p w:rsidR="00B4555B" w:rsidRPr="00951B53" w:rsidRDefault="00B4555B" w:rsidP="00951B53">
      <w:pPr>
        <w:autoSpaceDE w:val="0"/>
        <w:autoSpaceDN w:val="0"/>
        <w:adjustRightInd w:val="0"/>
        <w:spacing w:line="240" w:lineRule="auto"/>
        <w:rPr>
          <w:lang w:eastAsia="es-ES"/>
        </w:rPr>
      </w:pPr>
    </w:p>
    <w:p w:rsidR="00686B15" w:rsidRPr="00951B53" w:rsidRDefault="00686B15" w:rsidP="00951B53">
      <w:pPr>
        <w:autoSpaceDE w:val="0"/>
        <w:autoSpaceDN w:val="0"/>
        <w:adjustRightInd w:val="0"/>
        <w:spacing w:line="240" w:lineRule="auto"/>
        <w:rPr>
          <w:lang w:eastAsia="es-ES"/>
        </w:rPr>
      </w:pPr>
      <w:r w:rsidRPr="00951B53">
        <w:rPr>
          <w:b/>
          <w:bCs/>
          <w:lang w:eastAsia="es-ES"/>
        </w:rPr>
        <w:t xml:space="preserve">Gestión de requisitos: </w:t>
      </w:r>
      <w:r w:rsidR="00AF0841">
        <w:rPr>
          <w:lang w:eastAsia="es-ES"/>
        </w:rPr>
        <w:t>E</w:t>
      </w:r>
      <w:r w:rsidRPr="00951B53">
        <w:rPr>
          <w:lang w:eastAsia="es-ES"/>
        </w:rPr>
        <w:t>s un conjunto de actividades que ayudan al equipo de trabajo a identificar, controlar y seguir los requisitos y los cambios en cualquier momento.</w:t>
      </w:r>
    </w:p>
    <w:p w:rsidR="00686B15" w:rsidRPr="00951B53" w:rsidRDefault="00686B15" w:rsidP="00951B53">
      <w:pPr>
        <w:autoSpaceDE w:val="0"/>
        <w:autoSpaceDN w:val="0"/>
        <w:adjustRightInd w:val="0"/>
        <w:rPr>
          <w:lang w:val="es-MX" w:eastAsia="es-MX"/>
        </w:rPr>
      </w:pPr>
      <w:r w:rsidRPr="00951B53">
        <w:rPr>
          <w:lang w:val="es-MX" w:eastAsia="es-MX"/>
        </w:rPr>
        <w:t>Como en la Gestión de Configuración del Software (GCS), la gestión de requisitos comienza con la activi</w:t>
      </w:r>
      <w:r w:rsidRPr="00951B53">
        <w:rPr>
          <w:bCs/>
          <w:lang w:val="es-MX" w:eastAsia="es-MX"/>
        </w:rPr>
        <w:t>dad</w:t>
      </w:r>
      <w:r w:rsidRPr="00951B53">
        <w:rPr>
          <w:lang w:val="es-MX" w:eastAsia="es-MX"/>
        </w:rPr>
        <w:t xml:space="preserve"> de identificación. </w:t>
      </w:r>
      <w:r w:rsidRPr="00951B53">
        <w:rPr>
          <w:bCs/>
          <w:lang w:val="es-MX" w:eastAsia="es-MX"/>
        </w:rPr>
        <w:t xml:space="preserve">A </w:t>
      </w:r>
      <w:r w:rsidRPr="00951B53">
        <w:rPr>
          <w:lang w:val="es-MX" w:eastAsia="es-MX"/>
        </w:rPr>
        <w:t>cada requisito se le asigna un Único identificador, que puede tomar la forma:</w:t>
      </w:r>
      <w:r w:rsidR="00B4555B">
        <w:rPr>
          <w:lang w:val="es-MX" w:eastAsia="es-MX"/>
        </w:rPr>
        <w:t xml:space="preserve"> </w:t>
      </w:r>
    </w:p>
    <w:p w:rsidR="00686B15" w:rsidRDefault="00686B15" w:rsidP="00B4555B">
      <w:pPr>
        <w:autoSpaceDE w:val="0"/>
        <w:autoSpaceDN w:val="0"/>
        <w:adjustRightInd w:val="0"/>
        <w:jc w:val="center"/>
        <w:rPr>
          <w:lang w:val="es-MX" w:eastAsia="es-MX"/>
        </w:rPr>
      </w:pPr>
      <w:r w:rsidRPr="00951B53">
        <w:rPr>
          <w:lang w:val="es-MX" w:eastAsia="es-MX"/>
        </w:rPr>
        <w:t>&lt;</w:t>
      </w:r>
      <w:proofErr w:type="gramStart"/>
      <w:r w:rsidRPr="00951B53">
        <w:rPr>
          <w:lang w:val="es-MX" w:eastAsia="es-MX"/>
        </w:rPr>
        <w:t>tipo</w:t>
      </w:r>
      <w:proofErr w:type="gramEnd"/>
      <w:r w:rsidRPr="00951B53">
        <w:rPr>
          <w:lang w:val="es-MX" w:eastAsia="es-MX"/>
        </w:rPr>
        <w:t xml:space="preserve"> de requisito&gt;&lt;requisito n.' &gt;</w:t>
      </w:r>
    </w:p>
    <w:p w:rsidR="00B4555B" w:rsidRPr="00951B53" w:rsidRDefault="00B4555B" w:rsidP="00B4555B">
      <w:pPr>
        <w:autoSpaceDE w:val="0"/>
        <w:autoSpaceDN w:val="0"/>
        <w:adjustRightInd w:val="0"/>
        <w:jc w:val="center"/>
        <w:rPr>
          <w:lang w:val="es-MX" w:eastAsia="es-MX"/>
        </w:rPr>
      </w:pPr>
    </w:p>
    <w:p w:rsidR="00686B15" w:rsidRDefault="00686B15" w:rsidP="00951B53">
      <w:pPr>
        <w:autoSpaceDE w:val="0"/>
        <w:autoSpaceDN w:val="0"/>
        <w:adjustRightInd w:val="0"/>
        <w:rPr>
          <w:lang w:val="es-MX" w:eastAsia="es-MX"/>
        </w:rPr>
      </w:pPr>
      <w:r w:rsidRPr="00951B53">
        <w:rPr>
          <w:lang w:val="es-MX" w:eastAsia="es-MX"/>
        </w:rPr>
        <w:t>Una vez los requisitos han sido identificados, se desarrollarán un conjunto de matrices para su seguimiento. Entre las posibles matrices de seguimiento citamos las siguientes:</w:t>
      </w:r>
    </w:p>
    <w:p w:rsidR="00B4555B" w:rsidRPr="00951B53" w:rsidRDefault="00B4555B" w:rsidP="00951B53">
      <w:pPr>
        <w:autoSpaceDE w:val="0"/>
        <w:autoSpaceDN w:val="0"/>
        <w:adjustRightInd w:val="0"/>
        <w:rPr>
          <w:lang w:val="es-MX" w:eastAsia="es-MX"/>
        </w:rPr>
      </w:pPr>
    </w:p>
    <w:p w:rsidR="00686B15" w:rsidRPr="00951B53" w:rsidRDefault="00686B15" w:rsidP="00AF0841">
      <w:pPr>
        <w:numPr>
          <w:ilvl w:val="0"/>
          <w:numId w:val="11"/>
        </w:numPr>
        <w:autoSpaceDE w:val="0"/>
        <w:autoSpaceDN w:val="0"/>
        <w:adjustRightInd w:val="0"/>
        <w:spacing w:line="240" w:lineRule="auto"/>
        <w:rPr>
          <w:lang w:val="es-MX" w:eastAsia="es-MX"/>
        </w:rPr>
      </w:pPr>
      <w:r w:rsidRPr="00951B53">
        <w:rPr>
          <w:b/>
          <w:iCs/>
          <w:lang w:val="es-MX" w:eastAsia="es-MX"/>
        </w:rPr>
        <w:t>Matriz de seguimiento de características.</w:t>
      </w:r>
      <w:r w:rsidRPr="00951B53">
        <w:rPr>
          <w:i/>
          <w:iCs/>
          <w:lang w:val="es-MX" w:eastAsia="es-MX"/>
        </w:rPr>
        <w:t xml:space="preserve"> </w:t>
      </w:r>
      <w:r w:rsidRPr="00951B53">
        <w:rPr>
          <w:lang w:val="es-MX" w:eastAsia="es-MX"/>
        </w:rPr>
        <w:t>Muestra los requisitos identificados en relación a las características definidas por el cliente del sistema/producto.</w:t>
      </w:r>
    </w:p>
    <w:p w:rsidR="00686B15" w:rsidRPr="00951B53" w:rsidRDefault="00686B15" w:rsidP="00AF0841">
      <w:pPr>
        <w:numPr>
          <w:ilvl w:val="0"/>
          <w:numId w:val="11"/>
        </w:numPr>
        <w:autoSpaceDE w:val="0"/>
        <w:autoSpaceDN w:val="0"/>
        <w:adjustRightInd w:val="0"/>
        <w:spacing w:line="240" w:lineRule="auto"/>
        <w:rPr>
          <w:lang w:val="es-MX" w:eastAsia="es-MX"/>
        </w:rPr>
      </w:pPr>
      <w:r w:rsidRPr="00951B53">
        <w:rPr>
          <w:b/>
          <w:iCs/>
          <w:lang w:val="es-MX" w:eastAsia="es-MX"/>
        </w:rPr>
        <w:t>Matriz de seguimiento de orígenes</w:t>
      </w:r>
      <w:r w:rsidRPr="00951B53">
        <w:rPr>
          <w:i/>
          <w:iCs/>
          <w:lang w:val="es-MX" w:eastAsia="es-MX"/>
        </w:rPr>
        <w:t xml:space="preserve">. </w:t>
      </w:r>
      <w:r w:rsidRPr="00951B53">
        <w:rPr>
          <w:lang w:val="es-MX" w:eastAsia="es-MX"/>
        </w:rPr>
        <w:t>Identifica el origen de cada requisito.</w:t>
      </w:r>
    </w:p>
    <w:p w:rsidR="00686B15" w:rsidRPr="00951B53" w:rsidRDefault="00686B15" w:rsidP="00AF0841">
      <w:pPr>
        <w:numPr>
          <w:ilvl w:val="0"/>
          <w:numId w:val="11"/>
        </w:numPr>
        <w:autoSpaceDE w:val="0"/>
        <w:autoSpaceDN w:val="0"/>
        <w:adjustRightInd w:val="0"/>
        <w:spacing w:line="240" w:lineRule="auto"/>
        <w:rPr>
          <w:lang w:val="es-MX" w:eastAsia="es-MX"/>
        </w:rPr>
      </w:pPr>
      <w:r w:rsidRPr="00951B53">
        <w:rPr>
          <w:b/>
          <w:iCs/>
          <w:lang w:val="es-MX" w:eastAsia="es-MX"/>
        </w:rPr>
        <w:t>Matriz de seguimiento de dependencias</w:t>
      </w:r>
      <w:r w:rsidRPr="00951B53">
        <w:rPr>
          <w:i/>
          <w:iCs/>
          <w:lang w:val="es-MX" w:eastAsia="es-MX"/>
        </w:rPr>
        <w:t xml:space="preserve">. </w:t>
      </w:r>
      <w:r w:rsidRPr="00951B53">
        <w:rPr>
          <w:lang w:val="es-MX" w:eastAsia="es-MX"/>
        </w:rPr>
        <w:t xml:space="preserve">Indica cómo se relacionan los requisitos entre </w:t>
      </w:r>
      <w:r w:rsidRPr="00951B53">
        <w:rPr>
          <w:bCs/>
          <w:lang w:val="es-MX" w:eastAsia="es-MX"/>
        </w:rPr>
        <w:t>sí.</w:t>
      </w:r>
    </w:p>
    <w:p w:rsidR="00686B15" w:rsidRPr="00951B53" w:rsidRDefault="00686B15" w:rsidP="00AF0841">
      <w:pPr>
        <w:numPr>
          <w:ilvl w:val="0"/>
          <w:numId w:val="11"/>
        </w:numPr>
        <w:autoSpaceDE w:val="0"/>
        <w:autoSpaceDN w:val="0"/>
        <w:adjustRightInd w:val="0"/>
        <w:spacing w:line="240" w:lineRule="auto"/>
        <w:rPr>
          <w:lang w:val="es-MX" w:eastAsia="es-MX"/>
        </w:rPr>
      </w:pPr>
      <w:r w:rsidRPr="00951B53">
        <w:rPr>
          <w:b/>
          <w:iCs/>
          <w:lang w:val="es-MX" w:eastAsia="es-MX"/>
        </w:rPr>
        <w:t>Matriz de Seguimiento de subsistemas.</w:t>
      </w:r>
      <w:r w:rsidRPr="00951B53">
        <w:rPr>
          <w:i/>
          <w:iCs/>
          <w:lang w:val="es-MX" w:eastAsia="es-MX"/>
        </w:rPr>
        <w:t xml:space="preserve"> </w:t>
      </w:r>
      <w:r w:rsidRPr="00951B53">
        <w:rPr>
          <w:lang w:val="es-MX" w:eastAsia="es-MX"/>
        </w:rPr>
        <w:t>Vincula los requisitos a los subsistemas que los manejan.</w:t>
      </w:r>
    </w:p>
    <w:p w:rsidR="00686B15" w:rsidRPr="00951B53" w:rsidRDefault="00686B15" w:rsidP="00AF0841">
      <w:pPr>
        <w:numPr>
          <w:ilvl w:val="0"/>
          <w:numId w:val="11"/>
        </w:numPr>
        <w:autoSpaceDE w:val="0"/>
        <w:autoSpaceDN w:val="0"/>
        <w:adjustRightInd w:val="0"/>
        <w:spacing w:line="240" w:lineRule="auto"/>
        <w:rPr>
          <w:lang w:val="es-MX" w:eastAsia="es-MX"/>
        </w:rPr>
      </w:pPr>
      <w:r w:rsidRPr="00951B53">
        <w:rPr>
          <w:b/>
          <w:iCs/>
          <w:lang w:val="es-MX" w:eastAsia="es-MX"/>
        </w:rPr>
        <w:t>Matriz de seguimiento de interfaces.</w:t>
      </w:r>
      <w:r w:rsidRPr="00951B53">
        <w:rPr>
          <w:i/>
          <w:iCs/>
          <w:lang w:val="es-MX" w:eastAsia="es-MX"/>
        </w:rPr>
        <w:t xml:space="preserve"> </w:t>
      </w:r>
      <w:r w:rsidRPr="00951B53">
        <w:rPr>
          <w:lang w:val="es-MX" w:eastAsia="es-MX"/>
        </w:rPr>
        <w:t>Muestra como los requisitos están vinculados a las interfaces externas o internas del sistema.</w:t>
      </w:r>
    </w:p>
    <w:p w:rsidR="00951B53" w:rsidRPr="00951B53" w:rsidRDefault="00951B53" w:rsidP="00AF0841">
      <w:pPr>
        <w:autoSpaceDE w:val="0"/>
        <w:autoSpaceDN w:val="0"/>
        <w:adjustRightInd w:val="0"/>
        <w:rPr>
          <w:b/>
          <w:lang w:val="es-MX" w:eastAsia="es-MX"/>
        </w:rPr>
      </w:pPr>
    </w:p>
    <w:p w:rsidR="00686B15" w:rsidRDefault="00686B15" w:rsidP="00B4555B">
      <w:pPr>
        <w:autoSpaceDE w:val="0"/>
        <w:autoSpaceDN w:val="0"/>
        <w:adjustRightInd w:val="0"/>
        <w:jc w:val="center"/>
        <w:rPr>
          <w:rFonts w:ascii="Kristen ITC" w:hAnsi="Kristen ITC"/>
          <w:b/>
          <w:sz w:val="18"/>
          <w:szCs w:val="18"/>
          <w:lang w:val="es-MX" w:eastAsia="es-MX"/>
        </w:rPr>
      </w:pPr>
      <w:r w:rsidRPr="00B4555B">
        <w:rPr>
          <w:rFonts w:ascii="Kristen ITC" w:hAnsi="Kristen ITC"/>
          <w:b/>
          <w:sz w:val="18"/>
          <w:szCs w:val="18"/>
          <w:lang w:val="es-MX" w:eastAsia="es-MX"/>
        </w:rPr>
        <w:t>MODELADO DEL SISTEMA</w:t>
      </w:r>
    </w:p>
    <w:p w:rsidR="00B4555B" w:rsidRPr="00B4555B" w:rsidRDefault="00B4555B" w:rsidP="00B4555B">
      <w:pPr>
        <w:autoSpaceDE w:val="0"/>
        <w:autoSpaceDN w:val="0"/>
        <w:adjustRightInd w:val="0"/>
        <w:jc w:val="center"/>
        <w:rPr>
          <w:rFonts w:ascii="Kristen ITC" w:hAnsi="Kristen ITC"/>
          <w:b/>
          <w:sz w:val="18"/>
          <w:szCs w:val="18"/>
          <w:lang w:val="es-MX" w:eastAsia="es-MX"/>
        </w:rPr>
      </w:pPr>
    </w:p>
    <w:p w:rsidR="00951B53" w:rsidRDefault="00951B53" w:rsidP="00B4555B">
      <w:pPr>
        <w:autoSpaceDE w:val="0"/>
        <w:autoSpaceDN w:val="0"/>
        <w:adjustRightInd w:val="0"/>
        <w:spacing w:line="240" w:lineRule="auto"/>
        <w:ind w:firstLine="708"/>
        <w:rPr>
          <w:lang w:eastAsia="es-ES"/>
        </w:rPr>
      </w:pPr>
      <w:r w:rsidRPr="00951B53">
        <w:rPr>
          <w:lang w:eastAsia="es-ES"/>
        </w:rPr>
        <w:t>Todos los sistemas basados en computadora pueden modelarse como una transformación de la información,  mediante la representación de entrada, proceso, salida, tratamiento de la interfaz de usuario y de autocomprobación, un ingeniero de sistemas puede crear un modelo de componentes de sistema que establezca el fundamento para análisis de requisitos posteriores y etapas de diseño en cada una de las disciplinas de ingeniería.</w:t>
      </w:r>
    </w:p>
    <w:p w:rsidR="00B4555B" w:rsidRPr="00951B53" w:rsidRDefault="00B4555B" w:rsidP="00951B53">
      <w:pPr>
        <w:autoSpaceDE w:val="0"/>
        <w:autoSpaceDN w:val="0"/>
        <w:adjustRightInd w:val="0"/>
        <w:spacing w:line="240" w:lineRule="auto"/>
        <w:rPr>
          <w:b/>
          <w:lang w:val="es-MX" w:eastAsia="es-MX"/>
        </w:rPr>
      </w:pPr>
    </w:p>
    <w:p w:rsidR="00686B15" w:rsidRPr="00951B53" w:rsidRDefault="00951B53" w:rsidP="00951B53">
      <w:pPr>
        <w:autoSpaceDE w:val="0"/>
        <w:autoSpaceDN w:val="0"/>
        <w:adjustRightInd w:val="0"/>
        <w:spacing w:line="240" w:lineRule="auto"/>
        <w:rPr>
          <w:lang w:eastAsia="es-ES"/>
        </w:rPr>
      </w:pPr>
      <w:r w:rsidRPr="00951B53">
        <w:rPr>
          <w:lang w:eastAsia="es-ES"/>
        </w:rPr>
        <w:t xml:space="preserve">Para desarrollar el modelo de sistema, se emplea un </w:t>
      </w:r>
      <w:r w:rsidRPr="00951B53">
        <w:rPr>
          <w:i/>
          <w:iCs/>
          <w:lang w:eastAsia="es-ES"/>
        </w:rPr>
        <w:t xml:space="preserve">esquema del modelado del sistema. </w:t>
      </w:r>
      <w:r w:rsidRPr="00951B53">
        <w:rPr>
          <w:lang w:eastAsia="es-ES"/>
        </w:rPr>
        <w:t xml:space="preserve">El ingeniero de sistemas asigna elementos a cada una de las cinco regiones de tratamiento del esquema: </w:t>
      </w:r>
      <w:r w:rsidRPr="00951B53">
        <w:rPr>
          <w:b/>
          <w:bCs/>
          <w:lang w:eastAsia="es-ES"/>
        </w:rPr>
        <w:t xml:space="preserve">(1) </w:t>
      </w:r>
      <w:r w:rsidRPr="00951B53">
        <w:rPr>
          <w:lang w:eastAsia="es-ES"/>
        </w:rPr>
        <w:t xml:space="preserve">interfaz de usuario, (2) entrada, </w:t>
      </w:r>
      <w:r w:rsidRPr="00951B53">
        <w:rPr>
          <w:b/>
          <w:bCs/>
          <w:i/>
          <w:iCs/>
          <w:lang w:eastAsia="es-ES"/>
        </w:rPr>
        <w:t xml:space="preserve">(3) </w:t>
      </w:r>
      <w:r w:rsidRPr="00951B53">
        <w:rPr>
          <w:lang w:eastAsia="es-ES"/>
        </w:rPr>
        <w:t xml:space="preserve">tratamiento y control del sistema, (4) salida y </w:t>
      </w:r>
      <w:r w:rsidRPr="00951B53">
        <w:rPr>
          <w:i/>
          <w:iCs/>
          <w:lang w:eastAsia="es-ES"/>
        </w:rPr>
        <w:t>(5) m</w:t>
      </w:r>
      <w:r w:rsidRPr="00951B53">
        <w:rPr>
          <w:lang w:eastAsia="es-ES"/>
        </w:rPr>
        <w:t>antenimiento y autocomprobación.</w:t>
      </w:r>
    </w:p>
    <w:p w:rsidR="00951B53" w:rsidRDefault="00951B53" w:rsidP="00951B53">
      <w:pPr>
        <w:autoSpaceDE w:val="0"/>
        <w:autoSpaceDN w:val="0"/>
        <w:adjustRightInd w:val="0"/>
        <w:spacing w:line="240" w:lineRule="auto"/>
        <w:rPr>
          <w:lang w:eastAsia="es-ES"/>
        </w:rPr>
      </w:pPr>
      <w:r w:rsidRPr="00951B53">
        <w:rPr>
          <w:lang w:eastAsia="es-ES"/>
        </w:rPr>
        <w:t xml:space="preserve">El esquema del modelado del sistema permite al analista crear una jerarquía ven detalle. En la parte alta de la jerarquía reside </w:t>
      </w:r>
      <w:r w:rsidRPr="00951B53">
        <w:rPr>
          <w:i/>
          <w:iCs/>
          <w:lang w:eastAsia="es-ES"/>
        </w:rPr>
        <w:t xml:space="preserve">el diagrama de contexto del sistema (DCS). </w:t>
      </w:r>
      <w:r w:rsidRPr="00951B53">
        <w:rPr>
          <w:lang w:eastAsia="es-ES"/>
        </w:rPr>
        <w:t>El diagrama de contexto «establece el límite de información entre el sistema que se está implementando y el entorno en que</w:t>
      </w:r>
      <w:r w:rsidR="00B4555B">
        <w:rPr>
          <w:lang w:eastAsia="es-ES"/>
        </w:rPr>
        <w:t xml:space="preserve"> </w:t>
      </w:r>
      <w:r w:rsidRPr="00951B53">
        <w:rPr>
          <w:lang w:eastAsia="es-ES"/>
        </w:rPr>
        <w:t>va a operar».</w:t>
      </w:r>
    </w:p>
    <w:p w:rsidR="00B4555B" w:rsidRPr="00951B53" w:rsidRDefault="00B4555B" w:rsidP="00951B53">
      <w:pPr>
        <w:autoSpaceDE w:val="0"/>
        <w:autoSpaceDN w:val="0"/>
        <w:adjustRightInd w:val="0"/>
        <w:spacing w:line="240" w:lineRule="auto"/>
        <w:rPr>
          <w:lang w:eastAsia="es-ES"/>
        </w:rPr>
      </w:pPr>
    </w:p>
    <w:p w:rsidR="00951B53" w:rsidRDefault="00951B53" w:rsidP="00951B53">
      <w:pPr>
        <w:autoSpaceDE w:val="0"/>
        <w:autoSpaceDN w:val="0"/>
        <w:adjustRightInd w:val="0"/>
        <w:spacing w:line="240" w:lineRule="auto"/>
        <w:rPr>
          <w:lang w:eastAsia="es-ES"/>
        </w:rPr>
      </w:pPr>
      <w:r w:rsidRPr="00951B53">
        <w:rPr>
          <w:lang w:eastAsia="es-ES"/>
        </w:rPr>
        <w:t>El ingeniero de sistemas refina el diagrama de contexto de arquitectura estudiando con más detalle el rectángulo sombreado. El diagrama inicial de flujo del sistema (DFS) se convierte en el nudo superior de una jerarquía de DFS. Cada rectángulo redondeado del DFS original puede expandirse en otra plantilla de arquitectura dedicada exclusivamente a ella. Se pueden especificar (delimitar) los subsistemas y la información que fluyen entre ellos para los subsiguientes trabajos de ingeniería.</w:t>
      </w:r>
    </w:p>
    <w:p w:rsidR="00B4555B" w:rsidRDefault="00B4555B" w:rsidP="00951B53">
      <w:pPr>
        <w:autoSpaceDE w:val="0"/>
        <w:autoSpaceDN w:val="0"/>
        <w:adjustRightInd w:val="0"/>
        <w:spacing w:line="240" w:lineRule="auto"/>
        <w:rPr>
          <w:lang w:eastAsia="es-ES"/>
        </w:rPr>
      </w:pPr>
    </w:p>
    <w:p w:rsidR="00B4555B" w:rsidRDefault="000952C1" w:rsidP="00951B53">
      <w:pPr>
        <w:autoSpaceDE w:val="0"/>
        <w:autoSpaceDN w:val="0"/>
        <w:adjustRightInd w:val="0"/>
        <w:spacing w:line="240" w:lineRule="auto"/>
        <w:rPr>
          <w:b/>
          <w:sz w:val="24"/>
          <w:szCs w:val="24"/>
          <w:lang w:eastAsia="es-ES"/>
        </w:rPr>
      </w:pPr>
      <w:r>
        <w:rPr>
          <w:b/>
          <w:sz w:val="24"/>
          <w:szCs w:val="24"/>
          <w:lang w:eastAsia="es-ES"/>
        </w:rPr>
        <w:t>CONCLUSION</w:t>
      </w:r>
    </w:p>
    <w:p w:rsidR="000952C1" w:rsidRPr="00B4555B" w:rsidRDefault="000952C1" w:rsidP="00951B53">
      <w:pPr>
        <w:autoSpaceDE w:val="0"/>
        <w:autoSpaceDN w:val="0"/>
        <w:adjustRightInd w:val="0"/>
        <w:spacing w:line="240" w:lineRule="auto"/>
        <w:rPr>
          <w:b/>
          <w:sz w:val="24"/>
          <w:szCs w:val="24"/>
          <w:lang w:eastAsia="es-ES"/>
        </w:rPr>
      </w:pPr>
    </w:p>
    <w:p w:rsidR="000952C1" w:rsidRPr="00454224" w:rsidRDefault="00B4555B" w:rsidP="000952C1">
      <w:pPr>
        <w:pStyle w:val="Textosinformato"/>
        <w:ind w:firstLine="708"/>
        <w:jc w:val="both"/>
        <w:rPr>
          <w:rFonts w:asciiTheme="minorHAnsi" w:hAnsiTheme="minorHAnsi"/>
          <w:iCs/>
          <w:sz w:val="22"/>
          <w:szCs w:val="22"/>
          <w:lang w:val="es-MX" w:eastAsia="es-MX"/>
        </w:rPr>
      </w:pPr>
      <w:r w:rsidRPr="00454224">
        <w:rPr>
          <w:rFonts w:asciiTheme="minorHAnsi" w:hAnsiTheme="minorHAnsi"/>
          <w:iCs/>
          <w:sz w:val="22"/>
          <w:szCs w:val="22"/>
          <w:lang w:val="es-MX" w:eastAsia="es-MX"/>
        </w:rPr>
        <w:t xml:space="preserve">Si el objetivo es desarrollar un sistema </w:t>
      </w:r>
      <w:r w:rsidR="00F22C03" w:rsidRPr="00454224">
        <w:rPr>
          <w:rFonts w:asciiTheme="minorHAnsi" w:hAnsiTheme="minorHAnsi"/>
          <w:iCs/>
          <w:sz w:val="22"/>
          <w:szCs w:val="22"/>
          <w:lang w:val="es-MX" w:eastAsia="es-MX"/>
        </w:rPr>
        <w:t xml:space="preserve">lo primordial es conocer los requerimientos por parte del cliente </w:t>
      </w:r>
      <w:r w:rsidR="000952C1" w:rsidRPr="00454224">
        <w:rPr>
          <w:rFonts w:asciiTheme="minorHAnsi" w:hAnsiTheme="minorHAnsi"/>
          <w:iCs/>
          <w:sz w:val="22"/>
          <w:szCs w:val="22"/>
          <w:lang w:val="es-MX" w:eastAsia="es-MX"/>
        </w:rPr>
        <w:t>y así determinar el dominio al cual va a pertenecer el sistema.</w:t>
      </w:r>
    </w:p>
    <w:p w:rsidR="00454224" w:rsidRPr="00454224" w:rsidRDefault="00454224" w:rsidP="000952C1">
      <w:pPr>
        <w:pStyle w:val="Textosinformato"/>
        <w:ind w:firstLine="708"/>
        <w:jc w:val="both"/>
        <w:rPr>
          <w:rFonts w:asciiTheme="minorHAnsi" w:hAnsiTheme="minorHAnsi"/>
          <w:iCs/>
          <w:sz w:val="22"/>
          <w:szCs w:val="22"/>
          <w:lang w:val="es-MX" w:eastAsia="es-MX"/>
        </w:rPr>
      </w:pPr>
    </w:p>
    <w:p w:rsidR="000952C1" w:rsidRPr="00454224" w:rsidRDefault="000952C1" w:rsidP="00454224">
      <w:pPr>
        <w:pStyle w:val="Textosinformato"/>
        <w:jc w:val="both"/>
        <w:rPr>
          <w:rFonts w:asciiTheme="minorHAnsi" w:hAnsiTheme="minorHAnsi"/>
          <w:iCs/>
          <w:sz w:val="22"/>
          <w:szCs w:val="22"/>
          <w:lang w:val="es-MX" w:eastAsia="es-MX"/>
        </w:rPr>
      </w:pPr>
      <w:r w:rsidRPr="00454224">
        <w:rPr>
          <w:rFonts w:asciiTheme="minorHAnsi" w:hAnsiTheme="minorHAnsi"/>
          <w:iCs/>
          <w:sz w:val="22"/>
          <w:szCs w:val="22"/>
          <w:lang w:val="es-MX" w:eastAsia="es-MX"/>
        </w:rPr>
        <w:t>P</w:t>
      </w:r>
      <w:r w:rsidR="00F22C03" w:rsidRPr="00454224">
        <w:rPr>
          <w:rFonts w:asciiTheme="minorHAnsi" w:hAnsiTheme="minorHAnsi"/>
          <w:iCs/>
          <w:sz w:val="22"/>
          <w:szCs w:val="22"/>
          <w:lang w:val="es-MX" w:eastAsia="es-MX"/>
        </w:rPr>
        <w:t xml:space="preserve">osteriormente </w:t>
      </w:r>
      <w:r w:rsidRPr="00454224">
        <w:rPr>
          <w:rFonts w:asciiTheme="minorHAnsi" w:hAnsiTheme="minorHAnsi"/>
          <w:iCs/>
          <w:sz w:val="22"/>
          <w:szCs w:val="22"/>
          <w:lang w:val="es-MX" w:eastAsia="es-MX"/>
        </w:rPr>
        <w:t xml:space="preserve">se debe </w:t>
      </w:r>
      <w:r w:rsidR="00F22C03" w:rsidRPr="00454224">
        <w:rPr>
          <w:rFonts w:asciiTheme="minorHAnsi" w:hAnsiTheme="minorHAnsi"/>
          <w:iCs/>
          <w:sz w:val="22"/>
          <w:szCs w:val="22"/>
          <w:lang w:val="es-MX" w:eastAsia="es-MX"/>
        </w:rPr>
        <w:t>comenzar a construir el modelo del sistema</w:t>
      </w:r>
      <w:r w:rsidRPr="00454224">
        <w:rPr>
          <w:rFonts w:asciiTheme="minorHAnsi" w:hAnsiTheme="minorHAnsi"/>
          <w:iCs/>
          <w:sz w:val="22"/>
          <w:szCs w:val="22"/>
          <w:lang w:val="es-MX" w:eastAsia="es-MX"/>
        </w:rPr>
        <w:t xml:space="preserve"> para que de esta forma se realice la representación de los subsistemas</w:t>
      </w:r>
      <w:r w:rsidR="00F22C03" w:rsidRPr="00454224">
        <w:rPr>
          <w:rFonts w:asciiTheme="minorHAnsi" w:hAnsiTheme="minorHAnsi"/>
          <w:iCs/>
          <w:sz w:val="22"/>
          <w:szCs w:val="22"/>
          <w:lang w:val="es-MX" w:eastAsia="es-MX"/>
        </w:rPr>
        <w:t>, toma</w:t>
      </w:r>
      <w:r w:rsidR="00AF0841" w:rsidRPr="00454224">
        <w:rPr>
          <w:rFonts w:asciiTheme="minorHAnsi" w:hAnsiTheme="minorHAnsi"/>
          <w:iCs/>
          <w:sz w:val="22"/>
          <w:szCs w:val="22"/>
          <w:lang w:val="es-MX" w:eastAsia="es-MX"/>
        </w:rPr>
        <w:t xml:space="preserve">ndo en cuenta las restricciones, limitaciones, </w:t>
      </w:r>
      <w:r w:rsidR="00F22C03" w:rsidRPr="00454224">
        <w:rPr>
          <w:rFonts w:asciiTheme="minorHAnsi" w:hAnsiTheme="minorHAnsi"/>
          <w:iCs/>
          <w:sz w:val="22"/>
          <w:szCs w:val="22"/>
          <w:lang w:val="es-MX" w:eastAsia="es-MX"/>
        </w:rPr>
        <w:t>el software a emplear, hardware adicional que se vaya a emplear, la base de datos</w:t>
      </w:r>
      <w:r w:rsidR="00AF0841" w:rsidRPr="00454224">
        <w:rPr>
          <w:rFonts w:asciiTheme="minorHAnsi" w:hAnsiTheme="minorHAnsi"/>
          <w:iCs/>
          <w:sz w:val="22"/>
          <w:szCs w:val="22"/>
          <w:lang w:val="es-MX" w:eastAsia="es-MX"/>
        </w:rPr>
        <w:t xml:space="preserve"> </w:t>
      </w:r>
      <w:r w:rsidRPr="00454224">
        <w:rPr>
          <w:rFonts w:asciiTheme="minorHAnsi" w:hAnsiTheme="minorHAnsi"/>
          <w:iCs/>
          <w:sz w:val="22"/>
          <w:szCs w:val="22"/>
          <w:lang w:val="es-MX" w:eastAsia="es-MX"/>
        </w:rPr>
        <w:t xml:space="preserve">en la que se va trabajar </w:t>
      </w:r>
      <w:r w:rsidR="00AF0841" w:rsidRPr="00454224">
        <w:rPr>
          <w:rFonts w:asciiTheme="minorHAnsi" w:hAnsiTheme="minorHAnsi"/>
          <w:iCs/>
          <w:sz w:val="22"/>
          <w:szCs w:val="22"/>
          <w:lang w:val="es-MX" w:eastAsia="es-MX"/>
        </w:rPr>
        <w:t xml:space="preserve"> y el personal que va laborar</w:t>
      </w:r>
      <w:r w:rsidRPr="00454224">
        <w:rPr>
          <w:rFonts w:asciiTheme="minorHAnsi" w:hAnsiTheme="minorHAnsi"/>
          <w:iCs/>
          <w:sz w:val="22"/>
          <w:szCs w:val="22"/>
          <w:lang w:val="es-MX" w:eastAsia="es-MX"/>
        </w:rPr>
        <w:t>.</w:t>
      </w:r>
    </w:p>
    <w:p w:rsidR="00454224" w:rsidRPr="00454224" w:rsidRDefault="00454224" w:rsidP="00454224">
      <w:pPr>
        <w:pStyle w:val="Textosinformato"/>
        <w:jc w:val="both"/>
        <w:rPr>
          <w:rFonts w:asciiTheme="minorHAnsi" w:hAnsiTheme="minorHAnsi"/>
          <w:iCs/>
          <w:sz w:val="22"/>
          <w:szCs w:val="22"/>
          <w:lang w:val="es-MX" w:eastAsia="es-MX"/>
        </w:rPr>
      </w:pPr>
    </w:p>
    <w:p w:rsidR="00AF0841" w:rsidRDefault="000952C1" w:rsidP="00454224">
      <w:pPr>
        <w:pStyle w:val="Textosinformato"/>
        <w:jc w:val="both"/>
        <w:rPr>
          <w:rFonts w:asciiTheme="minorHAnsi" w:hAnsiTheme="minorHAnsi" w:cs="Times New Roman"/>
          <w:sz w:val="22"/>
          <w:szCs w:val="22"/>
        </w:rPr>
      </w:pPr>
      <w:r w:rsidRPr="00454224">
        <w:rPr>
          <w:rFonts w:asciiTheme="minorHAnsi" w:hAnsiTheme="minorHAnsi"/>
          <w:iCs/>
          <w:sz w:val="22"/>
          <w:szCs w:val="22"/>
          <w:lang w:val="es-MX" w:eastAsia="es-MX"/>
        </w:rPr>
        <w:t>Al contar</w:t>
      </w:r>
      <w:r w:rsidR="00AF0841" w:rsidRPr="00454224">
        <w:rPr>
          <w:rFonts w:asciiTheme="minorHAnsi" w:hAnsiTheme="minorHAnsi"/>
          <w:iCs/>
          <w:sz w:val="22"/>
          <w:szCs w:val="22"/>
          <w:lang w:val="es-MX" w:eastAsia="es-MX"/>
        </w:rPr>
        <w:t xml:space="preserve"> con</w:t>
      </w:r>
      <w:r w:rsidRPr="00454224">
        <w:rPr>
          <w:rFonts w:asciiTheme="minorHAnsi" w:hAnsiTheme="minorHAnsi"/>
          <w:iCs/>
          <w:sz w:val="22"/>
          <w:szCs w:val="22"/>
          <w:lang w:val="es-MX" w:eastAsia="es-MX"/>
        </w:rPr>
        <w:t xml:space="preserve"> los</w:t>
      </w:r>
      <w:r w:rsidR="00AF0841" w:rsidRPr="00454224">
        <w:rPr>
          <w:rFonts w:asciiTheme="minorHAnsi" w:hAnsiTheme="minorHAnsi"/>
          <w:iCs/>
          <w:sz w:val="22"/>
          <w:szCs w:val="22"/>
          <w:lang w:val="es-MX" w:eastAsia="es-MX"/>
        </w:rPr>
        <w:t xml:space="preserve"> requisitos</w:t>
      </w:r>
      <w:r w:rsidRPr="00454224">
        <w:rPr>
          <w:rFonts w:asciiTheme="minorHAnsi" w:hAnsiTheme="minorHAnsi"/>
          <w:iCs/>
          <w:sz w:val="22"/>
          <w:szCs w:val="22"/>
          <w:lang w:val="es-MX" w:eastAsia="es-MX"/>
        </w:rPr>
        <w:t xml:space="preserve"> antes definidos, </w:t>
      </w:r>
      <w:r w:rsidR="00AF0841" w:rsidRPr="00454224">
        <w:rPr>
          <w:rFonts w:asciiTheme="minorHAnsi" w:hAnsiTheme="minorHAnsi" w:cs="Times New Roman"/>
          <w:sz w:val="22"/>
          <w:szCs w:val="22"/>
        </w:rPr>
        <w:t>el ingeniero de sistemas  podrá hacer uso de las herramientas de modelado y simulación del sistema  p</w:t>
      </w:r>
      <w:r w:rsidRPr="00454224">
        <w:rPr>
          <w:rFonts w:asciiTheme="minorHAnsi" w:hAnsiTheme="minorHAnsi" w:cs="Times New Roman"/>
          <w:sz w:val="22"/>
          <w:szCs w:val="22"/>
        </w:rPr>
        <w:t xml:space="preserve">ara ayudar a eliminar sorpresas como errores. </w:t>
      </w:r>
    </w:p>
    <w:p w:rsidR="00454224" w:rsidRPr="00454224" w:rsidRDefault="00454224" w:rsidP="00454224">
      <w:pPr>
        <w:pStyle w:val="Textosinformato"/>
        <w:jc w:val="both"/>
        <w:rPr>
          <w:rFonts w:asciiTheme="minorHAnsi" w:hAnsiTheme="minorHAnsi" w:cs="Times New Roman"/>
          <w:sz w:val="22"/>
          <w:szCs w:val="22"/>
        </w:rPr>
      </w:pPr>
    </w:p>
    <w:p w:rsidR="00454224" w:rsidRDefault="00454224" w:rsidP="00454224">
      <w:pPr>
        <w:autoSpaceDE w:val="0"/>
        <w:autoSpaceDN w:val="0"/>
        <w:adjustRightInd w:val="0"/>
        <w:spacing w:line="240" w:lineRule="auto"/>
        <w:jc w:val="left"/>
        <w:rPr>
          <w:rFonts w:ascii="Times New Roman" w:hAnsi="Times New Roman"/>
          <w:i/>
          <w:iCs/>
          <w:lang w:eastAsia="es-ES"/>
        </w:rPr>
      </w:pPr>
      <w:r>
        <w:rPr>
          <w:rFonts w:ascii="Times New Roman" w:hAnsi="Times New Roman"/>
          <w:sz w:val="21"/>
          <w:szCs w:val="21"/>
          <w:lang w:eastAsia="es-ES"/>
        </w:rPr>
        <w:t xml:space="preserve">La tarea de la ingeniería del sistema </w:t>
      </w:r>
      <w:r>
        <w:rPr>
          <w:rFonts w:ascii="Times New Roman" w:hAnsi="Times New Roman"/>
          <w:lang w:eastAsia="es-ES"/>
        </w:rPr>
        <w:t>fina</w:t>
      </w:r>
      <w:r>
        <w:rPr>
          <w:rFonts w:ascii="Times New Roman" w:hAnsi="Times New Roman"/>
          <w:sz w:val="21"/>
          <w:szCs w:val="21"/>
          <w:lang w:eastAsia="es-ES"/>
        </w:rPr>
        <w:t xml:space="preserve">liza con la elaboración de una </w:t>
      </w:r>
      <w:r w:rsidRPr="00454224">
        <w:rPr>
          <w:rFonts w:ascii="Times New Roman" w:hAnsi="Times New Roman"/>
          <w:iCs/>
          <w:lang w:eastAsia="es-ES"/>
        </w:rPr>
        <w:t>especificación del sistema</w:t>
      </w:r>
    </w:p>
    <w:p w:rsidR="000952C1" w:rsidRPr="00454224" w:rsidRDefault="00454224" w:rsidP="00454224">
      <w:pPr>
        <w:autoSpaceDE w:val="0"/>
        <w:autoSpaceDN w:val="0"/>
        <w:adjustRightInd w:val="0"/>
        <w:spacing w:line="240" w:lineRule="auto"/>
        <w:jc w:val="left"/>
        <w:rPr>
          <w:rFonts w:asciiTheme="minorHAnsi" w:hAnsiTheme="minorHAnsi"/>
          <w:lang w:eastAsia="es-MX"/>
        </w:rPr>
      </w:pPr>
      <w:proofErr w:type="gramStart"/>
      <w:r>
        <w:rPr>
          <w:rFonts w:ascii="Times New Roman" w:hAnsi="Times New Roman"/>
          <w:sz w:val="21"/>
          <w:szCs w:val="21"/>
          <w:lang w:eastAsia="es-ES"/>
        </w:rPr>
        <w:t>un</w:t>
      </w:r>
      <w:proofErr w:type="gramEnd"/>
      <w:r>
        <w:rPr>
          <w:rFonts w:ascii="Times New Roman" w:hAnsi="Times New Roman"/>
          <w:sz w:val="21"/>
          <w:szCs w:val="21"/>
          <w:lang w:eastAsia="es-ES"/>
        </w:rPr>
        <w:t xml:space="preserve"> documento que sirve de base para las tareas de ingeniería que se realizarán posteriormente</w:t>
      </w:r>
      <w:r w:rsidR="00CA4106">
        <w:rPr>
          <w:rFonts w:ascii="Times New Roman" w:hAnsi="Times New Roman"/>
          <w:sz w:val="21"/>
          <w:szCs w:val="21"/>
          <w:lang w:eastAsia="es-ES"/>
        </w:rPr>
        <w:t>.</w:t>
      </w:r>
    </w:p>
    <w:sectPr w:rsidR="000952C1" w:rsidRPr="00454224" w:rsidSect="00127D9C">
      <w:headerReference w:type="default" r:id="rId7"/>
      <w:type w:val="continuous"/>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2E9D" w:rsidRDefault="00F92E9D" w:rsidP="00DF681F">
      <w:pPr>
        <w:spacing w:line="240" w:lineRule="auto"/>
      </w:pPr>
      <w:r>
        <w:separator/>
      </w:r>
    </w:p>
  </w:endnote>
  <w:endnote w:type="continuationSeparator" w:id="1">
    <w:p w:rsidR="00F92E9D" w:rsidRDefault="00F92E9D" w:rsidP="00DF681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2E9D" w:rsidRDefault="00F92E9D" w:rsidP="00DF681F">
      <w:pPr>
        <w:spacing w:line="240" w:lineRule="auto"/>
      </w:pPr>
      <w:r>
        <w:separator/>
      </w:r>
    </w:p>
  </w:footnote>
  <w:footnote w:type="continuationSeparator" w:id="1">
    <w:p w:rsidR="00F92E9D" w:rsidRDefault="00F92E9D" w:rsidP="00DF681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6C0" w:rsidRPr="00991B04" w:rsidRDefault="009056C0" w:rsidP="009056C0">
    <w:pPr>
      <w:pStyle w:val="Encabezado"/>
      <w:pBdr>
        <w:bottom w:val="thickThinSmallGap" w:sz="24" w:space="1" w:color="622423"/>
      </w:pBdr>
      <w:jc w:val="center"/>
      <w:rPr>
        <w:rFonts w:ascii="Cambria" w:eastAsia="Times New Roman" w:hAnsi="Cambria"/>
      </w:rPr>
    </w:pPr>
    <w:r w:rsidRPr="00991B04">
      <w:rPr>
        <w:rFonts w:ascii="Cambria" w:eastAsia="Times New Roman" w:hAnsi="Cambria"/>
      </w:rPr>
      <w:t>NALLELY ESCOBAR SANCHEZ</w:t>
    </w:r>
  </w:p>
  <w:p w:rsidR="009056C0" w:rsidRDefault="009056C0" w:rsidP="009056C0">
    <w:pPr>
      <w:pStyle w:val="Encabezado"/>
      <w:pBdr>
        <w:bottom w:val="thickThinSmallGap" w:sz="24" w:space="1" w:color="622423"/>
      </w:pBdr>
      <w:jc w:val="center"/>
      <w:rPr>
        <w:rFonts w:ascii="Cambria" w:eastAsia="Times New Roman" w:hAnsi="Cambria"/>
      </w:rPr>
    </w:pPr>
    <w:r>
      <w:rPr>
        <w:rFonts w:ascii="Cambria" w:eastAsia="Times New Roman" w:hAnsi="Cambria"/>
      </w:rPr>
      <w:t>9</w:t>
    </w:r>
    <w:r w:rsidRPr="00991B04">
      <w:rPr>
        <w:rFonts w:ascii="Cambria" w:eastAsia="Times New Roman" w:hAnsi="Cambria"/>
      </w:rPr>
      <w:t xml:space="preserve">º SEMESTRE </w:t>
    </w:r>
    <w:r>
      <w:rPr>
        <w:rFonts w:ascii="Cambria" w:eastAsia="Times New Roman" w:hAnsi="Cambria"/>
      </w:rPr>
      <w:t xml:space="preserve">- </w:t>
    </w:r>
    <w:r w:rsidRPr="00991B04">
      <w:rPr>
        <w:rFonts w:ascii="Cambria" w:eastAsia="Times New Roman" w:hAnsi="Cambria"/>
      </w:rPr>
      <w:t xml:space="preserve"> 0421148 </w:t>
    </w:r>
  </w:p>
  <w:p w:rsidR="009056C0" w:rsidRDefault="00055CD5" w:rsidP="009056C0">
    <w:pPr>
      <w:pStyle w:val="Encabezado"/>
      <w:pBdr>
        <w:bottom w:val="thickThinSmallGap" w:sz="24" w:space="1" w:color="622423"/>
      </w:pBdr>
      <w:jc w:val="center"/>
    </w:pPr>
    <w:hyperlink r:id="rId1" w:history="1">
      <w:r w:rsidR="009056C0" w:rsidRPr="00AC6C16">
        <w:rPr>
          <w:rStyle w:val="Hipervnculo"/>
          <w:rFonts w:ascii="Cambria" w:eastAsia="Times New Roman" w:hAnsi="Cambria"/>
          <w:sz w:val="20"/>
          <w:szCs w:val="20"/>
        </w:rPr>
        <w:t>esnalle@yahoo.com.mx-</w:t>
      </w:r>
    </w:hyperlink>
    <w:r w:rsidR="009056C0" w:rsidRPr="00AC6C16">
      <w:rPr>
        <w:rFonts w:ascii="Cambria" w:eastAsia="Times New Roman" w:hAnsi="Cambria"/>
        <w:sz w:val="20"/>
        <w:szCs w:val="20"/>
      </w:rPr>
      <w:t xml:space="preserve">-- </w:t>
    </w:r>
    <w:hyperlink r:id="rId2" w:history="1">
      <w:r w:rsidR="009056C0" w:rsidRPr="00AC6C16">
        <w:rPr>
          <w:rStyle w:val="Hipervnculo"/>
          <w:rFonts w:ascii="Cambria" w:eastAsia="Times New Roman" w:hAnsi="Cambria"/>
          <w:sz w:val="20"/>
          <w:szCs w:val="20"/>
        </w:rPr>
        <w:t>nes_1786@hotmail.com</w:t>
      </w:r>
    </w:hyperlink>
    <w:r w:rsidR="00AC6C16" w:rsidRPr="00AC6C16">
      <w:t xml:space="preserve"> – </w:t>
    </w:r>
    <w:hyperlink r:id="rId3" w:history="1">
      <w:r w:rsidR="00AC6C16" w:rsidRPr="003708A4">
        <w:rPr>
          <w:rStyle w:val="Hipervnculo"/>
        </w:rPr>
        <w:t>esnalles@gmail.com</w:t>
      </w:r>
    </w:hyperlink>
  </w:p>
  <w:p w:rsidR="009056C0" w:rsidRPr="00991B04" w:rsidRDefault="009056C0" w:rsidP="009056C0">
    <w:pPr>
      <w:pStyle w:val="Encabezado"/>
      <w:pBdr>
        <w:bottom w:val="thickThinSmallGap" w:sz="24" w:space="1" w:color="622423"/>
      </w:pBdr>
      <w:jc w:val="center"/>
      <w:rPr>
        <w:rFonts w:ascii="Cambria" w:eastAsia="Times New Roman" w:hAnsi="Cambria"/>
      </w:rPr>
    </w:pPr>
    <w:r w:rsidRPr="005E663A">
      <w:rPr>
        <w:rFonts w:ascii="Cambria" w:eastAsia="Times New Roman" w:hAnsi="Cambria"/>
      </w:rPr>
      <w:t>http://mx.geocities.com/esnalle/</w:t>
    </w:r>
  </w:p>
  <w:p w:rsidR="009056C0" w:rsidRPr="009056C0" w:rsidRDefault="009056C0" w:rsidP="009056C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C418B"/>
    <w:multiLevelType w:val="hybridMultilevel"/>
    <w:tmpl w:val="5A9200E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CD8718B"/>
    <w:multiLevelType w:val="hybridMultilevel"/>
    <w:tmpl w:val="523096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9107EE6"/>
    <w:multiLevelType w:val="hybridMultilevel"/>
    <w:tmpl w:val="F676BBC4"/>
    <w:lvl w:ilvl="0" w:tplc="F1DAD898">
      <w:start w:val="5"/>
      <w:numFmt w:val="bullet"/>
      <w:lvlText w:val=""/>
      <w:lvlJc w:val="left"/>
      <w:pPr>
        <w:tabs>
          <w:tab w:val="num" w:pos="720"/>
        </w:tabs>
        <w:ind w:left="720" w:hanging="360"/>
      </w:pPr>
      <w:rPr>
        <w:rFonts w:ascii="Symbol" w:eastAsia="Times New Roman" w:hAnsi="Symbol"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C5C05AD"/>
    <w:multiLevelType w:val="hybridMultilevel"/>
    <w:tmpl w:val="CE9A60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4880168E"/>
    <w:multiLevelType w:val="hybridMultilevel"/>
    <w:tmpl w:val="EC145E6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C243B7C"/>
    <w:multiLevelType w:val="hybridMultilevel"/>
    <w:tmpl w:val="8EF0FB7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53E13806"/>
    <w:multiLevelType w:val="hybridMultilevel"/>
    <w:tmpl w:val="3B8268A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68A2F01"/>
    <w:multiLevelType w:val="hybridMultilevel"/>
    <w:tmpl w:val="C93C9B7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69435C9"/>
    <w:multiLevelType w:val="hybridMultilevel"/>
    <w:tmpl w:val="4B6E1D4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994523B"/>
    <w:multiLevelType w:val="hybridMultilevel"/>
    <w:tmpl w:val="E9A6455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CB141B4"/>
    <w:multiLevelType w:val="hybridMultilevel"/>
    <w:tmpl w:val="C1FA11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6CBA6947"/>
    <w:multiLevelType w:val="hybridMultilevel"/>
    <w:tmpl w:val="3C60AA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3"/>
  </w:num>
  <w:num w:numId="4">
    <w:abstractNumId w:val="6"/>
  </w:num>
  <w:num w:numId="5">
    <w:abstractNumId w:val="7"/>
  </w:num>
  <w:num w:numId="6">
    <w:abstractNumId w:val="4"/>
  </w:num>
  <w:num w:numId="7">
    <w:abstractNumId w:val="11"/>
  </w:num>
  <w:num w:numId="8">
    <w:abstractNumId w:val="8"/>
  </w:num>
  <w:num w:numId="9">
    <w:abstractNumId w:val="10"/>
  </w:num>
  <w:num w:numId="10">
    <w:abstractNumId w:val="1"/>
  </w:num>
  <w:num w:numId="11">
    <w:abstractNumId w:val="0"/>
  </w:num>
  <w:num w:numId="12">
    <w:abstractNumId w:val="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FF35A5"/>
    <w:rsid w:val="00027780"/>
    <w:rsid w:val="00055CD5"/>
    <w:rsid w:val="000952C1"/>
    <w:rsid w:val="00124EEF"/>
    <w:rsid w:val="00127D9C"/>
    <w:rsid w:val="00150072"/>
    <w:rsid w:val="001632BF"/>
    <w:rsid w:val="00174552"/>
    <w:rsid w:val="001F3BE6"/>
    <w:rsid w:val="002148D8"/>
    <w:rsid w:val="00216063"/>
    <w:rsid w:val="002277D7"/>
    <w:rsid w:val="00246237"/>
    <w:rsid w:val="002C04FD"/>
    <w:rsid w:val="00394B71"/>
    <w:rsid w:val="0040380A"/>
    <w:rsid w:val="00433E5E"/>
    <w:rsid w:val="00454224"/>
    <w:rsid w:val="0047415B"/>
    <w:rsid w:val="00477947"/>
    <w:rsid w:val="004952BD"/>
    <w:rsid w:val="0051173C"/>
    <w:rsid w:val="00526133"/>
    <w:rsid w:val="00537DB3"/>
    <w:rsid w:val="005716DA"/>
    <w:rsid w:val="00575EC4"/>
    <w:rsid w:val="005A75EE"/>
    <w:rsid w:val="005B6512"/>
    <w:rsid w:val="005E0D94"/>
    <w:rsid w:val="00621E42"/>
    <w:rsid w:val="00625824"/>
    <w:rsid w:val="00627FC0"/>
    <w:rsid w:val="006740F1"/>
    <w:rsid w:val="00686B15"/>
    <w:rsid w:val="006A6CF3"/>
    <w:rsid w:val="006C3A49"/>
    <w:rsid w:val="006D7214"/>
    <w:rsid w:val="007C15B3"/>
    <w:rsid w:val="00811433"/>
    <w:rsid w:val="00831CE8"/>
    <w:rsid w:val="00885E07"/>
    <w:rsid w:val="008A129D"/>
    <w:rsid w:val="008E4734"/>
    <w:rsid w:val="008F5A28"/>
    <w:rsid w:val="00901FBD"/>
    <w:rsid w:val="009056C0"/>
    <w:rsid w:val="00951B53"/>
    <w:rsid w:val="00986EBC"/>
    <w:rsid w:val="00994CC5"/>
    <w:rsid w:val="009D1B05"/>
    <w:rsid w:val="009E53FA"/>
    <w:rsid w:val="009F584E"/>
    <w:rsid w:val="009F706D"/>
    <w:rsid w:val="00A3424C"/>
    <w:rsid w:val="00A423B3"/>
    <w:rsid w:val="00A63776"/>
    <w:rsid w:val="00A91284"/>
    <w:rsid w:val="00A917AF"/>
    <w:rsid w:val="00AC2A66"/>
    <w:rsid w:val="00AC6C16"/>
    <w:rsid w:val="00AE1FA4"/>
    <w:rsid w:val="00AE598A"/>
    <w:rsid w:val="00AF0841"/>
    <w:rsid w:val="00AF0A50"/>
    <w:rsid w:val="00B4555B"/>
    <w:rsid w:val="00B5568A"/>
    <w:rsid w:val="00B9546F"/>
    <w:rsid w:val="00BC5477"/>
    <w:rsid w:val="00C07A44"/>
    <w:rsid w:val="00C62539"/>
    <w:rsid w:val="00CA4106"/>
    <w:rsid w:val="00CC2596"/>
    <w:rsid w:val="00CD0DE7"/>
    <w:rsid w:val="00DB3D91"/>
    <w:rsid w:val="00DF681F"/>
    <w:rsid w:val="00E43423"/>
    <w:rsid w:val="00E448B5"/>
    <w:rsid w:val="00E969BD"/>
    <w:rsid w:val="00EC4161"/>
    <w:rsid w:val="00F22C03"/>
    <w:rsid w:val="00F22EB5"/>
    <w:rsid w:val="00F44664"/>
    <w:rsid w:val="00F92E9D"/>
    <w:rsid w:val="00F94F0F"/>
    <w:rsid w:val="00FB70ED"/>
    <w:rsid w:val="00FE1DFC"/>
    <w:rsid w:val="00FF35A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5A5"/>
    <w:pPr>
      <w:spacing w:line="285" w:lineRule="atLeast"/>
      <w:jc w:val="both"/>
    </w:pPr>
    <w:rPr>
      <w:sz w:val="22"/>
      <w:szCs w:val="22"/>
      <w:lang w:eastAsia="en-US"/>
    </w:rPr>
  </w:style>
  <w:style w:type="paragraph" w:styleId="Ttulo5">
    <w:name w:val="heading 5"/>
    <w:basedOn w:val="Normal"/>
    <w:link w:val="Ttulo5Car"/>
    <w:uiPriority w:val="9"/>
    <w:qFormat/>
    <w:rsid w:val="00AE598A"/>
    <w:pPr>
      <w:spacing w:before="100" w:beforeAutospacing="1" w:after="100" w:afterAutospacing="1" w:line="240" w:lineRule="auto"/>
      <w:jc w:val="left"/>
      <w:outlineLvl w:val="4"/>
    </w:pPr>
    <w:rPr>
      <w:rFonts w:ascii="Times New Roman" w:eastAsia="Times New Roman" w:hAnsi="Times New Roman"/>
      <w:b/>
      <w:bCs/>
      <w:sz w:val="20"/>
      <w:szCs w:val="2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FF35A5"/>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FF35A5"/>
    <w:rPr>
      <w:rFonts w:ascii="Calibri" w:eastAsia="Calibri" w:hAnsi="Calibri" w:cs="Times New Roman"/>
      <w:lang w:val="es-ES"/>
    </w:rPr>
  </w:style>
  <w:style w:type="paragraph" w:styleId="Prrafodelista">
    <w:name w:val="List Paragraph"/>
    <w:basedOn w:val="Normal"/>
    <w:uiPriority w:val="34"/>
    <w:qFormat/>
    <w:rsid w:val="00FF35A5"/>
    <w:pPr>
      <w:spacing w:after="200" w:line="276" w:lineRule="auto"/>
      <w:ind w:left="720"/>
      <w:contextualSpacing/>
      <w:jc w:val="left"/>
    </w:pPr>
    <w:rPr>
      <w:lang w:val="es-MX"/>
    </w:rPr>
  </w:style>
  <w:style w:type="paragraph" w:styleId="Textodeglobo">
    <w:name w:val="Balloon Text"/>
    <w:basedOn w:val="Normal"/>
    <w:link w:val="TextodegloboCar"/>
    <w:uiPriority w:val="99"/>
    <w:semiHidden/>
    <w:unhideWhenUsed/>
    <w:rsid w:val="0021606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6063"/>
    <w:rPr>
      <w:rFonts w:ascii="Tahoma" w:eastAsia="Calibri" w:hAnsi="Tahoma" w:cs="Tahoma"/>
      <w:sz w:val="16"/>
      <w:szCs w:val="16"/>
      <w:lang w:val="es-ES"/>
    </w:rPr>
  </w:style>
  <w:style w:type="paragraph" w:styleId="Piedepgina">
    <w:name w:val="footer"/>
    <w:basedOn w:val="Normal"/>
    <w:link w:val="PiedepginaCar"/>
    <w:uiPriority w:val="99"/>
    <w:semiHidden/>
    <w:unhideWhenUsed/>
    <w:rsid w:val="004952BD"/>
    <w:pPr>
      <w:tabs>
        <w:tab w:val="center" w:pos="4513"/>
        <w:tab w:val="right" w:pos="9026"/>
      </w:tabs>
    </w:pPr>
  </w:style>
  <w:style w:type="character" w:customStyle="1" w:styleId="PiedepginaCar">
    <w:name w:val="Pie de página Car"/>
    <w:basedOn w:val="Fuentedeprrafopredeter"/>
    <w:link w:val="Piedepgina"/>
    <w:uiPriority w:val="99"/>
    <w:semiHidden/>
    <w:rsid w:val="004952BD"/>
    <w:rPr>
      <w:sz w:val="22"/>
      <w:szCs w:val="22"/>
      <w:lang w:eastAsia="en-US"/>
    </w:rPr>
  </w:style>
  <w:style w:type="paragraph" w:styleId="NormalWeb">
    <w:name w:val="Normal (Web)"/>
    <w:basedOn w:val="Normal"/>
    <w:uiPriority w:val="99"/>
    <w:semiHidden/>
    <w:rsid w:val="00E969BD"/>
    <w:pPr>
      <w:spacing w:before="100" w:beforeAutospacing="1" w:after="100" w:afterAutospacing="1" w:line="240" w:lineRule="auto"/>
      <w:jc w:val="left"/>
    </w:pPr>
    <w:rPr>
      <w:rFonts w:ascii="Times New Roman" w:hAnsi="Times New Roman"/>
      <w:sz w:val="24"/>
      <w:szCs w:val="24"/>
      <w:lang w:eastAsia="es-ES"/>
    </w:rPr>
  </w:style>
  <w:style w:type="character" w:styleId="Hipervnculo">
    <w:name w:val="Hyperlink"/>
    <w:basedOn w:val="Fuentedeprrafopredeter"/>
    <w:uiPriority w:val="99"/>
    <w:rsid w:val="00E969BD"/>
    <w:rPr>
      <w:color w:val="0000FF"/>
      <w:u w:val="single"/>
    </w:rPr>
  </w:style>
  <w:style w:type="paragraph" w:customStyle="1" w:styleId="texto">
    <w:name w:val="texto"/>
    <w:basedOn w:val="Normal"/>
    <w:rsid w:val="00E969BD"/>
    <w:pPr>
      <w:spacing w:before="100" w:beforeAutospacing="1" w:after="100" w:afterAutospacing="1" w:line="240" w:lineRule="auto"/>
      <w:jc w:val="left"/>
    </w:pPr>
    <w:rPr>
      <w:rFonts w:ascii="Times New Roman" w:eastAsia="Times New Roman" w:hAnsi="Times New Roman"/>
      <w:sz w:val="24"/>
      <w:szCs w:val="24"/>
      <w:lang w:eastAsia="es-ES"/>
    </w:rPr>
  </w:style>
  <w:style w:type="character" w:customStyle="1" w:styleId="intro">
    <w:name w:val="intro"/>
    <w:basedOn w:val="Fuentedeprrafopredeter"/>
    <w:rsid w:val="00E969BD"/>
  </w:style>
  <w:style w:type="table" w:styleId="Tablaconcuadrcula">
    <w:name w:val="Table Grid"/>
    <w:basedOn w:val="Tablanormal"/>
    <w:rsid w:val="00127D9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150072"/>
    <w:rPr>
      <w:b/>
      <w:bCs/>
    </w:rPr>
  </w:style>
  <w:style w:type="paragraph" w:styleId="HTMLconformatoprevio">
    <w:name w:val="HTML Preformatted"/>
    <w:basedOn w:val="Normal"/>
    <w:link w:val="HTMLconformatoprevioCar"/>
    <w:uiPriority w:val="99"/>
    <w:semiHidden/>
    <w:unhideWhenUsed/>
    <w:rsid w:val="00150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color w:val="526982"/>
      <w:sz w:val="20"/>
      <w:szCs w:val="20"/>
      <w:lang w:eastAsia="es-ES"/>
    </w:rPr>
  </w:style>
  <w:style w:type="character" w:customStyle="1" w:styleId="HTMLconformatoprevioCar">
    <w:name w:val="HTML con formato previo Car"/>
    <w:basedOn w:val="Fuentedeprrafopredeter"/>
    <w:link w:val="HTMLconformatoprevio"/>
    <w:uiPriority w:val="99"/>
    <w:semiHidden/>
    <w:rsid w:val="00150072"/>
    <w:rPr>
      <w:rFonts w:ascii="Courier New" w:eastAsia="Times New Roman" w:hAnsi="Courier New" w:cs="Courier New"/>
      <w:color w:val="526982"/>
    </w:rPr>
  </w:style>
  <w:style w:type="character" w:styleId="nfasis">
    <w:name w:val="Emphasis"/>
    <w:basedOn w:val="Fuentedeprrafopredeter"/>
    <w:uiPriority w:val="20"/>
    <w:qFormat/>
    <w:rsid w:val="00DB3D91"/>
    <w:rPr>
      <w:i/>
      <w:iCs/>
    </w:rPr>
  </w:style>
  <w:style w:type="character" w:customStyle="1" w:styleId="Ttulo5Car">
    <w:name w:val="Título 5 Car"/>
    <w:basedOn w:val="Fuentedeprrafopredeter"/>
    <w:link w:val="Ttulo5"/>
    <w:uiPriority w:val="9"/>
    <w:rsid w:val="00AE598A"/>
    <w:rPr>
      <w:rFonts w:ascii="Times New Roman" w:eastAsia="Times New Roman" w:hAnsi="Times New Roman"/>
      <w:b/>
      <w:bCs/>
      <w:lang w:val="es-MX" w:eastAsia="es-MX"/>
    </w:rPr>
  </w:style>
  <w:style w:type="character" w:customStyle="1" w:styleId="code">
    <w:name w:val="code"/>
    <w:basedOn w:val="Fuentedeprrafopredeter"/>
    <w:rsid w:val="00AE598A"/>
  </w:style>
  <w:style w:type="paragraph" w:styleId="Textosinformato">
    <w:name w:val="Plain Text"/>
    <w:basedOn w:val="Normal"/>
    <w:link w:val="TextosinformatoCar"/>
    <w:rsid w:val="006A6CF3"/>
    <w:pPr>
      <w:spacing w:line="240" w:lineRule="auto"/>
      <w:jc w:val="left"/>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6A6CF3"/>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144468661">
      <w:bodyDiv w:val="1"/>
      <w:marLeft w:val="0"/>
      <w:marRight w:val="0"/>
      <w:marTop w:val="0"/>
      <w:marBottom w:val="0"/>
      <w:divBdr>
        <w:top w:val="none" w:sz="0" w:space="0" w:color="auto"/>
        <w:left w:val="none" w:sz="0" w:space="0" w:color="auto"/>
        <w:bottom w:val="none" w:sz="0" w:space="0" w:color="auto"/>
        <w:right w:val="none" w:sz="0" w:space="0" w:color="auto"/>
      </w:divBdr>
      <w:divsChild>
        <w:div w:id="2079358765">
          <w:marLeft w:val="0"/>
          <w:marRight w:val="0"/>
          <w:marTop w:val="0"/>
          <w:marBottom w:val="0"/>
          <w:divBdr>
            <w:top w:val="none" w:sz="0" w:space="0" w:color="auto"/>
            <w:left w:val="none" w:sz="0" w:space="0" w:color="auto"/>
            <w:bottom w:val="none" w:sz="0" w:space="0" w:color="auto"/>
            <w:right w:val="none" w:sz="0" w:space="0" w:color="auto"/>
          </w:divBdr>
        </w:div>
      </w:divsChild>
    </w:div>
    <w:div w:id="234702862">
      <w:bodyDiv w:val="1"/>
      <w:marLeft w:val="0"/>
      <w:marRight w:val="0"/>
      <w:marTop w:val="0"/>
      <w:marBottom w:val="0"/>
      <w:divBdr>
        <w:top w:val="none" w:sz="0" w:space="0" w:color="auto"/>
        <w:left w:val="none" w:sz="0" w:space="0" w:color="auto"/>
        <w:bottom w:val="none" w:sz="0" w:space="0" w:color="auto"/>
        <w:right w:val="none" w:sz="0" w:space="0" w:color="auto"/>
      </w:divBdr>
      <w:divsChild>
        <w:div w:id="312032704">
          <w:marLeft w:val="0"/>
          <w:marRight w:val="0"/>
          <w:marTop w:val="0"/>
          <w:marBottom w:val="0"/>
          <w:divBdr>
            <w:top w:val="none" w:sz="0" w:space="0" w:color="auto"/>
            <w:left w:val="none" w:sz="0" w:space="0" w:color="auto"/>
            <w:bottom w:val="none" w:sz="0" w:space="0" w:color="auto"/>
            <w:right w:val="none" w:sz="0" w:space="0" w:color="auto"/>
          </w:divBdr>
        </w:div>
      </w:divsChild>
    </w:div>
    <w:div w:id="239025239">
      <w:bodyDiv w:val="1"/>
      <w:marLeft w:val="0"/>
      <w:marRight w:val="0"/>
      <w:marTop w:val="0"/>
      <w:marBottom w:val="0"/>
      <w:divBdr>
        <w:top w:val="none" w:sz="0" w:space="0" w:color="auto"/>
        <w:left w:val="none" w:sz="0" w:space="0" w:color="auto"/>
        <w:bottom w:val="none" w:sz="0" w:space="0" w:color="auto"/>
        <w:right w:val="none" w:sz="0" w:space="0" w:color="auto"/>
      </w:divBdr>
      <w:divsChild>
        <w:div w:id="277610573">
          <w:marLeft w:val="0"/>
          <w:marRight w:val="0"/>
          <w:marTop w:val="0"/>
          <w:marBottom w:val="0"/>
          <w:divBdr>
            <w:top w:val="none" w:sz="0" w:space="0" w:color="auto"/>
            <w:left w:val="none" w:sz="0" w:space="0" w:color="auto"/>
            <w:bottom w:val="none" w:sz="0" w:space="0" w:color="auto"/>
            <w:right w:val="none" w:sz="0" w:space="0" w:color="auto"/>
          </w:divBdr>
        </w:div>
      </w:divsChild>
    </w:div>
    <w:div w:id="403333689">
      <w:bodyDiv w:val="1"/>
      <w:marLeft w:val="0"/>
      <w:marRight w:val="0"/>
      <w:marTop w:val="0"/>
      <w:marBottom w:val="0"/>
      <w:divBdr>
        <w:top w:val="none" w:sz="0" w:space="0" w:color="auto"/>
        <w:left w:val="none" w:sz="0" w:space="0" w:color="auto"/>
        <w:bottom w:val="none" w:sz="0" w:space="0" w:color="auto"/>
        <w:right w:val="none" w:sz="0" w:space="0" w:color="auto"/>
      </w:divBdr>
      <w:divsChild>
        <w:div w:id="1185628822">
          <w:marLeft w:val="0"/>
          <w:marRight w:val="0"/>
          <w:marTop w:val="0"/>
          <w:marBottom w:val="0"/>
          <w:divBdr>
            <w:top w:val="none" w:sz="0" w:space="0" w:color="auto"/>
            <w:left w:val="none" w:sz="0" w:space="0" w:color="auto"/>
            <w:bottom w:val="none" w:sz="0" w:space="0" w:color="auto"/>
            <w:right w:val="none" w:sz="0" w:space="0" w:color="auto"/>
          </w:divBdr>
        </w:div>
      </w:divsChild>
    </w:div>
    <w:div w:id="463691781">
      <w:bodyDiv w:val="1"/>
      <w:marLeft w:val="0"/>
      <w:marRight w:val="0"/>
      <w:marTop w:val="0"/>
      <w:marBottom w:val="0"/>
      <w:divBdr>
        <w:top w:val="none" w:sz="0" w:space="0" w:color="auto"/>
        <w:left w:val="none" w:sz="0" w:space="0" w:color="auto"/>
        <w:bottom w:val="none" w:sz="0" w:space="0" w:color="auto"/>
        <w:right w:val="none" w:sz="0" w:space="0" w:color="auto"/>
      </w:divBdr>
      <w:divsChild>
        <w:div w:id="1829593989">
          <w:marLeft w:val="0"/>
          <w:marRight w:val="0"/>
          <w:marTop w:val="0"/>
          <w:marBottom w:val="0"/>
          <w:divBdr>
            <w:top w:val="none" w:sz="0" w:space="0" w:color="auto"/>
            <w:left w:val="none" w:sz="0" w:space="0" w:color="auto"/>
            <w:bottom w:val="none" w:sz="0" w:space="0" w:color="auto"/>
            <w:right w:val="none" w:sz="0" w:space="0" w:color="auto"/>
          </w:divBdr>
        </w:div>
      </w:divsChild>
    </w:div>
    <w:div w:id="506477559">
      <w:bodyDiv w:val="1"/>
      <w:marLeft w:val="0"/>
      <w:marRight w:val="0"/>
      <w:marTop w:val="0"/>
      <w:marBottom w:val="0"/>
      <w:divBdr>
        <w:top w:val="none" w:sz="0" w:space="0" w:color="auto"/>
        <w:left w:val="none" w:sz="0" w:space="0" w:color="auto"/>
        <w:bottom w:val="none" w:sz="0" w:space="0" w:color="auto"/>
        <w:right w:val="none" w:sz="0" w:space="0" w:color="auto"/>
      </w:divBdr>
      <w:divsChild>
        <w:div w:id="1393430500">
          <w:marLeft w:val="0"/>
          <w:marRight w:val="0"/>
          <w:marTop w:val="0"/>
          <w:marBottom w:val="0"/>
          <w:divBdr>
            <w:top w:val="none" w:sz="0" w:space="0" w:color="auto"/>
            <w:left w:val="none" w:sz="0" w:space="0" w:color="auto"/>
            <w:bottom w:val="none" w:sz="0" w:space="0" w:color="auto"/>
            <w:right w:val="none" w:sz="0" w:space="0" w:color="auto"/>
          </w:divBdr>
        </w:div>
      </w:divsChild>
    </w:div>
    <w:div w:id="507253232">
      <w:bodyDiv w:val="1"/>
      <w:marLeft w:val="0"/>
      <w:marRight w:val="0"/>
      <w:marTop w:val="0"/>
      <w:marBottom w:val="0"/>
      <w:divBdr>
        <w:top w:val="none" w:sz="0" w:space="0" w:color="auto"/>
        <w:left w:val="none" w:sz="0" w:space="0" w:color="auto"/>
        <w:bottom w:val="none" w:sz="0" w:space="0" w:color="auto"/>
        <w:right w:val="none" w:sz="0" w:space="0" w:color="auto"/>
      </w:divBdr>
      <w:divsChild>
        <w:div w:id="433749101">
          <w:marLeft w:val="0"/>
          <w:marRight w:val="0"/>
          <w:marTop w:val="0"/>
          <w:marBottom w:val="0"/>
          <w:divBdr>
            <w:top w:val="none" w:sz="0" w:space="0" w:color="auto"/>
            <w:left w:val="none" w:sz="0" w:space="0" w:color="auto"/>
            <w:bottom w:val="none" w:sz="0" w:space="0" w:color="auto"/>
            <w:right w:val="none" w:sz="0" w:space="0" w:color="auto"/>
          </w:divBdr>
        </w:div>
      </w:divsChild>
    </w:div>
    <w:div w:id="568269031">
      <w:bodyDiv w:val="1"/>
      <w:marLeft w:val="0"/>
      <w:marRight w:val="0"/>
      <w:marTop w:val="0"/>
      <w:marBottom w:val="0"/>
      <w:divBdr>
        <w:top w:val="none" w:sz="0" w:space="0" w:color="auto"/>
        <w:left w:val="none" w:sz="0" w:space="0" w:color="auto"/>
        <w:bottom w:val="none" w:sz="0" w:space="0" w:color="auto"/>
        <w:right w:val="none" w:sz="0" w:space="0" w:color="auto"/>
      </w:divBdr>
      <w:divsChild>
        <w:div w:id="670645266">
          <w:marLeft w:val="0"/>
          <w:marRight w:val="0"/>
          <w:marTop w:val="0"/>
          <w:marBottom w:val="0"/>
          <w:divBdr>
            <w:top w:val="none" w:sz="0" w:space="0" w:color="auto"/>
            <w:left w:val="none" w:sz="0" w:space="0" w:color="auto"/>
            <w:bottom w:val="none" w:sz="0" w:space="0" w:color="auto"/>
            <w:right w:val="none" w:sz="0" w:space="0" w:color="auto"/>
          </w:divBdr>
        </w:div>
      </w:divsChild>
    </w:div>
    <w:div w:id="607780948">
      <w:bodyDiv w:val="1"/>
      <w:marLeft w:val="0"/>
      <w:marRight w:val="0"/>
      <w:marTop w:val="0"/>
      <w:marBottom w:val="0"/>
      <w:divBdr>
        <w:top w:val="none" w:sz="0" w:space="0" w:color="auto"/>
        <w:left w:val="none" w:sz="0" w:space="0" w:color="auto"/>
        <w:bottom w:val="none" w:sz="0" w:space="0" w:color="auto"/>
        <w:right w:val="none" w:sz="0" w:space="0" w:color="auto"/>
      </w:divBdr>
      <w:divsChild>
        <w:div w:id="823089216">
          <w:marLeft w:val="0"/>
          <w:marRight w:val="0"/>
          <w:marTop w:val="0"/>
          <w:marBottom w:val="0"/>
          <w:divBdr>
            <w:top w:val="none" w:sz="0" w:space="0" w:color="auto"/>
            <w:left w:val="none" w:sz="0" w:space="0" w:color="auto"/>
            <w:bottom w:val="none" w:sz="0" w:space="0" w:color="auto"/>
            <w:right w:val="none" w:sz="0" w:space="0" w:color="auto"/>
          </w:divBdr>
        </w:div>
      </w:divsChild>
    </w:div>
    <w:div w:id="690450018">
      <w:bodyDiv w:val="1"/>
      <w:marLeft w:val="0"/>
      <w:marRight w:val="0"/>
      <w:marTop w:val="0"/>
      <w:marBottom w:val="0"/>
      <w:divBdr>
        <w:top w:val="none" w:sz="0" w:space="0" w:color="auto"/>
        <w:left w:val="none" w:sz="0" w:space="0" w:color="auto"/>
        <w:bottom w:val="none" w:sz="0" w:space="0" w:color="auto"/>
        <w:right w:val="none" w:sz="0" w:space="0" w:color="auto"/>
      </w:divBdr>
      <w:divsChild>
        <w:div w:id="29186646">
          <w:marLeft w:val="0"/>
          <w:marRight w:val="0"/>
          <w:marTop w:val="0"/>
          <w:marBottom w:val="0"/>
          <w:divBdr>
            <w:top w:val="none" w:sz="0" w:space="0" w:color="auto"/>
            <w:left w:val="none" w:sz="0" w:space="0" w:color="auto"/>
            <w:bottom w:val="none" w:sz="0" w:space="0" w:color="auto"/>
            <w:right w:val="none" w:sz="0" w:space="0" w:color="auto"/>
          </w:divBdr>
          <w:divsChild>
            <w:div w:id="1886794709">
              <w:marLeft w:val="0"/>
              <w:marRight w:val="0"/>
              <w:marTop w:val="0"/>
              <w:marBottom w:val="0"/>
              <w:divBdr>
                <w:top w:val="none" w:sz="0" w:space="0" w:color="auto"/>
                <w:left w:val="none" w:sz="0" w:space="0" w:color="auto"/>
                <w:bottom w:val="none" w:sz="0" w:space="0" w:color="auto"/>
                <w:right w:val="none" w:sz="0" w:space="0" w:color="auto"/>
              </w:divBdr>
              <w:divsChild>
                <w:div w:id="921332406">
                  <w:marLeft w:val="0"/>
                  <w:marRight w:val="4545"/>
                  <w:marTop w:val="0"/>
                  <w:marBottom w:val="0"/>
                  <w:divBdr>
                    <w:top w:val="none" w:sz="0" w:space="0" w:color="auto"/>
                    <w:left w:val="none" w:sz="0" w:space="0" w:color="auto"/>
                    <w:bottom w:val="none" w:sz="0" w:space="0" w:color="auto"/>
                    <w:right w:val="none" w:sz="0" w:space="0" w:color="auto"/>
                  </w:divBdr>
                  <w:divsChild>
                    <w:div w:id="952173223">
                      <w:marLeft w:val="0"/>
                      <w:marRight w:val="0"/>
                      <w:marTop w:val="0"/>
                      <w:marBottom w:val="0"/>
                      <w:divBdr>
                        <w:top w:val="none" w:sz="0" w:space="0" w:color="auto"/>
                        <w:left w:val="none" w:sz="0" w:space="0" w:color="auto"/>
                        <w:bottom w:val="none" w:sz="0" w:space="0" w:color="auto"/>
                        <w:right w:val="none" w:sz="0" w:space="0" w:color="auto"/>
                      </w:divBdr>
                      <w:divsChild>
                        <w:div w:id="6122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769026">
      <w:bodyDiv w:val="1"/>
      <w:marLeft w:val="0"/>
      <w:marRight w:val="0"/>
      <w:marTop w:val="0"/>
      <w:marBottom w:val="0"/>
      <w:divBdr>
        <w:top w:val="none" w:sz="0" w:space="0" w:color="auto"/>
        <w:left w:val="none" w:sz="0" w:space="0" w:color="auto"/>
        <w:bottom w:val="none" w:sz="0" w:space="0" w:color="auto"/>
        <w:right w:val="none" w:sz="0" w:space="0" w:color="auto"/>
      </w:divBdr>
      <w:divsChild>
        <w:div w:id="1439448109">
          <w:marLeft w:val="0"/>
          <w:marRight w:val="0"/>
          <w:marTop w:val="0"/>
          <w:marBottom w:val="0"/>
          <w:divBdr>
            <w:top w:val="none" w:sz="0" w:space="0" w:color="auto"/>
            <w:left w:val="none" w:sz="0" w:space="0" w:color="auto"/>
            <w:bottom w:val="none" w:sz="0" w:space="0" w:color="auto"/>
            <w:right w:val="none" w:sz="0" w:space="0" w:color="auto"/>
          </w:divBdr>
        </w:div>
      </w:divsChild>
    </w:div>
    <w:div w:id="765922062">
      <w:bodyDiv w:val="1"/>
      <w:marLeft w:val="0"/>
      <w:marRight w:val="0"/>
      <w:marTop w:val="0"/>
      <w:marBottom w:val="0"/>
      <w:divBdr>
        <w:top w:val="none" w:sz="0" w:space="0" w:color="auto"/>
        <w:left w:val="none" w:sz="0" w:space="0" w:color="auto"/>
        <w:bottom w:val="none" w:sz="0" w:space="0" w:color="auto"/>
        <w:right w:val="none" w:sz="0" w:space="0" w:color="auto"/>
      </w:divBdr>
      <w:divsChild>
        <w:div w:id="1390960965">
          <w:marLeft w:val="0"/>
          <w:marRight w:val="0"/>
          <w:marTop w:val="0"/>
          <w:marBottom w:val="0"/>
          <w:divBdr>
            <w:top w:val="none" w:sz="0" w:space="0" w:color="auto"/>
            <w:left w:val="none" w:sz="0" w:space="0" w:color="auto"/>
            <w:bottom w:val="none" w:sz="0" w:space="0" w:color="auto"/>
            <w:right w:val="none" w:sz="0" w:space="0" w:color="auto"/>
          </w:divBdr>
        </w:div>
      </w:divsChild>
    </w:div>
    <w:div w:id="769812256">
      <w:bodyDiv w:val="1"/>
      <w:marLeft w:val="0"/>
      <w:marRight w:val="0"/>
      <w:marTop w:val="0"/>
      <w:marBottom w:val="0"/>
      <w:divBdr>
        <w:top w:val="none" w:sz="0" w:space="0" w:color="auto"/>
        <w:left w:val="none" w:sz="0" w:space="0" w:color="auto"/>
        <w:bottom w:val="none" w:sz="0" w:space="0" w:color="auto"/>
        <w:right w:val="none" w:sz="0" w:space="0" w:color="auto"/>
      </w:divBdr>
      <w:divsChild>
        <w:div w:id="317534910">
          <w:marLeft w:val="0"/>
          <w:marRight w:val="0"/>
          <w:marTop w:val="0"/>
          <w:marBottom w:val="0"/>
          <w:divBdr>
            <w:top w:val="none" w:sz="0" w:space="0" w:color="auto"/>
            <w:left w:val="none" w:sz="0" w:space="0" w:color="auto"/>
            <w:bottom w:val="none" w:sz="0" w:space="0" w:color="auto"/>
            <w:right w:val="none" w:sz="0" w:space="0" w:color="auto"/>
          </w:divBdr>
        </w:div>
      </w:divsChild>
    </w:div>
    <w:div w:id="775754787">
      <w:bodyDiv w:val="1"/>
      <w:marLeft w:val="0"/>
      <w:marRight w:val="0"/>
      <w:marTop w:val="0"/>
      <w:marBottom w:val="0"/>
      <w:divBdr>
        <w:top w:val="none" w:sz="0" w:space="0" w:color="auto"/>
        <w:left w:val="none" w:sz="0" w:space="0" w:color="auto"/>
        <w:bottom w:val="none" w:sz="0" w:space="0" w:color="auto"/>
        <w:right w:val="none" w:sz="0" w:space="0" w:color="auto"/>
      </w:divBdr>
      <w:divsChild>
        <w:div w:id="362480491">
          <w:marLeft w:val="0"/>
          <w:marRight w:val="0"/>
          <w:marTop w:val="0"/>
          <w:marBottom w:val="0"/>
          <w:divBdr>
            <w:top w:val="none" w:sz="0" w:space="0" w:color="auto"/>
            <w:left w:val="none" w:sz="0" w:space="0" w:color="auto"/>
            <w:bottom w:val="none" w:sz="0" w:space="0" w:color="auto"/>
            <w:right w:val="none" w:sz="0" w:space="0" w:color="auto"/>
          </w:divBdr>
          <w:divsChild>
            <w:div w:id="1763381333">
              <w:marLeft w:val="0"/>
              <w:marRight w:val="0"/>
              <w:marTop w:val="0"/>
              <w:marBottom w:val="0"/>
              <w:divBdr>
                <w:top w:val="single" w:sz="48" w:space="12" w:color="D0D0D0"/>
                <w:left w:val="none" w:sz="0" w:space="0" w:color="auto"/>
                <w:bottom w:val="single" w:sz="48" w:space="31" w:color="D0D0D0"/>
                <w:right w:val="none" w:sz="0" w:space="0" w:color="auto"/>
              </w:divBdr>
              <w:divsChild>
                <w:div w:id="733621894">
                  <w:marLeft w:val="0"/>
                  <w:marRight w:val="0"/>
                  <w:marTop w:val="0"/>
                  <w:marBottom w:val="0"/>
                  <w:divBdr>
                    <w:top w:val="none" w:sz="0" w:space="0" w:color="auto"/>
                    <w:left w:val="none" w:sz="0" w:space="0" w:color="auto"/>
                    <w:bottom w:val="none" w:sz="0" w:space="0" w:color="auto"/>
                    <w:right w:val="none" w:sz="0" w:space="0" w:color="auto"/>
                  </w:divBdr>
                  <w:divsChild>
                    <w:div w:id="1068767341">
                      <w:marLeft w:val="0"/>
                      <w:marRight w:val="0"/>
                      <w:marTop w:val="0"/>
                      <w:marBottom w:val="0"/>
                      <w:divBdr>
                        <w:top w:val="none" w:sz="0" w:space="0" w:color="auto"/>
                        <w:left w:val="none" w:sz="0" w:space="0" w:color="auto"/>
                        <w:bottom w:val="none" w:sz="0" w:space="0" w:color="auto"/>
                        <w:right w:val="none" w:sz="0" w:space="0" w:color="auto"/>
                      </w:divBdr>
                      <w:divsChild>
                        <w:div w:id="345524908">
                          <w:marLeft w:val="0"/>
                          <w:marRight w:val="240"/>
                          <w:marTop w:val="0"/>
                          <w:marBottom w:val="0"/>
                          <w:divBdr>
                            <w:top w:val="none" w:sz="0" w:space="0" w:color="auto"/>
                            <w:left w:val="none" w:sz="0" w:space="0" w:color="auto"/>
                            <w:bottom w:val="none" w:sz="0" w:space="0" w:color="auto"/>
                            <w:right w:val="none" w:sz="0" w:space="0" w:color="auto"/>
                          </w:divBdr>
                          <w:divsChild>
                            <w:div w:id="59914184">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546539">
      <w:bodyDiv w:val="1"/>
      <w:marLeft w:val="0"/>
      <w:marRight w:val="0"/>
      <w:marTop w:val="0"/>
      <w:marBottom w:val="0"/>
      <w:divBdr>
        <w:top w:val="none" w:sz="0" w:space="0" w:color="auto"/>
        <w:left w:val="none" w:sz="0" w:space="0" w:color="auto"/>
        <w:bottom w:val="none" w:sz="0" w:space="0" w:color="auto"/>
        <w:right w:val="none" w:sz="0" w:space="0" w:color="auto"/>
      </w:divBdr>
      <w:divsChild>
        <w:div w:id="1854956923">
          <w:marLeft w:val="0"/>
          <w:marRight w:val="0"/>
          <w:marTop w:val="0"/>
          <w:marBottom w:val="0"/>
          <w:divBdr>
            <w:top w:val="none" w:sz="0" w:space="0" w:color="auto"/>
            <w:left w:val="none" w:sz="0" w:space="0" w:color="auto"/>
            <w:bottom w:val="none" w:sz="0" w:space="0" w:color="auto"/>
            <w:right w:val="none" w:sz="0" w:space="0" w:color="auto"/>
          </w:divBdr>
        </w:div>
      </w:divsChild>
    </w:div>
    <w:div w:id="1142842557">
      <w:bodyDiv w:val="1"/>
      <w:marLeft w:val="0"/>
      <w:marRight w:val="0"/>
      <w:marTop w:val="0"/>
      <w:marBottom w:val="0"/>
      <w:divBdr>
        <w:top w:val="none" w:sz="0" w:space="0" w:color="auto"/>
        <w:left w:val="none" w:sz="0" w:space="0" w:color="auto"/>
        <w:bottom w:val="none" w:sz="0" w:space="0" w:color="auto"/>
        <w:right w:val="none" w:sz="0" w:space="0" w:color="auto"/>
      </w:divBdr>
      <w:divsChild>
        <w:div w:id="158235945">
          <w:marLeft w:val="0"/>
          <w:marRight w:val="0"/>
          <w:marTop w:val="0"/>
          <w:marBottom w:val="0"/>
          <w:divBdr>
            <w:top w:val="none" w:sz="0" w:space="0" w:color="auto"/>
            <w:left w:val="none" w:sz="0" w:space="0" w:color="auto"/>
            <w:bottom w:val="none" w:sz="0" w:space="0" w:color="auto"/>
            <w:right w:val="none" w:sz="0" w:space="0" w:color="auto"/>
          </w:divBdr>
        </w:div>
      </w:divsChild>
    </w:div>
    <w:div w:id="1253926640">
      <w:bodyDiv w:val="1"/>
      <w:marLeft w:val="0"/>
      <w:marRight w:val="0"/>
      <w:marTop w:val="0"/>
      <w:marBottom w:val="0"/>
      <w:divBdr>
        <w:top w:val="none" w:sz="0" w:space="0" w:color="auto"/>
        <w:left w:val="none" w:sz="0" w:space="0" w:color="auto"/>
        <w:bottom w:val="none" w:sz="0" w:space="0" w:color="auto"/>
        <w:right w:val="none" w:sz="0" w:space="0" w:color="auto"/>
      </w:divBdr>
      <w:divsChild>
        <w:div w:id="440691051">
          <w:marLeft w:val="0"/>
          <w:marRight w:val="0"/>
          <w:marTop w:val="0"/>
          <w:marBottom w:val="0"/>
          <w:divBdr>
            <w:top w:val="none" w:sz="0" w:space="0" w:color="auto"/>
            <w:left w:val="none" w:sz="0" w:space="0" w:color="auto"/>
            <w:bottom w:val="none" w:sz="0" w:space="0" w:color="auto"/>
            <w:right w:val="none" w:sz="0" w:space="0" w:color="auto"/>
          </w:divBdr>
        </w:div>
      </w:divsChild>
    </w:div>
    <w:div w:id="1287270070">
      <w:bodyDiv w:val="1"/>
      <w:marLeft w:val="0"/>
      <w:marRight w:val="0"/>
      <w:marTop w:val="0"/>
      <w:marBottom w:val="0"/>
      <w:divBdr>
        <w:top w:val="none" w:sz="0" w:space="0" w:color="auto"/>
        <w:left w:val="none" w:sz="0" w:space="0" w:color="auto"/>
        <w:bottom w:val="none" w:sz="0" w:space="0" w:color="auto"/>
        <w:right w:val="none" w:sz="0" w:space="0" w:color="auto"/>
      </w:divBdr>
      <w:divsChild>
        <w:div w:id="277371949">
          <w:marLeft w:val="0"/>
          <w:marRight w:val="0"/>
          <w:marTop w:val="0"/>
          <w:marBottom w:val="0"/>
          <w:divBdr>
            <w:top w:val="none" w:sz="0" w:space="0" w:color="auto"/>
            <w:left w:val="none" w:sz="0" w:space="0" w:color="auto"/>
            <w:bottom w:val="none" w:sz="0" w:space="0" w:color="auto"/>
            <w:right w:val="none" w:sz="0" w:space="0" w:color="auto"/>
          </w:divBdr>
        </w:div>
      </w:divsChild>
    </w:div>
    <w:div w:id="1337613188">
      <w:bodyDiv w:val="1"/>
      <w:marLeft w:val="0"/>
      <w:marRight w:val="0"/>
      <w:marTop w:val="0"/>
      <w:marBottom w:val="0"/>
      <w:divBdr>
        <w:top w:val="none" w:sz="0" w:space="0" w:color="auto"/>
        <w:left w:val="none" w:sz="0" w:space="0" w:color="auto"/>
        <w:bottom w:val="none" w:sz="0" w:space="0" w:color="auto"/>
        <w:right w:val="none" w:sz="0" w:space="0" w:color="auto"/>
      </w:divBdr>
      <w:divsChild>
        <w:div w:id="1842742995">
          <w:marLeft w:val="0"/>
          <w:marRight w:val="0"/>
          <w:marTop w:val="0"/>
          <w:marBottom w:val="0"/>
          <w:divBdr>
            <w:top w:val="none" w:sz="0" w:space="0" w:color="auto"/>
            <w:left w:val="none" w:sz="0" w:space="0" w:color="auto"/>
            <w:bottom w:val="none" w:sz="0" w:space="0" w:color="auto"/>
            <w:right w:val="none" w:sz="0" w:space="0" w:color="auto"/>
          </w:divBdr>
        </w:div>
      </w:divsChild>
    </w:div>
    <w:div w:id="1399354735">
      <w:bodyDiv w:val="1"/>
      <w:marLeft w:val="0"/>
      <w:marRight w:val="0"/>
      <w:marTop w:val="0"/>
      <w:marBottom w:val="0"/>
      <w:divBdr>
        <w:top w:val="none" w:sz="0" w:space="0" w:color="auto"/>
        <w:left w:val="none" w:sz="0" w:space="0" w:color="auto"/>
        <w:bottom w:val="none" w:sz="0" w:space="0" w:color="auto"/>
        <w:right w:val="none" w:sz="0" w:space="0" w:color="auto"/>
      </w:divBdr>
      <w:divsChild>
        <w:div w:id="302781507">
          <w:marLeft w:val="0"/>
          <w:marRight w:val="0"/>
          <w:marTop w:val="0"/>
          <w:marBottom w:val="0"/>
          <w:divBdr>
            <w:top w:val="none" w:sz="0" w:space="0" w:color="auto"/>
            <w:left w:val="none" w:sz="0" w:space="0" w:color="auto"/>
            <w:bottom w:val="none" w:sz="0" w:space="0" w:color="auto"/>
            <w:right w:val="none" w:sz="0" w:space="0" w:color="auto"/>
          </w:divBdr>
          <w:divsChild>
            <w:div w:id="894587129">
              <w:marLeft w:val="0"/>
              <w:marRight w:val="0"/>
              <w:marTop w:val="0"/>
              <w:marBottom w:val="0"/>
              <w:divBdr>
                <w:top w:val="single" w:sz="48" w:space="12" w:color="D0D0D0"/>
                <w:left w:val="none" w:sz="0" w:space="0" w:color="auto"/>
                <w:bottom w:val="single" w:sz="48" w:space="31" w:color="D0D0D0"/>
                <w:right w:val="none" w:sz="0" w:space="0" w:color="auto"/>
              </w:divBdr>
              <w:divsChild>
                <w:div w:id="1217158075">
                  <w:marLeft w:val="0"/>
                  <w:marRight w:val="0"/>
                  <w:marTop w:val="0"/>
                  <w:marBottom w:val="0"/>
                  <w:divBdr>
                    <w:top w:val="none" w:sz="0" w:space="0" w:color="auto"/>
                    <w:left w:val="none" w:sz="0" w:space="0" w:color="auto"/>
                    <w:bottom w:val="none" w:sz="0" w:space="0" w:color="auto"/>
                    <w:right w:val="none" w:sz="0" w:space="0" w:color="auto"/>
                  </w:divBdr>
                  <w:divsChild>
                    <w:div w:id="334921071">
                      <w:marLeft w:val="0"/>
                      <w:marRight w:val="0"/>
                      <w:marTop w:val="0"/>
                      <w:marBottom w:val="0"/>
                      <w:divBdr>
                        <w:top w:val="none" w:sz="0" w:space="0" w:color="auto"/>
                        <w:left w:val="none" w:sz="0" w:space="0" w:color="auto"/>
                        <w:bottom w:val="none" w:sz="0" w:space="0" w:color="auto"/>
                        <w:right w:val="none" w:sz="0" w:space="0" w:color="auto"/>
                      </w:divBdr>
                      <w:divsChild>
                        <w:div w:id="1738237473">
                          <w:marLeft w:val="0"/>
                          <w:marRight w:val="240"/>
                          <w:marTop w:val="0"/>
                          <w:marBottom w:val="0"/>
                          <w:divBdr>
                            <w:top w:val="none" w:sz="0" w:space="0" w:color="auto"/>
                            <w:left w:val="none" w:sz="0" w:space="0" w:color="auto"/>
                            <w:bottom w:val="none" w:sz="0" w:space="0" w:color="auto"/>
                            <w:right w:val="none" w:sz="0" w:space="0" w:color="auto"/>
                          </w:divBdr>
                          <w:divsChild>
                            <w:div w:id="720665848">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381498">
      <w:bodyDiv w:val="1"/>
      <w:marLeft w:val="0"/>
      <w:marRight w:val="0"/>
      <w:marTop w:val="0"/>
      <w:marBottom w:val="0"/>
      <w:divBdr>
        <w:top w:val="none" w:sz="0" w:space="0" w:color="auto"/>
        <w:left w:val="none" w:sz="0" w:space="0" w:color="auto"/>
        <w:bottom w:val="none" w:sz="0" w:space="0" w:color="auto"/>
        <w:right w:val="none" w:sz="0" w:space="0" w:color="auto"/>
      </w:divBdr>
      <w:divsChild>
        <w:div w:id="1883903837">
          <w:marLeft w:val="0"/>
          <w:marRight w:val="0"/>
          <w:marTop w:val="0"/>
          <w:marBottom w:val="0"/>
          <w:divBdr>
            <w:top w:val="none" w:sz="0" w:space="0" w:color="auto"/>
            <w:left w:val="none" w:sz="0" w:space="0" w:color="auto"/>
            <w:bottom w:val="none" w:sz="0" w:space="0" w:color="auto"/>
            <w:right w:val="none" w:sz="0" w:space="0" w:color="auto"/>
          </w:divBdr>
        </w:div>
      </w:divsChild>
    </w:div>
    <w:div w:id="1520503083">
      <w:bodyDiv w:val="1"/>
      <w:marLeft w:val="0"/>
      <w:marRight w:val="0"/>
      <w:marTop w:val="0"/>
      <w:marBottom w:val="0"/>
      <w:divBdr>
        <w:top w:val="none" w:sz="0" w:space="0" w:color="auto"/>
        <w:left w:val="none" w:sz="0" w:space="0" w:color="auto"/>
        <w:bottom w:val="none" w:sz="0" w:space="0" w:color="auto"/>
        <w:right w:val="none" w:sz="0" w:space="0" w:color="auto"/>
      </w:divBdr>
      <w:divsChild>
        <w:div w:id="1055469820">
          <w:marLeft w:val="0"/>
          <w:marRight w:val="0"/>
          <w:marTop w:val="0"/>
          <w:marBottom w:val="0"/>
          <w:divBdr>
            <w:top w:val="none" w:sz="0" w:space="0" w:color="auto"/>
            <w:left w:val="none" w:sz="0" w:space="0" w:color="auto"/>
            <w:bottom w:val="none" w:sz="0" w:space="0" w:color="auto"/>
            <w:right w:val="none" w:sz="0" w:space="0" w:color="auto"/>
          </w:divBdr>
        </w:div>
      </w:divsChild>
    </w:div>
    <w:div w:id="1532693026">
      <w:bodyDiv w:val="1"/>
      <w:marLeft w:val="0"/>
      <w:marRight w:val="0"/>
      <w:marTop w:val="0"/>
      <w:marBottom w:val="0"/>
      <w:divBdr>
        <w:top w:val="none" w:sz="0" w:space="0" w:color="auto"/>
        <w:left w:val="none" w:sz="0" w:space="0" w:color="auto"/>
        <w:bottom w:val="none" w:sz="0" w:space="0" w:color="auto"/>
        <w:right w:val="none" w:sz="0" w:space="0" w:color="auto"/>
      </w:divBdr>
      <w:divsChild>
        <w:div w:id="607129864">
          <w:marLeft w:val="0"/>
          <w:marRight w:val="0"/>
          <w:marTop w:val="0"/>
          <w:marBottom w:val="0"/>
          <w:divBdr>
            <w:top w:val="none" w:sz="0" w:space="0" w:color="auto"/>
            <w:left w:val="none" w:sz="0" w:space="0" w:color="auto"/>
            <w:bottom w:val="none" w:sz="0" w:space="0" w:color="auto"/>
            <w:right w:val="none" w:sz="0" w:space="0" w:color="auto"/>
          </w:divBdr>
        </w:div>
      </w:divsChild>
    </w:div>
    <w:div w:id="1627353234">
      <w:bodyDiv w:val="1"/>
      <w:marLeft w:val="0"/>
      <w:marRight w:val="0"/>
      <w:marTop w:val="0"/>
      <w:marBottom w:val="0"/>
      <w:divBdr>
        <w:top w:val="none" w:sz="0" w:space="0" w:color="auto"/>
        <w:left w:val="none" w:sz="0" w:space="0" w:color="auto"/>
        <w:bottom w:val="none" w:sz="0" w:space="0" w:color="auto"/>
        <w:right w:val="none" w:sz="0" w:space="0" w:color="auto"/>
      </w:divBdr>
      <w:divsChild>
        <w:div w:id="1929851843">
          <w:marLeft w:val="0"/>
          <w:marRight w:val="0"/>
          <w:marTop w:val="0"/>
          <w:marBottom w:val="0"/>
          <w:divBdr>
            <w:top w:val="none" w:sz="0" w:space="0" w:color="auto"/>
            <w:left w:val="none" w:sz="0" w:space="0" w:color="auto"/>
            <w:bottom w:val="none" w:sz="0" w:space="0" w:color="auto"/>
            <w:right w:val="none" w:sz="0" w:space="0" w:color="auto"/>
          </w:divBdr>
        </w:div>
      </w:divsChild>
    </w:div>
    <w:div w:id="1690178527">
      <w:bodyDiv w:val="1"/>
      <w:marLeft w:val="150"/>
      <w:marRight w:val="150"/>
      <w:marTop w:val="75"/>
      <w:marBottom w:val="150"/>
      <w:divBdr>
        <w:top w:val="none" w:sz="0" w:space="0" w:color="auto"/>
        <w:left w:val="none" w:sz="0" w:space="0" w:color="auto"/>
        <w:bottom w:val="none" w:sz="0" w:space="0" w:color="auto"/>
        <w:right w:val="none" w:sz="0" w:space="0" w:color="auto"/>
      </w:divBdr>
      <w:divsChild>
        <w:div w:id="530654733">
          <w:marLeft w:val="0"/>
          <w:marRight w:val="0"/>
          <w:marTop w:val="0"/>
          <w:marBottom w:val="0"/>
          <w:divBdr>
            <w:top w:val="none" w:sz="0" w:space="0" w:color="auto"/>
            <w:left w:val="none" w:sz="0" w:space="0" w:color="auto"/>
            <w:bottom w:val="none" w:sz="0" w:space="0" w:color="auto"/>
            <w:right w:val="none" w:sz="0" w:space="0" w:color="auto"/>
          </w:divBdr>
          <w:divsChild>
            <w:div w:id="29109555">
              <w:marLeft w:val="0"/>
              <w:marRight w:val="0"/>
              <w:marTop w:val="0"/>
              <w:marBottom w:val="0"/>
              <w:divBdr>
                <w:top w:val="none" w:sz="0" w:space="0" w:color="auto"/>
                <w:left w:val="none" w:sz="0" w:space="0" w:color="auto"/>
                <w:bottom w:val="none" w:sz="0" w:space="0" w:color="auto"/>
                <w:right w:val="none" w:sz="0" w:space="0" w:color="auto"/>
              </w:divBdr>
              <w:divsChild>
                <w:div w:id="169056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638200">
      <w:bodyDiv w:val="1"/>
      <w:marLeft w:val="0"/>
      <w:marRight w:val="0"/>
      <w:marTop w:val="0"/>
      <w:marBottom w:val="0"/>
      <w:divBdr>
        <w:top w:val="none" w:sz="0" w:space="0" w:color="auto"/>
        <w:left w:val="none" w:sz="0" w:space="0" w:color="auto"/>
        <w:bottom w:val="none" w:sz="0" w:space="0" w:color="auto"/>
        <w:right w:val="none" w:sz="0" w:space="0" w:color="auto"/>
      </w:divBdr>
      <w:divsChild>
        <w:div w:id="904099034">
          <w:marLeft w:val="0"/>
          <w:marRight w:val="0"/>
          <w:marTop w:val="0"/>
          <w:marBottom w:val="0"/>
          <w:divBdr>
            <w:top w:val="none" w:sz="0" w:space="0" w:color="auto"/>
            <w:left w:val="none" w:sz="0" w:space="0" w:color="auto"/>
            <w:bottom w:val="none" w:sz="0" w:space="0" w:color="auto"/>
            <w:right w:val="none" w:sz="0" w:space="0" w:color="auto"/>
          </w:divBdr>
        </w:div>
      </w:divsChild>
    </w:div>
    <w:div w:id="1757819849">
      <w:bodyDiv w:val="1"/>
      <w:marLeft w:val="0"/>
      <w:marRight w:val="0"/>
      <w:marTop w:val="0"/>
      <w:marBottom w:val="0"/>
      <w:divBdr>
        <w:top w:val="none" w:sz="0" w:space="0" w:color="auto"/>
        <w:left w:val="none" w:sz="0" w:space="0" w:color="auto"/>
        <w:bottom w:val="none" w:sz="0" w:space="0" w:color="auto"/>
        <w:right w:val="none" w:sz="0" w:space="0" w:color="auto"/>
      </w:divBdr>
      <w:divsChild>
        <w:div w:id="849224349">
          <w:marLeft w:val="0"/>
          <w:marRight w:val="0"/>
          <w:marTop w:val="0"/>
          <w:marBottom w:val="0"/>
          <w:divBdr>
            <w:top w:val="none" w:sz="0" w:space="0" w:color="auto"/>
            <w:left w:val="none" w:sz="0" w:space="0" w:color="auto"/>
            <w:bottom w:val="none" w:sz="0" w:space="0" w:color="auto"/>
            <w:right w:val="none" w:sz="0" w:space="0" w:color="auto"/>
          </w:divBdr>
        </w:div>
      </w:divsChild>
    </w:div>
    <w:div w:id="1815443986">
      <w:bodyDiv w:val="1"/>
      <w:marLeft w:val="0"/>
      <w:marRight w:val="0"/>
      <w:marTop w:val="0"/>
      <w:marBottom w:val="0"/>
      <w:divBdr>
        <w:top w:val="none" w:sz="0" w:space="0" w:color="auto"/>
        <w:left w:val="none" w:sz="0" w:space="0" w:color="auto"/>
        <w:bottom w:val="none" w:sz="0" w:space="0" w:color="auto"/>
        <w:right w:val="none" w:sz="0" w:space="0" w:color="auto"/>
      </w:divBdr>
      <w:divsChild>
        <w:div w:id="1021051497">
          <w:marLeft w:val="0"/>
          <w:marRight w:val="0"/>
          <w:marTop w:val="0"/>
          <w:marBottom w:val="0"/>
          <w:divBdr>
            <w:top w:val="none" w:sz="0" w:space="0" w:color="auto"/>
            <w:left w:val="none" w:sz="0" w:space="0" w:color="auto"/>
            <w:bottom w:val="none" w:sz="0" w:space="0" w:color="auto"/>
            <w:right w:val="none" w:sz="0" w:space="0" w:color="auto"/>
          </w:divBdr>
          <w:divsChild>
            <w:div w:id="1506824122">
              <w:marLeft w:val="0"/>
              <w:marRight w:val="0"/>
              <w:marTop w:val="0"/>
              <w:marBottom w:val="0"/>
              <w:divBdr>
                <w:top w:val="none" w:sz="0" w:space="0" w:color="auto"/>
                <w:left w:val="none" w:sz="0" w:space="0" w:color="auto"/>
                <w:bottom w:val="none" w:sz="0" w:space="0" w:color="auto"/>
                <w:right w:val="none" w:sz="0" w:space="0" w:color="auto"/>
              </w:divBdr>
              <w:divsChild>
                <w:div w:id="782572611">
                  <w:marLeft w:val="0"/>
                  <w:marRight w:val="4545"/>
                  <w:marTop w:val="0"/>
                  <w:marBottom w:val="0"/>
                  <w:divBdr>
                    <w:top w:val="none" w:sz="0" w:space="0" w:color="auto"/>
                    <w:left w:val="none" w:sz="0" w:space="0" w:color="auto"/>
                    <w:bottom w:val="none" w:sz="0" w:space="0" w:color="auto"/>
                    <w:right w:val="none" w:sz="0" w:space="0" w:color="auto"/>
                  </w:divBdr>
                  <w:divsChild>
                    <w:div w:id="166403315">
                      <w:marLeft w:val="0"/>
                      <w:marRight w:val="0"/>
                      <w:marTop w:val="0"/>
                      <w:marBottom w:val="0"/>
                      <w:divBdr>
                        <w:top w:val="none" w:sz="0" w:space="0" w:color="auto"/>
                        <w:left w:val="none" w:sz="0" w:space="0" w:color="auto"/>
                        <w:bottom w:val="none" w:sz="0" w:space="0" w:color="auto"/>
                        <w:right w:val="none" w:sz="0" w:space="0" w:color="auto"/>
                      </w:divBdr>
                      <w:divsChild>
                        <w:div w:id="6478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315702">
      <w:bodyDiv w:val="1"/>
      <w:marLeft w:val="0"/>
      <w:marRight w:val="0"/>
      <w:marTop w:val="0"/>
      <w:marBottom w:val="0"/>
      <w:divBdr>
        <w:top w:val="none" w:sz="0" w:space="0" w:color="auto"/>
        <w:left w:val="none" w:sz="0" w:space="0" w:color="auto"/>
        <w:bottom w:val="none" w:sz="0" w:space="0" w:color="auto"/>
        <w:right w:val="none" w:sz="0" w:space="0" w:color="auto"/>
      </w:divBdr>
      <w:divsChild>
        <w:div w:id="432089287">
          <w:marLeft w:val="0"/>
          <w:marRight w:val="0"/>
          <w:marTop w:val="0"/>
          <w:marBottom w:val="0"/>
          <w:divBdr>
            <w:top w:val="none" w:sz="0" w:space="0" w:color="auto"/>
            <w:left w:val="none" w:sz="0" w:space="0" w:color="auto"/>
            <w:bottom w:val="none" w:sz="0" w:space="0" w:color="auto"/>
            <w:right w:val="none" w:sz="0" w:space="0" w:color="auto"/>
          </w:divBdr>
        </w:div>
      </w:divsChild>
    </w:div>
    <w:div w:id="1936859490">
      <w:bodyDiv w:val="1"/>
      <w:marLeft w:val="0"/>
      <w:marRight w:val="0"/>
      <w:marTop w:val="0"/>
      <w:marBottom w:val="0"/>
      <w:divBdr>
        <w:top w:val="none" w:sz="0" w:space="0" w:color="auto"/>
        <w:left w:val="none" w:sz="0" w:space="0" w:color="auto"/>
        <w:bottom w:val="none" w:sz="0" w:space="0" w:color="auto"/>
        <w:right w:val="none" w:sz="0" w:space="0" w:color="auto"/>
      </w:divBdr>
      <w:divsChild>
        <w:div w:id="1885869497">
          <w:marLeft w:val="0"/>
          <w:marRight w:val="0"/>
          <w:marTop w:val="0"/>
          <w:marBottom w:val="0"/>
          <w:divBdr>
            <w:top w:val="none" w:sz="0" w:space="0" w:color="auto"/>
            <w:left w:val="none" w:sz="0" w:space="0" w:color="auto"/>
            <w:bottom w:val="none" w:sz="0" w:space="0" w:color="auto"/>
            <w:right w:val="none" w:sz="0" w:space="0" w:color="auto"/>
          </w:divBdr>
        </w:div>
      </w:divsChild>
    </w:div>
    <w:div w:id="1949501051">
      <w:bodyDiv w:val="1"/>
      <w:marLeft w:val="0"/>
      <w:marRight w:val="0"/>
      <w:marTop w:val="0"/>
      <w:marBottom w:val="0"/>
      <w:divBdr>
        <w:top w:val="none" w:sz="0" w:space="0" w:color="auto"/>
        <w:left w:val="none" w:sz="0" w:space="0" w:color="auto"/>
        <w:bottom w:val="none" w:sz="0" w:space="0" w:color="auto"/>
        <w:right w:val="none" w:sz="0" w:space="0" w:color="auto"/>
      </w:divBdr>
      <w:divsChild>
        <w:div w:id="1378434269">
          <w:marLeft w:val="0"/>
          <w:marRight w:val="0"/>
          <w:marTop w:val="0"/>
          <w:marBottom w:val="0"/>
          <w:divBdr>
            <w:top w:val="none" w:sz="0" w:space="0" w:color="auto"/>
            <w:left w:val="none" w:sz="0" w:space="0" w:color="auto"/>
            <w:bottom w:val="none" w:sz="0" w:space="0" w:color="auto"/>
            <w:right w:val="none" w:sz="0" w:space="0" w:color="auto"/>
          </w:divBdr>
        </w:div>
      </w:divsChild>
    </w:div>
    <w:div w:id="1965840616">
      <w:bodyDiv w:val="1"/>
      <w:marLeft w:val="0"/>
      <w:marRight w:val="0"/>
      <w:marTop w:val="0"/>
      <w:marBottom w:val="0"/>
      <w:divBdr>
        <w:top w:val="none" w:sz="0" w:space="0" w:color="auto"/>
        <w:left w:val="none" w:sz="0" w:space="0" w:color="auto"/>
        <w:bottom w:val="none" w:sz="0" w:space="0" w:color="auto"/>
        <w:right w:val="none" w:sz="0" w:space="0" w:color="auto"/>
      </w:divBdr>
      <w:divsChild>
        <w:div w:id="2025354825">
          <w:marLeft w:val="0"/>
          <w:marRight w:val="0"/>
          <w:marTop w:val="0"/>
          <w:marBottom w:val="0"/>
          <w:divBdr>
            <w:top w:val="none" w:sz="0" w:space="0" w:color="auto"/>
            <w:left w:val="none" w:sz="0" w:space="0" w:color="auto"/>
            <w:bottom w:val="none" w:sz="0" w:space="0" w:color="auto"/>
            <w:right w:val="none" w:sz="0" w:space="0" w:color="auto"/>
          </w:divBdr>
        </w:div>
      </w:divsChild>
    </w:div>
    <w:div w:id="1990474057">
      <w:bodyDiv w:val="1"/>
      <w:marLeft w:val="0"/>
      <w:marRight w:val="0"/>
      <w:marTop w:val="0"/>
      <w:marBottom w:val="0"/>
      <w:divBdr>
        <w:top w:val="none" w:sz="0" w:space="0" w:color="auto"/>
        <w:left w:val="none" w:sz="0" w:space="0" w:color="auto"/>
        <w:bottom w:val="none" w:sz="0" w:space="0" w:color="auto"/>
        <w:right w:val="none" w:sz="0" w:space="0" w:color="auto"/>
      </w:divBdr>
      <w:divsChild>
        <w:div w:id="559949846">
          <w:marLeft w:val="0"/>
          <w:marRight w:val="0"/>
          <w:marTop w:val="0"/>
          <w:marBottom w:val="0"/>
          <w:divBdr>
            <w:top w:val="none" w:sz="0" w:space="0" w:color="auto"/>
            <w:left w:val="none" w:sz="0" w:space="0" w:color="auto"/>
            <w:bottom w:val="none" w:sz="0" w:space="0" w:color="auto"/>
            <w:right w:val="none" w:sz="0" w:space="0" w:color="auto"/>
          </w:divBdr>
        </w:div>
      </w:divsChild>
    </w:div>
    <w:div w:id="1998998407">
      <w:bodyDiv w:val="1"/>
      <w:marLeft w:val="0"/>
      <w:marRight w:val="0"/>
      <w:marTop w:val="0"/>
      <w:marBottom w:val="0"/>
      <w:divBdr>
        <w:top w:val="none" w:sz="0" w:space="0" w:color="auto"/>
        <w:left w:val="none" w:sz="0" w:space="0" w:color="auto"/>
        <w:bottom w:val="none" w:sz="0" w:space="0" w:color="auto"/>
        <w:right w:val="none" w:sz="0" w:space="0" w:color="auto"/>
      </w:divBdr>
      <w:divsChild>
        <w:div w:id="1380745134">
          <w:marLeft w:val="0"/>
          <w:marRight w:val="0"/>
          <w:marTop w:val="0"/>
          <w:marBottom w:val="0"/>
          <w:divBdr>
            <w:top w:val="none" w:sz="0" w:space="0" w:color="auto"/>
            <w:left w:val="none" w:sz="0" w:space="0" w:color="auto"/>
            <w:bottom w:val="none" w:sz="0" w:space="0" w:color="auto"/>
            <w:right w:val="none" w:sz="0" w:space="0" w:color="auto"/>
          </w:divBdr>
        </w:div>
      </w:divsChild>
    </w:div>
    <w:div w:id="2018534292">
      <w:bodyDiv w:val="1"/>
      <w:marLeft w:val="0"/>
      <w:marRight w:val="0"/>
      <w:marTop w:val="0"/>
      <w:marBottom w:val="0"/>
      <w:divBdr>
        <w:top w:val="none" w:sz="0" w:space="0" w:color="auto"/>
        <w:left w:val="none" w:sz="0" w:space="0" w:color="auto"/>
        <w:bottom w:val="none" w:sz="0" w:space="0" w:color="auto"/>
        <w:right w:val="none" w:sz="0" w:space="0" w:color="auto"/>
      </w:divBdr>
      <w:divsChild>
        <w:div w:id="263073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esnalles@gmail.com" TargetMode="External"/><Relationship Id="rId2" Type="http://schemas.openxmlformats.org/officeDocument/2006/relationships/hyperlink" Target="mailto:nes_1786@hotmail.com" TargetMode="External"/><Relationship Id="rId1" Type="http://schemas.openxmlformats.org/officeDocument/2006/relationships/hyperlink" Target="mailto:esnalle@yahoo.com.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2456</Words>
  <Characters>13513</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SNMP</vt:lpstr>
    </vt:vector>
  </TitlesOfParts>
  <Company/>
  <LinksUpToDate>false</LinksUpToDate>
  <CharactersWithSpaces>15938</CharactersWithSpaces>
  <SharedDoc>false</SharedDoc>
  <HLinks>
    <vt:vector size="12" baseType="variant">
      <vt:variant>
        <vt:i4>1835011</vt:i4>
      </vt:variant>
      <vt:variant>
        <vt:i4>3</vt:i4>
      </vt:variant>
      <vt:variant>
        <vt:i4>0</vt:i4>
      </vt:variant>
      <vt:variant>
        <vt:i4>5</vt:i4>
      </vt:variant>
      <vt:variant>
        <vt:lpwstr>mailto:nes_1786@hotmail.com</vt:lpwstr>
      </vt:variant>
      <vt:variant>
        <vt:lpwstr/>
      </vt:variant>
      <vt:variant>
        <vt:i4>5242989</vt:i4>
      </vt:variant>
      <vt:variant>
        <vt:i4>0</vt:i4>
      </vt:variant>
      <vt:variant>
        <vt:i4>0</vt:i4>
      </vt:variant>
      <vt:variant>
        <vt:i4>5</vt:i4>
      </vt:variant>
      <vt:variant>
        <vt:lpwstr>mailto:esnalle@yahoo.com.mx-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SNMP</dc:title>
  <dc:subject/>
  <dc:creator>USER</dc:creator>
  <cp:keywords/>
  <dc:description/>
  <cp:lastModifiedBy>maq12</cp:lastModifiedBy>
  <cp:revision>2</cp:revision>
  <dcterms:created xsi:type="dcterms:W3CDTF">2008-10-25T01:05:00Z</dcterms:created>
  <dcterms:modified xsi:type="dcterms:W3CDTF">2008-10-25T01:53:00Z</dcterms:modified>
</cp:coreProperties>
</file>