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49"/>
      </w:tblGrid>
      <w:tr w:rsidR="00C05226" w:rsidTr="00837384">
        <w:trPr>
          <w:trHeight w:val="16859"/>
        </w:trPr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AC6" w:rsidRDefault="00717AC6" w:rsidP="00717AC6">
            <w:pPr>
              <w:ind w:right="-167"/>
              <w:rPr>
                <w:sz w:val="24"/>
                <w:szCs w:val="24"/>
              </w:rPr>
            </w:pPr>
          </w:p>
          <w:p w:rsidR="00A569AE" w:rsidRPr="00717AC6" w:rsidRDefault="008631B8" w:rsidP="00717AC6">
            <w:pPr>
              <w:tabs>
                <w:tab w:val="left" w:pos="5909"/>
              </w:tabs>
              <w:ind w:right="72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717AC6">
              <w:rPr>
                <w:rFonts w:ascii="Arial Narrow" w:hAnsi="Arial Narrow" w:cs="Arial"/>
                <w:sz w:val="24"/>
                <w:szCs w:val="24"/>
              </w:rPr>
              <w:t>ELECCIONES A CORTES  GENERALES</w:t>
            </w:r>
            <w:r w:rsidR="00A569AE" w:rsidRPr="00717AC6">
              <w:rPr>
                <w:rFonts w:ascii="Arial Narrow" w:hAnsi="Arial Narrow" w:cs="Arial"/>
                <w:sz w:val="24"/>
                <w:szCs w:val="24"/>
              </w:rPr>
              <w:t xml:space="preserve"> NOVIEMBRE</w:t>
            </w:r>
            <w:r w:rsidRPr="00717AC6">
              <w:rPr>
                <w:rFonts w:ascii="Arial Narrow" w:hAnsi="Arial Narrow" w:cs="Arial"/>
                <w:sz w:val="24"/>
                <w:szCs w:val="24"/>
              </w:rPr>
              <w:t xml:space="preserve"> 2019</w:t>
            </w:r>
          </w:p>
          <w:p w:rsidR="00C05226" w:rsidRPr="00717AC6" w:rsidRDefault="008631B8" w:rsidP="00717AC6">
            <w:pPr>
              <w:ind w:right="-167"/>
              <w:jc w:val="center"/>
              <w:rPr>
                <w:rFonts w:ascii="Arial Narrow" w:hAnsi="Arial Narrow" w:cs="Arial"/>
                <w:i/>
                <w:sz w:val="28"/>
                <w:szCs w:val="28"/>
              </w:rPr>
            </w:pPr>
            <w:r w:rsidRPr="00717AC6">
              <w:rPr>
                <w:rFonts w:ascii="Arial Narrow" w:hAnsi="Arial Narrow" w:cs="Arial"/>
                <w:i/>
                <w:sz w:val="24"/>
                <w:szCs w:val="24"/>
              </w:rPr>
              <w:t>ELECCIONS A CORTS GENERALS</w:t>
            </w:r>
            <w:r w:rsidR="00A569AE" w:rsidRPr="00717AC6">
              <w:rPr>
                <w:rFonts w:ascii="Arial Narrow" w:hAnsi="Arial Narrow" w:cs="Arial"/>
                <w:b/>
                <w:i/>
                <w:sz w:val="24"/>
                <w:szCs w:val="24"/>
              </w:rPr>
              <w:t xml:space="preserve"> </w:t>
            </w:r>
            <w:r w:rsidR="00A569AE" w:rsidRPr="00717AC6">
              <w:rPr>
                <w:rFonts w:ascii="Arial Narrow" w:hAnsi="Arial Narrow" w:cs="Arial"/>
                <w:i/>
                <w:sz w:val="24"/>
                <w:szCs w:val="24"/>
              </w:rPr>
              <w:t>NOVEMBRE</w:t>
            </w:r>
            <w:r w:rsidRPr="00717AC6">
              <w:rPr>
                <w:rFonts w:ascii="Arial Narrow" w:hAnsi="Arial Narrow" w:cs="Arial"/>
                <w:i/>
                <w:sz w:val="24"/>
                <w:szCs w:val="24"/>
              </w:rPr>
              <w:t xml:space="preserve"> 2019</w:t>
            </w:r>
          </w:p>
          <w:p w:rsidR="00C05226" w:rsidRDefault="00C05226">
            <w:pPr>
              <w:rPr>
                <w:rFonts w:ascii="Arial" w:hAnsi="Arial" w:cs="Arial"/>
              </w:rPr>
            </w:pPr>
          </w:p>
          <w:p w:rsidR="002B50AA" w:rsidRDefault="002B50AA">
            <w:pPr>
              <w:rPr>
                <w:rFonts w:ascii="Arial" w:hAnsi="Arial" w:cs="Arial"/>
              </w:rPr>
            </w:pPr>
          </w:p>
          <w:p w:rsidR="00C05226" w:rsidRDefault="008631B8">
            <w:pPr>
              <w:rPr>
                <w:rFonts w:ascii="Lucida Console" w:eastAsia="Lucida Console" w:hAnsi="Lucida Console" w:cs="Lucida Console"/>
                <w:sz w:val="26"/>
                <w:szCs w:val="26"/>
              </w:rPr>
            </w:pPr>
            <w:r>
              <w:rPr>
                <w:rFonts w:ascii="Lucida Console" w:eastAsia="Lucida Console" w:hAnsi="Lucida Console" w:cs="Lucida Console"/>
                <w:sz w:val="26"/>
                <w:szCs w:val="26"/>
              </w:rPr>
              <w:t xml:space="preserve">            </w:t>
            </w:r>
            <w:r>
              <w:rPr>
                <w:rFonts w:ascii="Lucida Console" w:hAnsi="Lucida Console" w:cs="Lucida Console"/>
                <w:sz w:val="26"/>
                <w:szCs w:val="26"/>
              </w:rPr>
              <w:t>DIPUTADOS/AS</w:t>
            </w:r>
          </w:p>
          <w:p w:rsidR="00C05226" w:rsidRDefault="008631B8">
            <w:pPr>
              <w:rPr>
                <w:rFonts w:ascii="Lucida Console" w:hAnsi="Lucida Console" w:cs="Lucida Console"/>
                <w:sz w:val="26"/>
                <w:szCs w:val="26"/>
              </w:rPr>
            </w:pPr>
            <w:r>
              <w:rPr>
                <w:rFonts w:ascii="Lucida Console" w:eastAsia="Lucida Console" w:hAnsi="Lucida Console" w:cs="Lucida Console"/>
                <w:sz w:val="26"/>
                <w:szCs w:val="26"/>
              </w:rPr>
              <w:t xml:space="preserve">            </w:t>
            </w:r>
            <w:r>
              <w:rPr>
                <w:rFonts w:ascii="Lucida Console" w:hAnsi="Lucida Console" w:cs="Lucida Console"/>
                <w:sz w:val="26"/>
                <w:szCs w:val="26"/>
              </w:rPr>
              <w:t>DIPUTATS/ADES</w:t>
            </w:r>
          </w:p>
          <w:p w:rsidR="00C05226" w:rsidRDefault="00C05226">
            <w:pPr>
              <w:ind w:right="-25"/>
              <w:rPr>
                <w:rFonts w:ascii="Lucida Console" w:hAnsi="Lucida Console" w:cs="Lucida Console"/>
                <w:sz w:val="26"/>
                <w:szCs w:val="26"/>
              </w:rPr>
            </w:pPr>
          </w:p>
          <w:p w:rsidR="00C05226" w:rsidRDefault="008631B8">
            <w:pPr>
              <w:ind w:right="-25"/>
              <w:rPr>
                <w:rFonts w:ascii="Lucida Console" w:hAnsi="Lucida Console" w:cs="Lucida Console"/>
                <w:b/>
                <w:sz w:val="28"/>
                <w:szCs w:val="28"/>
              </w:rPr>
            </w:pPr>
            <w:r>
              <w:t xml:space="preserve">                             </w:t>
            </w:r>
            <w:r>
              <w:rPr>
                <w:rFonts w:ascii="Lucida Console" w:eastAsia="Lucida Console" w:hAnsi="Lucida Console" w:cs="Lucida Console"/>
                <w:sz w:val="28"/>
                <w:szCs w:val="28"/>
              </w:rPr>
              <w:t xml:space="preserve">   </w:t>
            </w:r>
            <w:r>
              <w:rPr>
                <w:rFonts w:ascii="Lucida Console" w:hAnsi="Lucida Console" w:cs="Lucida Console"/>
                <w:b/>
                <w:sz w:val="28"/>
                <w:szCs w:val="28"/>
              </w:rPr>
              <w:t>BARCELONA</w:t>
            </w:r>
          </w:p>
          <w:p w:rsidR="00C05226" w:rsidRDefault="00C05226">
            <w:pPr>
              <w:ind w:right="2550"/>
            </w:pPr>
          </w:p>
          <w:p w:rsidR="00C05226" w:rsidRDefault="00F8582A" w:rsidP="000D4C70">
            <w:pPr>
              <w:tabs>
                <w:tab w:val="left" w:pos="855"/>
              </w:tabs>
              <w:ind w:right="255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752215" cy="1083310"/>
                  <wp:effectExtent l="19050" t="0" r="635" b="0"/>
                  <wp:docPr id="1" name="0 Imagen" descr="Imagen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3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2215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226" w:rsidRDefault="00C05226">
            <w:pPr>
              <w:ind w:right="2550"/>
            </w:pPr>
          </w:p>
          <w:p w:rsidR="00C05226" w:rsidRDefault="008631B8" w:rsidP="00837384">
            <w:pPr>
              <w:ind w:left="734" w:right="117" w:hanging="734"/>
              <w:jc w:val="both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MAKINAVAJA</w:t>
            </w:r>
          </w:p>
          <w:p w:rsidR="00C05226" w:rsidRDefault="008631B8">
            <w:pPr>
              <w:ind w:right="2550"/>
              <w:jc w:val="both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SARGENTO ARENSIBIA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MARTÍNEZ EL FACHA</w:t>
            </w:r>
          </w:p>
          <w:p w:rsidR="00C05226" w:rsidRDefault="008631B8">
            <w:pPr>
              <w:ind w:right="1109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PROFESOR COJONCIANO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AYTOR MENTA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NACHO URDANGUARRÍN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PEDRITO SÁNCHITO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PABLO IGLESUELAS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BARAKO BAMA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MANOLA FERNÁNDEZ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MORTADELO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FILEMON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GOTERA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OTILIO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ALI BAJHAMELA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 w:rsidR="00ED12A7">
              <w:rPr>
                <w:rFonts w:ascii="Lucida Console" w:hAnsi="Lucida Console" w:cs="Lucida Console"/>
                <w:sz w:val="24"/>
                <w:szCs w:val="24"/>
              </w:rPr>
              <w:t>CORRUPTO Nº 15423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EL TÍO PACORRO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MARIA ASNAR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ROMPETECHOS</w:t>
            </w:r>
          </w:p>
          <w:p w:rsidR="00C05226" w:rsidRDefault="008631B8">
            <w:pPr>
              <w:tabs>
                <w:tab w:val="left" w:pos="4981"/>
              </w:tabs>
              <w:ind w:right="40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PINK LADEN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“EL DESPIAZATERRONES”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SANTI ABASCALEÑO</w:t>
            </w:r>
          </w:p>
          <w:p w:rsidR="00C05226" w:rsidRDefault="008631B8">
            <w:pPr>
              <w:ind w:right="54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JOHNATAN PAST-AGANSA</w:t>
            </w:r>
          </w:p>
          <w:p w:rsidR="00C05226" w:rsidRDefault="008631B8">
            <w:pPr>
              <w:ind w:right="82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ABUELO CEBOLLETA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MARIPEPI RAMÍREZ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PEPÓN “EL MULA”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AYTOR TILLERO</w:t>
            </w:r>
          </w:p>
          <w:p w:rsidR="00C05226" w:rsidRDefault="008631B8">
            <w:pPr>
              <w:tabs>
                <w:tab w:val="left" w:pos="4840"/>
              </w:tabs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“EL CAGAMANDURRIAS”</w:t>
            </w:r>
          </w:p>
          <w:p w:rsidR="00C05226" w:rsidRDefault="008631B8">
            <w:pPr>
              <w:ind w:right="542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ANDRÉS TROZADO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MARIANICO ROJOY</w:t>
            </w:r>
          </w:p>
          <w:p w:rsidR="00C05226" w:rsidRDefault="008631B8">
            <w:pPr>
              <w:ind w:right="542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QUI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N</w:t>
            </w: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TORRA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T</w:t>
            </w:r>
          </w:p>
          <w:p w:rsidR="002B50AA" w:rsidRDefault="002B50AA">
            <w:pPr>
              <w:ind w:right="542"/>
              <w:rPr>
                <w:rFonts w:ascii="Lucida Console" w:hAnsi="Lucida Console" w:cs="Lucida Console"/>
                <w:sz w:val="24"/>
                <w:szCs w:val="24"/>
              </w:rPr>
            </w:pPr>
            <w:r>
              <w:rPr>
                <w:rFonts w:ascii="Lucida Console" w:hAnsi="Lucida Console" w:cs="Lucida Console"/>
                <w:sz w:val="24"/>
                <w:szCs w:val="24"/>
              </w:rPr>
              <w:t xml:space="preserve">    JULITO CATEDRALES</w:t>
            </w: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4"/>
                <w:szCs w:val="24"/>
              </w:rPr>
            </w:pP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2"/>
              </w:rPr>
            </w:pPr>
          </w:p>
          <w:p w:rsidR="00C05226" w:rsidRDefault="008631B8">
            <w:pPr>
              <w:ind w:right="781"/>
              <w:rPr>
                <w:rFonts w:ascii="Lucida Console" w:hAnsi="Lucida Console" w:cs="Lucida Console"/>
                <w:b/>
                <w:i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2"/>
              </w:rPr>
              <w:t xml:space="preserve">          </w:t>
            </w:r>
            <w:r>
              <w:rPr>
                <w:rFonts w:ascii="Lucida Console" w:hAnsi="Lucida Console" w:cs="Lucida Console"/>
                <w:b/>
                <w:sz w:val="22"/>
              </w:rPr>
              <w:t>Sup</w:t>
            </w:r>
            <w:r w:rsidR="002B50AA">
              <w:rPr>
                <w:rFonts w:ascii="Lucida Console" w:hAnsi="Lucida Console" w:cs="Lucida Console"/>
                <w:b/>
                <w:sz w:val="22"/>
              </w:rPr>
              <w:t>l</w:t>
            </w:r>
            <w:r>
              <w:rPr>
                <w:rFonts w:ascii="Lucida Console" w:hAnsi="Lucida Console" w:cs="Lucida Console"/>
                <w:b/>
                <w:sz w:val="22"/>
              </w:rPr>
              <w:t xml:space="preserve">entes / </w:t>
            </w:r>
            <w:proofErr w:type="spellStart"/>
            <w:r>
              <w:rPr>
                <w:rFonts w:ascii="Lucida Console" w:hAnsi="Lucida Console" w:cs="Lucida Console"/>
                <w:b/>
                <w:i/>
                <w:sz w:val="22"/>
              </w:rPr>
              <w:t>Suplents</w:t>
            </w:r>
            <w:proofErr w:type="spellEnd"/>
          </w:p>
          <w:p w:rsidR="00C05226" w:rsidRDefault="00C05226">
            <w:pPr>
              <w:ind w:right="2550"/>
              <w:rPr>
                <w:rFonts w:ascii="Lucida Console" w:hAnsi="Lucida Console" w:cs="Lucida Console"/>
                <w:b/>
                <w:i/>
                <w:sz w:val="24"/>
                <w:szCs w:val="24"/>
              </w:rPr>
            </w:pP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TONI CHAVETO CASCAJO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INDIGNADO Nº 6969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DONALDO TRUMPI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ANA BORREGÓN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MARIANICO “EL LARGO”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BELÉN ESTÉBANEZ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HADA COLADA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PEQUEÑO NICOLASÍN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ALBERTITO RIVIERA</w:t>
            </w:r>
          </w:p>
          <w:p w:rsidR="00C05226" w:rsidRDefault="008631B8">
            <w:pPr>
              <w:ind w:right="1534"/>
              <w:rPr>
                <w:rFonts w:ascii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CARLOS PU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CHI</w:t>
            </w: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>DELMONTE</w:t>
            </w: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4"/>
                <w:szCs w:val="24"/>
              </w:rPr>
            </w:pPr>
          </w:p>
        </w:tc>
      </w:tr>
    </w:tbl>
    <w:p w:rsidR="008631B8" w:rsidRDefault="008631B8">
      <w:pPr>
        <w:ind w:right="2550"/>
      </w:pPr>
    </w:p>
    <w:sectPr w:rsidR="008631B8" w:rsidSect="00837384">
      <w:pgSz w:w="11907" w:h="17294"/>
      <w:pgMar w:top="0" w:right="1701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631B8"/>
    <w:rsid w:val="000943C8"/>
    <w:rsid w:val="000D4C70"/>
    <w:rsid w:val="00140F8E"/>
    <w:rsid w:val="002B50AA"/>
    <w:rsid w:val="00331F81"/>
    <w:rsid w:val="00484B83"/>
    <w:rsid w:val="004C66C5"/>
    <w:rsid w:val="00665BCA"/>
    <w:rsid w:val="00717AC6"/>
    <w:rsid w:val="00837384"/>
    <w:rsid w:val="008631B8"/>
    <w:rsid w:val="008648CE"/>
    <w:rsid w:val="00907691"/>
    <w:rsid w:val="009904C2"/>
    <w:rsid w:val="00A569AE"/>
    <w:rsid w:val="00BA4432"/>
    <w:rsid w:val="00C05226"/>
    <w:rsid w:val="00E124A0"/>
    <w:rsid w:val="00E611EB"/>
    <w:rsid w:val="00ED12A7"/>
    <w:rsid w:val="00F8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26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C05226"/>
    <w:pPr>
      <w:keepNext/>
      <w:tabs>
        <w:tab w:val="num" w:pos="432"/>
      </w:tabs>
      <w:ind w:right="-25"/>
      <w:jc w:val="center"/>
      <w:outlineLvl w:val="0"/>
    </w:pPr>
    <w:rPr>
      <w:b/>
      <w:i/>
      <w:sz w:val="24"/>
    </w:rPr>
  </w:style>
  <w:style w:type="paragraph" w:styleId="Ttulo2">
    <w:name w:val="heading 2"/>
    <w:basedOn w:val="Normal"/>
    <w:next w:val="Normal"/>
    <w:qFormat/>
    <w:rsid w:val="00C05226"/>
    <w:pPr>
      <w:keepNext/>
      <w:tabs>
        <w:tab w:val="num" w:pos="576"/>
      </w:tabs>
      <w:ind w:right="-25"/>
      <w:jc w:val="center"/>
      <w:outlineLvl w:val="1"/>
    </w:pPr>
    <w:rPr>
      <w:b/>
    </w:rPr>
  </w:style>
  <w:style w:type="paragraph" w:styleId="Ttulo3">
    <w:name w:val="heading 3"/>
    <w:basedOn w:val="Encabezado1"/>
    <w:next w:val="Textoindependiente"/>
    <w:qFormat/>
    <w:rsid w:val="00C05226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rsid w:val="00C05226"/>
  </w:style>
  <w:style w:type="paragraph" w:customStyle="1" w:styleId="Encabezado1">
    <w:name w:val="Encabezado1"/>
    <w:basedOn w:val="Normal"/>
    <w:next w:val="Textoindependiente"/>
    <w:rsid w:val="00C052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rsid w:val="00C05226"/>
    <w:pPr>
      <w:spacing w:after="140" w:line="288" w:lineRule="auto"/>
    </w:pPr>
  </w:style>
  <w:style w:type="paragraph" w:styleId="Lista">
    <w:name w:val="List"/>
    <w:basedOn w:val="Textoindependiente"/>
    <w:rsid w:val="00C05226"/>
    <w:rPr>
      <w:rFonts w:cs="Mangal"/>
    </w:rPr>
  </w:style>
  <w:style w:type="paragraph" w:styleId="Epgrafe">
    <w:name w:val="caption"/>
    <w:basedOn w:val="Normal"/>
    <w:qFormat/>
    <w:rsid w:val="00C052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C05226"/>
    <w:pPr>
      <w:suppressLineNumbers/>
    </w:pPr>
    <w:rPr>
      <w:rFonts w:cs="Mangal"/>
    </w:rPr>
  </w:style>
  <w:style w:type="paragraph" w:customStyle="1" w:styleId="Textosinformato1">
    <w:name w:val="Texto sin formato1"/>
    <w:basedOn w:val="Normal"/>
    <w:rsid w:val="00C05226"/>
    <w:rPr>
      <w:rFonts w:ascii="Courier New" w:hAnsi="Courier New" w:cs="Courier New"/>
    </w:rPr>
  </w:style>
  <w:style w:type="paragraph" w:customStyle="1" w:styleId="Contenidodelatabla">
    <w:name w:val="Contenido de la tabla"/>
    <w:basedOn w:val="Normal"/>
    <w:rsid w:val="00C05226"/>
    <w:pPr>
      <w:suppressLineNumbers/>
    </w:pPr>
  </w:style>
  <w:style w:type="paragraph" w:customStyle="1" w:styleId="Encabezadodelatabla">
    <w:name w:val="Encabezado de la tabla"/>
    <w:basedOn w:val="Contenidodelatabla"/>
    <w:rsid w:val="00C05226"/>
    <w:pPr>
      <w:jc w:val="center"/>
    </w:pPr>
    <w:rPr>
      <w:b/>
      <w:bCs/>
    </w:rPr>
  </w:style>
  <w:style w:type="paragraph" w:styleId="Cita">
    <w:name w:val="Quote"/>
    <w:basedOn w:val="Normal"/>
    <w:qFormat/>
    <w:rsid w:val="00C05226"/>
    <w:pPr>
      <w:spacing w:after="283"/>
      <w:ind w:left="567" w:right="567"/>
    </w:pPr>
  </w:style>
  <w:style w:type="paragraph" w:styleId="Ttulo">
    <w:name w:val="Title"/>
    <w:basedOn w:val="Encabezado1"/>
    <w:next w:val="Textoindependiente"/>
    <w:qFormat/>
    <w:rsid w:val="00C05226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Encabezado1"/>
    <w:next w:val="Textoindependiente"/>
    <w:qFormat/>
    <w:rsid w:val="00C05226"/>
    <w:pPr>
      <w:spacing w:before="60"/>
      <w:jc w:val="center"/>
    </w:pPr>
    <w:rPr>
      <w:sz w:val="36"/>
      <w:szCs w:val="3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7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384"/>
    <w:rPr>
      <w:rFonts w:ascii="Tahoma" w:hAnsi="Tahoma" w:cs="Tahoma"/>
      <w:sz w:val="16"/>
      <w:szCs w:val="16"/>
      <w:lang w:eastAsia="zh-CN"/>
    </w:rPr>
  </w:style>
  <w:style w:type="table" w:styleId="Tablaconcuadrcula">
    <w:name w:val="Table Grid"/>
    <w:basedOn w:val="Tablanormal"/>
    <w:uiPriority w:val="59"/>
    <w:rsid w:val="004C6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__Hoy\Papeleta_PGB_ESP_2019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Papeleta_PGB_ESP_2019.dot</Template>
  <TotalTime>0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ELECCIONES A CORTES  GENERALES 2004</vt:lpstr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ELECCIONES A CORTES  GENERALES 2004</dc:title>
  <dc:subject/>
  <dc:creator>Fernando</dc:creator>
  <cp:keywords/>
  <dc:description/>
  <cp:lastModifiedBy>Fernando</cp:lastModifiedBy>
  <cp:revision>2</cp:revision>
  <cp:lastPrinted>2004-03-26T09:17:00Z</cp:lastPrinted>
  <dcterms:created xsi:type="dcterms:W3CDTF">2019-11-01T16:20:00Z</dcterms:created>
  <dcterms:modified xsi:type="dcterms:W3CDTF">2019-11-01T16:20:00Z</dcterms:modified>
</cp:coreProperties>
</file>