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44EA6">
      <w:pPr>
        <w:pStyle w:val="2"/>
        <w:bidi w:val="0"/>
        <w:rPr>
          <w:rFonts w:hint="default"/>
          <w:lang w:val="el-GR" w:eastAsia="en-US"/>
        </w:rPr>
      </w:pPr>
      <w:r>
        <w:rPr>
          <w:rFonts w:hint="default"/>
          <w:lang w:val="el-GR" w:eastAsia="en-US"/>
        </w:rPr>
        <w:t>Δυο ελαστικές κρούσεις</w:t>
      </w:r>
    </w:p>
    <w:p w14:paraId="29BA40EC">
      <w:pPr>
        <w:rPr>
          <w:rFonts w:hint="default"/>
          <w:vertAlign w:val="baseline"/>
          <w:lang w:val="el-GR" w:eastAsia="en-US"/>
        </w:rPr>
      </w:pPr>
      <w:r>
        <w:rPr>
          <w:sz w:val="22"/>
        </w:rPr>
        <w:pict>
          <v:shape id="_x0000_s1026" o:spid="_x0000_s1026" o:spt="75" type="#_x0000_t75" style="position:absolute;left:0pt;margin-left:325.25pt;margin-top:6.6pt;height:126.6pt;width:151.8pt;mso-wrap-distance-bottom:0pt;mso-wrap-distance-left:9pt;mso-wrap-distance-right:9pt;mso-wrap-distance-top:0pt;z-index:251659264;mso-width-relative:page;mso-height-relative:page;" o:ole="t" fillcolor="#B9EEFF" filled="t" o:preferrelative="t" stroked="f" coordsize="21600,21600">
            <v:path/>
            <v:fill on="t" color2="#FFFFFF" focussize="0,0"/>
            <v:stroke on="f"/>
            <v:imagedata r:id="rId9" o:title=""/>
            <o:lock v:ext="edit" aspectratio="f"/>
            <w10:wrap type="square"/>
          </v:shape>
          <o:OLEObject Type="Embed" ProgID="Visio.Drawing.11" ShapeID="_x0000_s1026" DrawAspect="Content" ObjectID="_1468075725" r:id="rId8">
            <o:LockedField>false</o:LockedField>
          </o:OLEObject>
        </w:pict>
      </w:r>
      <w:r>
        <w:rPr>
          <w:rFonts w:hint="default"/>
          <w:lang w:val="el-GR" w:eastAsia="en-US"/>
        </w:rPr>
        <w:t>Σε λείο οριζόντιο επίπεδο κινείται μια σφαίρα Α μάζας m</w:t>
      </w:r>
      <w:r>
        <w:rPr>
          <w:rFonts w:hint="default"/>
          <w:vertAlign w:val="subscript"/>
          <w:lang w:val="el-GR" w:eastAsia="en-US"/>
        </w:rPr>
        <w:t xml:space="preserve">1 </w:t>
      </w:r>
      <w:r>
        <w:rPr>
          <w:rFonts w:hint="default"/>
          <w:lang w:val="el-GR" w:eastAsia="en-US"/>
        </w:rPr>
        <w:t xml:space="preserve">με ταχύτητα </w:t>
      </w:r>
      <m:oMath>
        <m:sSub>
          <m:sSubPr>
            <m:ctrlPr>
              <w:rPr>
                <w:rFonts w:hint="default" w:ascii="Cambria Math" w:hAnsi="Cambria Math" w:cs="Times New Roman"/>
                <w:i/>
                <w:color w:val="000000"/>
                <w:kern w:val="0"/>
                <w:sz w:val="22"/>
                <w:szCs w:val="22"/>
                <w:lang w:val="el-GR" w:bidi="ar-SA"/>
              </w:rPr>
            </m:ctrlPr>
          </m:sSubPr>
          <m:e>
            <m:acc>
              <m:accPr>
                <m:chr m:val="⃗"/>
                <m:ctrlPr>
                  <w:rPr>
                    <w:rFonts w:hint="default" w:ascii="Cambria Math" w:hAnsi="Cambria Math" w:cs="Times New Roman"/>
                    <w:i/>
                    <w:color w:val="000000"/>
                    <w:kern w:val="0"/>
                    <w:sz w:val="22"/>
                    <w:szCs w:val="22"/>
                    <w:lang w:val="el-GR" w:bidi="ar-SA"/>
                  </w:rPr>
                </m:ctrlPr>
              </m:accPr>
              <m:e>
                <m:r>
                  <m:rPr/>
                  <w:rPr>
                    <w:rFonts w:hint="default" w:ascii="Cambria Math" w:hAnsi="Cambria Math" w:cs="Times New Roman"/>
                    <w:color w:val="000000"/>
                    <w:kern w:val="0"/>
                    <w:sz w:val="22"/>
                    <w:szCs w:val="22"/>
                    <w:lang w:val="el-GR" w:bidi="ar-SA"/>
                  </w:rPr>
                  <m:t>υ</m:t>
                </m:r>
                <m:ctrlPr>
                  <w:rPr>
                    <w:rFonts w:hint="default" w:ascii="Cambria Math" w:hAnsi="Cambria Math" w:cs="Times New Roman"/>
                    <w:i/>
                    <w:color w:val="000000"/>
                    <w:kern w:val="0"/>
                    <w:sz w:val="22"/>
                    <w:szCs w:val="22"/>
                    <w:lang w:val="el-GR" w:bidi="ar-SA"/>
                  </w:rPr>
                </m:ctrlPr>
              </m:e>
            </m:acc>
            <m:ctrlPr>
              <w:rPr>
                <w:rFonts w:hint="default" w:ascii="Cambria Math" w:hAnsi="Cambria Math" w:cs="Times New Roman"/>
                <w:i/>
                <w:color w:val="000000"/>
                <w:kern w:val="0"/>
                <w:sz w:val="22"/>
                <w:szCs w:val="22"/>
                <w:lang w:val="el-GR" w:bidi="ar-SA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color w:val="000000"/>
                <w:kern w:val="0"/>
                <w:sz w:val="22"/>
                <w:szCs w:val="22"/>
                <w:lang w:val="el-GR" w:bidi="ar-SA"/>
              </w:rPr>
              <m:t>0</m:t>
            </m:r>
            <m:ctrlPr>
              <w:rPr>
                <w:rFonts w:hint="default" w:ascii="Cambria Math" w:hAnsi="Cambria Math" w:cs="Times New Roman"/>
                <w:i/>
                <w:color w:val="000000"/>
                <w:kern w:val="0"/>
                <w:sz w:val="22"/>
                <w:szCs w:val="22"/>
                <w:lang w:val="el-GR" w:bidi="ar-SA"/>
              </w:rPr>
            </m:ctrlPr>
          </m:sub>
        </m:sSub>
      </m:oMath>
      <w:r>
        <w:rPr>
          <w:rFonts w:hint="default" w:ascii="Times New Roman" w:hAnsi="Cambria Math" w:cs="Times New Roman"/>
          <w:i w:val="0"/>
          <w:color w:val="000000"/>
          <w:kern w:val="0"/>
          <w:sz w:val="22"/>
          <w:szCs w:val="22"/>
          <w:lang w:val="el-GR" w:bidi="ar-SA"/>
        </w:rPr>
        <w:t xml:space="preserve"> </w:t>
      </w:r>
      <w:r>
        <w:rPr>
          <w:rFonts w:hint="default"/>
          <w:vertAlign w:val="baseline"/>
          <w:lang w:val="el-GR" w:eastAsia="en-US"/>
        </w:rPr>
        <w:t>και σε μια στιγμή t</w:t>
      </w:r>
      <w:r>
        <w:rPr>
          <w:rFonts w:hint="default"/>
          <w:vertAlign w:val="subscript"/>
          <w:lang w:val="el-GR" w:eastAsia="en-US"/>
        </w:rPr>
        <w:t>0</w:t>
      </w:r>
      <w:r>
        <w:rPr>
          <w:rFonts w:hint="default"/>
          <w:vertAlign w:val="baseline"/>
          <w:lang w:val="el-GR" w:eastAsia="en-US"/>
        </w:rPr>
        <w:t>=0 συγκρούεται κεντρικά και ελαστικά με δεύτερη σφαίρα Β, μάζας m</w:t>
      </w:r>
      <w:r>
        <w:rPr>
          <w:rFonts w:hint="default"/>
          <w:vertAlign w:val="subscript"/>
          <w:lang w:val="el-GR" w:eastAsia="en-US"/>
        </w:rPr>
        <w:t>2</w:t>
      </w:r>
      <w:r>
        <w:rPr>
          <w:rFonts w:hint="default"/>
          <w:vertAlign w:val="baseline"/>
          <w:lang w:val="el-GR" w:eastAsia="en-US"/>
        </w:rPr>
        <w:t>=1kg και ίσης ακτίνας, η οποία είναι ακίνητη στη θέση Ο. Οι δυο σφαίρες περνούν από τη θέση Κ, σε απόσταση d τις χρονικές στιγμές 1s και 4s.</w:t>
      </w:r>
    </w:p>
    <w:p w14:paraId="6E61DAEC">
      <w:pPr>
        <w:pStyle w:val="249"/>
        <w:bidi w:val="0"/>
        <w:rPr>
          <w:rFonts w:hint="default"/>
          <w:lang w:val="el-GR" w:eastAsia="en-US"/>
        </w:rPr>
      </w:pPr>
      <w:r>
        <w:rPr>
          <w:rFonts w:hint="default"/>
          <w:lang w:val="el-GR" w:eastAsia="en-US"/>
        </w:rPr>
        <w:t>Ποια σφαίρα έχει μεγαλύτερη μάζα και σε ποια σφαίρα αντιστοιχούν οι παραπάνω χρονικές στιγμές;</w:t>
      </w:r>
    </w:p>
    <w:p w14:paraId="23B5C1EF">
      <w:pPr>
        <w:pStyle w:val="249"/>
        <w:bidi w:val="0"/>
        <w:rPr>
          <w:rFonts w:hint="default"/>
          <w:lang w:val="el-GR" w:eastAsia="en-US"/>
        </w:rPr>
      </w:pPr>
      <w:r>
        <w:rPr>
          <w:rFonts w:hint="default"/>
          <w:lang w:val="el-GR" w:eastAsia="en-US"/>
        </w:rPr>
        <w:t>Να βρεθεί η μάζα m</w:t>
      </w:r>
      <w:r>
        <w:rPr>
          <w:rFonts w:hint="default"/>
          <w:vertAlign w:val="subscript"/>
          <w:lang w:val="el-GR" w:eastAsia="en-US"/>
        </w:rPr>
        <w:t>1</w:t>
      </w:r>
      <w:r>
        <w:rPr>
          <w:rFonts w:hint="default"/>
          <w:vertAlign w:val="baseline"/>
          <w:lang w:val="el-GR" w:eastAsia="en-US"/>
        </w:rPr>
        <w:t xml:space="preserve"> της σφαίρας Α.</w:t>
      </w:r>
    </w:p>
    <w:p w14:paraId="6870F209">
      <w:pPr>
        <w:pStyle w:val="249"/>
        <w:bidi w:val="0"/>
        <w:rPr>
          <w:rFonts w:hint="default"/>
          <w:lang w:val="el-GR" w:eastAsia="en-US"/>
        </w:rPr>
      </w:pPr>
      <w:r>
        <w:rPr>
          <w:rFonts w:hint="default"/>
          <w:lang w:val="el-GR" w:eastAsia="en-US"/>
        </w:rPr>
        <w:t xml:space="preserve">  Αν επαναλάβουμε το πείραμα, αντιστρέφοντας τους ρόλους των δύο σφαιρών, όπως στο 2ο σχήμα, να υπολογιστεί σε πόσο χρόνο η Α σφαίρα να φτάσει στη θέση Κ. Ποια θα είναι τότε η απόσταση D των δύο σφαιρών, σε σχέση με την απόσταση d;</w:t>
      </w:r>
    </w:p>
    <w:p w14:paraId="5F59110A">
      <w:pPr>
        <w:pStyle w:val="252"/>
        <w:bidi w:val="0"/>
        <w:rPr>
          <w:rFonts w:hint="default"/>
          <w:lang w:val="el-GR" w:eastAsia="en-US"/>
        </w:rPr>
      </w:pPr>
      <w:r>
        <w:rPr>
          <w:rFonts w:hint="default"/>
          <w:lang w:val="el-GR" w:eastAsia="en-US"/>
        </w:rPr>
        <w:t>Απάντηση:</w:t>
      </w:r>
    </w:p>
    <w:p w14:paraId="5EBE2445">
      <w:pPr>
        <w:pStyle w:val="250"/>
        <w:bidi w:val="0"/>
        <w:rPr>
          <w:rFonts w:hint="default"/>
          <w:lang w:val="el-GR" w:eastAsia="en-US"/>
        </w:rPr>
      </w:pPr>
      <w:r>
        <w:rPr>
          <w:rFonts w:hint="default"/>
          <w:lang w:val="el-GR" w:eastAsia="en-US"/>
        </w:rPr>
        <w:t>Οι ταχύτητες υ</w:t>
      </w:r>
      <w:r>
        <w:rPr>
          <w:rFonts w:hint="default"/>
          <w:vertAlign w:val="subscript"/>
          <w:lang w:val="el-GR" w:eastAsia="en-US"/>
        </w:rPr>
        <w:t>1</w:t>
      </w:r>
      <w:r>
        <w:rPr>
          <w:rFonts w:hint="default"/>
          <w:vertAlign w:val="baseline"/>
          <w:lang w:val="el-GR" w:eastAsia="en-US"/>
        </w:rPr>
        <w:t xml:space="preserve"> και υ</w:t>
      </w:r>
      <w:r>
        <w:rPr>
          <w:rFonts w:hint="default"/>
          <w:vertAlign w:val="subscript"/>
          <w:lang w:val="el-GR" w:eastAsia="en-US"/>
        </w:rPr>
        <w:t>2</w:t>
      </w:r>
      <w:r>
        <w:rPr>
          <w:rFonts w:hint="default"/>
          <w:lang w:val="el-GR" w:eastAsia="en-US"/>
        </w:rPr>
        <w:t xml:space="preserve"> των δύο σφαιρών μετά την κρούση, δίνονται από τις εξισώσεις:</w:t>
      </w:r>
    </w:p>
    <w:p w14:paraId="4DBE5B0D">
      <w:pPr>
        <w:bidi w:val="0"/>
        <w:jc w:val="center"/>
        <w:rPr>
          <w:rFonts w:hint="default" w:hAnsi="Cambria Math" w:cs="Times New Roman"/>
          <w:i w:val="0"/>
          <w:color w:val="000000"/>
          <w:kern w:val="0"/>
          <w:sz w:val="22"/>
          <w:szCs w:val="22"/>
          <w:lang w:val="el-GR" w:bidi="ar-SA"/>
        </w:rPr>
      </w:pPr>
      <m:oMathPara>
        <m:oMath>
          <m:r>
            <m:rPr/>
            <w:rPr>
              <w:rFonts w:hint="default" w:ascii="Cambria Math" w:hAnsi="Cambria Math" w:cs="Times New Roman"/>
              <w:color w:val="000000"/>
              <w:kern w:val="0"/>
              <w:sz w:val="22"/>
              <w:szCs w:val="22"/>
              <w:lang w:val="el-GR" w:bidi="ar-SA"/>
            </w:rPr>
            <m:t xml:space="preserve">  </m:t>
          </m:r>
          <m:sSub>
            <m:sSubPr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sSubPr>
            <m:e>
              <m:r>
                <m:rPr/>
                <w:rPr>
                  <w:rFonts w:hint="default" w:ascii="Cambria Math" w:hAnsi="Cambria Math" w:cs="Cambria Math"/>
                  <w:color w:val="000000"/>
                  <w:kern w:val="0"/>
                  <w:sz w:val="22"/>
                  <w:szCs w:val="22"/>
                  <w:lang w:val="el-GR" w:bidi="ar-SA"/>
                </w:rPr>
                <m:t>υ</m:t>
              </m:r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e>
            <m:sub>
              <m:r>
                <m:rPr>
                  <m:sty m:val="p"/>
                </m:rPr>
                <w:rPr>
                  <w:rFonts w:hint="default" w:ascii="Cambria Math" w:hAnsi="Cambria Math" w:cs="Cambria Math"/>
                  <w:color w:val="000000"/>
                  <w:kern w:val="0"/>
                  <w:sz w:val="22"/>
                  <w:szCs w:val="22"/>
                  <w:lang w:val="el-GR" w:bidi="ar-SA"/>
                </w:rPr>
                <m:t>1</m:t>
              </m:r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sub>
          </m:sSub>
          <m:r>
            <m:rPr>
              <m:sty m:val="p"/>
            </m:rPr>
            <w:rPr>
              <w:rFonts w:hint="default" w:ascii="Cambria Math" w:hAnsi="Cambria Math" w:cs="Cambria Math"/>
              <w:color w:val="000000"/>
              <w:kern w:val="0"/>
              <w:sz w:val="22"/>
              <w:szCs w:val="22"/>
              <w:lang w:val="el-GR" w:bidi="ar-SA"/>
            </w:rPr>
            <m:t xml:space="preserve"> = </m:t>
          </m:r>
          <m:f>
            <m:fPr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fPr>
            <m:num>
              <m:sSub>
                <m:sSubPr>
                  <m:ctrlPr>
                    <w:rPr>
                      <w:rFonts w:hint="default" w:ascii="Cambria Math" w:hAnsi="Cambria Math" w:cs="Cambria Math"/>
                      <w:i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Cambria Math"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  <m:t>m</m:t>
                  </m:r>
                  <m:ctrlPr>
                    <w:rPr>
                      <w:rFonts w:hint="default" w:ascii="Cambria Math" w:hAnsi="Cambria Math" w:cs="Cambria Math"/>
                      <w:i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cs="Cambria Math"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  <m:t>1</m:t>
                  </m:r>
                  <m:ctrlPr>
                    <w:rPr>
                      <w:rFonts w:hint="default" w:ascii="Cambria Math" w:hAnsi="Cambria Math" w:cs="Cambria Math"/>
                      <w:i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</m:ctrlPr>
                </m:sub>
              </m:sSub>
              <m:r>
                <m:rPr>
                  <m:sty m:val="p"/>
                </m:rPr>
                <w:rPr>
                  <w:rFonts w:hint="default" w:ascii="Cambria Math" w:hAnsi="Cambria Math" w:cs="Cambria Math"/>
                  <w:color w:val="000000"/>
                  <w:kern w:val="0"/>
                  <w:sz w:val="22"/>
                  <w:szCs w:val="22"/>
                  <w:lang w:val="el-GR" w:bidi="ar-SA"/>
                </w:rPr>
                <m:t>−</m:t>
              </m:r>
              <m:sSub>
                <m:sSubPr>
                  <m:ctrlPr>
                    <w:rPr>
                      <w:rFonts w:hint="default" w:ascii="Cambria Math" w:hAnsi="Cambria Math" w:cs="Cambria Math"/>
                      <w:i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Cambria Math"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  <m:t>m</m:t>
                  </m:r>
                  <m:ctrlPr>
                    <w:rPr>
                      <w:rFonts w:hint="default" w:ascii="Cambria Math" w:hAnsi="Cambria Math" w:cs="Cambria Math"/>
                      <w:i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cs="Cambria Math"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  <m:t>2</m:t>
                  </m:r>
                  <m:ctrlPr>
                    <w:rPr>
                      <w:rFonts w:hint="default" w:ascii="Cambria Math" w:hAnsi="Cambria Math" w:cs="Cambria Math"/>
                      <w:i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</m:ctrlPr>
                </m:sub>
              </m:sSub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num>
            <m:den>
              <m:sSub>
                <m:sSubPr>
                  <m:ctrlPr>
                    <w:rPr>
                      <w:rFonts w:hint="default" w:ascii="Cambria Math" w:hAnsi="Cambria Math" w:cs="Cambria Math"/>
                      <w:i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Cambria Math"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  <m:t>m</m:t>
                  </m:r>
                  <m:ctrlPr>
                    <w:rPr>
                      <w:rFonts w:hint="default" w:ascii="Cambria Math" w:hAnsi="Cambria Math" w:cs="Cambria Math"/>
                      <w:i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cs="Cambria Math"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  <m:t>1</m:t>
                  </m:r>
                  <m:ctrlPr>
                    <w:rPr>
                      <w:rFonts w:hint="default" w:ascii="Cambria Math" w:hAnsi="Cambria Math" w:cs="Cambria Math"/>
                      <w:i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</m:ctrlPr>
                </m:sub>
              </m:sSub>
              <m:r>
                <m:rPr>
                  <m:sty m:val="p"/>
                </m:rPr>
                <w:rPr>
                  <w:rFonts w:hint="default" w:ascii="Cambria Math" w:hAnsi="Cambria Math" w:cs="Cambria Math"/>
                  <w:color w:val="000000"/>
                  <w:kern w:val="0"/>
                  <w:sz w:val="22"/>
                  <w:szCs w:val="22"/>
                  <w:lang w:val="el-GR" w:bidi="ar-SA"/>
                </w:rPr>
                <m:t>+</m:t>
              </m:r>
              <m:sSub>
                <m:sSubPr>
                  <m:ctrlPr>
                    <w:rPr>
                      <w:rFonts w:hint="default" w:ascii="Cambria Math" w:hAnsi="Cambria Math" w:cs="Cambria Math"/>
                      <w:i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Cambria Math"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  <m:t>m</m:t>
                  </m:r>
                  <m:ctrlPr>
                    <w:rPr>
                      <w:rFonts w:hint="default" w:ascii="Cambria Math" w:hAnsi="Cambria Math" w:cs="Cambria Math"/>
                      <w:i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cs="Cambria Math"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  <m:t>2</m:t>
                  </m:r>
                  <m:ctrlPr>
                    <w:rPr>
                      <w:rFonts w:hint="default" w:ascii="Cambria Math" w:hAnsi="Cambria Math" w:cs="Cambria Math"/>
                      <w:i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</m:ctrlPr>
                </m:sub>
              </m:sSub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den>
          </m:f>
          <m:r>
            <m:rPr>
              <m:sty m:val="p"/>
            </m:rPr>
            <w:rPr>
              <w:rFonts w:hint="default" w:ascii="Cambria Math" w:hAnsi="Cambria Math" w:cs="Cambria Math"/>
              <w:color w:val="000000"/>
              <w:kern w:val="0"/>
              <w:sz w:val="22"/>
              <w:szCs w:val="22"/>
              <w:lang w:val="el-GR" w:bidi="ar-SA"/>
            </w:rPr>
            <m:t xml:space="preserve">  </m:t>
          </m:r>
          <m:sSub>
            <m:sSubPr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sSubPr>
            <m:e>
              <m:r>
                <m:rPr/>
                <w:rPr>
                  <w:rFonts w:hint="default" w:ascii="Cambria Math" w:hAnsi="Cambria Math" w:cs="Cambria Math"/>
                  <w:color w:val="000000"/>
                  <w:kern w:val="0"/>
                  <w:sz w:val="22"/>
                  <w:szCs w:val="22"/>
                  <w:lang w:val="el-GR" w:bidi="ar-SA"/>
                </w:rPr>
                <m:t>υ</m:t>
              </m:r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e>
            <m:sub>
              <m:r>
                <m:rPr/>
                <w:rPr>
                  <w:rFonts w:hint="default" w:ascii="Cambria Math" w:hAnsi="Cambria Math" w:cs="Cambria Math"/>
                  <w:color w:val="000000"/>
                  <w:kern w:val="0"/>
                  <w:sz w:val="22"/>
                  <w:szCs w:val="22"/>
                  <w:lang w:val="el-GR" w:bidi="ar-SA"/>
                </w:rPr>
                <m:t>0</m:t>
              </m:r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sub>
          </m:sSub>
          <m:r>
            <m:rPr/>
            <w:rPr>
              <w:rFonts w:hint="default" w:ascii="Cambria Math" w:hAnsi="Cambria Math" w:cs="Cambria Math"/>
              <w:color w:val="000000"/>
              <w:kern w:val="0"/>
              <w:sz w:val="22"/>
              <w:szCs w:val="22"/>
              <w:lang w:val="el-GR" w:bidi="ar-SA"/>
            </w:rPr>
            <m:t xml:space="preserve">    (1)          </m:t>
          </m:r>
          <m:sSub>
            <m:sSubPr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sSubPr>
            <m:e>
              <m:r>
                <m:rPr/>
                <w:rPr>
                  <w:rFonts w:hint="default" w:ascii="Cambria Math" w:hAnsi="Cambria Math" w:cs="Cambria Math"/>
                  <w:color w:val="000000"/>
                  <w:kern w:val="0"/>
                  <w:sz w:val="22"/>
                  <w:szCs w:val="22"/>
                  <w:lang w:val="el-GR" w:bidi="ar-SA"/>
                </w:rPr>
                <m:t>υ</m:t>
              </m:r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e>
            <m:sub>
              <m:r>
                <m:rPr>
                  <m:sty m:val="p"/>
                </m:rPr>
                <w:rPr>
                  <w:rFonts w:hint="default" w:ascii="Cambria Math" w:hAnsi="Cambria Math" w:cs="Cambria Math"/>
                  <w:color w:val="000000"/>
                  <w:kern w:val="0"/>
                  <w:sz w:val="22"/>
                  <w:szCs w:val="22"/>
                  <w:lang w:val="el-GR" w:bidi="ar-SA"/>
                </w:rPr>
                <m:t>2</m:t>
              </m:r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sub>
          </m:sSub>
          <m:r>
            <m:rPr>
              <m:sty m:val="p"/>
            </m:rPr>
            <w:rPr>
              <w:rFonts w:hint="default" w:ascii="Cambria Math" w:hAnsi="Cambria Math" w:cs="Cambria Math"/>
              <w:color w:val="000000"/>
              <w:kern w:val="0"/>
              <w:sz w:val="22"/>
              <w:szCs w:val="22"/>
              <w:lang w:val="el-GR" w:bidi="ar-SA"/>
            </w:rPr>
            <m:t xml:space="preserve"> = </m:t>
          </m:r>
          <m:f>
            <m:fPr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fPr>
            <m:num>
              <m:sSub>
                <m:sSubPr>
                  <m:ctrlPr>
                    <w:rPr>
                      <w:rFonts w:hint="default" w:ascii="Cambria Math" w:hAnsi="Cambria Math" w:cs="Cambria Math"/>
                      <w:i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Cambria Math"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  <m:t>2m</m:t>
                  </m:r>
                  <m:ctrlPr>
                    <w:rPr>
                      <w:rFonts w:hint="default" w:ascii="Cambria Math" w:hAnsi="Cambria Math" w:cs="Cambria Math"/>
                      <w:i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cs="Cambria Math"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  <m:t>1</m:t>
                  </m:r>
                  <m:ctrlPr>
                    <w:rPr>
                      <w:rFonts w:hint="default" w:ascii="Cambria Math" w:hAnsi="Cambria Math" w:cs="Cambria Math"/>
                      <w:i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</m:ctrlPr>
                </m:sub>
              </m:sSub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num>
            <m:den>
              <m:sSub>
                <m:sSubPr>
                  <m:ctrlPr>
                    <w:rPr>
                      <w:rFonts w:hint="default" w:ascii="Cambria Math" w:hAnsi="Cambria Math" w:cs="Cambria Math"/>
                      <w:i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Cambria Math"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  <m:t>m</m:t>
                  </m:r>
                  <m:ctrlPr>
                    <w:rPr>
                      <w:rFonts w:hint="default" w:ascii="Cambria Math" w:hAnsi="Cambria Math" w:cs="Cambria Math"/>
                      <w:i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cs="Cambria Math"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  <m:t>1</m:t>
                  </m:r>
                  <m:ctrlPr>
                    <w:rPr>
                      <w:rFonts w:hint="default" w:ascii="Cambria Math" w:hAnsi="Cambria Math" w:cs="Cambria Math"/>
                      <w:i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</m:ctrlPr>
                </m:sub>
              </m:sSub>
              <m:r>
                <m:rPr>
                  <m:sty m:val="p"/>
                </m:rPr>
                <w:rPr>
                  <w:rFonts w:hint="default" w:ascii="Cambria Math" w:hAnsi="Cambria Math" w:cs="Cambria Math"/>
                  <w:color w:val="000000"/>
                  <w:kern w:val="0"/>
                  <w:sz w:val="22"/>
                  <w:szCs w:val="22"/>
                  <w:lang w:val="el-GR" w:bidi="ar-SA"/>
                </w:rPr>
                <m:t>+</m:t>
              </m:r>
              <m:sSub>
                <m:sSubPr>
                  <m:ctrlPr>
                    <w:rPr>
                      <w:rFonts w:hint="default" w:ascii="Cambria Math" w:hAnsi="Cambria Math" w:cs="Cambria Math"/>
                      <w:i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Cambria Math"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  <m:t>m</m:t>
                  </m:r>
                  <m:ctrlPr>
                    <w:rPr>
                      <w:rFonts w:hint="default" w:ascii="Cambria Math" w:hAnsi="Cambria Math" w:cs="Cambria Math"/>
                      <w:i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cs="Cambria Math"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  <m:t>2</m:t>
                  </m:r>
                  <m:ctrlPr>
                    <w:rPr>
                      <w:rFonts w:hint="default" w:ascii="Cambria Math" w:hAnsi="Cambria Math" w:cs="Cambria Math"/>
                      <w:i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</m:ctrlPr>
                </m:sub>
              </m:sSub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den>
          </m:f>
          <m:r>
            <m:rPr>
              <m:sty m:val="p"/>
            </m:rPr>
            <w:rPr>
              <w:rFonts w:hint="default" w:ascii="Cambria Math" w:hAnsi="Cambria Math" w:cs="Cambria Math"/>
              <w:color w:val="000000"/>
              <w:kern w:val="0"/>
              <w:sz w:val="22"/>
              <w:szCs w:val="22"/>
              <w:lang w:val="el-GR" w:bidi="ar-SA"/>
            </w:rPr>
            <m:t xml:space="preserve">  </m:t>
          </m:r>
          <m:sSub>
            <m:sSubPr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sSubPr>
            <m:e>
              <m:r>
                <m:rPr/>
                <w:rPr>
                  <w:rFonts w:hint="default" w:ascii="Cambria Math" w:hAnsi="Cambria Math" w:cs="Cambria Math"/>
                  <w:color w:val="000000"/>
                  <w:kern w:val="0"/>
                  <w:sz w:val="22"/>
                  <w:szCs w:val="22"/>
                  <w:lang w:val="el-GR" w:bidi="ar-SA"/>
                </w:rPr>
                <m:t>υ</m:t>
              </m:r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e>
            <m:sub>
              <m:r>
                <m:rPr/>
                <w:rPr>
                  <w:rFonts w:hint="default" w:ascii="Cambria Math" w:hAnsi="Cambria Math" w:cs="Cambria Math"/>
                  <w:color w:val="000000"/>
                  <w:kern w:val="0"/>
                  <w:sz w:val="22"/>
                  <w:szCs w:val="22"/>
                  <w:lang w:val="el-GR" w:bidi="ar-SA"/>
                </w:rPr>
                <m:t>0</m:t>
              </m:r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sub>
          </m:sSub>
          <m:r>
            <m:rPr/>
            <w:rPr>
              <w:rFonts w:hint="default" w:ascii="Cambria Math" w:hAnsi="Cambria Math" w:cs="Cambria Math"/>
              <w:color w:val="000000"/>
              <w:kern w:val="0"/>
              <w:sz w:val="22"/>
              <w:szCs w:val="22"/>
              <w:lang w:val="el-GR" w:bidi="ar-SA"/>
            </w:rPr>
            <m:t xml:space="preserve">    (2)</m:t>
          </m:r>
        </m:oMath>
      </m:oMathPara>
    </w:p>
    <w:p w14:paraId="031C7B20">
      <w:pPr>
        <w:pStyle w:val="86"/>
        <w:bidi w:val="0"/>
        <w:rPr>
          <w:rFonts w:hint="default" w:cs="Calibri"/>
          <w:i w:val="0"/>
          <w:color w:val="000000"/>
          <w:kern w:val="0"/>
          <w:sz w:val="22"/>
          <w:szCs w:val="22"/>
          <w:lang w:val="el-GR" w:bidi="ar-SA"/>
        </w:rPr>
      </w:pPr>
      <w:r>
        <w:rPr>
          <w:rFonts w:hint="default"/>
          <w:lang w:val="el-GR" w:eastAsia="en-US"/>
        </w:rPr>
        <w:t xml:space="preserve">Αφού και η Α σφαίρα φτάνει στο σημείο Κ, μετά την κρούση, σημαίνει ότι κινήθηκε προς τα δεξιά, στην ίδια κατεύθυνση με την ταχύτητα  </w:t>
      </w:r>
      <m:oMath>
        <m:sSub>
          <m:sSubPr>
            <m:ctrlPr>
              <w:rPr>
                <w:rFonts w:hint="default" w:ascii="Cambria Math" w:hAnsi="Cambria Math" w:cs="Times New Roman"/>
                <w:i/>
                <w:color w:val="000000"/>
                <w:kern w:val="0"/>
                <w:sz w:val="22"/>
                <w:szCs w:val="22"/>
                <w:lang w:val="el-GR" w:bidi="ar-SA"/>
              </w:rPr>
            </m:ctrlPr>
          </m:sSubPr>
          <m:e>
            <m:acc>
              <m:accPr>
                <m:chr m:val="⃗"/>
                <m:ctrlPr>
                  <w:rPr>
                    <w:rFonts w:hint="default" w:ascii="Cambria Math" w:hAnsi="Cambria Math" w:cs="Times New Roman"/>
                    <w:i/>
                    <w:color w:val="000000"/>
                    <w:kern w:val="0"/>
                    <w:sz w:val="22"/>
                    <w:szCs w:val="22"/>
                    <w:lang w:val="el-GR" w:bidi="ar-SA"/>
                  </w:rPr>
                </m:ctrlPr>
              </m:accPr>
              <m:e>
                <m:r>
                  <m:rPr/>
                  <w:rPr>
                    <w:rFonts w:hint="default" w:ascii="Cambria Math" w:hAnsi="Cambria Math" w:cs="Times New Roman"/>
                    <w:color w:val="000000"/>
                    <w:kern w:val="0"/>
                    <w:sz w:val="22"/>
                    <w:szCs w:val="22"/>
                    <w:lang w:val="el-GR" w:bidi="ar-SA"/>
                  </w:rPr>
                  <m:t>υ</m:t>
                </m:r>
                <m:ctrlPr>
                  <w:rPr>
                    <w:rFonts w:hint="default" w:ascii="Cambria Math" w:hAnsi="Cambria Math" w:cs="Times New Roman"/>
                    <w:i/>
                    <w:color w:val="000000"/>
                    <w:kern w:val="0"/>
                    <w:sz w:val="22"/>
                    <w:szCs w:val="22"/>
                    <w:lang w:val="el-GR" w:bidi="ar-SA"/>
                  </w:rPr>
                </m:ctrlPr>
              </m:e>
            </m:acc>
            <m:ctrlPr>
              <w:rPr>
                <w:rFonts w:hint="default" w:ascii="Cambria Math" w:hAnsi="Cambria Math" w:cs="Times New Roman"/>
                <w:i/>
                <w:color w:val="000000"/>
                <w:kern w:val="0"/>
                <w:sz w:val="22"/>
                <w:szCs w:val="22"/>
                <w:lang w:val="el-GR" w:bidi="ar-SA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color w:val="000000"/>
                <w:kern w:val="0"/>
                <w:sz w:val="22"/>
                <w:szCs w:val="22"/>
                <w:lang w:val="el-GR" w:bidi="ar-SA"/>
              </w:rPr>
              <m:t>0</m:t>
            </m:r>
            <m:ctrlPr>
              <w:rPr>
                <w:rFonts w:hint="default" w:ascii="Cambria Math" w:hAnsi="Cambria Math" w:cs="Times New Roman"/>
                <w:i/>
                <w:color w:val="000000"/>
                <w:kern w:val="0"/>
                <w:sz w:val="22"/>
                <w:szCs w:val="22"/>
                <w:lang w:val="el-GR" w:bidi="ar-SA"/>
              </w:rPr>
            </m:ctrlPr>
          </m:sub>
        </m:sSub>
      </m:oMath>
      <w:r>
        <w:rPr>
          <w:rFonts w:hint="default" w:ascii="Times New Roman" w:hAnsi="Cambria Math" w:cs="Times New Roman"/>
          <w:i w:val="0"/>
          <w:color w:val="000000"/>
          <w:kern w:val="0"/>
          <w:sz w:val="22"/>
          <w:szCs w:val="22"/>
          <w:lang w:val="el-GR" w:bidi="ar-SA"/>
        </w:rPr>
        <w:t xml:space="preserve">. </w:t>
      </w:r>
      <w:r>
        <w:rPr>
          <w:rFonts w:hint="default" w:ascii="Calibri" w:hAnsi="Calibri" w:cs="Calibri"/>
          <w:i w:val="0"/>
          <w:color w:val="000000"/>
          <w:kern w:val="0"/>
          <w:sz w:val="22"/>
          <w:szCs w:val="22"/>
          <w:lang w:val="el-GR" w:bidi="ar-SA"/>
        </w:rPr>
        <w:t>Αλλά τότε από την (1), έχουμε ότι</w:t>
      </w:r>
      <w:r>
        <w:rPr>
          <w:rFonts w:hint="default" w:cs="Calibri"/>
          <w:i w:val="0"/>
          <w:color w:val="000000"/>
          <w:kern w:val="0"/>
          <w:sz w:val="22"/>
          <w:szCs w:val="22"/>
          <w:lang w:val="el-GR" w:bidi="ar-SA"/>
        </w:rPr>
        <w:t>:</w:t>
      </w:r>
    </w:p>
    <w:p w14:paraId="7C8313E4">
      <w:pPr>
        <w:pStyle w:val="86"/>
        <w:bidi w:val="0"/>
        <w:jc w:val="center"/>
        <w:rPr>
          <w:rFonts w:hint="default" w:ascii="Times New Roman" w:hAnsi="Cambria Math" w:cs="Times New Roman"/>
          <w:i w:val="0"/>
          <w:color w:val="000000"/>
          <w:kern w:val="0"/>
          <w:sz w:val="22"/>
          <w:szCs w:val="22"/>
          <w:lang w:val="el-GR" w:bidi="ar-SA"/>
        </w:rPr>
      </w:pPr>
      <m:oMath>
        <m:sSub>
          <m:sSubPr>
            <m:ctrlPr>
              <w:rPr>
                <w:rFonts w:hint="default" w:ascii="Cambria Math" w:hAnsi="Cambria Math" w:cs="Times New Roman"/>
                <w:i/>
                <w:color w:val="000000"/>
                <w:kern w:val="0"/>
                <w:sz w:val="22"/>
                <w:szCs w:val="22"/>
                <w:lang w:val="el-GR" w:bidi="ar-SA"/>
              </w:rPr>
            </m:ctrlPr>
          </m:sSubPr>
          <m:e>
            <m:r>
              <m:rPr/>
              <w:rPr>
                <w:rFonts w:hint="default" w:ascii="Cambria Math" w:hAnsi="Cambria Math" w:cs="Times New Roman"/>
                <w:color w:val="000000"/>
                <w:kern w:val="0"/>
                <w:sz w:val="22"/>
                <w:szCs w:val="22"/>
                <w:lang w:val="el-GR" w:bidi="ar-SA"/>
              </w:rPr>
              <m:t>m</m:t>
            </m:r>
            <m:ctrlPr>
              <w:rPr>
                <w:rFonts w:hint="default" w:ascii="Cambria Math" w:hAnsi="Cambria Math" w:cs="Times New Roman"/>
                <w:i/>
                <w:color w:val="000000"/>
                <w:kern w:val="0"/>
                <w:sz w:val="22"/>
                <w:szCs w:val="22"/>
                <w:lang w:val="el-GR" w:bidi="ar-SA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color w:val="000000"/>
                <w:kern w:val="0"/>
                <w:sz w:val="22"/>
                <w:szCs w:val="22"/>
                <w:lang w:val="el-GR" w:bidi="ar-SA"/>
              </w:rPr>
              <m:t>1</m:t>
            </m:r>
            <m:ctrlPr>
              <w:rPr>
                <w:rFonts w:hint="default" w:ascii="Cambria Math" w:hAnsi="Cambria Math" w:cs="Times New Roman"/>
                <w:i/>
                <w:color w:val="000000"/>
                <w:kern w:val="0"/>
                <w:sz w:val="22"/>
                <w:szCs w:val="22"/>
                <w:lang w:val="el-GR" w:bidi="ar-SA"/>
              </w:rPr>
            </m:ctrlPr>
          </m:sub>
        </m:sSub>
        <m:r>
          <m:rPr/>
          <w:rPr>
            <w:rFonts w:hint="default" w:ascii="Cambria Math" w:hAnsi="Cambria Math" w:cs="Times New Roman"/>
            <w:color w:val="000000"/>
            <w:kern w:val="0"/>
            <w:sz w:val="22"/>
            <w:szCs w:val="22"/>
            <w:lang w:val="el-GR" w:bidi="ar-SA"/>
          </w:rPr>
          <m:t>−</m:t>
        </m:r>
        <m:sSub>
          <m:sSubPr>
            <m:ctrlPr>
              <w:rPr>
                <w:rFonts w:hint="default" w:ascii="Cambria Math" w:hAnsi="Cambria Math" w:cs="Times New Roman"/>
                <w:i/>
                <w:color w:val="000000"/>
                <w:kern w:val="0"/>
                <w:sz w:val="22"/>
                <w:szCs w:val="22"/>
                <w:lang w:val="el-GR" w:bidi="ar-SA"/>
              </w:rPr>
            </m:ctrlPr>
          </m:sSubPr>
          <m:e>
            <m:r>
              <m:rPr/>
              <w:rPr>
                <w:rFonts w:hint="default" w:ascii="Cambria Math" w:hAnsi="Cambria Math" w:cs="Times New Roman"/>
                <w:color w:val="000000"/>
                <w:kern w:val="0"/>
                <w:sz w:val="22"/>
                <w:szCs w:val="22"/>
                <w:lang w:val="el-GR" w:bidi="ar-SA"/>
              </w:rPr>
              <m:t>m</m:t>
            </m:r>
            <m:ctrlPr>
              <w:rPr>
                <w:rFonts w:hint="default" w:ascii="Cambria Math" w:hAnsi="Cambria Math" w:cs="Times New Roman"/>
                <w:i/>
                <w:color w:val="000000"/>
                <w:kern w:val="0"/>
                <w:sz w:val="22"/>
                <w:szCs w:val="22"/>
                <w:lang w:val="el-GR" w:bidi="ar-SA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color w:val="000000"/>
                <w:kern w:val="0"/>
                <w:sz w:val="22"/>
                <w:szCs w:val="22"/>
                <w:lang w:val="el-GR" w:bidi="ar-SA"/>
              </w:rPr>
              <m:t>2</m:t>
            </m:r>
            <m:ctrlPr>
              <w:rPr>
                <w:rFonts w:hint="default" w:ascii="Cambria Math" w:hAnsi="Cambria Math" w:cs="Times New Roman"/>
                <w:i/>
                <w:color w:val="000000"/>
                <w:kern w:val="0"/>
                <w:sz w:val="22"/>
                <w:szCs w:val="22"/>
                <w:lang w:val="el-GR" w:bidi="ar-SA"/>
              </w:rPr>
            </m:ctrlPr>
          </m:sub>
        </m:sSub>
        <m:r>
          <m:rPr/>
          <w:rPr>
            <w:rFonts w:hint="default" w:ascii="Cambria Math" w:hAnsi="Cambria Math" w:cs="Times New Roman"/>
            <w:color w:val="000000"/>
            <w:kern w:val="0"/>
            <w:sz w:val="22"/>
            <w:szCs w:val="22"/>
            <w:lang w:val="el-GR" w:bidi="ar-SA"/>
          </w:rPr>
          <m:t xml:space="preserve"> &gt;0  ή   </m:t>
        </m:r>
        <m:sSub>
          <m:sSubPr>
            <m:ctrlPr>
              <w:rPr>
                <w:rFonts w:hint="default" w:ascii="Cambria Math" w:hAnsi="Cambria Math" w:cs="Times New Roman"/>
                <w:i/>
                <w:color w:val="000000"/>
                <w:kern w:val="0"/>
                <w:sz w:val="22"/>
                <w:szCs w:val="22"/>
                <w:lang w:val="el-GR" w:bidi="ar-SA"/>
              </w:rPr>
            </m:ctrlPr>
          </m:sSubPr>
          <m:e>
            <m:r>
              <m:rPr/>
              <w:rPr>
                <w:rFonts w:hint="default" w:ascii="Cambria Math" w:hAnsi="Cambria Math" w:cs="Times New Roman"/>
                <w:color w:val="000000"/>
                <w:kern w:val="0"/>
                <w:sz w:val="22"/>
                <w:szCs w:val="22"/>
                <w:lang w:val="el-GR" w:bidi="ar-SA"/>
              </w:rPr>
              <m:t>m</m:t>
            </m:r>
            <m:ctrlPr>
              <w:rPr>
                <w:rFonts w:hint="default" w:ascii="Cambria Math" w:hAnsi="Cambria Math" w:cs="Times New Roman"/>
                <w:i/>
                <w:color w:val="000000"/>
                <w:kern w:val="0"/>
                <w:sz w:val="22"/>
                <w:szCs w:val="22"/>
                <w:lang w:val="el-GR" w:bidi="ar-SA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color w:val="000000"/>
                <w:kern w:val="0"/>
                <w:sz w:val="22"/>
                <w:szCs w:val="22"/>
                <w:lang w:val="el-GR" w:bidi="ar-SA"/>
              </w:rPr>
              <m:t>1</m:t>
            </m:r>
            <m:ctrlPr>
              <w:rPr>
                <w:rFonts w:hint="default" w:ascii="Cambria Math" w:hAnsi="Cambria Math" w:cs="Times New Roman"/>
                <w:i/>
                <w:color w:val="000000"/>
                <w:kern w:val="0"/>
                <w:sz w:val="22"/>
                <w:szCs w:val="22"/>
                <w:lang w:val="el-GR" w:bidi="ar-SA"/>
              </w:rPr>
            </m:ctrlPr>
          </m:sub>
        </m:sSub>
        <m:r>
          <m:rPr/>
          <w:rPr>
            <w:rFonts w:hint="default" w:ascii="Cambria Math" w:hAnsi="Cambria Math" w:cs="Times New Roman"/>
            <w:color w:val="000000"/>
            <w:kern w:val="0"/>
            <w:sz w:val="22"/>
            <w:szCs w:val="22"/>
            <w:lang w:val="el-GR" w:bidi="ar-SA"/>
          </w:rPr>
          <m:t>&gt;</m:t>
        </m:r>
        <m:sSub>
          <m:sSubPr>
            <m:ctrlPr>
              <w:rPr>
                <w:rFonts w:hint="default" w:ascii="Cambria Math" w:hAnsi="Cambria Math" w:cs="Times New Roman"/>
                <w:i/>
                <w:color w:val="000000"/>
                <w:kern w:val="0"/>
                <w:sz w:val="22"/>
                <w:szCs w:val="22"/>
                <w:lang w:val="el-GR" w:bidi="ar-SA"/>
              </w:rPr>
            </m:ctrlPr>
          </m:sSubPr>
          <m:e>
            <m:r>
              <m:rPr/>
              <w:rPr>
                <w:rFonts w:hint="default" w:ascii="Cambria Math" w:hAnsi="Cambria Math" w:cs="Times New Roman"/>
                <w:color w:val="000000"/>
                <w:kern w:val="0"/>
                <w:sz w:val="22"/>
                <w:szCs w:val="22"/>
                <w:lang w:val="el-GR" w:bidi="ar-SA"/>
              </w:rPr>
              <m:t>m</m:t>
            </m:r>
            <m:ctrlPr>
              <w:rPr>
                <w:rFonts w:hint="default" w:ascii="Cambria Math" w:hAnsi="Cambria Math" w:cs="Times New Roman"/>
                <w:i/>
                <w:color w:val="000000"/>
                <w:kern w:val="0"/>
                <w:sz w:val="22"/>
                <w:szCs w:val="22"/>
                <w:lang w:val="el-GR" w:bidi="ar-SA"/>
              </w:rPr>
            </m:ctrlPr>
          </m:e>
          <m:sub>
            <m:r>
              <m:rPr/>
              <w:rPr>
                <w:rFonts w:hint="default" w:ascii="Cambria Math" w:hAnsi="Cambria Math" w:cs="Times New Roman"/>
                <w:color w:val="000000"/>
                <w:kern w:val="0"/>
                <w:sz w:val="22"/>
                <w:szCs w:val="22"/>
                <w:lang w:val="el-GR" w:bidi="ar-SA"/>
              </w:rPr>
              <m:t>2</m:t>
            </m:r>
            <m:ctrlPr>
              <w:rPr>
                <w:rFonts w:hint="default" w:ascii="Cambria Math" w:hAnsi="Cambria Math" w:cs="Times New Roman"/>
                <w:i/>
                <w:color w:val="000000"/>
                <w:kern w:val="0"/>
                <w:sz w:val="22"/>
                <w:szCs w:val="22"/>
                <w:lang w:val="el-GR" w:bidi="ar-SA"/>
              </w:rPr>
            </m:ctrlPr>
          </m:sub>
        </m:sSub>
      </m:oMath>
      <w:r>
        <w:rPr>
          <w:rFonts w:hint="default" w:ascii="Times New Roman" w:hAnsi="Cambria Math" w:cs="Times New Roman"/>
          <w:i w:val="0"/>
          <w:color w:val="000000"/>
          <w:kern w:val="0"/>
          <w:sz w:val="22"/>
          <w:szCs w:val="22"/>
          <w:lang w:val="el-GR" w:bidi="ar-SA"/>
        </w:rPr>
        <w:t>.</w:t>
      </w:r>
    </w:p>
    <w:p w14:paraId="3C860E49">
      <w:pPr>
        <w:pStyle w:val="86"/>
        <w:bidi w:val="0"/>
        <w:rPr>
          <w:rFonts w:hint="default"/>
          <w:vertAlign w:val="baseline"/>
          <w:lang w:val="el-GR"/>
        </w:rPr>
      </w:pPr>
      <w:r>
        <w:rPr>
          <w:rFonts w:hint="default" w:ascii="Calibri" w:hAnsi="Calibri" w:cs="Calibri"/>
          <w:i w:val="0"/>
          <w:color w:val="000000"/>
          <w:kern w:val="0"/>
          <w:sz w:val="22"/>
          <w:szCs w:val="22"/>
          <w:lang w:val="el-GR" w:bidi="ar-SA"/>
        </w:rPr>
        <w:t xml:space="preserve">Αλλά τη στιγμή </w:t>
      </w:r>
      <w:r>
        <w:rPr>
          <w:rFonts w:hint="default" w:cs="Calibri"/>
          <w:i w:val="0"/>
          <w:color w:val="000000"/>
          <w:kern w:val="0"/>
          <w:sz w:val="22"/>
          <w:szCs w:val="22"/>
          <w:lang w:val="el-GR" w:bidi="ar-SA"/>
        </w:rPr>
        <w:t>που τελειώνει η κρούση η σφαίρα Β έχει  μεγαλύτερη ταχύτητα (διαφορετικά ή θα έπρεπε η Α σφαίρα να περάσει μέσα από την Β ή να έχουμε κοινή ταχύτητα, πλαστική κρούση), συνεπώς θα φτάσει πρώτη στο Κ. Αλλά τότε για τις χρονικές στιγμές θα ισχύει t</w:t>
      </w:r>
      <w:r>
        <w:rPr>
          <w:rFonts w:hint="default" w:cs="Calibri"/>
          <w:i w:val="0"/>
          <w:color w:val="000000"/>
          <w:kern w:val="0"/>
          <w:sz w:val="22"/>
          <w:szCs w:val="22"/>
          <w:vertAlign w:val="subscript"/>
          <w:lang w:val="el-GR" w:bidi="ar-SA"/>
        </w:rPr>
        <w:t>1</w:t>
      </w:r>
      <w:r>
        <w:rPr>
          <w:rFonts w:hint="default" w:cs="Calibri"/>
          <w:i w:val="0"/>
          <w:color w:val="000000"/>
          <w:kern w:val="0"/>
          <w:sz w:val="22"/>
          <w:szCs w:val="22"/>
          <w:vertAlign w:val="baseline"/>
          <w:lang w:val="en-GB" w:bidi="ar-SA"/>
        </w:rPr>
        <w:t>&gt;</w:t>
      </w:r>
      <w:r>
        <w:rPr>
          <w:rFonts w:hint="default" w:cs="Calibri"/>
          <w:i w:val="0"/>
          <w:color w:val="000000"/>
          <w:kern w:val="0"/>
          <w:sz w:val="22"/>
          <w:szCs w:val="22"/>
          <w:vertAlign w:val="baseline"/>
          <w:lang w:val="el-GR" w:bidi="ar-SA"/>
        </w:rPr>
        <w:t>t</w:t>
      </w:r>
      <w:r>
        <w:rPr>
          <w:rFonts w:hint="default" w:cs="Calibri"/>
          <w:i w:val="0"/>
          <w:color w:val="000000"/>
          <w:kern w:val="0"/>
          <w:sz w:val="22"/>
          <w:szCs w:val="22"/>
          <w:vertAlign w:val="subscript"/>
          <w:lang w:val="el-GR" w:bidi="ar-SA"/>
        </w:rPr>
        <w:t>2</w:t>
      </w:r>
      <w:r>
        <w:rPr>
          <w:rFonts w:hint="default" w:cs="Calibri"/>
          <w:i w:val="0"/>
          <w:color w:val="000000"/>
          <w:kern w:val="0"/>
          <w:sz w:val="22"/>
          <w:szCs w:val="22"/>
          <w:vertAlign w:val="baseline"/>
          <w:lang w:val="el-GR" w:bidi="ar-SA"/>
        </w:rPr>
        <w:t xml:space="preserve">, οπότε </w:t>
      </w:r>
      <w:r>
        <w:rPr>
          <w:rFonts w:hint="default" w:cs="Calibri"/>
          <w:i w:val="0"/>
          <w:color w:val="000000"/>
          <w:kern w:val="0"/>
          <w:sz w:val="22"/>
          <w:szCs w:val="22"/>
          <w:lang w:val="el-GR" w:bidi="ar-SA"/>
        </w:rPr>
        <w:t xml:space="preserve"> t</w:t>
      </w:r>
      <w:r>
        <w:rPr>
          <w:rFonts w:hint="default" w:cs="Calibri"/>
          <w:i w:val="0"/>
          <w:color w:val="000000"/>
          <w:kern w:val="0"/>
          <w:sz w:val="22"/>
          <w:szCs w:val="22"/>
          <w:vertAlign w:val="subscript"/>
          <w:lang w:val="el-GR" w:bidi="ar-SA"/>
        </w:rPr>
        <w:t>1</w:t>
      </w:r>
      <w:r>
        <w:rPr>
          <w:rFonts w:hint="default" w:cs="Calibri"/>
          <w:i w:val="0"/>
          <w:color w:val="000000"/>
          <w:kern w:val="0"/>
          <w:sz w:val="22"/>
          <w:szCs w:val="22"/>
          <w:vertAlign w:val="baseline"/>
          <w:lang w:val="el-GR" w:bidi="ar-SA"/>
        </w:rPr>
        <w:t>=4s και  t</w:t>
      </w:r>
      <w:r>
        <w:rPr>
          <w:rFonts w:hint="default" w:cs="Calibri"/>
          <w:i w:val="0"/>
          <w:color w:val="000000"/>
          <w:kern w:val="0"/>
          <w:sz w:val="22"/>
          <w:szCs w:val="22"/>
          <w:vertAlign w:val="subscript"/>
          <w:lang w:val="el-GR" w:bidi="ar-SA"/>
        </w:rPr>
        <w:t>2</w:t>
      </w:r>
      <w:r>
        <w:rPr>
          <w:rFonts w:hint="default" w:cs="Calibri"/>
          <w:i w:val="0"/>
          <w:color w:val="000000"/>
          <w:kern w:val="0"/>
          <w:sz w:val="22"/>
          <w:szCs w:val="22"/>
          <w:vertAlign w:val="baseline"/>
          <w:lang w:val="el-GR" w:bidi="ar-SA"/>
        </w:rPr>
        <w:t>=1s.</w:t>
      </w:r>
    </w:p>
    <w:p w14:paraId="2E4D5B22">
      <w:pPr>
        <w:pStyle w:val="250"/>
        <w:bidi w:val="0"/>
      </w:pPr>
      <w:r>
        <w:rPr>
          <w:rFonts w:hint="default"/>
          <w:lang w:val="el-GR"/>
        </w:rPr>
        <w:t>Για την απόσταση d μεταξύ Ο και Κ, ισχύουν:</w:t>
      </w:r>
    </w:p>
    <w:p w14:paraId="06552883">
      <w:pPr>
        <w:bidi w:val="0"/>
        <w:jc w:val="center"/>
        <w:rPr>
          <w:rFonts w:hint="default" w:hAnsi="Cambria Math" w:cs="Calibri"/>
          <w:i w:val="0"/>
          <w:sz w:val="24"/>
          <w:lang w:val="el-GR"/>
        </w:rPr>
      </w:pPr>
      <m:oMathPara>
        <m:oMath>
          <m:r>
            <m:rPr>
              <m:nor/>
            </m:rPr>
            <w:rPr>
              <w:rFonts w:hint="default" w:ascii="Cambria Math" w:hAnsi="Cambria Math" w:cs="Calibri"/>
              <w:b w:val="0"/>
              <w:i/>
              <w:iCs w:val="0"/>
              <w:sz w:val="24"/>
              <w:szCs w:val="24"/>
              <w:lang w:val="el-GR"/>
            </w:rPr>
            <m:t>d</m:t>
          </m:r>
          <m:r>
            <m:rPr>
              <m:nor/>
              <m:sty m:val="p"/>
            </m:rPr>
            <w:rPr>
              <w:rFonts w:hint="default" w:ascii="Cambria Math" w:hAnsi="Cambria Math" w:cs="Calibri"/>
              <w:b w:val="0"/>
              <w:i w:val="0"/>
              <w:iCs w:val="0"/>
              <w:sz w:val="24"/>
              <w:szCs w:val="24"/>
              <w:lang w:val="el-GR"/>
            </w:rPr>
            <m:t xml:space="preserve">= </m:t>
          </m:r>
          <m:sSub>
            <m:sSubPr>
              <m:ctrlPr>
                <w:rPr>
                  <w:rFonts w:hint="default" w:ascii="Cambria Math" w:hAnsi="Cambria Math" w:cs="Calibri"/>
                  <w:i/>
                  <w:iCs w:val="0"/>
                  <w:color w:val="000000"/>
                  <w:kern w:val="0"/>
                  <w:sz w:val="24"/>
                  <w:szCs w:val="24"/>
                  <w:lang w:val="el-GR" w:bidi="ar-SA"/>
                </w:rPr>
              </m:ctrlPr>
            </m:sSubPr>
            <m:e>
              <m:r>
                <m:rPr>
                  <m:nor/>
                </m:rPr>
                <w:rPr>
                  <w:rFonts w:hint="default" w:ascii="Cambria Math" w:hAnsi="Cambria Math" w:cs="Calibri"/>
                  <w:i/>
                  <w:iCs w:val="0"/>
                  <w:color w:val="000000"/>
                  <w:kern w:val="0"/>
                  <w:sz w:val="24"/>
                  <w:szCs w:val="24"/>
                  <w:lang w:val="el-GR" w:bidi="ar-SA"/>
                </w:rPr>
                <m:t>υ</m:t>
              </m:r>
              <m:ctrlPr>
                <w:rPr>
                  <w:rFonts w:hint="default" w:ascii="Cambria Math" w:hAnsi="Cambria Math" w:cs="Calibri"/>
                  <w:i/>
                  <w:iCs w:val="0"/>
                  <w:color w:val="000000"/>
                  <w:kern w:val="0"/>
                  <w:sz w:val="24"/>
                  <w:szCs w:val="24"/>
                  <w:lang w:val="el-GR" w:bidi="ar-SA"/>
                </w:rPr>
              </m:ctrlPr>
            </m:e>
            <m:sub>
              <m:r>
                <m:rPr>
                  <m:nor/>
                  <m:sty m:val="p"/>
                </m:rPr>
                <w:rPr>
                  <w:rFonts w:hint="default" w:ascii="Cambria Math" w:hAnsi="Cambria Math" w:cs="Calibri"/>
                  <w:b w:val="0"/>
                  <w:i w:val="0"/>
                  <w:iCs w:val="0"/>
                  <w:color w:val="000000"/>
                  <w:kern w:val="0"/>
                  <w:sz w:val="24"/>
                  <w:szCs w:val="24"/>
                  <w:lang w:val="el-GR" w:bidi="ar-SA"/>
                </w:rPr>
                <m:t>1</m:t>
              </m:r>
              <m:ctrlPr>
                <w:rPr>
                  <w:rFonts w:hint="default" w:ascii="Cambria Math" w:hAnsi="Cambria Math" w:cs="Calibri"/>
                  <w:i/>
                  <w:iCs w:val="0"/>
                  <w:color w:val="000000"/>
                  <w:kern w:val="0"/>
                  <w:sz w:val="24"/>
                  <w:szCs w:val="24"/>
                  <w:lang w:val="el-GR" w:bidi="ar-SA"/>
                </w:rPr>
              </m:ctrlPr>
            </m:sub>
          </m:sSub>
          <m:r>
            <m:rPr>
              <m:nor/>
              <m:sty m:val="p"/>
            </m:rPr>
            <w:rPr>
              <w:rFonts w:hint="default" w:ascii="Cambria Math" w:hAnsi="Cambria Math" w:cs="Calibri"/>
              <w:b w:val="0"/>
              <w:i w:val="0"/>
              <w:iCs w:val="0"/>
              <w:color w:val="000000"/>
              <w:kern w:val="0"/>
              <w:sz w:val="24"/>
              <w:szCs w:val="24"/>
              <w:lang w:val="el-GR" w:bidi="ar-SA"/>
            </w:rPr>
            <m:t xml:space="preserve"> </m:t>
          </m:r>
          <m:r>
            <m:rPr>
              <m:nor/>
              <m:sty m:val="p"/>
            </m:rPr>
            <w:rPr>
              <w:rFonts w:hint="default" w:ascii="Cambria Math" w:hAnsi="Cambria Math" w:cs="Calibri"/>
              <w:b w:val="0"/>
              <w:i w:val="0"/>
              <w:iCs w:val="0"/>
              <w:sz w:val="24"/>
              <w:szCs w:val="24"/>
            </w:rPr>
            <m:t>∙</m:t>
          </m:r>
          <m:sSub>
            <m:sSubPr>
              <m:ctrlPr>
                <w:rPr>
                  <w:rFonts w:hint="default" w:ascii="Cambria Math" w:hAnsi="Cambria Math" w:cs="Calibri"/>
                  <w:i/>
                  <w:iCs w:val="0"/>
                  <w:sz w:val="24"/>
                  <w:szCs w:val="24"/>
                </w:rPr>
              </m:ctrlPr>
            </m:sSubPr>
            <m:e>
              <m:r>
                <m:rPr>
                  <m:nor/>
                </m:rPr>
                <w:rPr>
                  <w:rFonts w:hint="default" w:ascii="Cambria Math" w:hAnsi="Cambria Math" w:cs="Calibri"/>
                  <w:b w:val="0"/>
                  <w:i/>
                  <w:iCs w:val="0"/>
                  <w:sz w:val="24"/>
                  <w:szCs w:val="24"/>
                  <w:lang w:val="el-GR"/>
                </w:rPr>
                <m:t>t</m:t>
              </m:r>
              <m:ctrlPr>
                <w:rPr>
                  <w:rFonts w:hint="default" w:ascii="Cambria Math" w:hAnsi="Cambria Math" w:cs="Calibri"/>
                  <w:i/>
                  <w:iCs w:val="0"/>
                  <w:sz w:val="24"/>
                  <w:szCs w:val="24"/>
                </w:rPr>
              </m:ctrlPr>
            </m:e>
            <m:sub>
              <m:r>
                <m:rPr>
                  <m:nor/>
                  <m:sty m:val="p"/>
                </m:rPr>
                <w:rPr>
                  <w:rFonts w:hint="default" w:ascii="Cambria Math" w:hAnsi="Cambria Math" w:cs="Calibri"/>
                  <w:b w:val="0"/>
                  <w:i w:val="0"/>
                  <w:iCs w:val="0"/>
                  <w:sz w:val="24"/>
                  <w:szCs w:val="24"/>
                  <w:lang w:val="el-GR"/>
                </w:rPr>
                <m:t>1</m:t>
              </m:r>
              <m:ctrlPr>
                <w:rPr>
                  <w:rFonts w:hint="default" w:ascii="Cambria Math" w:hAnsi="Cambria Math" w:cs="Calibri"/>
                  <w:i/>
                  <w:iCs w:val="0"/>
                  <w:sz w:val="24"/>
                  <w:szCs w:val="24"/>
                </w:rPr>
              </m:ctrlPr>
            </m:sub>
          </m:sSub>
          <m:r>
            <m:rPr>
              <m:nor/>
              <m:sty m:val="p"/>
            </m:rPr>
            <w:rPr>
              <w:rFonts w:hint="default" w:ascii="Cambria Math" w:hAnsi="Cambria Math" w:cs="Calibri"/>
              <w:b w:val="0"/>
              <w:i w:val="0"/>
              <w:iCs w:val="0"/>
              <w:sz w:val="24"/>
              <w:szCs w:val="24"/>
              <w:lang w:val="el-GR"/>
            </w:rPr>
            <m:t xml:space="preserve">  </m:t>
          </m:r>
          <m:r>
            <m:rPr>
              <m:nor/>
            </m:rPr>
            <w:rPr>
              <w:rFonts w:hint="default" w:ascii="Cambria Math" w:hAnsi="Cambria Math" w:cs="Calibri"/>
              <w:b w:val="0"/>
              <w:i/>
              <w:iCs w:val="0"/>
              <w:sz w:val="24"/>
              <w:szCs w:val="24"/>
              <w:lang w:val="el-GR"/>
            </w:rPr>
            <m:t>και</m:t>
          </m:r>
          <m:r>
            <m:rPr>
              <m:nor/>
              <m:sty m:val="p"/>
            </m:rPr>
            <w:rPr>
              <w:rFonts w:hint="default" w:ascii="Cambria Math" w:hAnsi="Cambria Math" w:cs="Calibri"/>
              <w:b w:val="0"/>
              <w:i w:val="0"/>
              <w:iCs w:val="0"/>
              <w:sz w:val="24"/>
              <w:szCs w:val="24"/>
              <w:lang w:val="el-GR"/>
            </w:rPr>
            <m:t xml:space="preserve">  </m:t>
          </m:r>
          <m:r>
            <m:rPr>
              <m:nor/>
            </m:rPr>
            <w:rPr>
              <w:rFonts w:hint="default" w:ascii="Cambria Math" w:hAnsi="Cambria Math" w:cs="Calibri"/>
              <w:b w:val="0"/>
              <w:i/>
              <w:iCs w:val="0"/>
              <w:sz w:val="24"/>
              <w:szCs w:val="24"/>
              <w:lang w:val="el-GR"/>
            </w:rPr>
            <m:t>d</m:t>
          </m:r>
          <m:r>
            <m:rPr>
              <m:nor/>
              <m:sty m:val="p"/>
            </m:rPr>
            <w:rPr>
              <w:rFonts w:hint="default" w:ascii="Cambria Math" w:hAnsi="Cambria Math" w:cs="Calibri"/>
              <w:b w:val="0"/>
              <w:i w:val="0"/>
              <w:iCs w:val="0"/>
              <w:sz w:val="24"/>
              <w:szCs w:val="24"/>
              <w:lang w:val="el-GR"/>
            </w:rPr>
            <m:t xml:space="preserve">= </m:t>
          </m:r>
          <m:sSub>
            <m:sSubPr>
              <m:ctrlPr>
                <w:rPr>
                  <w:rFonts w:hint="default" w:ascii="Cambria Math" w:hAnsi="Cambria Math" w:cs="Calibri"/>
                  <w:i/>
                  <w:iCs w:val="0"/>
                  <w:color w:val="000000"/>
                  <w:kern w:val="0"/>
                  <w:sz w:val="24"/>
                  <w:szCs w:val="24"/>
                  <w:lang w:val="el-GR" w:bidi="ar-SA"/>
                </w:rPr>
              </m:ctrlPr>
            </m:sSubPr>
            <m:e>
              <m:r>
                <m:rPr>
                  <m:nor/>
                </m:rPr>
                <w:rPr>
                  <w:rFonts w:hint="default" w:ascii="Cambria Math" w:hAnsi="Cambria Math" w:cs="Calibri"/>
                  <w:i/>
                  <w:iCs w:val="0"/>
                  <w:color w:val="000000"/>
                  <w:kern w:val="0"/>
                  <w:sz w:val="24"/>
                  <w:szCs w:val="24"/>
                  <w:lang w:val="el-GR" w:bidi="ar-SA"/>
                </w:rPr>
                <m:t>υ</m:t>
              </m:r>
              <m:ctrlPr>
                <w:rPr>
                  <w:rFonts w:hint="default" w:ascii="Cambria Math" w:hAnsi="Cambria Math" w:cs="Calibri"/>
                  <w:i/>
                  <w:iCs w:val="0"/>
                  <w:color w:val="000000"/>
                  <w:kern w:val="0"/>
                  <w:sz w:val="24"/>
                  <w:szCs w:val="24"/>
                  <w:lang w:val="el-GR" w:bidi="ar-SA"/>
                </w:rPr>
              </m:ctrlPr>
            </m:e>
            <m:sub>
              <m:r>
                <m:rPr>
                  <m:nor/>
                  <m:sty m:val="p"/>
                </m:rPr>
                <w:rPr>
                  <w:rFonts w:hint="default" w:ascii="Cambria Math" w:hAnsi="Cambria Math" w:cs="Calibri"/>
                  <w:b w:val="0"/>
                  <w:i w:val="0"/>
                  <w:iCs w:val="0"/>
                  <w:color w:val="000000"/>
                  <w:kern w:val="0"/>
                  <w:sz w:val="24"/>
                  <w:szCs w:val="24"/>
                  <w:lang w:val="el-GR" w:bidi="ar-SA"/>
                </w:rPr>
                <m:t>2</m:t>
              </m:r>
              <m:ctrlPr>
                <w:rPr>
                  <w:rFonts w:hint="default" w:ascii="Cambria Math" w:hAnsi="Cambria Math" w:cs="Calibri"/>
                  <w:i/>
                  <w:iCs w:val="0"/>
                  <w:color w:val="000000"/>
                  <w:kern w:val="0"/>
                  <w:sz w:val="24"/>
                  <w:szCs w:val="24"/>
                  <w:lang w:val="el-GR" w:bidi="ar-SA"/>
                </w:rPr>
              </m:ctrlPr>
            </m:sub>
          </m:sSub>
          <m:r>
            <m:rPr>
              <m:nor/>
              <m:sty m:val="p"/>
            </m:rPr>
            <w:rPr>
              <w:rFonts w:hint="default" w:ascii="Cambria Math" w:hAnsi="Cambria Math" w:cs="Calibri"/>
              <w:b w:val="0"/>
              <w:i w:val="0"/>
              <w:iCs w:val="0"/>
              <w:color w:val="000000"/>
              <w:kern w:val="0"/>
              <w:sz w:val="24"/>
              <w:szCs w:val="24"/>
              <w:lang w:val="el-GR" w:bidi="ar-SA"/>
            </w:rPr>
            <m:t xml:space="preserve"> </m:t>
          </m:r>
          <m:r>
            <m:rPr>
              <m:nor/>
              <m:sty m:val="p"/>
            </m:rPr>
            <w:rPr>
              <w:rFonts w:hint="default" w:ascii="Cambria Math" w:hAnsi="Cambria Math" w:cs="Calibri"/>
              <w:b w:val="0"/>
              <w:i w:val="0"/>
              <w:iCs w:val="0"/>
              <w:sz w:val="24"/>
              <w:szCs w:val="24"/>
            </w:rPr>
            <m:t>∙</m:t>
          </m:r>
          <m:sSub>
            <m:sSubPr>
              <m:ctrlPr>
                <w:rPr>
                  <w:rFonts w:hint="default" w:ascii="Cambria Math" w:hAnsi="Cambria Math" w:cs="Calibri"/>
                  <w:i/>
                  <w:iCs w:val="0"/>
                  <w:sz w:val="24"/>
                  <w:szCs w:val="24"/>
                </w:rPr>
              </m:ctrlPr>
            </m:sSubPr>
            <m:e>
              <m:r>
                <m:rPr>
                  <m:nor/>
                </m:rPr>
                <w:rPr>
                  <w:rFonts w:hint="default" w:ascii="Cambria Math" w:hAnsi="Cambria Math" w:cs="Calibri"/>
                  <w:b w:val="0"/>
                  <w:i/>
                  <w:iCs w:val="0"/>
                  <w:sz w:val="24"/>
                  <w:szCs w:val="24"/>
                  <w:lang w:val="el-GR"/>
                </w:rPr>
                <m:t>t</m:t>
              </m:r>
              <m:ctrlPr>
                <w:rPr>
                  <w:rFonts w:hint="default" w:ascii="Cambria Math" w:hAnsi="Cambria Math" w:cs="Calibri"/>
                  <w:i/>
                  <w:iCs w:val="0"/>
                  <w:sz w:val="24"/>
                  <w:szCs w:val="24"/>
                </w:rPr>
              </m:ctrlPr>
            </m:e>
            <m:sub>
              <m:r>
                <m:rPr>
                  <m:nor/>
                  <m:sty m:val="p"/>
                </m:rPr>
                <w:rPr>
                  <w:rFonts w:hint="default" w:ascii="Cambria Math" w:hAnsi="Cambria Math" w:cs="Calibri"/>
                  <w:b w:val="0"/>
                  <w:i w:val="0"/>
                  <w:iCs w:val="0"/>
                  <w:sz w:val="24"/>
                  <w:szCs w:val="24"/>
                  <w:lang w:val="el-GR"/>
                </w:rPr>
                <m:t>2</m:t>
              </m:r>
              <m:ctrlPr>
                <w:rPr>
                  <w:rFonts w:hint="default" w:ascii="Cambria Math" w:hAnsi="Cambria Math" w:cs="Calibri"/>
                  <w:i/>
                  <w:iCs w:val="0"/>
                  <w:sz w:val="24"/>
                  <w:szCs w:val="24"/>
                </w:rPr>
              </m:ctrlPr>
            </m:sub>
          </m:sSub>
          <m:r>
            <m:rPr>
              <m:nor/>
              <m:sty m:val="p"/>
            </m:rPr>
            <w:rPr>
              <w:rFonts w:hint="default" w:ascii="Cambria Math" w:hAnsi="Cambria Math" w:cs="Calibri"/>
              <w:b w:val="0"/>
              <w:i w:val="0"/>
              <w:iCs w:val="0"/>
              <w:sz w:val="24"/>
              <w:szCs w:val="24"/>
              <w:lang w:val="el-GR"/>
            </w:rPr>
            <m:t xml:space="preserve"> → </m:t>
          </m:r>
          <m:sSub>
            <m:sSubPr>
              <m:ctrlPr>
                <w:rPr>
                  <w:rFonts w:hint="default" w:ascii="Cambria Math" w:hAnsi="Cambria Math" w:cs="Calibri"/>
                  <w:i/>
                  <w:iCs w:val="0"/>
                  <w:color w:val="000000"/>
                  <w:kern w:val="0"/>
                  <w:sz w:val="24"/>
                  <w:szCs w:val="24"/>
                  <w:lang w:val="el-GR" w:bidi="ar-SA"/>
                </w:rPr>
              </m:ctrlPr>
            </m:sSubPr>
            <m:e>
              <m:r>
                <m:rPr>
                  <m:nor/>
                </m:rPr>
                <w:rPr>
                  <w:rFonts w:hint="default" w:ascii="Cambria Math" w:hAnsi="Cambria Math" w:cs="Calibri"/>
                  <w:i/>
                  <w:iCs w:val="0"/>
                  <w:color w:val="000000"/>
                  <w:kern w:val="0"/>
                  <w:sz w:val="24"/>
                  <w:szCs w:val="24"/>
                  <w:lang w:val="el-GR" w:bidi="ar-SA"/>
                </w:rPr>
                <m:t>υ</m:t>
              </m:r>
              <m:ctrlPr>
                <w:rPr>
                  <w:rFonts w:hint="default" w:ascii="Cambria Math" w:hAnsi="Cambria Math" w:cs="Calibri"/>
                  <w:i/>
                  <w:iCs w:val="0"/>
                  <w:color w:val="000000"/>
                  <w:kern w:val="0"/>
                  <w:sz w:val="24"/>
                  <w:szCs w:val="24"/>
                  <w:lang w:val="el-GR" w:bidi="ar-SA"/>
                </w:rPr>
              </m:ctrlPr>
            </m:e>
            <m:sub>
              <m:r>
                <m:rPr>
                  <m:nor/>
                  <m:sty m:val="p"/>
                </m:rPr>
                <w:rPr>
                  <w:rFonts w:hint="default" w:ascii="Cambria Math" w:hAnsi="Cambria Math" w:cs="Calibri"/>
                  <w:b w:val="0"/>
                  <w:i w:val="0"/>
                  <w:iCs w:val="0"/>
                  <w:color w:val="000000"/>
                  <w:kern w:val="0"/>
                  <w:sz w:val="24"/>
                  <w:szCs w:val="24"/>
                  <w:lang w:val="el-GR" w:bidi="ar-SA"/>
                </w:rPr>
                <m:t>1</m:t>
              </m:r>
              <m:ctrlPr>
                <w:rPr>
                  <w:rFonts w:hint="default" w:ascii="Cambria Math" w:hAnsi="Cambria Math" w:cs="Calibri"/>
                  <w:i/>
                  <w:iCs w:val="0"/>
                  <w:color w:val="000000"/>
                  <w:kern w:val="0"/>
                  <w:sz w:val="24"/>
                  <w:szCs w:val="24"/>
                  <w:lang w:val="el-GR" w:bidi="ar-SA"/>
                </w:rPr>
              </m:ctrlPr>
            </m:sub>
          </m:sSub>
          <m:r>
            <m:rPr>
              <m:nor/>
              <m:sty m:val="p"/>
            </m:rPr>
            <w:rPr>
              <w:rFonts w:hint="default" w:ascii="Cambria Math" w:hAnsi="Cambria Math" w:cs="Calibri"/>
              <w:b w:val="0"/>
              <w:i w:val="0"/>
              <w:iCs w:val="0"/>
              <w:color w:val="000000"/>
              <w:kern w:val="0"/>
              <w:sz w:val="24"/>
              <w:szCs w:val="24"/>
              <w:lang w:val="el-GR" w:bidi="ar-SA"/>
            </w:rPr>
            <m:t xml:space="preserve"> </m:t>
          </m:r>
          <m:r>
            <m:rPr>
              <m:nor/>
              <m:sty m:val="p"/>
            </m:rPr>
            <w:rPr>
              <w:rFonts w:hint="default" w:ascii="Cambria Math" w:hAnsi="Cambria Math" w:cs="Calibri"/>
              <w:b w:val="0"/>
              <w:i w:val="0"/>
              <w:iCs w:val="0"/>
              <w:sz w:val="24"/>
              <w:szCs w:val="24"/>
            </w:rPr>
            <m:t>∙</m:t>
          </m:r>
          <m:sSub>
            <m:sSubPr>
              <m:ctrlPr>
                <w:rPr>
                  <w:rFonts w:hint="default" w:ascii="Cambria Math" w:hAnsi="Cambria Math" w:cs="Calibri"/>
                  <w:i/>
                  <w:iCs w:val="0"/>
                  <w:sz w:val="24"/>
                  <w:szCs w:val="24"/>
                </w:rPr>
              </m:ctrlPr>
            </m:sSubPr>
            <m:e>
              <m:r>
                <m:rPr>
                  <m:nor/>
                </m:rPr>
                <w:rPr>
                  <w:rFonts w:hint="default" w:ascii="Cambria Math" w:hAnsi="Cambria Math" w:cs="Calibri"/>
                  <w:b w:val="0"/>
                  <w:i/>
                  <w:iCs w:val="0"/>
                  <w:sz w:val="24"/>
                  <w:szCs w:val="24"/>
                  <w:lang w:val="el-GR"/>
                </w:rPr>
                <m:t>t</m:t>
              </m:r>
              <m:ctrlPr>
                <w:rPr>
                  <w:rFonts w:hint="default" w:ascii="Cambria Math" w:hAnsi="Cambria Math" w:cs="Calibri"/>
                  <w:i/>
                  <w:iCs w:val="0"/>
                  <w:sz w:val="24"/>
                  <w:szCs w:val="24"/>
                </w:rPr>
              </m:ctrlPr>
            </m:e>
            <m:sub>
              <m:r>
                <m:rPr>
                  <m:nor/>
                  <m:sty m:val="p"/>
                </m:rPr>
                <w:rPr>
                  <w:rFonts w:hint="default" w:ascii="Cambria Math" w:hAnsi="Cambria Math" w:cs="Calibri"/>
                  <w:b w:val="0"/>
                  <w:i w:val="0"/>
                  <w:iCs w:val="0"/>
                  <w:sz w:val="24"/>
                  <w:szCs w:val="24"/>
                  <w:lang w:val="el-GR"/>
                </w:rPr>
                <m:t>1</m:t>
              </m:r>
              <m:ctrlPr>
                <w:rPr>
                  <w:rFonts w:hint="default" w:ascii="Cambria Math" w:hAnsi="Cambria Math" w:cs="Calibri"/>
                  <w:i/>
                  <w:iCs w:val="0"/>
                  <w:sz w:val="24"/>
                  <w:szCs w:val="24"/>
                </w:rPr>
              </m:ctrlPr>
            </m:sub>
          </m:sSub>
          <m:r>
            <m:rPr>
              <m:nor/>
              <m:sty m:val="p"/>
            </m:rPr>
            <w:rPr>
              <w:rFonts w:hint="default" w:ascii="Cambria Math" w:hAnsi="Cambria Math" w:cs="Calibri"/>
              <w:b w:val="0"/>
              <w:i w:val="0"/>
              <w:iCs w:val="0"/>
              <w:sz w:val="24"/>
              <w:szCs w:val="24"/>
              <w:lang w:val="el-GR"/>
            </w:rPr>
            <m:t xml:space="preserve"> =</m:t>
          </m:r>
          <m:sSub>
            <m:sSubPr>
              <m:ctrlPr>
                <w:rPr>
                  <w:rFonts w:hint="default" w:ascii="Cambria Math" w:hAnsi="Cambria Math" w:cs="Calibri"/>
                  <w:i/>
                  <w:iCs w:val="0"/>
                  <w:color w:val="000000"/>
                  <w:kern w:val="0"/>
                  <w:sz w:val="24"/>
                  <w:szCs w:val="24"/>
                  <w:lang w:val="el-GR" w:bidi="ar-SA"/>
                </w:rPr>
              </m:ctrlPr>
            </m:sSubPr>
            <m:e>
              <m:r>
                <m:rPr>
                  <m:nor/>
                </m:rPr>
                <w:rPr>
                  <w:rFonts w:hint="default" w:ascii="Cambria Math" w:hAnsi="Cambria Math" w:cs="Calibri"/>
                  <w:i/>
                  <w:iCs w:val="0"/>
                  <w:color w:val="000000"/>
                  <w:kern w:val="0"/>
                  <w:sz w:val="24"/>
                  <w:szCs w:val="24"/>
                  <w:lang w:val="el-GR" w:bidi="ar-SA"/>
                </w:rPr>
                <m:t>υ</m:t>
              </m:r>
              <m:ctrlPr>
                <w:rPr>
                  <w:rFonts w:hint="default" w:ascii="Cambria Math" w:hAnsi="Cambria Math" w:cs="Calibri"/>
                  <w:i/>
                  <w:iCs w:val="0"/>
                  <w:color w:val="000000"/>
                  <w:kern w:val="0"/>
                  <w:sz w:val="24"/>
                  <w:szCs w:val="24"/>
                  <w:lang w:val="el-GR" w:bidi="ar-SA"/>
                </w:rPr>
              </m:ctrlPr>
            </m:e>
            <m:sub>
              <m:r>
                <m:rPr>
                  <m:nor/>
                  <m:sty m:val="p"/>
                </m:rPr>
                <w:rPr>
                  <w:rFonts w:hint="default" w:ascii="Cambria Math" w:hAnsi="Cambria Math" w:cs="Calibri"/>
                  <w:b w:val="0"/>
                  <w:i w:val="0"/>
                  <w:iCs w:val="0"/>
                  <w:color w:val="000000"/>
                  <w:kern w:val="0"/>
                  <w:sz w:val="24"/>
                  <w:szCs w:val="24"/>
                  <w:lang w:val="el-GR" w:bidi="ar-SA"/>
                </w:rPr>
                <m:t>2</m:t>
              </m:r>
              <m:ctrlPr>
                <w:rPr>
                  <w:rFonts w:hint="default" w:ascii="Cambria Math" w:hAnsi="Cambria Math" w:cs="Calibri"/>
                  <w:i/>
                  <w:iCs w:val="0"/>
                  <w:color w:val="000000"/>
                  <w:kern w:val="0"/>
                  <w:sz w:val="24"/>
                  <w:szCs w:val="24"/>
                  <w:lang w:val="el-GR" w:bidi="ar-SA"/>
                </w:rPr>
              </m:ctrlPr>
            </m:sub>
          </m:sSub>
          <m:r>
            <m:rPr>
              <m:nor/>
              <m:sty m:val="p"/>
            </m:rPr>
            <w:rPr>
              <w:rFonts w:hint="default" w:ascii="Cambria Math" w:hAnsi="Cambria Math" w:cs="Calibri"/>
              <w:b w:val="0"/>
              <w:i w:val="0"/>
              <w:iCs w:val="0"/>
              <w:sz w:val="24"/>
              <w:szCs w:val="24"/>
            </w:rPr>
            <m:t>∙</m:t>
          </m:r>
          <m:sSub>
            <m:sSubPr>
              <m:ctrlPr>
                <w:rPr>
                  <w:rFonts w:hint="default" w:ascii="Cambria Math" w:hAnsi="Cambria Math" w:cs="Calibri"/>
                  <w:i/>
                  <w:iCs w:val="0"/>
                  <w:sz w:val="24"/>
                  <w:szCs w:val="24"/>
                </w:rPr>
              </m:ctrlPr>
            </m:sSubPr>
            <m:e>
              <m:r>
                <m:rPr>
                  <m:nor/>
                </m:rPr>
                <w:rPr>
                  <w:rFonts w:hint="default" w:ascii="Cambria Math" w:hAnsi="Cambria Math" w:cs="Calibri"/>
                  <w:b w:val="0"/>
                  <w:i/>
                  <w:iCs w:val="0"/>
                  <w:sz w:val="24"/>
                  <w:szCs w:val="24"/>
                  <w:lang w:val="el-GR"/>
                </w:rPr>
                <m:t>t</m:t>
              </m:r>
              <m:ctrlPr>
                <w:rPr>
                  <w:rFonts w:hint="default" w:ascii="Cambria Math" w:hAnsi="Cambria Math" w:cs="Calibri"/>
                  <w:i/>
                  <w:iCs w:val="0"/>
                  <w:sz w:val="24"/>
                  <w:szCs w:val="24"/>
                </w:rPr>
              </m:ctrlPr>
            </m:e>
            <m:sub>
              <m:r>
                <m:rPr>
                  <m:nor/>
                  <m:sty m:val="p"/>
                </m:rPr>
                <w:rPr>
                  <w:rFonts w:hint="default" w:ascii="Cambria Math" w:hAnsi="Cambria Math" w:cs="Calibri"/>
                  <w:b w:val="0"/>
                  <w:i w:val="0"/>
                  <w:iCs w:val="0"/>
                  <w:sz w:val="24"/>
                  <w:szCs w:val="24"/>
                  <w:lang w:val="el-GR"/>
                </w:rPr>
                <m:t>2</m:t>
              </m:r>
              <m:ctrlPr>
                <w:rPr>
                  <w:rFonts w:hint="default" w:ascii="Cambria Math" w:hAnsi="Cambria Math" w:cs="Calibri"/>
                  <w:i/>
                  <w:iCs w:val="0"/>
                  <w:sz w:val="24"/>
                  <w:szCs w:val="24"/>
                </w:rPr>
              </m:ctrlPr>
            </m:sub>
          </m:sSub>
          <m:r>
            <m:rPr>
              <m:nor/>
              <m:sty m:val="p"/>
            </m:rPr>
            <w:rPr>
              <w:rFonts w:hint="default" w:ascii="Cambria Math" w:hAnsi="Cambria Math" w:cs="Calibri"/>
              <w:b w:val="0"/>
              <w:i w:val="0"/>
              <w:iCs w:val="0"/>
              <w:sz w:val="24"/>
              <w:szCs w:val="24"/>
              <w:lang w:val="el-GR"/>
            </w:rPr>
            <m:t xml:space="preserve"> → </m:t>
          </m:r>
          <m:sSub>
            <m:sSubPr>
              <m:ctrlPr>
                <w:rPr>
                  <w:rFonts w:hint="default" w:ascii="Cambria Math" w:hAnsi="Cambria Math" w:cs="Calibri"/>
                  <w:i/>
                  <w:iCs w:val="0"/>
                  <w:color w:val="000000"/>
                  <w:kern w:val="0"/>
                  <w:sz w:val="24"/>
                  <w:szCs w:val="24"/>
                  <w:lang w:val="el-GR" w:bidi="ar-SA"/>
                </w:rPr>
              </m:ctrlPr>
            </m:sSubPr>
            <m:e>
              <m:r>
                <m:rPr>
                  <m:nor/>
                </m:rPr>
                <w:rPr>
                  <w:rFonts w:hint="default" w:ascii="Cambria Math" w:hAnsi="Cambria Math" w:cs="Calibri"/>
                  <w:i/>
                  <w:iCs w:val="0"/>
                  <w:color w:val="000000"/>
                  <w:kern w:val="0"/>
                  <w:sz w:val="24"/>
                  <w:szCs w:val="24"/>
                  <w:lang w:val="el-GR" w:bidi="ar-SA"/>
                </w:rPr>
                <m:t>υ</m:t>
              </m:r>
              <m:ctrlPr>
                <w:rPr>
                  <w:rFonts w:hint="default" w:ascii="Cambria Math" w:hAnsi="Cambria Math" w:cs="Calibri"/>
                  <w:i/>
                  <w:iCs w:val="0"/>
                  <w:color w:val="000000"/>
                  <w:kern w:val="0"/>
                  <w:sz w:val="24"/>
                  <w:szCs w:val="24"/>
                  <w:lang w:val="el-GR" w:bidi="ar-SA"/>
                </w:rPr>
              </m:ctrlPr>
            </m:e>
            <m:sub>
              <m:r>
                <m:rPr>
                  <m:nor/>
                  <m:sty m:val="p"/>
                </m:rPr>
                <w:rPr>
                  <w:rFonts w:hint="default" w:ascii="Cambria Math" w:hAnsi="Cambria Math" w:cs="Calibri"/>
                  <w:b w:val="0"/>
                  <w:i w:val="0"/>
                  <w:iCs w:val="0"/>
                  <w:color w:val="000000"/>
                  <w:kern w:val="0"/>
                  <w:sz w:val="24"/>
                  <w:szCs w:val="24"/>
                  <w:lang w:val="el-GR" w:bidi="ar-SA"/>
                </w:rPr>
                <m:t>2</m:t>
              </m:r>
              <m:ctrlPr>
                <w:rPr>
                  <w:rFonts w:hint="default" w:ascii="Cambria Math" w:hAnsi="Cambria Math" w:cs="Calibri"/>
                  <w:i/>
                  <w:iCs w:val="0"/>
                  <w:color w:val="000000"/>
                  <w:kern w:val="0"/>
                  <w:sz w:val="24"/>
                  <w:szCs w:val="24"/>
                  <w:lang w:val="el-GR" w:bidi="ar-SA"/>
                </w:rPr>
              </m:ctrlPr>
            </m:sub>
          </m:sSub>
          <m:r>
            <m:rPr>
              <m:nor/>
              <m:sty m:val="p"/>
            </m:rPr>
            <w:rPr>
              <w:rFonts w:hint="default" w:ascii="Cambria Math" w:hAnsi="Cambria Math" w:cs="Calibri"/>
              <w:b w:val="0"/>
              <w:i w:val="0"/>
              <w:iCs w:val="0"/>
              <w:color w:val="000000"/>
              <w:kern w:val="0"/>
              <w:sz w:val="24"/>
              <w:szCs w:val="24"/>
              <w:lang w:val="el-GR" w:bidi="ar-SA"/>
            </w:rPr>
            <m:t xml:space="preserve"> </m:t>
          </m:r>
          <m:r>
            <m:rPr>
              <m:nor/>
              <m:sty m:val="p"/>
            </m:rPr>
            <w:rPr>
              <w:rFonts w:hint="default" w:ascii="Cambria Math" w:hAnsi="Cambria Math" w:cs="Calibri"/>
              <w:b w:val="0"/>
              <w:i w:val="0"/>
              <w:iCs w:val="0"/>
              <w:sz w:val="24"/>
              <w:szCs w:val="24"/>
              <w:lang w:val="el-GR"/>
            </w:rPr>
            <m:t>=4</m:t>
          </m:r>
          <m:sSub>
            <m:sSubPr>
              <m:ctrlPr>
                <w:rPr>
                  <w:rFonts w:hint="default" w:ascii="Cambria Math" w:hAnsi="Cambria Math" w:cs="Calibri"/>
                  <w:i/>
                  <w:iCs w:val="0"/>
                  <w:color w:val="000000"/>
                  <w:kern w:val="0"/>
                  <w:sz w:val="24"/>
                  <w:szCs w:val="24"/>
                  <w:lang w:val="el-GR" w:bidi="ar-SA"/>
                </w:rPr>
              </m:ctrlPr>
            </m:sSubPr>
            <m:e>
              <m:r>
                <m:rPr>
                  <m:nor/>
                </m:rPr>
                <w:rPr>
                  <w:rFonts w:hint="default" w:ascii="Cambria Math" w:hAnsi="Cambria Math" w:cs="Calibri"/>
                  <w:i/>
                  <w:iCs w:val="0"/>
                  <w:color w:val="000000"/>
                  <w:kern w:val="0"/>
                  <w:sz w:val="24"/>
                  <w:szCs w:val="24"/>
                  <w:lang w:val="el-GR" w:bidi="ar-SA"/>
                </w:rPr>
                <m:t>υ</m:t>
              </m:r>
              <m:ctrlPr>
                <w:rPr>
                  <w:rFonts w:hint="default" w:ascii="Cambria Math" w:hAnsi="Cambria Math" w:cs="Calibri"/>
                  <w:i/>
                  <w:iCs w:val="0"/>
                  <w:color w:val="000000"/>
                  <w:kern w:val="0"/>
                  <w:sz w:val="24"/>
                  <w:szCs w:val="24"/>
                  <w:lang w:val="el-GR" w:bidi="ar-SA"/>
                </w:rPr>
              </m:ctrlPr>
            </m:e>
            <m:sub>
              <m:r>
                <m:rPr>
                  <m:nor/>
                  <m:sty m:val="p"/>
                </m:rPr>
                <w:rPr>
                  <w:rFonts w:hint="default" w:ascii="Cambria Math" w:hAnsi="Cambria Math" w:cs="Calibri"/>
                  <w:b w:val="0"/>
                  <w:i w:val="0"/>
                  <w:iCs w:val="0"/>
                  <w:color w:val="000000"/>
                  <w:kern w:val="0"/>
                  <w:sz w:val="24"/>
                  <w:szCs w:val="24"/>
                  <w:lang w:val="el-GR" w:bidi="ar-SA"/>
                </w:rPr>
                <m:t>1</m:t>
              </m:r>
              <m:ctrlPr>
                <w:rPr>
                  <w:rFonts w:hint="default" w:ascii="Cambria Math" w:hAnsi="Cambria Math" w:cs="Calibri"/>
                  <w:i/>
                  <w:iCs w:val="0"/>
                  <w:color w:val="000000"/>
                  <w:kern w:val="0"/>
                  <w:sz w:val="24"/>
                  <w:szCs w:val="24"/>
                  <w:lang w:val="el-GR" w:bidi="ar-SA"/>
                </w:rPr>
              </m:ctrlPr>
            </m:sub>
          </m:sSub>
          <m:r>
            <m:rPr>
              <m:nor/>
              <m:sty m:val="p"/>
            </m:rPr>
            <w:rPr>
              <w:rFonts w:hint="default" w:ascii="Cambria Math" w:hAnsi="Cambria Math" w:cs="Calibri"/>
              <w:b w:val="0"/>
              <w:i w:val="0"/>
              <w:iCs w:val="0"/>
              <w:color w:val="000000"/>
              <w:kern w:val="0"/>
              <w:sz w:val="24"/>
              <w:szCs w:val="24"/>
              <w:lang w:val="el-GR" w:bidi="ar-SA"/>
            </w:rPr>
            <m:t xml:space="preserve"> </m:t>
          </m:r>
        </m:oMath>
      </m:oMathPara>
    </w:p>
    <w:p w14:paraId="57E8000C">
      <w:pPr>
        <w:pStyle w:val="86"/>
        <w:bidi w:val="0"/>
        <w:rPr>
          <w:rFonts w:hint="default"/>
          <w:lang w:val="el-GR"/>
        </w:rPr>
      </w:pPr>
      <w:r>
        <w:rPr>
          <w:rFonts w:hint="default"/>
          <w:lang w:val="el-GR"/>
        </w:rPr>
        <w:t>Έτσι από τις εξισώσεις (1) και (2) παίρνουμε:</w:t>
      </w:r>
    </w:p>
    <w:p w14:paraId="03F54EC0">
      <w:pPr>
        <w:bidi w:val="0"/>
        <w:rPr>
          <w:rFonts w:hint="default" w:hAnsi="Cambria Math" w:cs="Times New Roman"/>
          <w:i w:val="0"/>
          <w:color w:val="000000"/>
          <w:kern w:val="0"/>
          <w:sz w:val="22"/>
          <w:szCs w:val="22"/>
          <w:lang w:val="el-GR" w:bidi="ar-SA"/>
        </w:rPr>
      </w:pPr>
      <m:oMathPara>
        <m:oMath>
          <m:r>
            <m:rPr/>
            <w:rPr>
              <w:rFonts w:hint="default" w:ascii="Cambria Math" w:hAnsi="Cambria Math" w:cs="Times New Roman"/>
              <w:color w:val="000000"/>
              <w:kern w:val="0"/>
              <w:sz w:val="22"/>
              <w:szCs w:val="22"/>
              <w:lang w:val="el-GR" w:bidi="ar-SA"/>
            </w:rPr>
            <m:t xml:space="preserve"> </m:t>
          </m:r>
          <m:r>
            <m:rPr>
              <m:sty m:val="p"/>
            </m:rPr>
            <w:rPr>
              <w:rFonts w:hint="default" w:ascii="Cambria Math" w:hAnsi="Cambria Math" w:cs="Cambria Math"/>
              <w:color w:val="000000"/>
              <w:kern w:val="0"/>
              <w:sz w:val="22"/>
              <w:szCs w:val="22"/>
              <w:lang w:val="el-GR" w:bidi="ar-SA"/>
            </w:rPr>
            <m:t xml:space="preserve"> </m:t>
          </m:r>
          <m:f>
            <m:fPr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fPr>
            <m:num>
              <m:sSub>
                <m:sSubPr>
                  <m:ctrlPr>
                    <w:rPr>
                      <w:rFonts w:hint="default" w:ascii="Cambria Math" w:hAnsi="Cambria Math" w:cs="Cambria Math"/>
                      <w:i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Cambria Math"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  <m:t>2m</m:t>
                  </m:r>
                  <m:ctrlPr>
                    <w:rPr>
                      <w:rFonts w:hint="default" w:ascii="Cambria Math" w:hAnsi="Cambria Math" w:cs="Cambria Math"/>
                      <w:i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cs="Cambria Math"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  <m:t>1</m:t>
                  </m:r>
                  <m:ctrlPr>
                    <w:rPr>
                      <w:rFonts w:hint="default" w:ascii="Cambria Math" w:hAnsi="Cambria Math" w:cs="Cambria Math"/>
                      <w:i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</m:ctrlPr>
                </m:sub>
              </m:sSub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num>
            <m:den>
              <m:sSub>
                <m:sSubPr>
                  <m:ctrlPr>
                    <w:rPr>
                      <w:rFonts w:hint="default" w:ascii="Cambria Math" w:hAnsi="Cambria Math" w:cs="Cambria Math"/>
                      <w:i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Cambria Math"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  <m:t>m</m:t>
                  </m:r>
                  <m:ctrlPr>
                    <w:rPr>
                      <w:rFonts w:hint="default" w:ascii="Cambria Math" w:hAnsi="Cambria Math" w:cs="Cambria Math"/>
                      <w:i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cs="Cambria Math"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  <m:t>1</m:t>
                  </m:r>
                  <m:ctrlPr>
                    <w:rPr>
                      <w:rFonts w:hint="default" w:ascii="Cambria Math" w:hAnsi="Cambria Math" w:cs="Cambria Math"/>
                      <w:i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</m:ctrlPr>
                </m:sub>
              </m:sSub>
              <m:r>
                <m:rPr>
                  <m:sty m:val="p"/>
                </m:rPr>
                <w:rPr>
                  <w:rFonts w:hint="default" w:ascii="Cambria Math" w:hAnsi="Cambria Math" w:cs="Cambria Math"/>
                  <w:color w:val="000000"/>
                  <w:kern w:val="0"/>
                  <w:sz w:val="22"/>
                  <w:szCs w:val="22"/>
                  <w:lang w:val="el-GR" w:bidi="ar-SA"/>
                </w:rPr>
                <m:t>+</m:t>
              </m:r>
              <m:sSub>
                <m:sSubPr>
                  <m:ctrlPr>
                    <w:rPr>
                      <w:rFonts w:hint="default" w:ascii="Cambria Math" w:hAnsi="Cambria Math" w:cs="Cambria Math"/>
                      <w:i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Cambria Math"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  <m:t>m</m:t>
                  </m:r>
                  <m:ctrlPr>
                    <w:rPr>
                      <w:rFonts w:hint="default" w:ascii="Cambria Math" w:hAnsi="Cambria Math" w:cs="Cambria Math"/>
                      <w:i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cs="Cambria Math"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  <m:t>2</m:t>
                  </m:r>
                  <m:ctrlPr>
                    <w:rPr>
                      <w:rFonts w:hint="default" w:ascii="Cambria Math" w:hAnsi="Cambria Math" w:cs="Cambria Math"/>
                      <w:i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</m:ctrlPr>
                </m:sub>
              </m:sSub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den>
          </m:f>
          <m:r>
            <m:rPr>
              <m:sty m:val="p"/>
            </m:rPr>
            <w:rPr>
              <w:rFonts w:hint="default" w:ascii="Cambria Math" w:hAnsi="Cambria Math" w:cs="Cambria Math"/>
              <w:color w:val="000000"/>
              <w:kern w:val="0"/>
              <w:sz w:val="22"/>
              <w:szCs w:val="22"/>
              <w:lang w:val="el-GR" w:bidi="ar-SA"/>
            </w:rPr>
            <m:t xml:space="preserve">  </m:t>
          </m:r>
          <m:sSub>
            <m:sSubPr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sSubPr>
            <m:e>
              <m:r>
                <m:rPr/>
                <w:rPr>
                  <w:rFonts w:hint="default" w:ascii="Cambria Math" w:hAnsi="Cambria Math" w:cs="Cambria Math"/>
                  <w:color w:val="000000"/>
                  <w:kern w:val="0"/>
                  <w:sz w:val="22"/>
                  <w:szCs w:val="22"/>
                  <w:lang w:val="el-GR" w:bidi="ar-SA"/>
                </w:rPr>
                <m:t>υ</m:t>
              </m:r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e>
            <m:sub>
              <m:r>
                <m:rPr/>
                <w:rPr>
                  <w:rFonts w:hint="default" w:ascii="Cambria Math" w:hAnsi="Cambria Math" w:cs="Cambria Math"/>
                  <w:color w:val="000000"/>
                  <w:kern w:val="0"/>
                  <w:sz w:val="22"/>
                  <w:szCs w:val="22"/>
                  <w:lang w:val="el-GR" w:bidi="ar-SA"/>
                </w:rPr>
                <m:t>0</m:t>
              </m:r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sub>
          </m:sSub>
          <m:r>
            <m:rPr/>
            <w:rPr>
              <w:rFonts w:hint="default" w:ascii="Cambria Math" w:hAnsi="Cambria Math" w:cs="Cambria Math"/>
              <w:color w:val="000000"/>
              <w:kern w:val="0"/>
              <w:sz w:val="22"/>
              <w:szCs w:val="22"/>
              <w:lang w:val="el-GR" w:bidi="ar-SA"/>
            </w:rPr>
            <m:t xml:space="preserve"> =4</m:t>
          </m:r>
          <m:f>
            <m:fPr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fPr>
            <m:num>
              <m:sSub>
                <m:sSubPr>
                  <m:ctrlPr>
                    <w:rPr>
                      <w:rFonts w:hint="default" w:ascii="Cambria Math" w:hAnsi="Cambria Math" w:cs="Cambria Math"/>
                      <w:i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Cambria Math"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  <m:t>m</m:t>
                  </m:r>
                  <m:ctrlPr>
                    <w:rPr>
                      <w:rFonts w:hint="default" w:ascii="Cambria Math" w:hAnsi="Cambria Math" w:cs="Cambria Math"/>
                      <w:i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cs="Cambria Math"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  <m:t>1</m:t>
                  </m:r>
                  <m:ctrlPr>
                    <w:rPr>
                      <w:rFonts w:hint="default" w:ascii="Cambria Math" w:hAnsi="Cambria Math" w:cs="Cambria Math"/>
                      <w:i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</m:ctrlPr>
                </m:sub>
              </m:sSub>
              <m:r>
                <m:rPr>
                  <m:sty m:val="p"/>
                </m:rPr>
                <w:rPr>
                  <w:rFonts w:hint="default" w:ascii="Cambria Math" w:hAnsi="Cambria Math" w:cs="Cambria Math"/>
                  <w:color w:val="000000"/>
                  <w:kern w:val="0"/>
                  <w:sz w:val="22"/>
                  <w:szCs w:val="22"/>
                  <w:lang w:val="el-GR" w:bidi="ar-SA"/>
                </w:rPr>
                <m:t>−</m:t>
              </m:r>
              <m:sSub>
                <m:sSubPr>
                  <m:ctrlPr>
                    <w:rPr>
                      <w:rFonts w:hint="default" w:ascii="Cambria Math" w:hAnsi="Cambria Math" w:cs="Cambria Math"/>
                      <w:i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Cambria Math"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  <m:t>m</m:t>
                  </m:r>
                  <m:ctrlPr>
                    <w:rPr>
                      <w:rFonts w:hint="default" w:ascii="Cambria Math" w:hAnsi="Cambria Math" w:cs="Cambria Math"/>
                      <w:i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cs="Cambria Math"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  <m:t>2</m:t>
                  </m:r>
                  <m:ctrlPr>
                    <w:rPr>
                      <w:rFonts w:hint="default" w:ascii="Cambria Math" w:hAnsi="Cambria Math" w:cs="Cambria Math"/>
                      <w:i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</m:ctrlPr>
                </m:sub>
              </m:sSub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num>
            <m:den>
              <m:sSub>
                <m:sSubPr>
                  <m:ctrlPr>
                    <w:rPr>
                      <w:rFonts w:hint="default" w:ascii="Cambria Math" w:hAnsi="Cambria Math" w:cs="Cambria Math"/>
                      <w:i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Cambria Math"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  <m:t>m</m:t>
                  </m:r>
                  <m:ctrlPr>
                    <w:rPr>
                      <w:rFonts w:hint="default" w:ascii="Cambria Math" w:hAnsi="Cambria Math" w:cs="Cambria Math"/>
                      <w:i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cs="Cambria Math"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  <m:t>1</m:t>
                  </m:r>
                  <m:ctrlPr>
                    <w:rPr>
                      <w:rFonts w:hint="default" w:ascii="Cambria Math" w:hAnsi="Cambria Math" w:cs="Cambria Math"/>
                      <w:i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</m:ctrlPr>
                </m:sub>
              </m:sSub>
              <m:r>
                <m:rPr>
                  <m:sty m:val="p"/>
                </m:rPr>
                <w:rPr>
                  <w:rFonts w:hint="default" w:ascii="Cambria Math" w:hAnsi="Cambria Math" w:cs="Cambria Math"/>
                  <w:color w:val="000000"/>
                  <w:kern w:val="0"/>
                  <w:sz w:val="22"/>
                  <w:szCs w:val="22"/>
                  <w:lang w:val="el-GR" w:bidi="ar-SA"/>
                </w:rPr>
                <m:t>+</m:t>
              </m:r>
              <m:sSub>
                <m:sSubPr>
                  <m:ctrlPr>
                    <w:rPr>
                      <w:rFonts w:hint="default" w:ascii="Cambria Math" w:hAnsi="Cambria Math" w:cs="Cambria Math"/>
                      <w:i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Cambria Math"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  <m:t>m</m:t>
                  </m:r>
                  <m:ctrlPr>
                    <w:rPr>
                      <w:rFonts w:hint="default" w:ascii="Cambria Math" w:hAnsi="Cambria Math" w:cs="Cambria Math"/>
                      <w:i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cs="Cambria Math"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  <m:t>2</m:t>
                  </m:r>
                  <m:ctrlPr>
                    <w:rPr>
                      <w:rFonts w:hint="default" w:ascii="Cambria Math" w:hAnsi="Cambria Math" w:cs="Cambria Math"/>
                      <w:i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</m:ctrlPr>
                </m:sub>
              </m:sSub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den>
          </m:f>
          <m:r>
            <m:rPr>
              <m:sty m:val="p"/>
            </m:rPr>
            <w:rPr>
              <w:rFonts w:hint="default" w:ascii="Cambria Math" w:hAnsi="Cambria Math" w:cs="Cambria Math"/>
              <w:color w:val="000000"/>
              <w:kern w:val="0"/>
              <w:sz w:val="22"/>
              <w:szCs w:val="22"/>
              <w:lang w:val="el-GR" w:bidi="ar-SA"/>
            </w:rPr>
            <m:t xml:space="preserve">  </m:t>
          </m:r>
          <m:sSub>
            <m:sSubPr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sSubPr>
            <m:e>
              <m:r>
                <m:rPr/>
                <w:rPr>
                  <w:rFonts w:hint="default" w:ascii="Cambria Math" w:hAnsi="Cambria Math" w:cs="Cambria Math"/>
                  <w:color w:val="000000"/>
                  <w:kern w:val="0"/>
                  <w:sz w:val="22"/>
                  <w:szCs w:val="22"/>
                  <w:lang w:val="el-GR" w:bidi="ar-SA"/>
                </w:rPr>
                <m:t>υ</m:t>
              </m:r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e>
            <m:sub>
              <m:r>
                <m:rPr/>
                <w:rPr>
                  <w:rFonts w:hint="default" w:ascii="Cambria Math" w:hAnsi="Cambria Math" w:cs="Cambria Math"/>
                  <w:color w:val="000000"/>
                  <w:kern w:val="0"/>
                  <w:sz w:val="22"/>
                  <w:szCs w:val="22"/>
                  <w:lang w:val="el-GR" w:bidi="ar-SA"/>
                </w:rPr>
                <m:t>0</m:t>
              </m:r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sub>
          </m:sSub>
          <m:r>
            <m:rPr/>
            <w:rPr>
              <w:rFonts w:hint="default" w:ascii="Cambria Math" w:hAnsi="Cambria Math" w:cs="Cambria Math"/>
              <w:color w:val="000000"/>
              <w:kern w:val="0"/>
              <w:sz w:val="22"/>
              <w:szCs w:val="22"/>
              <w:lang w:val="el-GR" w:bidi="ar-SA"/>
            </w:rPr>
            <m:t xml:space="preserve"> </m:t>
          </m:r>
          <m:r>
            <m:rPr/>
            <w:rPr>
              <w:rFonts w:hint="default" w:ascii="Cambria Math" w:hAnsi="Cambria Math" w:cs="Arial"/>
              <w:color w:val="000000"/>
              <w:kern w:val="0"/>
              <w:sz w:val="22"/>
              <w:szCs w:val="22"/>
              <w:lang w:val="el-GR" w:bidi="ar-SA"/>
            </w:rPr>
            <m:t>→</m:t>
          </m:r>
          <m:sSub>
            <m:sSubPr>
              <m:ctrlPr>
                <w:rPr>
                  <w:rFonts w:hint="default" w:ascii="Cambria Math" w:hAnsi="Cambria Math" w:cs="Times New Roman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sSubPr>
            <m:e>
              <m:r>
                <m:rPr/>
                <w:rPr>
                  <w:rFonts w:hint="default" w:ascii="Cambria Math" w:hAnsi="Cambria Math" w:cs="Times New Roman"/>
                  <w:color w:val="000000"/>
                  <w:kern w:val="0"/>
                  <w:sz w:val="22"/>
                  <w:szCs w:val="22"/>
                  <w:lang w:val="el-GR" w:bidi="ar-SA"/>
                </w:rPr>
                <m:t>2m</m:t>
              </m:r>
              <m:ctrlPr>
                <w:rPr>
                  <w:rFonts w:hint="default" w:ascii="Cambria Math" w:hAnsi="Cambria Math" w:cs="Times New Roman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e>
            <m:sub>
              <m:r>
                <m:rPr/>
                <w:rPr>
                  <w:rFonts w:hint="default" w:ascii="Cambria Math" w:hAnsi="Cambria Math" w:cs="Times New Roman"/>
                  <w:color w:val="000000"/>
                  <w:kern w:val="0"/>
                  <w:sz w:val="22"/>
                  <w:szCs w:val="22"/>
                  <w:lang w:val="el-GR" w:bidi="ar-SA"/>
                </w:rPr>
                <m:t>1</m:t>
              </m:r>
              <m:ctrlPr>
                <w:rPr>
                  <w:rFonts w:hint="default" w:ascii="Cambria Math" w:hAnsi="Cambria Math" w:cs="Times New Roman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sub>
          </m:sSub>
          <m:r>
            <m:rPr/>
            <w:rPr>
              <w:rFonts w:hint="default" w:ascii="Cambria Math" w:hAnsi="Cambria Math" w:cs="Times New Roman"/>
              <w:color w:val="000000"/>
              <w:kern w:val="0"/>
              <w:sz w:val="22"/>
              <w:szCs w:val="22"/>
              <w:lang w:val="el-GR" w:bidi="ar-SA"/>
            </w:rPr>
            <m:t xml:space="preserve">=4 </m:t>
          </m:r>
          <m:sSub>
            <m:sSubPr>
              <m:ctrlPr>
                <w:rPr>
                  <w:rFonts w:hint="default" w:ascii="Cambria Math" w:hAnsi="Cambria Math" w:cs="Times New Roman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sSubPr>
            <m:e>
              <m:r>
                <m:rPr/>
                <w:rPr>
                  <w:rFonts w:hint="default" w:ascii="Cambria Math" w:hAnsi="Cambria Math" w:cs="Times New Roman"/>
                  <w:color w:val="000000"/>
                  <w:kern w:val="0"/>
                  <w:sz w:val="22"/>
                  <w:szCs w:val="22"/>
                  <w:lang w:val="el-GR" w:bidi="ar-SA"/>
                </w:rPr>
                <m:t>m</m:t>
              </m:r>
              <m:ctrlPr>
                <w:rPr>
                  <w:rFonts w:hint="default" w:ascii="Cambria Math" w:hAnsi="Cambria Math" w:cs="Times New Roman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e>
            <m:sub>
              <m:r>
                <m:rPr/>
                <w:rPr>
                  <w:rFonts w:hint="default" w:ascii="Cambria Math" w:hAnsi="Cambria Math" w:cs="Times New Roman"/>
                  <w:color w:val="000000"/>
                  <w:kern w:val="0"/>
                  <w:sz w:val="22"/>
                  <w:szCs w:val="22"/>
                  <w:lang w:val="el-GR" w:bidi="ar-SA"/>
                </w:rPr>
                <m:t>1</m:t>
              </m:r>
              <m:ctrlPr>
                <w:rPr>
                  <w:rFonts w:hint="default" w:ascii="Cambria Math" w:hAnsi="Cambria Math" w:cs="Times New Roman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sub>
          </m:sSub>
          <m:r>
            <m:rPr/>
            <w:rPr>
              <w:rFonts w:hint="default" w:ascii="Cambria Math" w:hAnsi="Cambria Math" w:cs="Times New Roman"/>
              <w:color w:val="000000"/>
              <w:kern w:val="0"/>
              <w:sz w:val="22"/>
              <w:szCs w:val="22"/>
              <w:lang w:val="el-GR" w:bidi="ar-SA"/>
            </w:rPr>
            <m:t>−4</m:t>
          </m:r>
          <m:sSub>
            <m:sSubPr>
              <m:ctrlPr>
                <w:rPr>
                  <w:rFonts w:hint="default" w:ascii="Cambria Math" w:hAnsi="Cambria Math" w:cs="Times New Roman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sSubPr>
            <m:e>
              <m:r>
                <m:rPr/>
                <w:rPr>
                  <w:rFonts w:hint="default" w:ascii="Cambria Math" w:hAnsi="Cambria Math" w:cs="Times New Roman"/>
                  <w:color w:val="000000"/>
                  <w:kern w:val="0"/>
                  <w:sz w:val="22"/>
                  <w:szCs w:val="22"/>
                  <w:lang w:val="el-GR" w:bidi="ar-SA"/>
                </w:rPr>
                <m:t>m</m:t>
              </m:r>
              <m:ctrlPr>
                <w:rPr>
                  <w:rFonts w:hint="default" w:ascii="Cambria Math" w:hAnsi="Cambria Math" w:cs="Times New Roman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e>
            <m:sub>
              <m:r>
                <m:rPr/>
                <w:rPr>
                  <w:rFonts w:hint="default" w:ascii="Cambria Math" w:hAnsi="Cambria Math" w:cs="Times New Roman"/>
                  <w:color w:val="000000"/>
                  <w:kern w:val="0"/>
                  <w:sz w:val="22"/>
                  <w:szCs w:val="22"/>
                  <w:lang w:val="el-GR" w:bidi="ar-SA"/>
                </w:rPr>
                <m:t>2</m:t>
              </m:r>
              <m:ctrlPr>
                <w:rPr>
                  <w:rFonts w:hint="default" w:ascii="Cambria Math" w:hAnsi="Cambria Math" w:cs="Times New Roman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sub>
          </m:sSub>
          <m:r>
            <m:rPr/>
            <w:rPr>
              <w:rFonts w:hint="default" w:ascii="Cambria Math" w:hAnsi="Cambria Math" w:cs="Arial"/>
              <w:color w:val="000000"/>
              <w:kern w:val="0"/>
              <w:sz w:val="22"/>
              <w:szCs w:val="22"/>
              <w:lang w:val="el-GR" w:bidi="ar-SA"/>
            </w:rPr>
            <m:t>→</m:t>
          </m:r>
          <m:sSub>
            <m:sSubPr>
              <m:ctrlPr>
                <w:rPr>
                  <w:rFonts w:hint="default" w:ascii="Cambria Math" w:hAnsi="Cambria Math" w:cs="Times New Roman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sSubPr>
            <m:e>
              <m:r>
                <m:rPr/>
                <w:rPr>
                  <w:rFonts w:hint="default" w:ascii="Cambria Math" w:hAnsi="Cambria Math" w:cs="Times New Roman"/>
                  <w:color w:val="000000"/>
                  <w:kern w:val="0"/>
                  <w:sz w:val="22"/>
                  <w:szCs w:val="22"/>
                  <w:lang w:val="el-GR" w:bidi="ar-SA"/>
                </w:rPr>
                <m:t>m</m:t>
              </m:r>
              <m:ctrlPr>
                <w:rPr>
                  <w:rFonts w:hint="default" w:ascii="Cambria Math" w:hAnsi="Cambria Math" w:cs="Times New Roman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e>
            <m:sub>
              <m:r>
                <m:rPr/>
                <w:rPr>
                  <w:rFonts w:hint="default" w:ascii="Cambria Math" w:hAnsi="Cambria Math" w:cs="Times New Roman"/>
                  <w:color w:val="000000"/>
                  <w:kern w:val="0"/>
                  <w:sz w:val="22"/>
                  <w:szCs w:val="22"/>
                  <w:lang w:val="el-GR" w:bidi="ar-SA"/>
                </w:rPr>
                <m:t>1</m:t>
              </m:r>
              <m:ctrlPr>
                <w:rPr>
                  <w:rFonts w:hint="default" w:ascii="Cambria Math" w:hAnsi="Cambria Math" w:cs="Times New Roman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sub>
          </m:sSub>
          <m:r>
            <m:rPr/>
            <w:rPr>
              <w:rFonts w:hint="default" w:ascii="Cambria Math" w:hAnsi="Cambria Math" w:cs="Times New Roman"/>
              <w:color w:val="000000"/>
              <w:kern w:val="0"/>
              <w:sz w:val="22"/>
              <w:szCs w:val="22"/>
              <w:lang w:val="el-GR" w:bidi="ar-SA"/>
            </w:rPr>
            <m:t>=2</m:t>
          </m:r>
          <m:sSub>
            <m:sSubPr>
              <m:ctrlPr>
                <w:rPr>
                  <w:rFonts w:hint="default" w:ascii="Cambria Math" w:hAnsi="Cambria Math" w:cs="Times New Roman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sSubPr>
            <m:e>
              <m:r>
                <m:rPr/>
                <w:rPr>
                  <w:rFonts w:hint="default" w:ascii="Cambria Math" w:hAnsi="Cambria Math" w:cs="Times New Roman"/>
                  <w:color w:val="000000"/>
                  <w:kern w:val="0"/>
                  <w:sz w:val="22"/>
                  <w:szCs w:val="22"/>
                  <w:lang w:val="el-GR" w:bidi="ar-SA"/>
                </w:rPr>
                <m:t>m</m:t>
              </m:r>
              <m:ctrlPr>
                <w:rPr>
                  <w:rFonts w:hint="default" w:ascii="Cambria Math" w:hAnsi="Cambria Math" w:cs="Times New Roman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e>
            <m:sub>
              <m:r>
                <m:rPr/>
                <w:rPr>
                  <w:rFonts w:hint="default" w:ascii="Cambria Math" w:hAnsi="Cambria Math" w:cs="Times New Roman"/>
                  <w:color w:val="000000"/>
                  <w:kern w:val="0"/>
                  <w:sz w:val="22"/>
                  <w:szCs w:val="22"/>
                  <w:lang w:val="el-GR" w:bidi="ar-SA"/>
                </w:rPr>
                <m:t>2</m:t>
              </m:r>
              <m:ctrlPr>
                <w:rPr>
                  <w:rFonts w:hint="default" w:ascii="Cambria Math" w:hAnsi="Cambria Math" w:cs="Times New Roman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sub>
          </m:sSub>
          <m:r>
            <m:rPr/>
            <w:rPr>
              <w:rFonts w:hint="default" w:ascii="Cambria Math" w:hAnsi="Cambria Math" w:cs="Times New Roman"/>
              <w:color w:val="000000"/>
              <w:kern w:val="0"/>
              <w:sz w:val="22"/>
              <w:szCs w:val="22"/>
              <w:lang w:val="el-GR" w:bidi="ar-SA"/>
            </w:rPr>
            <m:t>=2kg</m:t>
          </m:r>
        </m:oMath>
      </m:oMathPara>
    </w:p>
    <w:p w14:paraId="6C88DD35">
      <w:pPr>
        <w:pStyle w:val="250"/>
        <w:bidi w:val="0"/>
        <w:rPr>
          <w:rFonts w:hint="default"/>
          <w:lang w:val="el-GR" w:eastAsia="en-US"/>
        </w:rPr>
      </w:pPr>
      <w:r>
        <w:rPr>
          <w:rFonts w:hint="default"/>
          <w:lang w:val="el-GR" w:eastAsia="en-US"/>
        </w:rPr>
        <w:t>Οι ταχύτητες των δύο σφαιρών τώρα μετά την κρούση, δίνονται από τις εξισώσεις:</w:t>
      </w:r>
    </w:p>
    <w:p w14:paraId="075912B3">
      <w:pPr>
        <w:bidi w:val="0"/>
        <w:jc w:val="center"/>
        <w:rPr>
          <w:rFonts w:hint="default" w:hAnsi="Cambria Math" w:cs="Cambria Math"/>
          <w:i w:val="0"/>
          <w:color w:val="000000"/>
          <w:kern w:val="0"/>
          <w:sz w:val="22"/>
          <w:szCs w:val="22"/>
          <w:lang w:val="el-GR" w:bidi="ar-SA"/>
        </w:rPr>
      </w:pPr>
      <m:oMathPara>
        <m:oMath>
          <m:r>
            <m:rPr/>
            <w:rPr>
              <w:rFonts w:hint="default" w:ascii="Cambria Math" w:hAnsi="Cambria Math" w:cs="Times New Roman"/>
              <w:color w:val="000000"/>
              <w:kern w:val="0"/>
              <w:sz w:val="22"/>
              <w:szCs w:val="22"/>
              <w:lang w:val="el-GR" w:bidi="ar-SA"/>
            </w:rPr>
            <m:t xml:space="preserve">  </m:t>
          </m:r>
          <m:sSub>
            <m:sSubPr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sSubPr>
            <m:e>
              <m:r>
                <m:rPr/>
                <w:rPr>
                  <w:rFonts w:hint="default" w:ascii="Cambria Math" w:hAnsi="Cambria Math" w:cs="Cambria Math"/>
                  <w:color w:val="000000"/>
                  <w:kern w:val="0"/>
                  <w:sz w:val="22"/>
                  <w:szCs w:val="22"/>
                  <w:lang w:val="el-GR" w:bidi="ar-SA"/>
                </w:rPr>
                <m:t>υ</m:t>
              </m:r>
              <m:r>
                <m:rPr>
                  <m:sty m:val="p"/>
                </m:rPr>
                <w:rPr>
                  <w:rFonts w:hint="default" w:ascii="Cambria Math" w:hAnsi="Cambria Math" w:cs="Cambria Math"/>
                  <w:color w:val="000000"/>
                  <w:kern w:val="0"/>
                  <w:sz w:val="22"/>
                  <w:szCs w:val="22"/>
                  <w:lang w:val="el-GR" w:bidi="ar-SA"/>
                </w:rPr>
                <m:t>΄</m:t>
              </m:r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e>
            <m:sub>
              <m:r>
                <m:rPr>
                  <m:sty m:val="p"/>
                </m:rPr>
                <w:rPr>
                  <w:rFonts w:hint="default" w:ascii="Cambria Math" w:hAnsi="Cambria Math" w:cs="Cambria Math"/>
                  <w:color w:val="000000"/>
                  <w:kern w:val="0"/>
                  <w:sz w:val="22"/>
                  <w:szCs w:val="22"/>
                  <w:lang w:val="el-GR" w:bidi="ar-SA"/>
                </w:rPr>
                <m:t>1</m:t>
              </m:r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sub>
          </m:sSub>
          <m:r>
            <m:rPr>
              <m:sty m:val="p"/>
            </m:rPr>
            <w:rPr>
              <w:rFonts w:hint="default" w:ascii="Cambria Math" w:hAnsi="Cambria Math" w:cs="Cambria Math"/>
              <w:color w:val="000000"/>
              <w:kern w:val="0"/>
              <w:sz w:val="22"/>
              <w:szCs w:val="22"/>
              <w:lang w:val="el-GR" w:bidi="ar-SA"/>
            </w:rPr>
            <m:t xml:space="preserve"> = </m:t>
          </m:r>
          <m:f>
            <m:fPr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fPr>
            <m:num>
              <m:r>
                <m:rPr/>
                <w:rPr>
                  <w:rFonts w:hint="default" w:ascii="Cambria Math" w:hAnsi="Cambria Math" w:cs="Cambria Math"/>
                  <w:color w:val="000000"/>
                  <w:kern w:val="0"/>
                  <w:sz w:val="22"/>
                  <w:szCs w:val="22"/>
                  <w:lang w:val="el-GR" w:bidi="ar-SA"/>
                </w:rPr>
                <m:t>2</m:t>
              </m:r>
              <m:sSub>
                <m:sSubPr>
                  <m:ctrlPr>
                    <w:rPr>
                      <w:rFonts w:hint="default" w:ascii="Cambria Math" w:hAnsi="Cambria Math" w:cs="Cambria Math"/>
                      <w:i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Cambria Math"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  <m:t>m</m:t>
                  </m:r>
                  <m:ctrlPr>
                    <w:rPr>
                      <w:rFonts w:hint="default" w:ascii="Cambria Math" w:hAnsi="Cambria Math" w:cs="Cambria Math"/>
                      <w:i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cs="Cambria Math"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  <m:t>2</m:t>
                  </m:r>
                  <m:ctrlPr>
                    <w:rPr>
                      <w:rFonts w:hint="default" w:ascii="Cambria Math" w:hAnsi="Cambria Math" w:cs="Cambria Math"/>
                      <w:i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</m:ctrlPr>
                </m:sub>
              </m:sSub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num>
            <m:den>
              <m:sSub>
                <m:sSubPr>
                  <m:ctrlPr>
                    <w:rPr>
                      <w:rFonts w:hint="default" w:ascii="Cambria Math" w:hAnsi="Cambria Math" w:cs="Cambria Math"/>
                      <w:i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Cambria Math"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  <m:t>m</m:t>
                  </m:r>
                  <m:ctrlPr>
                    <w:rPr>
                      <w:rFonts w:hint="default" w:ascii="Cambria Math" w:hAnsi="Cambria Math" w:cs="Cambria Math"/>
                      <w:i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cs="Cambria Math"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  <m:t>1</m:t>
                  </m:r>
                  <m:ctrlPr>
                    <w:rPr>
                      <w:rFonts w:hint="default" w:ascii="Cambria Math" w:hAnsi="Cambria Math" w:cs="Cambria Math"/>
                      <w:i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</m:ctrlPr>
                </m:sub>
              </m:sSub>
              <m:r>
                <m:rPr>
                  <m:sty m:val="p"/>
                </m:rPr>
                <w:rPr>
                  <w:rFonts w:hint="default" w:ascii="Cambria Math" w:hAnsi="Cambria Math" w:cs="Cambria Math"/>
                  <w:color w:val="000000"/>
                  <w:kern w:val="0"/>
                  <w:sz w:val="22"/>
                  <w:szCs w:val="22"/>
                  <w:lang w:val="el-GR" w:bidi="ar-SA"/>
                </w:rPr>
                <m:t>+</m:t>
              </m:r>
              <m:sSub>
                <m:sSubPr>
                  <m:ctrlPr>
                    <w:rPr>
                      <w:rFonts w:hint="default" w:ascii="Cambria Math" w:hAnsi="Cambria Math" w:cs="Cambria Math"/>
                      <w:i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Cambria Math"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  <m:t>m</m:t>
                  </m:r>
                  <m:ctrlPr>
                    <w:rPr>
                      <w:rFonts w:hint="default" w:ascii="Cambria Math" w:hAnsi="Cambria Math" w:cs="Cambria Math"/>
                      <w:i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cs="Cambria Math"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  <m:t>2</m:t>
                  </m:r>
                  <m:ctrlPr>
                    <w:rPr>
                      <w:rFonts w:hint="default" w:ascii="Cambria Math" w:hAnsi="Cambria Math" w:cs="Cambria Math"/>
                      <w:i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</m:ctrlPr>
                </m:sub>
              </m:sSub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den>
          </m:f>
          <m:r>
            <m:rPr>
              <m:sty m:val="p"/>
            </m:rPr>
            <w:rPr>
              <w:rFonts w:hint="default" w:ascii="Cambria Math" w:hAnsi="Cambria Math" w:cs="Cambria Math"/>
              <w:color w:val="000000"/>
              <w:kern w:val="0"/>
              <w:sz w:val="22"/>
              <w:szCs w:val="22"/>
              <w:lang w:val="el-GR" w:bidi="ar-SA"/>
            </w:rPr>
            <m:t xml:space="preserve">  </m:t>
          </m:r>
          <m:sSub>
            <m:sSubPr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sSubPr>
            <m:e>
              <m:r>
                <m:rPr/>
                <w:rPr>
                  <w:rFonts w:hint="default" w:ascii="Cambria Math" w:hAnsi="Cambria Math" w:cs="Cambria Math"/>
                  <w:color w:val="000000"/>
                  <w:kern w:val="0"/>
                  <w:sz w:val="22"/>
                  <w:szCs w:val="22"/>
                  <w:lang w:val="el-GR" w:bidi="ar-SA"/>
                </w:rPr>
                <m:t>υ</m:t>
              </m:r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e>
            <m:sub>
              <m:r>
                <m:rPr/>
                <w:rPr>
                  <w:rFonts w:hint="default" w:ascii="Cambria Math" w:hAnsi="Cambria Math" w:cs="Cambria Math"/>
                  <w:color w:val="000000"/>
                  <w:kern w:val="0"/>
                  <w:sz w:val="22"/>
                  <w:szCs w:val="22"/>
                  <w:lang w:val="el-GR" w:bidi="ar-SA"/>
                </w:rPr>
                <m:t>0</m:t>
              </m:r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sub>
          </m:sSub>
          <m:r>
            <m:rPr/>
            <w:rPr>
              <w:rFonts w:hint="default" w:ascii="Cambria Math" w:hAnsi="Cambria Math" w:cs="Cambria Math"/>
              <w:color w:val="000000"/>
              <w:kern w:val="0"/>
              <w:sz w:val="22"/>
              <w:szCs w:val="22"/>
              <w:lang w:val="el-GR" w:bidi="ar-SA"/>
            </w:rPr>
            <m:t xml:space="preserve">    (1α)          </m:t>
          </m:r>
          <m:sSub>
            <m:sSubPr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sSubPr>
            <m:e>
              <m:r>
                <m:rPr/>
                <w:rPr>
                  <w:rFonts w:hint="default" w:ascii="Cambria Math" w:hAnsi="Cambria Math" w:cs="Cambria Math"/>
                  <w:color w:val="000000"/>
                  <w:kern w:val="0"/>
                  <w:sz w:val="22"/>
                  <w:szCs w:val="22"/>
                  <w:lang w:val="el-GR" w:bidi="ar-SA"/>
                </w:rPr>
                <m:t>υ</m:t>
              </m:r>
              <m:r>
                <m:rPr>
                  <m:sty m:val="p"/>
                </m:rPr>
                <w:rPr>
                  <w:rFonts w:hint="default" w:ascii="Cambria Math" w:hAnsi="Cambria Math" w:cs="Cambria Math"/>
                  <w:color w:val="000000"/>
                  <w:kern w:val="0"/>
                  <w:sz w:val="22"/>
                  <w:szCs w:val="22"/>
                  <w:lang w:val="el-GR" w:bidi="ar-SA"/>
                </w:rPr>
                <m:t>΄</m:t>
              </m:r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e>
            <m:sub>
              <m:r>
                <m:rPr>
                  <m:sty m:val="p"/>
                </m:rPr>
                <w:rPr>
                  <w:rFonts w:hint="default" w:ascii="Cambria Math" w:hAnsi="Cambria Math" w:cs="Cambria Math"/>
                  <w:color w:val="000000"/>
                  <w:kern w:val="0"/>
                  <w:sz w:val="22"/>
                  <w:szCs w:val="22"/>
                  <w:lang w:val="el-GR" w:bidi="ar-SA"/>
                </w:rPr>
                <m:t>2</m:t>
              </m:r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sub>
          </m:sSub>
          <m:r>
            <m:rPr>
              <m:sty m:val="p"/>
            </m:rPr>
            <w:rPr>
              <w:rFonts w:hint="default" w:ascii="Cambria Math" w:hAnsi="Cambria Math" w:cs="Cambria Math"/>
              <w:color w:val="000000"/>
              <w:kern w:val="0"/>
              <w:sz w:val="22"/>
              <w:szCs w:val="22"/>
              <w:lang w:val="el-GR" w:bidi="ar-SA"/>
            </w:rPr>
            <m:t xml:space="preserve"> = </m:t>
          </m:r>
          <m:f>
            <m:fPr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fPr>
            <m:num>
              <m:sSub>
                <m:sSubPr>
                  <m:ctrlPr>
                    <w:rPr>
                      <w:rFonts w:hint="default" w:ascii="Cambria Math" w:hAnsi="Cambria Math" w:cs="Cambria Math"/>
                      <w:i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Cambria Math"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  <m:t>m</m:t>
                  </m:r>
                  <m:ctrlPr>
                    <w:rPr>
                      <w:rFonts w:hint="default" w:ascii="Cambria Math" w:hAnsi="Cambria Math" w:cs="Cambria Math"/>
                      <w:i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cs="Cambria Math"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  <m:t>2</m:t>
                  </m:r>
                  <m:ctrlPr>
                    <w:rPr>
                      <w:rFonts w:hint="default" w:ascii="Cambria Math" w:hAnsi="Cambria Math" w:cs="Cambria Math"/>
                      <w:i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</m:ctrlPr>
                </m:sub>
              </m:sSub>
              <m:r>
                <m:rPr/>
                <w:rPr>
                  <w:rFonts w:hint="default" w:ascii="Cambria Math" w:hAnsi="Cambria Math" w:cs="Cambria Math"/>
                  <w:color w:val="000000"/>
                  <w:kern w:val="0"/>
                  <w:sz w:val="22"/>
                  <w:szCs w:val="22"/>
                  <w:lang w:val="el-GR" w:bidi="ar-SA"/>
                </w:rPr>
                <m:t>−</m:t>
              </m:r>
              <m:sSub>
                <m:sSubPr>
                  <m:ctrlPr>
                    <w:rPr>
                      <w:rFonts w:hint="default" w:ascii="Cambria Math" w:hAnsi="Cambria Math" w:cs="Cambria Math"/>
                      <w:i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Cambria Math"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  <m:t>m</m:t>
                  </m:r>
                  <m:ctrlPr>
                    <w:rPr>
                      <w:rFonts w:hint="default" w:ascii="Cambria Math" w:hAnsi="Cambria Math" w:cs="Cambria Math"/>
                      <w:i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cs="Cambria Math"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  <m:t>1</m:t>
                  </m:r>
                  <m:ctrlPr>
                    <w:rPr>
                      <w:rFonts w:hint="default" w:ascii="Cambria Math" w:hAnsi="Cambria Math" w:cs="Cambria Math"/>
                      <w:i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</m:ctrlPr>
                </m:sub>
              </m:sSub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num>
            <m:den>
              <m:sSub>
                <m:sSubPr>
                  <m:ctrlPr>
                    <w:rPr>
                      <w:rFonts w:hint="default" w:ascii="Cambria Math" w:hAnsi="Cambria Math" w:cs="Cambria Math"/>
                      <w:i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Cambria Math"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  <m:t>m</m:t>
                  </m:r>
                  <m:ctrlPr>
                    <w:rPr>
                      <w:rFonts w:hint="default" w:ascii="Cambria Math" w:hAnsi="Cambria Math" w:cs="Cambria Math"/>
                      <w:i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cs="Cambria Math"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  <m:t>1</m:t>
                  </m:r>
                  <m:ctrlPr>
                    <w:rPr>
                      <w:rFonts w:hint="default" w:ascii="Cambria Math" w:hAnsi="Cambria Math" w:cs="Cambria Math"/>
                      <w:i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</m:ctrlPr>
                </m:sub>
              </m:sSub>
              <m:r>
                <m:rPr>
                  <m:sty m:val="p"/>
                </m:rPr>
                <w:rPr>
                  <w:rFonts w:hint="default" w:ascii="Cambria Math" w:hAnsi="Cambria Math" w:cs="Cambria Math"/>
                  <w:color w:val="000000"/>
                  <w:kern w:val="0"/>
                  <w:sz w:val="22"/>
                  <w:szCs w:val="22"/>
                  <w:lang w:val="el-GR" w:bidi="ar-SA"/>
                </w:rPr>
                <m:t>+</m:t>
              </m:r>
              <m:sSub>
                <m:sSubPr>
                  <m:ctrlPr>
                    <w:rPr>
                      <w:rFonts w:hint="default" w:ascii="Cambria Math" w:hAnsi="Cambria Math" w:cs="Cambria Math"/>
                      <w:i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Cambria Math"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  <m:t>m</m:t>
                  </m:r>
                  <m:ctrlPr>
                    <w:rPr>
                      <w:rFonts w:hint="default" w:ascii="Cambria Math" w:hAnsi="Cambria Math" w:cs="Cambria Math"/>
                      <w:i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cs="Cambria Math"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  <m:t>2</m:t>
                  </m:r>
                  <m:ctrlPr>
                    <w:rPr>
                      <w:rFonts w:hint="default" w:ascii="Cambria Math" w:hAnsi="Cambria Math" w:cs="Cambria Math"/>
                      <w:i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</m:ctrlPr>
                </m:sub>
              </m:sSub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den>
          </m:f>
          <m:r>
            <m:rPr>
              <m:sty m:val="p"/>
            </m:rPr>
            <w:rPr>
              <w:rFonts w:hint="default" w:ascii="Cambria Math" w:hAnsi="Cambria Math" w:cs="Cambria Math"/>
              <w:color w:val="000000"/>
              <w:kern w:val="0"/>
              <w:sz w:val="22"/>
              <w:szCs w:val="22"/>
              <w:lang w:val="el-GR" w:bidi="ar-SA"/>
            </w:rPr>
            <m:t xml:space="preserve">  </m:t>
          </m:r>
          <m:sSub>
            <m:sSubPr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sSubPr>
            <m:e>
              <m:r>
                <m:rPr/>
                <w:rPr>
                  <w:rFonts w:hint="default" w:ascii="Cambria Math" w:hAnsi="Cambria Math" w:cs="Cambria Math"/>
                  <w:color w:val="000000"/>
                  <w:kern w:val="0"/>
                  <w:sz w:val="22"/>
                  <w:szCs w:val="22"/>
                  <w:lang w:val="el-GR" w:bidi="ar-SA"/>
                </w:rPr>
                <m:t>υ</m:t>
              </m:r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e>
            <m:sub>
              <m:r>
                <m:rPr/>
                <w:rPr>
                  <w:rFonts w:hint="default" w:ascii="Cambria Math" w:hAnsi="Cambria Math" w:cs="Cambria Math"/>
                  <w:color w:val="000000"/>
                  <w:kern w:val="0"/>
                  <w:sz w:val="22"/>
                  <w:szCs w:val="22"/>
                  <w:lang w:val="el-GR" w:bidi="ar-SA"/>
                </w:rPr>
                <m:t>0</m:t>
              </m:r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sub>
          </m:sSub>
          <m:r>
            <m:rPr/>
            <w:rPr>
              <w:rFonts w:hint="default" w:ascii="Cambria Math" w:hAnsi="Cambria Math" w:cs="Cambria Math"/>
              <w:color w:val="000000"/>
              <w:kern w:val="0"/>
              <w:sz w:val="22"/>
              <w:szCs w:val="22"/>
              <w:lang w:val="el-GR" w:bidi="ar-SA"/>
            </w:rPr>
            <m:t xml:space="preserve">    (2α)</m:t>
          </m:r>
        </m:oMath>
      </m:oMathPara>
    </w:p>
    <w:p w14:paraId="6424FA1F">
      <w:pPr>
        <w:pStyle w:val="86"/>
        <w:bidi w:val="0"/>
        <w:rPr>
          <w:rFonts w:hint="default"/>
          <w:lang w:val="el-GR"/>
        </w:rPr>
      </w:pPr>
      <w:r>
        <w:rPr>
          <w:rFonts w:hint="default"/>
          <w:lang w:val="el-GR"/>
        </w:rPr>
        <w:t>Με αντικατάσταση των μαζών των δύο σφαιρών, βρίσκουμε:</w:t>
      </w:r>
    </w:p>
    <w:p w14:paraId="46CC020C">
      <w:pPr>
        <w:pStyle w:val="86"/>
        <w:bidi w:val="0"/>
        <w:rPr>
          <w:rFonts w:hint="default" w:hAnsi="Cambria Math" w:cs="Cambria Math"/>
          <w:i/>
          <w:color w:val="000000"/>
          <w:kern w:val="0"/>
          <w:sz w:val="22"/>
          <w:szCs w:val="22"/>
          <w:lang w:val="el-GR" w:bidi="ar-SA"/>
        </w:rPr>
      </w:pPr>
      <m:oMathPara>
        <m:oMath>
          <m:r>
            <m:rPr/>
            <w:rPr>
              <w:rFonts w:hint="default" w:ascii="Cambria Math" w:hAnsi="Cambria Math" w:cs="Times New Roman"/>
              <w:color w:val="000000"/>
              <w:kern w:val="0"/>
              <w:sz w:val="22"/>
              <w:szCs w:val="22"/>
              <w:lang w:val="el-GR" w:bidi="ar-SA"/>
            </w:rPr>
            <m:t xml:space="preserve">  </m:t>
          </m:r>
          <m:sSub>
            <m:sSubPr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sSubPr>
            <m:e>
              <m:r>
                <m:rPr/>
                <w:rPr>
                  <w:rFonts w:hint="default" w:ascii="Cambria Math" w:hAnsi="Cambria Math" w:cs="Cambria Math"/>
                  <w:color w:val="000000"/>
                  <w:kern w:val="0"/>
                  <w:sz w:val="22"/>
                  <w:szCs w:val="22"/>
                  <w:lang w:val="el-GR" w:bidi="ar-SA"/>
                </w:rPr>
                <m:t>υ</m:t>
              </m:r>
              <m:r>
                <m:rPr>
                  <m:sty m:val="p"/>
                </m:rPr>
                <w:rPr>
                  <w:rFonts w:hint="default" w:ascii="Cambria Math" w:hAnsi="Cambria Math" w:cs="Cambria Math"/>
                  <w:color w:val="000000"/>
                  <w:kern w:val="0"/>
                  <w:sz w:val="22"/>
                  <w:szCs w:val="22"/>
                  <w:lang w:val="el-GR" w:bidi="ar-SA"/>
                </w:rPr>
                <m:t>΄</m:t>
              </m:r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e>
            <m:sub>
              <m:r>
                <m:rPr>
                  <m:sty m:val="p"/>
                </m:rPr>
                <w:rPr>
                  <w:rFonts w:hint="default" w:ascii="Cambria Math" w:hAnsi="Cambria Math" w:cs="Cambria Math"/>
                  <w:color w:val="000000"/>
                  <w:kern w:val="0"/>
                  <w:sz w:val="22"/>
                  <w:szCs w:val="22"/>
                  <w:lang w:val="el-GR" w:bidi="ar-SA"/>
                </w:rPr>
                <m:t>1</m:t>
              </m:r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sub>
          </m:sSub>
          <m:r>
            <m:rPr>
              <m:sty m:val="p"/>
            </m:rPr>
            <w:rPr>
              <w:rFonts w:hint="default" w:ascii="Cambria Math" w:hAnsi="Cambria Math" w:cs="Cambria Math"/>
              <w:color w:val="000000"/>
              <w:kern w:val="0"/>
              <w:sz w:val="22"/>
              <w:szCs w:val="22"/>
              <w:lang w:val="el-GR" w:bidi="ar-SA"/>
            </w:rPr>
            <m:t xml:space="preserve"> = </m:t>
          </m:r>
          <m:f>
            <m:fPr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fPr>
            <m:num>
              <m:sSub>
                <m:sSubPr>
                  <m:ctrlPr>
                    <w:rPr>
                      <w:rFonts w:hint="default" w:ascii="Cambria Math" w:hAnsi="Cambria Math" w:cs="Cambria Math"/>
                      <w:i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Cambria Math"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  <m:t>2m</m:t>
                  </m:r>
                  <m:ctrlPr>
                    <w:rPr>
                      <w:rFonts w:hint="default" w:ascii="Cambria Math" w:hAnsi="Cambria Math" w:cs="Cambria Math"/>
                      <w:i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Cambria Math"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  <m:t>2</m:t>
                  </m:r>
                  <m:ctrlPr>
                    <w:rPr>
                      <w:rFonts w:hint="default" w:ascii="Cambria Math" w:hAnsi="Cambria Math" w:cs="Cambria Math"/>
                      <w:i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</m:ctrlPr>
                </m:sub>
              </m:sSub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num>
            <m:den>
              <m:sSub>
                <m:sSubPr>
                  <m:ctrlPr>
                    <w:rPr>
                      <w:rFonts w:hint="default" w:ascii="Cambria Math" w:hAnsi="Cambria Math" w:cs="Cambria Math"/>
                      <w:i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Cambria Math"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  <m:t>m</m:t>
                  </m:r>
                  <m:ctrlPr>
                    <w:rPr>
                      <w:rFonts w:hint="default" w:ascii="Cambria Math" w:hAnsi="Cambria Math" w:cs="Cambria Math"/>
                      <w:i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cs="Cambria Math"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  <m:t>1</m:t>
                  </m:r>
                  <m:ctrlPr>
                    <w:rPr>
                      <w:rFonts w:hint="default" w:ascii="Cambria Math" w:hAnsi="Cambria Math" w:cs="Cambria Math"/>
                      <w:i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</m:ctrlPr>
                </m:sub>
              </m:sSub>
              <m:r>
                <m:rPr>
                  <m:sty m:val="p"/>
                </m:rPr>
                <w:rPr>
                  <w:rFonts w:hint="default" w:ascii="Cambria Math" w:hAnsi="Cambria Math" w:cs="Cambria Math"/>
                  <w:color w:val="000000"/>
                  <w:kern w:val="0"/>
                  <w:sz w:val="22"/>
                  <w:szCs w:val="22"/>
                  <w:lang w:val="el-GR" w:bidi="ar-SA"/>
                </w:rPr>
                <m:t>+</m:t>
              </m:r>
              <m:sSub>
                <m:sSubPr>
                  <m:ctrlPr>
                    <w:rPr>
                      <w:rFonts w:hint="default" w:ascii="Cambria Math" w:hAnsi="Cambria Math" w:cs="Cambria Math"/>
                      <w:i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Cambria Math"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  <m:t>m</m:t>
                  </m:r>
                  <m:ctrlPr>
                    <w:rPr>
                      <w:rFonts w:hint="default" w:ascii="Cambria Math" w:hAnsi="Cambria Math" w:cs="Cambria Math"/>
                      <w:i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cs="Cambria Math"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  <m:t>2</m:t>
                  </m:r>
                  <m:ctrlPr>
                    <w:rPr>
                      <w:rFonts w:hint="default" w:ascii="Cambria Math" w:hAnsi="Cambria Math" w:cs="Cambria Math"/>
                      <w:i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</m:ctrlPr>
                </m:sub>
              </m:sSub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den>
          </m:f>
          <m:r>
            <m:rPr>
              <m:sty m:val="p"/>
            </m:rPr>
            <w:rPr>
              <w:rFonts w:hint="default" w:ascii="Cambria Math" w:hAnsi="Cambria Math" w:cs="Cambria Math"/>
              <w:color w:val="000000"/>
              <w:kern w:val="0"/>
              <w:sz w:val="22"/>
              <w:szCs w:val="22"/>
              <w:lang w:val="el-GR" w:bidi="ar-SA"/>
            </w:rPr>
            <m:t xml:space="preserve">  </m:t>
          </m:r>
          <m:sSub>
            <m:sSubPr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sSubPr>
            <m:e>
              <m:r>
                <m:rPr/>
                <w:rPr>
                  <w:rFonts w:hint="default" w:ascii="Cambria Math" w:hAnsi="Cambria Math" w:cs="Cambria Math"/>
                  <w:color w:val="000000"/>
                  <w:kern w:val="0"/>
                  <w:sz w:val="22"/>
                  <w:szCs w:val="22"/>
                  <w:lang w:val="el-GR" w:bidi="ar-SA"/>
                </w:rPr>
                <m:t>υ</m:t>
              </m:r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e>
            <m:sub>
              <m:r>
                <m:rPr/>
                <w:rPr>
                  <w:rFonts w:hint="default" w:ascii="Cambria Math" w:hAnsi="Cambria Math" w:cs="Cambria Math"/>
                  <w:color w:val="000000"/>
                  <w:kern w:val="0"/>
                  <w:sz w:val="22"/>
                  <w:szCs w:val="22"/>
                  <w:lang w:val="el-GR" w:bidi="ar-SA"/>
                </w:rPr>
                <m:t>0</m:t>
              </m:r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sub>
          </m:sSub>
          <m:r>
            <m:rPr/>
            <w:rPr>
              <w:rFonts w:hint="default" w:ascii="Cambria Math" w:hAnsi="Cambria Math" w:cs="Cambria Math"/>
              <w:color w:val="000000"/>
              <w:kern w:val="0"/>
              <w:sz w:val="22"/>
              <w:szCs w:val="22"/>
              <w:lang w:val="el-GR" w:bidi="ar-SA"/>
            </w:rPr>
            <m:t>=</m:t>
          </m:r>
          <m:f>
            <m:fPr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fPr>
            <m:num>
              <m:r>
                <m:rPr>
                  <m:sty m:val="p"/>
                </m:rPr>
                <w:rPr>
                  <w:rFonts w:hint="default" w:ascii="Cambria Math" w:hAnsi="Cambria Math" w:cs="Cambria Math"/>
                  <w:color w:val="000000"/>
                  <w:kern w:val="0"/>
                  <w:sz w:val="22"/>
                  <w:szCs w:val="22"/>
                  <w:lang w:val="el-GR" w:bidi="ar-SA"/>
                </w:rPr>
                <m:t>2</m:t>
              </m:r>
              <m:r>
                <m:rPr>
                  <m:sty m:val="p"/>
                </m:rPr>
                <w:rPr>
                  <w:rFonts w:hint="default" w:ascii="Cambria Math" w:hAnsi="Cambria Math" w:cs="Calibri"/>
                  <w:color w:val="000000"/>
                  <w:kern w:val="0"/>
                  <w:sz w:val="22"/>
                  <w:szCs w:val="22"/>
                  <w:lang w:val="el-GR" w:bidi="ar-SA"/>
                </w:rPr>
                <m:t>∙</m:t>
              </m:r>
              <m:r>
                <m:rPr>
                  <m:sty m:val="p"/>
                </m:rPr>
                <w:rPr>
                  <w:rFonts w:hint="default" w:ascii="Cambria Math" w:hAnsi="Cambria Math" w:cs="Cambria Math"/>
                  <w:color w:val="000000"/>
                  <w:kern w:val="0"/>
                  <w:sz w:val="22"/>
                  <w:szCs w:val="22"/>
                  <w:lang w:val="el-GR" w:bidi="ar-SA"/>
                </w:rPr>
                <m:t>1</m:t>
              </m:r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num>
            <m:den>
              <m:r>
                <m:rPr/>
                <w:rPr>
                  <w:rFonts w:hint="default" w:ascii="Cambria Math" w:hAnsi="Cambria Math" w:cs="Cambria Math"/>
                  <w:color w:val="000000"/>
                  <w:kern w:val="0"/>
                  <w:sz w:val="22"/>
                  <w:szCs w:val="22"/>
                  <w:lang w:val="el-GR" w:bidi="ar-SA"/>
                </w:rPr>
                <m:t>2+1</m:t>
              </m:r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den>
          </m:f>
          <m:r>
            <m:rPr>
              <m:sty m:val="p"/>
            </m:rPr>
            <w:rPr>
              <w:rFonts w:hint="default" w:ascii="Cambria Math" w:hAnsi="Cambria Math" w:cs="Cambria Math"/>
              <w:color w:val="000000"/>
              <w:kern w:val="0"/>
              <w:sz w:val="22"/>
              <w:szCs w:val="22"/>
              <w:lang w:val="el-GR" w:bidi="ar-SA"/>
            </w:rPr>
            <m:t xml:space="preserve">  </m:t>
          </m:r>
          <m:sSub>
            <m:sSubPr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sSubPr>
            <m:e>
              <m:r>
                <m:rPr/>
                <w:rPr>
                  <w:rFonts w:hint="default" w:ascii="Cambria Math" w:hAnsi="Cambria Math" w:cs="Cambria Math"/>
                  <w:color w:val="000000"/>
                  <w:kern w:val="0"/>
                  <w:sz w:val="22"/>
                  <w:szCs w:val="22"/>
                  <w:lang w:val="el-GR" w:bidi="ar-SA"/>
                </w:rPr>
                <m:t>υ</m:t>
              </m:r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e>
            <m:sub>
              <m:r>
                <m:rPr/>
                <w:rPr>
                  <w:rFonts w:hint="default" w:ascii="Cambria Math" w:hAnsi="Cambria Math" w:cs="Cambria Math"/>
                  <w:color w:val="000000"/>
                  <w:kern w:val="0"/>
                  <w:sz w:val="22"/>
                  <w:szCs w:val="22"/>
                  <w:lang w:val="el-GR" w:bidi="ar-SA"/>
                </w:rPr>
                <m:t>0</m:t>
              </m:r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sub>
          </m:sSub>
          <m:r>
            <m:rPr/>
            <w:rPr>
              <w:rFonts w:hint="default" w:ascii="Cambria Math" w:hAnsi="Cambria Math" w:cs="Cambria Math"/>
              <w:color w:val="000000"/>
              <w:kern w:val="0"/>
              <w:sz w:val="22"/>
              <w:szCs w:val="22"/>
              <w:lang w:val="el-GR" w:bidi="ar-SA"/>
            </w:rPr>
            <m:t>=</m:t>
          </m:r>
          <m:f>
            <m:fPr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fPr>
            <m:num>
              <m:r>
                <m:rPr/>
                <w:rPr>
                  <w:rFonts w:hint="default" w:ascii="Cambria Math" w:hAnsi="Cambria Math" w:cs="Cambria Math"/>
                  <w:color w:val="000000"/>
                  <w:kern w:val="0"/>
                  <w:sz w:val="22"/>
                  <w:szCs w:val="22"/>
                  <w:lang w:val="el-GR" w:bidi="ar-SA"/>
                </w:rPr>
                <m:t>2</m:t>
              </m:r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num>
            <m:den>
              <m:r>
                <m:rPr/>
                <w:rPr>
                  <w:rFonts w:hint="default" w:ascii="Cambria Math" w:hAnsi="Cambria Math" w:cs="Cambria Math"/>
                  <w:color w:val="000000"/>
                  <w:kern w:val="0"/>
                  <w:sz w:val="22"/>
                  <w:szCs w:val="22"/>
                  <w:lang w:val="el-GR" w:bidi="ar-SA"/>
                </w:rPr>
                <m:t>3</m:t>
              </m:r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den>
          </m:f>
          <m:r>
            <m:rPr>
              <m:sty m:val="p"/>
            </m:rPr>
            <w:rPr>
              <w:rFonts w:hint="default" w:ascii="Cambria Math" w:hAnsi="Cambria Math" w:cs="Cambria Math"/>
              <w:color w:val="000000"/>
              <w:kern w:val="0"/>
              <w:sz w:val="22"/>
              <w:szCs w:val="22"/>
              <w:lang w:val="el-GR" w:bidi="ar-SA"/>
            </w:rPr>
            <m:t xml:space="preserve">  </m:t>
          </m:r>
          <m:sSub>
            <m:sSubPr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sSubPr>
            <m:e>
              <m:r>
                <m:rPr/>
                <w:rPr>
                  <w:rFonts w:hint="default" w:ascii="Cambria Math" w:hAnsi="Cambria Math" w:cs="Cambria Math"/>
                  <w:color w:val="000000"/>
                  <w:kern w:val="0"/>
                  <w:sz w:val="22"/>
                  <w:szCs w:val="22"/>
                  <w:lang w:val="el-GR" w:bidi="ar-SA"/>
                </w:rPr>
                <m:t>υ</m:t>
              </m:r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e>
            <m:sub>
              <m:r>
                <m:rPr/>
                <w:rPr>
                  <w:rFonts w:hint="default" w:ascii="Cambria Math" w:hAnsi="Cambria Math" w:cs="Cambria Math"/>
                  <w:color w:val="000000"/>
                  <w:kern w:val="0"/>
                  <w:sz w:val="22"/>
                  <w:szCs w:val="22"/>
                  <w:lang w:val="el-GR" w:bidi="ar-SA"/>
                </w:rPr>
                <m:t>0</m:t>
              </m:r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sub>
          </m:sSub>
          <m:r>
            <m:rPr/>
            <w:rPr>
              <w:rFonts w:hint="default" w:ascii="Cambria Math" w:hAnsi="Cambria Math" w:cs="Cambria Math"/>
              <w:color w:val="000000"/>
              <w:kern w:val="0"/>
              <w:sz w:val="22"/>
              <w:szCs w:val="22"/>
              <w:lang w:val="el-GR" w:bidi="ar-SA"/>
            </w:rPr>
            <m:t xml:space="preserve">   (1β)     </m:t>
          </m:r>
        </m:oMath>
      </m:oMathPara>
    </w:p>
    <w:p w14:paraId="430699F8">
      <w:pPr>
        <w:pStyle w:val="86"/>
        <w:bidi w:val="0"/>
        <w:rPr>
          <w:rFonts w:hint="default" w:hAnsi="Cambria Math" w:cs="Cambria Math"/>
          <w:i w:val="0"/>
          <w:color w:val="000000"/>
          <w:kern w:val="0"/>
          <w:sz w:val="22"/>
          <w:szCs w:val="22"/>
          <w:lang w:val="el-GR" w:bidi="ar-SA"/>
        </w:rPr>
      </w:pPr>
      <m:oMathPara>
        <m:oMath>
          <m:r>
            <m:rPr/>
            <w:rPr>
              <w:rFonts w:hint="default" w:ascii="Cambria Math" w:hAnsi="Cambria Math" w:cs="Cambria Math"/>
              <w:color w:val="000000"/>
              <w:kern w:val="0"/>
              <w:sz w:val="22"/>
              <w:szCs w:val="22"/>
              <w:lang w:val="el-GR" w:bidi="ar-SA"/>
            </w:rPr>
            <m:t xml:space="preserve">     </m:t>
          </m:r>
          <m:sSub>
            <m:sSubPr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sSubPr>
            <m:e>
              <m:r>
                <m:rPr/>
                <w:rPr>
                  <w:rFonts w:hint="default" w:ascii="Cambria Math" w:hAnsi="Cambria Math" w:cs="Cambria Math"/>
                  <w:color w:val="000000"/>
                  <w:kern w:val="0"/>
                  <w:sz w:val="22"/>
                  <w:szCs w:val="22"/>
                  <w:lang w:val="el-GR" w:bidi="ar-SA"/>
                </w:rPr>
                <m:t>υ</m:t>
              </m:r>
              <m:r>
                <m:rPr>
                  <m:sty m:val="p"/>
                </m:rPr>
                <w:rPr>
                  <w:rFonts w:hint="default" w:ascii="Cambria Math" w:hAnsi="Cambria Math" w:cs="Cambria Math"/>
                  <w:color w:val="000000"/>
                  <w:kern w:val="0"/>
                  <w:sz w:val="22"/>
                  <w:szCs w:val="22"/>
                  <w:lang w:val="el-GR" w:bidi="ar-SA"/>
                </w:rPr>
                <m:t>΄</m:t>
              </m:r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e>
            <m:sub>
              <m:r>
                <m:rPr>
                  <m:sty m:val="p"/>
                </m:rPr>
                <w:rPr>
                  <w:rFonts w:hint="default" w:ascii="Cambria Math" w:hAnsi="Cambria Math" w:cs="Cambria Math"/>
                  <w:color w:val="000000"/>
                  <w:kern w:val="0"/>
                  <w:sz w:val="22"/>
                  <w:szCs w:val="22"/>
                  <w:lang w:val="el-GR" w:bidi="ar-SA"/>
                </w:rPr>
                <m:t>2</m:t>
              </m:r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sub>
          </m:sSub>
          <m:r>
            <m:rPr>
              <m:sty m:val="p"/>
            </m:rPr>
            <w:rPr>
              <w:rFonts w:hint="default" w:ascii="Cambria Math" w:hAnsi="Cambria Math" w:cs="Cambria Math"/>
              <w:color w:val="000000"/>
              <w:kern w:val="0"/>
              <w:sz w:val="22"/>
              <w:szCs w:val="22"/>
              <w:lang w:val="el-GR" w:bidi="ar-SA"/>
            </w:rPr>
            <m:t xml:space="preserve"> = </m:t>
          </m:r>
          <m:f>
            <m:fPr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fPr>
            <m:num>
              <m:sSub>
                <m:sSubPr>
                  <m:ctrlPr>
                    <w:rPr>
                      <w:rFonts w:hint="default" w:ascii="Cambria Math" w:hAnsi="Cambria Math" w:cs="Cambria Math"/>
                      <w:i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Cambria Math"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  <m:t>m</m:t>
                  </m:r>
                  <m:ctrlPr>
                    <w:rPr>
                      <w:rFonts w:hint="default" w:ascii="Cambria Math" w:hAnsi="Cambria Math" w:cs="Cambria Math"/>
                      <w:i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Cambria Math"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  <m:t>2</m:t>
                  </m:r>
                  <m:ctrlPr>
                    <w:rPr>
                      <w:rFonts w:hint="default" w:ascii="Cambria Math" w:hAnsi="Cambria Math" w:cs="Cambria Math"/>
                      <w:i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</m:ctrlPr>
                </m:sub>
              </m:sSub>
              <m:r>
                <m:rPr>
                  <m:sty m:val="p"/>
                </m:rPr>
                <w:rPr>
                  <w:rFonts w:hint="default" w:ascii="Cambria Math" w:hAnsi="Cambria Math" w:cs="Cambria Math"/>
                  <w:color w:val="000000"/>
                  <w:kern w:val="0"/>
                  <w:sz w:val="22"/>
                  <w:szCs w:val="22"/>
                  <w:lang w:val="el-GR" w:bidi="ar-SA"/>
                </w:rPr>
                <m:t>−</m:t>
              </m:r>
              <m:sSub>
                <m:sSubPr>
                  <m:ctrlPr>
                    <w:rPr>
                      <w:rFonts w:hint="default" w:ascii="Cambria Math" w:hAnsi="Cambria Math" w:cs="Cambria Math"/>
                      <w:i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Cambria Math"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  <m:t>m</m:t>
                  </m:r>
                  <m:ctrlPr>
                    <w:rPr>
                      <w:rFonts w:hint="default" w:ascii="Cambria Math" w:hAnsi="Cambria Math" w:cs="Cambria Math"/>
                      <w:i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cs="Cambria Math"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  <m:t>1</m:t>
                  </m:r>
                  <m:ctrlPr>
                    <w:rPr>
                      <w:rFonts w:hint="default" w:ascii="Cambria Math" w:hAnsi="Cambria Math" w:cs="Cambria Math"/>
                      <w:i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</m:ctrlPr>
                </m:sub>
              </m:sSub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num>
            <m:den>
              <m:sSub>
                <m:sSubPr>
                  <m:ctrlPr>
                    <w:rPr>
                      <w:rFonts w:hint="default" w:ascii="Cambria Math" w:hAnsi="Cambria Math" w:cs="Cambria Math"/>
                      <w:i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Cambria Math"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  <m:t>m</m:t>
                  </m:r>
                  <m:ctrlPr>
                    <w:rPr>
                      <w:rFonts w:hint="default" w:ascii="Cambria Math" w:hAnsi="Cambria Math" w:cs="Cambria Math"/>
                      <w:i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cs="Cambria Math"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  <m:t>1</m:t>
                  </m:r>
                  <m:ctrlPr>
                    <w:rPr>
                      <w:rFonts w:hint="default" w:ascii="Cambria Math" w:hAnsi="Cambria Math" w:cs="Cambria Math"/>
                      <w:i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</m:ctrlPr>
                </m:sub>
              </m:sSub>
              <m:r>
                <m:rPr>
                  <m:sty m:val="p"/>
                </m:rPr>
                <w:rPr>
                  <w:rFonts w:hint="default" w:ascii="Cambria Math" w:hAnsi="Cambria Math" w:cs="Cambria Math"/>
                  <w:color w:val="000000"/>
                  <w:kern w:val="0"/>
                  <w:sz w:val="22"/>
                  <w:szCs w:val="22"/>
                  <w:lang w:val="el-GR" w:bidi="ar-SA"/>
                </w:rPr>
                <m:t>+</m:t>
              </m:r>
              <m:sSub>
                <m:sSubPr>
                  <m:ctrlPr>
                    <w:rPr>
                      <w:rFonts w:hint="default" w:ascii="Cambria Math" w:hAnsi="Cambria Math" w:cs="Cambria Math"/>
                      <w:i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Cambria Math"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  <m:t>m</m:t>
                  </m:r>
                  <m:ctrlPr>
                    <w:rPr>
                      <w:rFonts w:hint="default" w:ascii="Cambria Math" w:hAnsi="Cambria Math" w:cs="Cambria Math"/>
                      <w:i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cs="Cambria Math"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  <m:t>2</m:t>
                  </m:r>
                  <m:ctrlPr>
                    <w:rPr>
                      <w:rFonts w:hint="default" w:ascii="Cambria Math" w:hAnsi="Cambria Math" w:cs="Cambria Math"/>
                      <w:i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</m:ctrlPr>
                </m:sub>
              </m:sSub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den>
          </m:f>
          <m:r>
            <m:rPr>
              <m:sty m:val="p"/>
            </m:rPr>
            <w:rPr>
              <w:rFonts w:hint="default" w:ascii="Cambria Math" w:hAnsi="Cambria Math" w:cs="Cambria Math"/>
              <w:color w:val="000000"/>
              <w:kern w:val="0"/>
              <w:sz w:val="22"/>
              <w:szCs w:val="22"/>
              <w:lang w:val="el-GR" w:bidi="ar-SA"/>
            </w:rPr>
            <m:t xml:space="preserve">  </m:t>
          </m:r>
          <m:sSub>
            <m:sSubPr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sSubPr>
            <m:e>
              <m:r>
                <m:rPr/>
                <w:rPr>
                  <w:rFonts w:hint="default" w:ascii="Cambria Math" w:hAnsi="Cambria Math" w:cs="Cambria Math"/>
                  <w:color w:val="000000"/>
                  <w:kern w:val="0"/>
                  <w:sz w:val="22"/>
                  <w:szCs w:val="22"/>
                  <w:lang w:val="el-GR" w:bidi="ar-SA"/>
                </w:rPr>
                <m:t>υ</m:t>
              </m:r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e>
            <m:sub>
              <m:r>
                <m:rPr/>
                <w:rPr>
                  <w:rFonts w:hint="default" w:ascii="Cambria Math" w:hAnsi="Cambria Math" w:cs="Cambria Math"/>
                  <w:color w:val="000000"/>
                  <w:kern w:val="0"/>
                  <w:sz w:val="22"/>
                  <w:szCs w:val="22"/>
                  <w:lang w:val="el-GR" w:bidi="ar-SA"/>
                </w:rPr>
                <m:t>0</m:t>
              </m:r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sub>
          </m:sSub>
          <m:r>
            <m:rPr/>
            <w:rPr>
              <w:rFonts w:hint="default" w:ascii="Cambria Math" w:hAnsi="Cambria Math" w:cs="Cambria Math"/>
              <w:color w:val="000000"/>
              <w:kern w:val="0"/>
              <w:sz w:val="22"/>
              <w:szCs w:val="22"/>
              <w:lang w:val="el-GR" w:bidi="ar-SA"/>
            </w:rPr>
            <m:t>=</m:t>
          </m:r>
          <m:f>
            <m:fPr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fPr>
            <m:num>
              <m:r>
                <m:rPr>
                  <m:sty m:val="p"/>
                </m:rPr>
                <w:rPr>
                  <w:rFonts w:hint="default" w:ascii="Cambria Math" w:hAnsi="Cambria Math" w:cs="Cambria Math"/>
                  <w:color w:val="000000"/>
                  <w:kern w:val="0"/>
                  <w:sz w:val="22"/>
                  <w:szCs w:val="22"/>
                  <w:lang w:val="el-GR" w:bidi="ar-SA"/>
                </w:rPr>
                <m:t>1−2</m:t>
              </m:r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num>
            <m:den>
              <m:r>
                <m:rPr/>
                <w:rPr>
                  <w:rFonts w:hint="default" w:ascii="Cambria Math" w:hAnsi="Cambria Math" w:cs="Cambria Math"/>
                  <w:color w:val="000000"/>
                  <w:kern w:val="0"/>
                  <w:sz w:val="22"/>
                  <w:szCs w:val="22"/>
                  <w:lang w:val="el-GR" w:bidi="ar-SA"/>
                </w:rPr>
                <m:t>2+1</m:t>
              </m:r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den>
          </m:f>
          <m:r>
            <m:rPr>
              <m:sty m:val="p"/>
            </m:rPr>
            <w:rPr>
              <w:rFonts w:hint="default" w:ascii="Cambria Math" w:hAnsi="Cambria Math" w:cs="Cambria Math"/>
              <w:color w:val="000000"/>
              <w:kern w:val="0"/>
              <w:sz w:val="22"/>
              <w:szCs w:val="22"/>
              <w:lang w:val="el-GR" w:bidi="ar-SA"/>
            </w:rPr>
            <m:t xml:space="preserve">  </m:t>
          </m:r>
          <m:sSub>
            <m:sSubPr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sSubPr>
            <m:e>
              <m:r>
                <m:rPr/>
                <w:rPr>
                  <w:rFonts w:hint="default" w:ascii="Cambria Math" w:hAnsi="Cambria Math" w:cs="Cambria Math"/>
                  <w:color w:val="000000"/>
                  <w:kern w:val="0"/>
                  <w:sz w:val="22"/>
                  <w:szCs w:val="22"/>
                  <w:lang w:val="el-GR" w:bidi="ar-SA"/>
                </w:rPr>
                <m:t>υ</m:t>
              </m:r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e>
            <m:sub>
              <m:r>
                <m:rPr/>
                <w:rPr>
                  <w:rFonts w:hint="default" w:ascii="Cambria Math" w:hAnsi="Cambria Math" w:cs="Cambria Math"/>
                  <w:color w:val="000000"/>
                  <w:kern w:val="0"/>
                  <w:sz w:val="22"/>
                  <w:szCs w:val="22"/>
                  <w:lang w:val="el-GR" w:bidi="ar-SA"/>
                </w:rPr>
                <m:t>0</m:t>
              </m:r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sub>
          </m:sSub>
          <m:r>
            <m:rPr/>
            <w:rPr>
              <w:rFonts w:hint="default" w:ascii="Cambria Math" w:hAnsi="Cambria Math" w:cs="Cambria Math"/>
              <w:color w:val="000000"/>
              <w:kern w:val="0"/>
              <w:sz w:val="22"/>
              <w:szCs w:val="22"/>
              <w:lang w:val="el-GR" w:bidi="ar-SA"/>
            </w:rPr>
            <m:t>=−</m:t>
          </m:r>
          <m:f>
            <m:fPr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fPr>
            <m:num>
              <m:r>
                <m:rPr/>
                <w:rPr>
                  <w:rFonts w:hint="default" w:ascii="Cambria Math" w:hAnsi="Cambria Math" w:cs="Cambria Math"/>
                  <w:color w:val="000000"/>
                  <w:kern w:val="0"/>
                  <w:sz w:val="22"/>
                  <w:szCs w:val="22"/>
                  <w:lang w:val="el-GR" w:bidi="ar-SA"/>
                </w:rPr>
                <m:t>1</m:t>
              </m:r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num>
            <m:den>
              <m:r>
                <m:rPr/>
                <w:rPr>
                  <w:rFonts w:hint="default" w:ascii="Cambria Math" w:hAnsi="Cambria Math" w:cs="Cambria Math"/>
                  <w:color w:val="000000"/>
                  <w:kern w:val="0"/>
                  <w:sz w:val="22"/>
                  <w:szCs w:val="22"/>
                  <w:lang w:val="el-GR" w:bidi="ar-SA"/>
                </w:rPr>
                <m:t>3</m:t>
              </m:r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den>
          </m:f>
          <m:r>
            <m:rPr>
              <m:sty m:val="p"/>
            </m:rPr>
            <w:rPr>
              <w:rFonts w:hint="default" w:ascii="Cambria Math" w:hAnsi="Cambria Math" w:cs="Cambria Math"/>
              <w:color w:val="000000"/>
              <w:kern w:val="0"/>
              <w:sz w:val="22"/>
              <w:szCs w:val="22"/>
              <w:lang w:val="el-GR" w:bidi="ar-SA"/>
            </w:rPr>
            <m:t xml:space="preserve"> </m:t>
          </m:r>
          <m:sSub>
            <m:sSubPr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sSubPr>
            <m:e>
              <m:r>
                <m:rPr/>
                <w:rPr>
                  <w:rFonts w:hint="default" w:ascii="Cambria Math" w:hAnsi="Cambria Math" w:cs="Cambria Math"/>
                  <w:color w:val="000000"/>
                  <w:kern w:val="0"/>
                  <w:sz w:val="22"/>
                  <w:szCs w:val="22"/>
                  <w:lang w:val="el-GR" w:bidi="ar-SA"/>
                </w:rPr>
                <m:t>υ</m:t>
              </m:r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e>
            <m:sub>
              <m:r>
                <m:rPr/>
                <w:rPr>
                  <w:rFonts w:hint="default" w:ascii="Cambria Math" w:hAnsi="Cambria Math" w:cs="Cambria Math"/>
                  <w:color w:val="000000"/>
                  <w:kern w:val="0"/>
                  <w:sz w:val="22"/>
                  <w:szCs w:val="22"/>
                  <w:lang w:val="el-GR" w:bidi="ar-SA"/>
                </w:rPr>
                <m:t>0</m:t>
              </m:r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sub>
          </m:sSub>
          <m:r>
            <m:rPr/>
            <w:rPr>
              <w:rFonts w:hint="default" w:ascii="Cambria Math" w:hAnsi="Cambria Math" w:cs="Cambria Math"/>
              <w:color w:val="000000"/>
              <w:kern w:val="0"/>
              <w:sz w:val="22"/>
              <w:szCs w:val="22"/>
              <w:lang w:val="el-GR" w:bidi="ar-SA"/>
            </w:rPr>
            <m:t xml:space="preserve">    (2β)</m:t>
          </m:r>
        </m:oMath>
      </m:oMathPara>
    </w:p>
    <w:p w14:paraId="1988739A">
      <w:pPr>
        <w:pStyle w:val="86"/>
        <w:bidi w:val="0"/>
        <w:rPr>
          <w:rFonts w:hint="default"/>
          <w:lang w:val="el-GR"/>
        </w:rPr>
      </w:pPr>
      <w:r>
        <w:rPr>
          <w:rFonts w:hint="default"/>
          <w:lang w:val="el-GR"/>
        </w:rPr>
        <w:t>Ενώ η ταχύτητα της Α σφαίρας, μετά την πρώτη κρούση ήταν ίση με:</w:t>
      </w:r>
    </w:p>
    <w:p w14:paraId="38EB02D7">
      <w:pPr>
        <w:pStyle w:val="86"/>
        <w:bidi w:val="0"/>
        <w:rPr>
          <w:rFonts w:hint="default"/>
          <w:lang w:val="el-GR"/>
        </w:rPr>
      </w:pPr>
      <m:oMathPara>
        <m:oMath>
          <m:sSub>
            <m:sSubPr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sSubPr>
            <m:e>
              <m:r>
                <m:rPr/>
                <w:rPr>
                  <w:rFonts w:hint="default" w:ascii="Cambria Math" w:hAnsi="Cambria Math" w:cs="Cambria Math"/>
                  <w:color w:val="000000"/>
                  <w:kern w:val="0"/>
                  <w:sz w:val="22"/>
                  <w:szCs w:val="22"/>
                  <w:lang w:val="el-GR" w:bidi="ar-SA"/>
                </w:rPr>
                <m:t>υ</m:t>
              </m:r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e>
            <m:sub>
              <m:r>
                <m:rPr>
                  <m:sty m:val="p"/>
                </m:rPr>
                <w:rPr>
                  <w:rFonts w:hint="default" w:ascii="Cambria Math" w:hAnsi="Cambria Math" w:cs="Cambria Math"/>
                  <w:color w:val="000000"/>
                  <w:kern w:val="0"/>
                  <w:sz w:val="22"/>
                  <w:szCs w:val="22"/>
                  <w:lang w:val="el-GR" w:bidi="ar-SA"/>
                </w:rPr>
                <m:t>1</m:t>
              </m:r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sub>
          </m:sSub>
          <m:r>
            <m:rPr>
              <m:sty m:val="p"/>
            </m:rPr>
            <w:rPr>
              <w:rFonts w:hint="default" w:ascii="Cambria Math" w:hAnsi="Cambria Math" w:cs="Cambria Math"/>
              <w:color w:val="000000"/>
              <w:kern w:val="0"/>
              <w:sz w:val="22"/>
              <w:szCs w:val="22"/>
              <w:lang w:val="el-GR" w:bidi="ar-SA"/>
            </w:rPr>
            <m:t xml:space="preserve"> = </m:t>
          </m:r>
          <m:f>
            <m:fPr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fPr>
            <m:num>
              <m:sSub>
                <m:sSubPr>
                  <m:ctrlPr>
                    <w:rPr>
                      <w:rFonts w:hint="default" w:ascii="Cambria Math" w:hAnsi="Cambria Math" w:cs="Cambria Math"/>
                      <w:i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Cambria Math"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  <m:t>m</m:t>
                  </m:r>
                  <m:ctrlPr>
                    <w:rPr>
                      <w:rFonts w:hint="default" w:ascii="Cambria Math" w:hAnsi="Cambria Math" w:cs="Cambria Math"/>
                      <w:i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cs="Cambria Math"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  <m:t>1</m:t>
                  </m:r>
                  <m:ctrlPr>
                    <w:rPr>
                      <w:rFonts w:hint="default" w:ascii="Cambria Math" w:hAnsi="Cambria Math" w:cs="Cambria Math"/>
                      <w:i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</m:ctrlPr>
                </m:sub>
              </m:sSub>
              <m:r>
                <m:rPr>
                  <m:sty m:val="p"/>
                </m:rPr>
                <w:rPr>
                  <w:rFonts w:hint="default" w:ascii="Cambria Math" w:hAnsi="Cambria Math" w:cs="Cambria Math"/>
                  <w:color w:val="000000"/>
                  <w:kern w:val="0"/>
                  <w:sz w:val="22"/>
                  <w:szCs w:val="22"/>
                  <w:lang w:val="el-GR" w:bidi="ar-SA"/>
                </w:rPr>
                <m:t>−</m:t>
              </m:r>
              <m:sSub>
                <m:sSubPr>
                  <m:ctrlPr>
                    <w:rPr>
                      <w:rFonts w:hint="default" w:ascii="Cambria Math" w:hAnsi="Cambria Math" w:cs="Cambria Math"/>
                      <w:i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Cambria Math"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  <m:t>m</m:t>
                  </m:r>
                  <m:ctrlPr>
                    <w:rPr>
                      <w:rFonts w:hint="default" w:ascii="Cambria Math" w:hAnsi="Cambria Math" w:cs="Cambria Math"/>
                      <w:i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cs="Cambria Math"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  <m:t>2</m:t>
                  </m:r>
                  <m:ctrlPr>
                    <w:rPr>
                      <w:rFonts w:hint="default" w:ascii="Cambria Math" w:hAnsi="Cambria Math" w:cs="Cambria Math"/>
                      <w:i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</m:ctrlPr>
                </m:sub>
              </m:sSub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num>
            <m:den>
              <m:sSub>
                <m:sSubPr>
                  <m:ctrlPr>
                    <w:rPr>
                      <w:rFonts w:hint="default" w:ascii="Cambria Math" w:hAnsi="Cambria Math" w:cs="Cambria Math"/>
                      <w:i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Cambria Math"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  <m:t>m</m:t>
                  </m:r>
                  <m:ctrlPr>
                    <w:rPr>
                      <w:rFonts w:hint="default" w:ascii="Cambria Math" w:hAnsi="Cambria Math" w:cs="Cambria Math"/>
                      <w:i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cs="Cambria Math"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  <m:t>1</m:t>
                  </m:r>
                  <m:ctrlPr>
                    <w:rPr>
                      <w:rFonts w:hint="default" w:ascii="Cambria Math" w:hAnsi="Cambria Math" w:cs="Cambria Math"/>
                      <w:i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</m:ctrlPr>
                </m:sub>
              </m:sSub>
              <m:r>
                <m:rPr>
                  <m:sty m:val="p"/>
                </m:rPr>
                <w:rPr>
                  <w:rFonts w:hint="default" w:ascii="Cambria Math" w:hAnsi="Cambria Math" w:cs="Cambria Math"/>
                  <w:color w:val="000000"/>
                  <w:kern w:val="0"/>
                  <w:sz w:val="22"/>
                  <w:szCs w:val="22"/>
                  <w:lang w:val="el-GR" w:bidi="ar-SA"/>
                </w:rPr>
                <m:t>+</m:t>
              </m:r>
              <m:sSub>
                <m:sSubPr>
                  <m:ctrlPr>
                    <w:rPr>
                      <w:rFonts w:hint="default" w:ascii="Cambria Math" w:hAnsi="Cambria Math" w:cs="Cambria Math"/>
                      <w:i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Cambria Math"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  <m:t>m</m:t>
                  </m:r>
                  <m:ctrlPr>
                    <w:rPr>
                      <w:rFonts w:hint="default" w:ascii="Cambria Math" w:hAnsi="Cambria Math" w:cs="Cambria Math"/>
                      <w:i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cs="Cambria Math"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  <m:t>2</m:t>
                  </m:r>
                  <m:ctrlPr>
                    <w:rPr>
                      <w:rFonts w:hint="default" w:ascii="Cambria Math" w:hAnsi="Cambria Math" w:cs="Cambria Math"/>
                      <w:i/>
                      <w:color w:val="000000"/>
                      <w:kern w:val="0"/>
                      <w:sz w:val="22"/>
                      <w:szCs w:val="22"/>
                      <w:lang w:val="el-GR" w:bidi="ar-SA"/>
                    </w:rPr>
                  </m:ctrlPr>
                </m:sub>
              </m:sSub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den>
          </m:f>
          <m:r>
            <m:rPr>
              <m:sty m:val="p"/>
            </m:rPr>
            <w:rPr>
              <w:rFonts w:hint="default" w:ascii="Cambria Math" w:hAnsi="Cambria Math" w:cs="Cambria Math"/>
              <w:color w:val="000000"/>
              <w:kern w:val="0"/>
              <w:sz w:val="22"/>
              <w:szCs w:val="22"/>
              <w:lang w:val="el-GR" w:bidi="ar-SA"/>
            </w:rPr>
            <m:t xml:space="preserve">  </m:t>
          </m:r>
          <m:sSub>
            <m:sSubPr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sSubPr>
            <m:e>
              <m:r>
                <m:rPr/>
                <w:rPr>
                  <w:rFonts w:hint="default" w:ascii="Cambria Math" w:hAnsi="Cambria Math" w:cs="Cambria Math"/>
                  <w:color w:val="000000"/>
                  <w:kern w:val="0"/>
                  <w:sz w:val="22"/>
                  <w:szCs w:val="22"/>
                  <w:lang w:val="el-GR" w:bidi="ar-SA"/>
                </w:rPr>
                <m:t>υ</m:t>
              </m:r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e>
            <m:sub>
              <m:r>
                <m:rPr/>
                <w:rPr>
                  <w:rFonts w:hint="default" w:ascii="Cambria Math" w:hAnsi="Cambria Math" w:cs="Cambria Math"/>
                  <w:color w:val="000000"/>
                  <w:kern w:val="0"/>
                  <w:sz w:val="22"/>
                  <w:szCs w:val="22"/>
                  <w:lang w:val="el-GR" w:bidi="ar-SA"/>
                </w:rPr>
                <m:t>0</m:t>
              </m:r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sub>
          </m:sSub>
          <m:r>
            <m:rPr/>
            <w:rPr>
              <w:rFonts w:hint="default" w:ascii="Cambria Math" w:hAnsi="Cambria Math" w:cs="Cambria Math"/>
              <w:color w:val="000000"/>
              <w:kern w:val="0"/>
              <w:sz w:val="22"/>
              <w:szCs w:val="22"/>
              <w:lang w:val="el-GR" w:bidi="ar-SA"/>
            </w:rPr>
            <m:t xml:space="preserve"> =</m:t>
          </m:r>
          <m:f>
            <m:fPr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fPr>
            <m:num>
              <m:r>
                <m:rPr>
                  <m:sty m:val="p"/>
                </m:rPr>
                <w:rPr>
                  <w:rFonts w:hint="default" w:ascii="Cambria Math" w:hAnsi="Cambria Math" w:cs="Cambria Math"/>
                  <w:color w:val="000000"/>
                  <w:kern w:val="0"/>
                  <w:sz w:val="22"/>
                  <w:szCs w:val="22"/>
                  <w:lang w:val="el-GR" w:bidi="ar-SA"/>
                </w:rPr>
                <m:t>2−1</m:t>
              </m:r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num>
            <m:den>
              <m:r>
                <m:rPr/>
                <w:rPr>
                  <w:rFonts w:hint="default" w:ascii="Cambria Math" w:hAnsi="Cambria Math" w:cs="Cambria Math"/>
                  <w:color w:val="000000"/>
                  <w:kern w:val="0"/>
                  <w:sz w:val="22"/>
                  <w:szCs w:val="22"/>
                  <w:lang w:val="el-GR" w:bidi="ar-SA"/>
                </w:rPr>
                <m:t>2+1</m:t>
              </m:r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den>
          </m:f>
          <m:r>
            <m:rPr>
              <m:sty m:val="p"/>
            </m:rPr>
            <w:rPr>
              <w:rFonts w:hint="default" w:ascii="Cambria Math" w:hAnsi="Cambria Math" w:cs="Cambria Math"/>
              <w:color w:val="000000"/>
              <w:kern w:val="0"/>
              <w:sz w:val="22"/>
              <w:szCs w:val="22"/>
              <w:lang w:val="el-GR" w:bidi="ar-SA"/>
            </w:rPr>
            <m:t xml:space="preserve">  </m:t>
          </m:r>
          <m:sSub>
            <m:sSubPr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sSubPr>
            <m:e>
              <m:r>
                <m:rPr/>
                <w:rPr>
                  <w:rFonts w:hint="default" w:ascii="Cambria Math" w:hAnsi="Cambria Math" w:cs="Cambria Math"/>
                  <w:color w:val="000000"/>
                  <w:kern w:val="0"/>
                  <w:sz w:val="22"/>
                  <w:szCs w:val="22"/>
                  <w:lang w:val="el-GR" w:bidi="ar-SA"/>
                </w:rPr>
                <m:t>υ</m:t>
              </m:r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e>
            <m:sub>
              <m:r>
                <m:rPr/>
                <w:rPr>
                  <w:rFonts w:hint="default" w:ascii="Cambria Math" w:hAnsi="Cambria Math" w:cs="Cambria Math"/>
                  <w:color w:val="000000"/>
                  <w:kern w:val="0"/>
                  <w:sz w:val="22"/>
                  <w:szCs w:val="22"/>
                  <w:lang w:val="el-GR" w:bidi="ar-SA"/>
                </w:rPr>
                <m:t>0</m:t>
              </m:r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sub>
          </m:sSub>
          <m:r>
            <m:rPr/>
            <w:rPr>
              <w:rFonts w:hint="default" w:ascii="Cambria Math" w:hAnsi="Cambria Math" w:cs="Cambria Math"/>
              <w:color w:val="000000"/>
              <w:kern w:val="0"/>
              <w:sz w:val="22"/>
              <w:szCs w:val="22"/>
              <w:lang w:val="el-GR" w:bidi="ar-SA"/>
            </w:rPr>
            <m:t>=</m:t>
          </m:r>
          <m:f>
            <m:fPr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fPr>
            <m:num>
              <m:r>
                <m:rPr/>
                <w:rPr>
                  <w:rFonts w:hint="default" w:ascii="Cambria Math" w:hAnsi="Cambria Math" w:cs="Cambria Math"/>
                  <w:color w:val="000000"/>
                  <w:kern w:val="0"/>
                  <w:sz w:val="22"/>
                  <w:szCs w:val="22"/>
                  <w:lang w:val="el-GR" w:bidi="ar-SA"/>
                </w:rPr>
                <m:t>1</m:t>
              </m:r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num>
            <m:den>
              <m:r>
                <m:rPr/>
                <w:rPr>
                  <w:rFonts w:hint="default" w:ascii="Cambria Math" w:hAnsi="Cambria Math" w:cs="Cambria Math"/>
                  <w:color w:val="000000"/>
                  <w:kern w:val="0"/>
                  <w:sz w:val="22"/>
                  <w:szCs w:val="22"/>
                  <w:lang w:val="el-GR" w:bidi="ar-SA"/>
                </w:rPr>
                <m:t>3</m:t>
              </m:r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den>
          </m:f>
          <m:r>
            <m:rPr>
              <m:sty m:val="p"/>
            </m:rPr>
            <w:rPr>
              <w:rFonts w:hint="default" w:ascii="Cambria Math" w:hAnsi="Cambria Math" w:cs="Cambria Math"/>
              <w:color w:val="000000"/>
              <w:kern w:val="0"/>
              <w:sz w:val="22"/>
              <w:szCs w:val="22"/>
              <w:lang w:val="el-GR" w:bidi="ar-SA"/>
            </w:rPr>
            <m:t xml:space="preserve"> </m:t>
          </m:r>
          <m:sSub>
            <m:sSubPr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sSubPr>
            <m:e>
              <m:r>
                <m:rPr/>
                <w:rPr>
                  <w:rFonts w:hint="default" w:ascii="Cambria Math" w:hAnsi="Cambria Math" w:cs="Cambria Math"/>
                  <w:color w:val="000000"/>
                  <w:kern w:val="0"/>
                  <w:sz w:val="22"/>
                  <w:szCs w:val="22"/>
                  <w:lang w:val="el-GR" w:bidi="ar-SA"/>
                </w:rPr>
                <m:t>υ</m:t>
              </m:r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e>
            <m:sub>
              <m:r>
                <m:rPr/>
                <w:rPr>
                  <w:rFonts w:hint="default" w:ascii="Cambria Math" w:hAnsi="Cambria Math" w:cs="Cambria Math"/>
                  <w:color w:val="000000"/>
                  <w:kern w:val="0"/>
                  <w:sz w:val="22"/>
                  <w:szCs w:val="22"/>
                  <w:lang w:val="el-GR" w:bidi="ar-SA"/>
                </w:rPr>
                <m:t>0</m:t>
              </m:r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sub>
          </m:sSub>
        </m:oMath>
      </m:oMathPara>
    </w:p>
    <w:p w14:paraId="1BF7D7A0">
      <w:pPr>
        <w:pStyle w:val="86"/>
        <w:bidi w:val="0"/>
        <w:rPr>
          <w:rFonts w:hint="default"/>
          <w:lang w:val="el-GR"/>
        </w:rPr>
      </w:pPr>
      <w:r>
        <w:rPr>
          <w:rFonts w:hint="default"/>
          <w:lang w:val="el-GR"/>
        </w:rPr>
        <w:t>Αλλά τότε η σφαίρα Α θα φτάσει στο σημείο Κ</w:t>
      </w:r>
      <w:bookmarkStart w:id="0" w:name="_GoBack"/>
      <w:bookmarkEnd w:id="0"/>
      <w:r>
        <w:rPr>
          <w:rFonts w:hint="default"/>
          <w:lang w:val="el-GR"/>
        </w:rPr>
        <w:t xml:space="preserve"> σε χρονικό διάστημα:</w:t>
      </w:r>
    </w:p>
    <w:p w14:paraId="6759CD78">
      <w:pPr>
        <w:pStyle w:val="86"/>
        <w:bidi w:val="0"/>
        <w:rPr>
          <w:rFonts w:hint="default" w:hAnsi="Cambria Math" w:cs="Calibri"/>
          <w:b w:val="0"/>
          <w:i w:val="0"/>
          <w:iCs w:val="0"/>
          <w:color w:val="000000"/>
          <w:kern w:val="0"/>
          <w:sz w:val="24"/>
          <w:szCs w:val="24"/>
          <w:lang w:val="el-GR" w:bidi="ar-SA"/>
        </w:rPr>
      </w:pPr>
      <m:oMathPara>
        <m:oMath>
          <m:r>
            <m:rPr>
              <m:nor/>
            </m:rPr>
            <w:rPr>
              <w:rFonts w:hint="default" w:ascii="Cambria Math" w:hAnsi="Cambria Math" w:cs="Calibri"/>
              <w:b w:val="0"/>
              <w:i/>
              <w:iCs w:val="0"/>
              <w:sz w:val="24"/>
              <w:szCs w:val="24"/>
              <w:lang w:val="el-GR"/>
            </w:rPr>
            <m:t>d</m:t>
          </m:r>
          <m:r>
            <m:rPr>
              <m:nor/>
              <m:sty m:val="p"/>
            </m:rPr>
            <w:rPr>
              <w:rFonts w:hint="default" w:ascii="Cambria Math" w:hAnsi="Cambria Math" w:cs="Calibri"/>
              <w:b w:val="0"/>
              <w:i w:val="0"/>
              <w:iCs w:val="0"/>
              <w:sz w:val="24"/>
              <w:szCs w:val="24"/>
              <w:lang w:val="el-GR"/>
            </w:rPr>
            <m:t xml:space="preserve">= </m:t>
          </m:r>
          <m:sSub>
            <m:sSubPr>
              <m:ctrlPr>
                <w:rPr>
                  <w:rFonts w:hint="default" w:ascii="Cambria Math" w:hAnsi="Cambria Math" w:cs="Calibri"/>
                  <w:i/>
                  <w:iCs w:val="0"/>
                  <w:color w:val="000000"/>
                  <w:kern w:val="0"/>
                  <w:sz w:val="24"/>
                  <w:szCs w:val="24"/>
                  <w:lang w:val="el-GR" w:bidi="ar-SA"/>
                </w:rPr>
              </m:ctrlPr>
            </m:sSubPr>
            <m:e>
              <m:r>
                <m:rPr>
                  <m:nor/>
                </m:rPr>
                <w:rPr>
                  <w:rFonts w:hint="default" w:ascii="Cambria Math" w:hAnsi="Cambria Math" w:cs="Calibri"/>
                  <w:i/>
                  <w:iCs w:val="0"/>
                  <w:color w:val="000000"/>
                  <w:kern w:val="0"/>
                  <w:sz w:val="24"/>
                  <w:szCs w:val="24"/>
                  <w:lang w:val="el-GR" w:bidi="ar-SA"/>
                </w:rPr>
                <m:t>υ΄</m:t>
              </m:r>
              <m:ctrlPr>
                <w:rPr>
                  <w:rFonts w:hint="default" w:ascii="Cambria Math" w:hAnsi="Cambria Math" w:cs="Calibri"/>
                  <w:i/>
                  <w:iCs w:val="0"/>
                  <w:color w:val="000000"/>
                  <w:kern w:val="0"/>
                  <w:sz w:val="24"/>
                  <w:szCs w:val="24"/>
                  <w:lang w:val="el-GR" w:bidi="ar-SA"/>
                </w:rPr>
              </m:ctrlPr>
            </m:e>
            <m:sub>
              <m:r>
                <m:rPr>
                  <m:nor/>
                  <m:sty m:val="p"/>
                </m:rPr>
                <w:rPr>
                  <w:rFonts w:hint="default" w:ascii="Cambria Math" w:hAnsi="Cambria Math" w:cs="Calibri"/>
                  <w:b w:val="0"/>
                  <w:i w:val="0"/>
                  <w:iCs w:val="0"/>
                  <w:color w:val="000000"/>
                  <w:kern w:val="0"/>
                  <w:sz w:val="24"/>
                  <w:szCs w:val="24"/>
                  <w:lang w:val="el-GR" w:bidi="ar-SA"/>
                </w:rPr>
                <m:t>1</m:t>
              </m:r>
              <m:ctrlPr>
                <w:rPr>
                  <w:rFonts w:hint="default" w:ascii="Cambria Math" w:hAnsi="Cambria Math" w:cs="Calibri"/>
                  <w:i/>
                  <w:iCs w:val="0"/>
                  <w:color w:val="000000"/>
                  <w:kern w:val="0"/>
                  <w:sz w:val="24"/>
                  <w:szCs w:val="24"/>
                  <w:lang w:val="el-GR" w:bidi="ar-SA"/>
                </w:rPr>
              </m:ctrlPr>
            </m:sub>
          </m:sSub>
          <m:r>
            <m:rPr>
              <m:nor/>
              <m:sty m:val="p"/>
            </m:rPr>
            <w:rPr>
              <w:rFonts w:hint="default" w:ascii="Cambria Math" w:hAnsi="Cambria Math" w:cs="Calibri"/>
              <w:b w:val="0"/>
              <w:i w:val="0"/>
              <w:iCs w:val="0"/>
              <w:color w:val="000000"/>
              <w:kern w:val="0"/>
              <w:sz w:val="24"/>
              <w:szCs w:val="24"/>
              <w:lang w:val="el-GR" w:bidi="ar-SA"/>
            </w:rPr>
            <m:t xml:space="preserve"> </m:t>
          </m:r>
          <m:r>
            <m:rPr>
              <m:nor/>
              <m:sty m:val="p"/>
            </m:rPr>
            <w:rPr>
              <w:rFonts w:hint="default" w:ascii="Cambria Math" w:hAnsi="Cambria Math" w:cs="Calibri"/>
              <w:b w:val="0"/>
              <w:i w:val="0"/>
              <w:iCs w:val="0"/>
              <w:sz w:val="24"/>
              <w:szCs w:val="24"/>
            </w:rPr>
            <m:t>∙</m:t>
          </m:r>
          <m:sSub>
            <m:sSubPr>
              <m:ctrlPr>
                <w:rPr>
                  <w:rFonts w:hint="default" w:ascii="Cambria Math" w:hAnsi="Cambria Math" w:cs="Calibri"/>
                  <w:b w:val="0"/>
                  <w:i w:val="0"/>
                  <w:iCs w:val="0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hint="default" w:ascii="Cambria Math" w:hAnsi="Cambria Math" w:cs="Calibri"/>
                  <w:sz w:val="24"/>
                  <w:szCs w:val="24"/>
                  <w:lang w:val="el-GR"/>
                </w:rPr>
                <m:t>Δt</m:t>
              </m:r>
              <m:ctrlPr>
                <w:rPr>
                  <w:rFonts w:hint="default" w:ascii="Cambria Math" w:hAnsi="Cambria Math" w:cs="Calibri"/>
                  <w:b w:val="0"/>
                  <w:i w:val="0"/>
                  <w:iCs w:val="0"/>
                  <w:sz w:val="24"/>
                  <w:szCs w:val="24"/>
                </w:rPr>
              </m:ctrlPr>
            </m:e>
            <m:sub>
              <m:r>
                <m:rPr>
                  <m:sty m:val="p"/>
                </m:rPr>
                <w:rPr>
                  <w:rFonts w:hint="default" w:ascii="Cambria Math" w:hAnsi="Cambria Math" w:cs="Calibri"/>
                  <w:sz w:val="24"/>
                  <w:szCs w:val="24"/>
                  <w:lang w:val="el-GR"/>
                </w:rPr>
                <m:t>1</m:t>
              </m:r>
              <m:ctrlPr>
                <w:rPr>
                  <w:rFonts w:hint="default" w:ascii="Cambria Math" w:hAnsi="Cambria Math" w:cs="Calibri"/>
                  <w:b w:val="0"/>
                  <w:i w:val="0"/>
                  <w:iCs w:val="0"/>
                  <w:sz w:val="24"/>
                  <w:szCs w:val="24"/>
                </w:rPr>
              </m:ctrlPr>
            </m:sub>
          </m:sSub>
          <m:r>
            <m:rPr>
              <m:nor/>
              <m:sty m:val="p"/>
            </m:rPr>
            <w:rPr>
              <w:rFonts w:hint="default" w:ascii="Cambria Math" w:hAnsi="Cambria Math" w:cs="Calibri"/>
              <w:b w:val="0"/>
              <w:i w:val="0"/>
              <w:iCs w:val="0"/>
              <w:sz w:val="24"/>
              <w:szCs w:val="24"/>
              <w:lang w:val="el-GR"/>
            </w:rPr>
            <m:t xml:space="preserve"> </m:t>
          </m:r>
          <m:r>
            <m:rPr>
              <m:nor/>
              <m:sty m:val="p"/>
            </m:rPr>
            <w:rPr>
              <w:rFonts w:hint="default" w:ascii="Cambria Math" w:hAnsi="Cambria Math" w:cs="Arial"/>
              <w:b w:val="0"/>
              <w:i w:val="0"/>
              <w:iCs w:val="0"/>
              <w:sz w:val="24"/>
              <w:szCs w:val="24"/>
              <w:lang w:val="el-GR"/>
            </w:rPr>
            <m:t>→</m:t>
          </m:r>
          <m:sSub>
            <m:sSubPr>
              <m:ctrlPr>
                <w:rPr>
                  <w:rFonts w:hint="default" w:ascii="Cambria Math" w:hAnsi="Cambria Math" w:cs="Calibri"/>
                  <w:b w:val="0"/>
                  <w:i w:val="0"/>
                  <w:iCs w:val="0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hint="default" w:ascii="Cambria Math" w:hAnsi="Cambria Math" w:cs="Calibri"/>
                  <w:sz w:val="24"/>
                  <w:szCs w:val="24"/>
                  <w:lang w:val="el-GR"/>
                </w:rPr>
                <m:t>Δt</m:t>
              </m:r>
              <m:ctrlPr>
                <w:rPr>
                  <w:rFonts w:hint="default" w:ascii="Cambria Math" w:hAnsi="Cambria Math" w:cs="Calibri"/>
                  <w:b w:val="0"/>
                  <w:i w:val="0"/>
                  <w:iCs w:val="0"/>
                  <w:sz w:val="24"/>
                  <w:szCs w:val="24"/>
                </w:rPr>
              </m:ctrlPr>
            </m:e>
            <m:sub>
              <m:r>
                <m:rPr>
                  <m:sty m:val="p"/>
                </m:rPr>
                <w:rPr>
                  <w:rFonts w:hint="default" w:ascii="Cambria Math" w:hAnsi="Cambria Math" w:cs="Calibri"/>
                  <w:sz w:val="24"/>
                  <w:szCs w:val="24"/>
                  <w:lang w:val="el-GR"/>
                </w:rPr>
                <m:t>1</m:t>
              </m:r>
              <m:ctrlPr>
                <w:rPr>
                  <w:rFonts w:hint="default" w:ascii="Cambria Math" w:hAnsi="Cambria Math" w:cs="Calibri"/>
                  <w:b w:val="0"/>
                  <w:i w:val="0"/>
                  <w:iCs w:val="0"/>
                  <w:sz w:val="24"/>
                  <w:szCs w:val="24"/>
                </w:rPr>
              </m:ctrlPr>
            </m:sub>
          </m:sSub>
          <m:r>
            <m:rPr>
              <m:nor/>
              <m:sty m:val="p"/>
            </m:rPr>
            <w:rPr>
              <w:rFonts w:hint="default" w:ascii="Cambria Math" w:hAnsi="Cambria Math" w:cs="Calibri"/>
              <w:b w:val="0"/>
              <w:i w:val="0"/>
              <w:iCs w:val="0"/>
              <w:sz w:val="24"/>
              <w:szCs w:val="24"/>
              <w:lang w:val="el-GR"/>
            </w:rPr>
            <m:t xml:space="preserve"> =</m:t>
          </m:r>
          <m:f>
            <m:fPr>
              <m:ctrlPr>
                <w:rPr>
                  <w:rFonts w:hint="default" w:ascii="Cambria Math" w:hAnsi="Cambria Math" w:cs="Calibri"/>
                  <w:b w:val="0"/>
                  <w:i w:val="0"/>
                  <w:iCs w:val="0"/>
                  <w:sz w:val="24"/>
                  <w:szCs w:val="24"/>
                  <w:lang w:val="el-GR"/>
                </w:rPr>
              </m:ctrlPr>
            </m:fPr>
            <m:num>
              <m:r>
                <m:rPr>
                  <m:sty m:val="p"/>
                </m:rPr>
                <w:rPr>
                  <w:rFonts w:hint="default" w:ascii="Cambria Math" w:hAnsi="Cambria Math" w:cs="Calibri"/>
                  <w:sz w:val="24"/>
                  <w:szCs w:val="24"/>
                  <w:lang w:val="el-GR"/>
                </w:rPr>
                <m:t>d</m:t>
              </m:r>
              <m:ctrlPr>
                <w:rPr>
                  <w:rFonts w:hint="default" w:ascii="Cambria Math" w:hAnsi="Cambria Math" w:cs="Calibri"/>
                  <w:b w:val="0"/>
                  <w:i w:val="0"/>
                  <w:iCs w:val="0"/>
                  <w:sz w:val="24"/>
                  <w:szCs w:val="24"/>
                  <w:lang w:val="el-GR"/>
                </w:rPr>
              </m:ctrlPr>
            </m:num>
            <m:den>
              <m:sSub>
                <m:sSubPr>
                  <m:ctrlPr>
                    <w:rPr>
                      <w:rFonts w:hint="default" w:ascii="Cambria Math" w:hAnsi="Cambria Math" w:cs="Calibri"/>
                      <w:i/>
                      <w:iCs w:val="0"/>
                      <w:color w:val="000000"/>
                      <w:kern w:val="0"/>
                      <w:sz w:val="24"/>
                      <w:szCs w:val="24"/>
                      <w:lang w:val="el-GR" w:bidi="ar-SA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hint="default" w:ascii="Cambria Math" w:hAnsi="Cambria Math" w:cs="Calibri"/>
                      <w:i/>
                      <w:iCs w:val="0"/>
                      <w:color w:val="000000"/>
                      <w:kern w:val="0"/>
                      <w:sz w:val="24"/>
                      <w:szCs w:val="24"/>
                      <w:lang w:val="el-GR" w:bidi="ar-SA"/>
                    </w:rPr>
                    <m:t>υ΄</m:t>
                  </m:r>
                  <m:ctrlPr>
                    <w:rPr>
                      <w:rFonts w:hint="default" w:ascii="Cambria Math" w:hAnsi="Cambria Math" w:cs="Calibri"/>
                      <w:i/>
                      <w:iCs w:val="0"/>
                      <w:color w:val="000000"/>
                      <w:kern w:val="0"/>
                      <w:sz w:val="24"/>
                      <w:szCs w:val="24"/>
                      <w:lang w:val="el-GR" w:bidi="ar-SA"/>
                    </w:rPr>
                  </m:ctrlPr>
                </m:e>
                <m:sub>
                  <m:r>
                    <m:rPr>
                      <m:nor/>
                      <m:sty m:val="p"/>
                    </m:rPr>
                    <w:rPr>
                      <w:rFonts w:hint="default" w:ascii="Cambria Math" w:hAnsi="Cambria Math" w:cs="Calibri"/>
                      <w:b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lang w:val="el-GR" w:bidi="ar-SA"/>
                    </w:rPr>
                    <m:t>1</m:t>
                  </m:r>
                  <m:ctrlPr>
                    <w:rPr>
                      <w:rFonts w:hint="default" w:ascii="Cambria Math" w:hAnsi="Cambria Math" w:cs="Calibri"/>
                      <w:i/>
                      <w:iCs w:val="0"/>
                      <w:color w:val="000000"/>
                      <w:kern w:val="0"/>
                      <w:sz w:val="24"/>
                      <w:szCs w:val="24"/>
                      <w:lang w:val="el-GR" w:bidi="ar-SA"/>
                    </w:rPr>
                  </m:ctrlPr>
                </m:sub>
              </m:sSub>
              <m:ctrlPr>
                <w:rPr>
                  <w:rFonts w:hint="default" w:ascii="Cambria Math" w:hAnsi="Cambria Math" w:cs="Calibri"/>
                  <w:b w:val="0"/>
                  <w:i w:val="0"/>
                  <w:iCs w:val="0"/>
                  <w:sz w:val="24"/>
                  <w:szCs w:val="24"/>
                  <w:lang w:val="el-GR"/>
                </w:rPr>
              </m:ctrlPr>
            </m:den>
          </m:f>
          <m:r>
            <m:rPr>
              <m:nor/>
              <m:sty m:val="p"/>
            </m:rPr>
            <w:rPr>
              <w:rFonts w:hint="default" w:ascii="Cambria Math" w:hAnsi="Cambria Math" w:cs="Calibri"/>
              <w:b w:val="0"/>
              <w:i w:val="0"/>
              <w:iCs w:val="0"/>
              <w:sz w:val="24"/>
              <w:szCs w:val="24"/>
              <w:lang w:val="el-GR"/>
            </w:rPr>
            <m:t>=</m:t>
          </m:r>
          <m:f>
            <m:fPr>
              <m:ctrlPr>
                <w:rPr>
                  <w:rFonts w:hint="default" w:ascii="Cambria Math" w:hAnsi="Cambria Math" w:cs="Calibri"/>
                  <w:b w:val="0"/>
                  <w:i w:val="0"/>
                  <w:iCs w:val="0"/>
                  <w:sz w:val="24"/>
                  <w:szCs w:val="24"/>
                  <w:lang w:val="el-GR"/>
                </w:rPr>
              </m:ctrlPr>
            </m:fPr>
            <m:num>
              <m:f>
                <m:fPr>
                  <m:type m:val="skw"/>
                  <m:ctrlPr>
                    <w:rPr>
                      <w:rFonts w:hint="default" w:ascii="Cambria Math" w:hAnsi="Cambria Math" w:cs="Calibri"/>
                      <w:b w:val="0"/>
                      <w:i w:val="0"/>
                      <w:iCs w:val="0"/>
                      <w:sz w:val="24"/>
                      <w:szCs w:val="24"/>
                      <w:lang w:val="el-GR"/>
                    </w:rPr>
                  </m:ctrlPr>
                </m:fPr>
                <m:num>
                  <m:sSub>
                    <m:sSubPr>
                      <m:ctrlPr>
                        <w:rPr>
                          <w:rFonts w:hint="default" w:ascii="Cambria Math" w:hAnsi="Cambria Math" w:cs="Calibri"/>
                          <w:b w:val="0"/>
                          <w:i w:val="0"/>
                          <w:iCs w:val="0"/>
                          <w:sz w:val="24"/>
                          <w:szCs w:val="24"/>
                          <w:lang w:val="el-GR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hint="default" w:ascii="Cambria Math" w:hAnsi="Cambria Math" w:cs="Calibri"/>
                          <w:sz w:val="24"/>
                          <w:szCs w:val="24"/>
                          <w:lang w:val="el-GR"/>
                        </w:rPr>
                        <m:t>υ</m:t>
                      </m:r>
                      <m:ctrlPr>
                        <w:rPr>
                          <w:rFonts w:hint="default" w:ascii="Cambria Math" w:hAnsi="Cambria Math" w:cs="Calibri"/>
                          <w:b w:val="0"/>
                          <w:i w:val="0"/>
                          <w:iCs w:val="0"/>
                          <w:sz w:val="24"/>
                          <w:szCs w:val="24"/>
                          <w:lang w:val="el-GR"/>
                        </w:rPr>
                      </m:ctrlPr>
                    </m:e>
                    <m:sub>
                      <m:r>
                        <m:rPr>
                          <m:sty m:val="p"/>
                        </m:rPr>
                        <w:rPr>
                          <w:rFonts w:hint="default" w:ascii="Cambria Math" w:hAnsi="Cambria Math" w:cs="Calibri"/>
                          <w:sz w:val="24"/>
                          <w:szCs w:val="24"/>
                          <w:lang w:val="el-GR"/>
                        </w:rPr>
                        <m:t>0</m:t>
                      </m:r>
                      <m:ctrlPr>
                        <w:rPr>
                          <w:rFonts w:hint="default" w:ascii="Cambria Math" w:hAnsi="Cambria Math" w:cs="Calibri"/>
                          <w:b w:val="0"/>
                          <w:i w:val="0"/>
                          <w:iCs w:val="0"/>
                          <w:sz w:val="24"/>
                          <w:szCs w:val="24"/>
                          <w:lang w:val="el-GR"/>
                        </w:rPr>
                      </m:ctrlPr>
                    </m:sub>
                  </m:sSub>
                  <m:ctrlPr>
                    <w:rPr>
                      <w:rFonts w:hint="default" w:ascii="Cambria Math" w:hAnsi="Cambria Math" w:cs="Calibri"/>
                      <w:b w:val="0"/>
                      <w:i w:val="0"/>
                      <w:iCs w:val="0"/>
                      <w:sz w:val="24"/>
                      <w:szCs w:val="24"/>
                      <w:lang w:val="el-GR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hint="default" w:ascii="Cambria Math" w:hAnsi="Cambria Math" w:cs="Calibri"/>
                      <w:sz w:val="24"/>
                      <w:szCs w:val="24"/>
                      <w:lang w:val="el-GR"/>
                    </w:rPr>
                    <m:t>3</m:t>
                  </m:r>
                  <m:ctrlPr>
                    <w:rPr>
                      <w:rFonts w:hint="default" w:ascii="Cambria Math" w:hAnsi="Cambria Math" w:cs="Calibri"/>
                      <w:b w:val="0"/>
                      <w:i w:val="0"/>
                      <w:iCs w:val="0"/>
                      <w:sz w:val="24"/>
                      <w:szCs w:val="24"/>
                      <w:lang w:val="el-GR"/>
                    </w:rPr>
                  </m:ctrlPr>
                </m:den>
              </m:f>
              <m:r>
                <m:rPr>
                  <m:nor/>
                  <m:sty m:val="p"/>
                </m:rPr>
                <w:rPr>
                  <w:rFonts w:hint="default" w:ascii="Cambria Math" w:hAnsi="Cambria Math" w:cs="Calibri"/>
                  <w:b w:val="0"/>
                  <w:i w:val="0"/>
                  <w:iCs w:val="0"/>
                  <w:color w:val="000000"/>
                  <w:kern w:val="0"/>
                  <w:sz w:val="24"/>
                  <w:szCs w:val="24"/>
                  <w:lang w:val="el-GR" w:bidi="ar-SA"/>
                </w:rPr>
                <m:t xml:space="preserve"> </m:t>
              </m:r>
              <m:r>
                <m:rPr>
                  <m:nor/>
                  <m:sty m:val="p"/>
                </m:rPr>
                <w:rPr>
                  <w:rFonts w:hint="default" w:ascii="Cambria Math" w:hAnsi="Cambria Math" w:cs="Calibri"/>
                  <w:b w:val="0"/>
                  <w:i w:val="0"/>
                  <w:iCs w:val="0"/>
                  <w:sz w:val="24"/>
                  <w:szCs w:val="24"/>
                </w:rPr>
                <m:t>∙</m:t>
              </m:r>
              <m:sSub>
                <m:sSubPr>
                  <m:ctrlPr>
                    <w:rPr>
                      <w:rFonts w:hint="default" w:ascii="Cambria Math" w:hAnsi="Cambria Math" w:cs="Calibri"/>
                      <w:b w:val="0"/>
                      <w:i w:val="0"/>
                      <w:iCs w:val="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hint="default" w:ascii="Cambria Math" w:hAnsi="Cambria Math" w:cs="Calibri"/>
                      <w:sz w:val="24"/>
                      <w:szCs w:val="24"/>
                      <w:lang w:val="el-GR"/>
                    </w:rPr>
                    <m:t>t</m:t>
                  </m:r>
                  <m:ctrlPr>
                    <w:rPr>
                      <w:rFonts w:hint="default" w:ascii="Cambria Math" w:hAnsi="Cambria Math" w:cs="Calibri"/>
                      <w:b w:val="0"/>
                      <w:i w:val="0"/>
                      <w:iCs w:val="0"/>
                      <w:sz w:val="24"/>
                      <w:szCs w:val="24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cs="Calibri"/>
                      <w:sz w:val="24"/>
                      <w:szCs w:val="24"/>
                      <w:lang w:val="el-GR"/>
                    </w:rPr>
                    <m:t>1</m:t>
                  </m:r>
                  <m:ctrlPr>
                    <w:rPr>
                      <w:rFonts w:hint="default" w:ascii="Cambria Math" w:hAnsi="Cambria Math" w:cs="Calibri"/>
                      <w:b w:val="0"/>
                      <w:i w:val="0"/>
                      <w:iCs w:val="0"/>
                      <w:sz w:val="24"/>
                      <w:szCs w:val="24"/>
                    </w:rPr>
                  </m:ctrlPr>
                </m:sub>
              </m:sSub>
              <m:ctrlPr>
                <w:rPr>
                  <w:rFonts w:hint="default" w:ascii="Cambria Math" w:hAnsi="Cambria Math" w:cs="Calibri"/>
                  <w:b w:val="0"/>
                  <w:i w:val="0"/>
                  <w:iCs w:val="0"/>
                  <w:sz w:val="24"/>
                  <w:szCs w:val="24"/>
                  <w:lang w:val="el-GR"/>
                </w:rPr>
              </m:ctrlPr>
            </m:num>
            <m:den>
              <m:f>
                <m:fPr>
                  <m:type m:val="skw"/>
                  <m:ctrlPr>
                    <w:rPr>
                      <w:rFonts w:hint="default" w:ascii="Cambria Math" w:hAnsi="Cambria Math" w:cs="Calibri"/>
                      <w:b w:val="0"/>
                      <w:i w:val="0"/>
                      <w:iCs w:val="0"/>
                      <w:sz w:val="24"/>
                      <w:szCs w:val="24"/>
                      <w:lang w:val="el-G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hint="default" w:ascii="Cambria Math" w:hAnsi="Cambria Math" w:cs="Calibri"/>
                      <w:sz w:val="24"/>
                      <w:szCs w:val="24"/>
                      <w:lang w:val="el-GR"/>
                    </w:rPr>
                    <m:t>2</m:t>
                  </m:r>
                  <m:sSub>
                    <m:sSubPr>
                      <m:ctrlPr>
                        <w:rPr>
                          <w:rFonts w:hint="default" w:ascii="Cambria Math" w:hAnsi="Cambria Math" w:cs="Calibri"/>
                          <w:b w:val="0"/>
                          <w:i w:val="0"/>
                          <w:iCs w:val="0"/>
                          <w:sz w:val="24"/>
                          <w:szCs w:val="24"/>
                          <w:lang w:val="el-GR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hint="default" w:ascii="Cambria Math" w:hAnsi="Cambria Math" w:cs="Calibri"/>
                          <w:sz w:val="24"/>
                          <w:szCs w:val="24"/>
                          <w:lang w:val="el-GR"/>
                        </w:rPr>
                        <m:t>υ</m:t>
                      </m:r>
                      <m:ctrlPr>
                        <w:rPr>
                          <w:rFonts w:hint="default" w:ascii="Cambria Math" w:hAnsi="Cambria Math" w:cs="Calibri"/>
                          <w:b w:val="0"/>
                          <w:i w:val="0"/>
                          <w:iCs w:val="0"/>
                          <w:sz w:val="24"/>
                          <w:szCs w:val="24"/>
                          <w:lang w:val="el-GR"/>
                        </w:rPr>
                      </m:ctrlPr>
                    </m:e>
                    <m:sub>
                      <m:r>
                        <m:rPr>
                          <m:sty m:val="p"/>
                        </m:rPr>
                        <w:rPr>
                          <w:rFonts w:hint="default" w:ascii="Cambria Math" w:hAnsi="Cambria Math" w:cs="Calibri"/>
                          <w:sz w:val="24"/>
                          <w:szCs w:val="24"/>
                          <w:lang w:val="el-GR"/>
                        </w:rPr>
                        <m:t>0</m:t>
                      </m:r>
                      <m:ctrlPr>
                        <w:rPr>
                          <w:rFonts w:hint="default" w:ascii="Cambria Math" w:hAnsi="Cambria Math" w:cs="Calibri"/>
                          <w:b w:val="0"/>
                          <w:i w:val="0"/>
                          <w:iCs w:val="0"/>
                          <w:sz w:val="24"/>
                          <w:szCs w:val="24"/>
                          <w:lang w:val="el-GR"/>
                        </w:rPr>
                      </m:ctrlPr>
                    </m:sub>
                  </m:sSub>
                  <m:ctrlPr>
                    <w:rPr>
                      <w:rFonts w:hint="default" w:ascii="Cambria Math" w:hAnsi="Cambria Math" w:cs="Calibri"/>
                      <w:b w:val="0"/>
                      <w:i w:val="0"/>
                      <w:iCs w:val="0"/>
                      <w:sz w:val="24"/>
                      <w:szCs w:val="24"/>
                      <w:lang w:val="el-GR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hint="default" w:ascii="Cambria Math" w:hAnsi="Cambria Math" w:cs="Calibri"/>
                      <w:sz w:val="24"/>
                      <w:szCs w:val="24"/>
                      <w:lang w:val="el-GR"/>
                    </w:rPr>
                    <m:t>3</m:t>
                  </m:r>
                  <m:ctrlPr>
                    <w:rPr>
                      <w:rFonts w:hint="default" w:ascii="Cambria Math" w:hAnsi="Cambria Math" w:cs="Calibri"/>
                      <w:b w:val="0"/>
                      <w:i w:val="0"/>
                      <w:iCs w:val="0"/>
                      <w:sz w:val="24"/>
                      <w:szCs w:val="24"/>
                      <w:lang w:val="el-GR"/>
                    </w:rPr>
                  </m:ctrlPr>
                </m:den>
              </m:f>
              <m:ctrlPr>
                <w:rPr>
                  <w:rFonts w:hint="default" w:ascii="Cambria Math" w:hAnsi="Cambria Math" w:cs="Calibri"/>
                  <w:b w:val="0"/>
                  <w:i w:val="0"/>
                  <w:iCs w:val="0"/>
                  <w:sz w:val="24"/>
                  <w:szCs w:val="24"/>
                  <w:lang w:val="el-GR"/>
                </w:rPr>
              </m:ctrlPr>
            </m:den>
          </m:f>
          <m:r>
            <m:rPr>
              <m:nor/>
              <m:sty m:val="p"/>
            </m:rPr>
            <w:rPr>
              <w:rFonts w:hint="default" w:ascii="Cambria Math" w:hAnsi="Cambria Math" w:cs="Calibri"/>
              <w:b w:val="0"/>
              <w:i w:val="0"/>
              <w:iCs w:val="0"/>
              <w:sz w:val="24"/>
              <w:szCs w:val="24"/>
              <w:lang w:val="el-GR"/>
            </w:rPr>
            <m:t>=</m:t>
          </m:r>
          <m:f>
            <m:fPr>
              <m:ctrlPr>
                <w:rPr>
                  <w:rFonts w:hint="default" w:ascii="Cambria Math" w:hAnsi="Cambria Math" w:cs="Calibri"/>
                  <w:b w:val="0"/>
                  <w:i w:val="0"/>
                  <w:iCs w:val="0"/>
                  <w:sz w:val="24"/>
                  <w:szCs w:val="24"/>
                  <w:lang w:val="el-GR"/>
                </w:rPr>
              </m:ctrlPr>
            </m:fPr>
            <m:num>
              <m:sSub>
                <m:sSubPr>
                  <m:ctrlPr>
                    <w:rPr>
                      <w:rFonts w:hint="default" w:ascii="Cambria Math" w:hAnsi="Cambria Math" w:cs="Calibri"/>
                      <w:b w:val="0"/>
                      <w:i w:val="0"/>
                      <w:iCs w:val="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hint="default" w:ascii="Cambria Math" w:hAnsi="Cambria Math" w:cs="Calibri"/>
                      <w:sz w:val="24"/>
                      <w:szCs w:val="24"/>
                      <w:lang w:val="el-GR"/>
                    </w:rPr>
                    <m:t>t</m:t>
                  </m:r>
                  <m:ctrlPr>
                    <w:rPr>
                      <w:rFonts w:hint="default" w:ascii="Cambria Math" w:hAnsi="Cambria Math" w:cs="Calibri"/>
                      <w:b w:val="0"/>
                      <w:i w:val="0"/>
                      <w:iCs w:val="0"/>
                      <w:sz w:val="24"/>
                      <w:szCs w:val="24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cs="Calibri"/>
                      <w:sz w:val="24"/>
                      <w:szCs w:val="24"/>
                      <w:lang w:val="el-GR"/>
                    </w:rPr>
                    <m:t>1</m:t>
                  </m:r>
                  <m:ctrlPr>
                    <w:rPr>
                      <w:rFonts w:hint="default" w:ascii="Cambria Math" w:hAnsi="Cambria Math" w:cs="Calibri"/>
                      <w:b w:val="0"/>
                      <w:i w:val="0"/>
                      <w:iCs w:val="0"/>
                      <w:sz w:val="24"/>
                      <w:szCs w:val="24"/>
                    </w:rPr>
                  </m:ctrlPr>
                </m:sub>
              </m:sSub>
              <m:ctrlPr>
                <w:rPr>
                  <w:rFonts w:hint="default" w:ascii="Cambria Math" w:hAnsi="Cambria Math" w:cs="Calibri"/>
                  <w:b w:val="0"/>
                  <w:i w:val="0"/>
                  <w:iCs w:val="0"/>
                  <w:sz w:val="24"/>
                  <w:szCs w:val="24"/>
                  <w:lang w:val="el-GR"/>
                </w:rPr>
              </m:ctrlPr>
            </m:num>
            <m:den>
              <m:r>
                <m:rPr>
                  <m:sty m:val="p"/>
                </m:rPr>
                <w:rPr>
                  <w:rFonts w:hint="default" w:ascii="Cambria Math" w:hAnsi="Cambria Math" w:cs="Calibri"/>
                  <w:sz w:val="24"/>
                  <w:szCs w:val="24"/>
                  <w:lang w:val="el-GR"/>
                </w:rPr>
                <m:t>2</m:t>
              </m:r>
              <m:ctrlPr>
                <w:rPr>
                  <w:rFonts w:hint="default" w:ascii="Cambria Math" w:hAnsi="Cambria Math" w:cs="Calibri"/>
                  <w:b w:val="0"/>
                  <w:i w:val="0"/>
                  <w:iCs w:val="0"/>
                  <w:sz w:val="24"/>
                  <w:szCs w:val="24"/>
                  <w:lang w:val="el-GR"/>
                </w:rPr>
              </m:ctrlPr>
            </m:den>
          </m:f>
          <m:r>
            <m:rPr>
              <m:nor/>
              <m:sty m:val="p"/>
            </m:rPr>
            <w:rPr>
              <w:rFonts w:hint="default" w:ascii="Cambria Math" w:hAnsi="Cambria Math" w:cs="Calibri"/>
              <w:b w:val="0"/>
              <w:i w:val="0"/>
              <w:iCs w:val="0"/>
              <w:sz w:val="24"/>
              <w:szCs w:val="24"/>
              <w:lang w:val="el-GR"/>
            </w:rPr>
            <m:t>=2s</m:t>
          </m:r>
          <m:r>
            <m:rPr>
              <m:nor/>
              <m:sty m:val="p"/>
            </m:rPr>
            <w:rPr>
              <w:rFonts w:hint="default" w:ascii="Cambria Math" w:hAnsi="Cambria Math" w:cs="Calibri"/>
              <w:b w:val="0"/>
              <w:i w:val="0"/>
              <w:iCs w:val="0"/>
              <w:color w:val="000000"/>
              <w:kern w:val="0"/>
              <w:sz w:val="24"/>
              <w:szCs w:val="24"/>
              <w:lang w:val="el-GR" w:bidi="ar-SA"/>
            </w:rPr>
            <m:t xml:space="preserve"> </m:t>
          </m:r>
        </m:oMath>
      </m:oMathPara>
    </w:p>
    <w:p w14:paraId="44F65B1E">
      <w:pPr>
        <w:bidi w:val="0"/>
        <w:ind w:left="220" w:leftChars="100" w:firstLine="110" w:firstLineChars="50"/>
        <w:rPr>
          <w:rFonts w:hint="default"/>
          <w:lang w:val="el-GR"/>
        </w:rPr>
      </w:pPr>
      <w:r>
        <w:rPr>
          <w:sz w:val="22"/>
        </w:rPr>
        <w:pict>
          <v:shape id="_x0000_s1028" o:spid="_x0000_s1028" o:spt="75" type="#_x0000_t75" style="position:absolute;left:0pt;margin-top:0pt;height:77.4pt;width:159.6pt;mso-position-horizontal:right;mso-wrap-distance-bottom:0pt;mso-wrap-distance-left:9pt;mso-wrap-distance-right:9pt;mso-wrap-distance-top:0pt;z-index:251660288;mso-width-relative:page;mso-height-relative:page;" o:ole="t" fillcolor="#B9EEFF" filled="t" o:preferrelative="t" stroked="f" coordsize="21600,21600">
            <v:path/>
            <v:fill on="t" focussize="0,0"/>
            <v:stroke on="f"/>
            <v:imagedata r:id="rId11" o:title=""/>
            <o:lock v:ext="edit" aspectratio="f"/>
            <w10:wrap type="square"/>
          </v:shape>
          <o:OLEObject Type="Embed" ProgID="Visio.Drawing.11" ShapeID="_x0000_s1028" DrawAspect="Content" ObjectID="_1468075726" r:id="rId10">
            <o:LockedField>false</o:LockedField>
          </o:OLEObject>
        </w:pict>
      </w:r>
      <w:r>
        <w:rPr>
          <w:rFonts w:hint="default"/>
          <w:lang w:val="el-GR"/>
        </w:rPr>
        <w:t>Οπότε η μετατόπιση της Β σφαίρας, στον ίδιο χρόνο είναι ίση:</w:t>
      </w:r>
    </w:p>
    <w:p w14:paraId="6C795019">
      <w:pPr>
        <w:bidi w:val="0"/>
        <w:ind w:left="220" w:leftChars="100" w:firstLine="110" w:firstLineChars="50"/>
        <w:rPr>
          <w:rFonts w:hint="default" w:hAnsi="Cambria Math" w:cs="Cambria Math"/>
          <w:i w:val="0"/>
          <w:color w:val="000000"/>
          <w:kern w:val="0"/>
          <w:sz w:val="22"/>
          <w:szCs w:val="22"/>
          <w:lang w:val="el-GR" w:bidi="ar-SA"/>
        </w:rPr>
      </w:pPr>
      <m:oMathPara>
        <m:oMath>
          <m:r>
            <m:rPr/>
            <w:rPr>
              <w:rFonts w:hint="default" w:ascii="Cambria Math" w:hAnsi="Cambria Math" w:cs="Cambria Math"/>
              <w:color w:val="000000"/>
              <w:kern w:val="0"/>
              <w:sz w:val="22"/>
              <w:szCs w:val="22"/>
              <w:lang w:val="el-GR" w:bidi="ar-SA"/>
            </w:rPr>
            <m:t xml:space="preserve">    Δ</m:t>
          </m:r>
          <m:sSub>
            <m:sSubPr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sSubPr>
            <m:e>
              <m:r>
                <m:rPr/>
                <w:rPr>
                  <w:rFonts w:hint="default" w:ascii="Cambria Math" w:hAnsi="Cambria Math" w:cs="Cambria Math"/>
                  <w:color w:val="000000"/>
                  <w:kern w:val="0"/>
                  <w:sz w:val="22"/>
                  <w:szCs w:val="22"/>
                  <w:lang w:val="el-GR" w:bidi="ar-SA"/>
                </w:rPr>
                <m:t>x</m:t>
              </m:r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e>
            <m:sub>
              <m:r>
                <m:rPr/>
                <w:rPr>
                  <w:rFonts w:hint="default" w:ascii="Cambria Math" w:hAnsi="Cambria Math" w:cs="Cambria Math"/>
                  <w:color w:val="000000"/>
                  <w:kern w:val="0"/>
                  <w:sz w:val="22"/>
                  <w:szCs w:val="22"/>
                  <w:lang w:val="el-GR" w:bidi="ar-SA"/>
                </w:rPr>
                <m:t>2</m:t>
              </m:r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sub>
          </m:sSub>
          <m:r>
            <m:rPr/>
            <w:rPr>
              <w:rFonts w:hint="default" w:ascii="Cambria Math" w:hAnsi="Cambria Math" w:cs="Cambria Math"/>
              <w:color w:val="000000"/>
              <w:kern w:val="0"/>
              <w:sz w:val="22"/>
              <w:szCs w:val="22"/>
              <w:lang w:val="el-GR" w:bidi="ar-SA"/>
            </w:rPr>
            <m:t>=</m:t>
          </m:r>
          <m:sSub>
            <m:sSubPr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sSubPr>
            <m:e>
              <m:r>
                <m:rPr/>
                <w:rPr>
                  <w:rFonts w:hint="default" w:ascii="Cambria Math" w:hAnsi="Cambria Math" w:cs="Cambria Math"/>
                  <w:color w:val="000000"/>
                  <w:kern w:val="0"/>
                  <w:sz w:val="22"/>
                  <w:szCs w:val="22"/>
                  <w:lang w:val="el-GR" w:bidi="ar-SA"/>
                </w:rPr>
                <m:t>d</m:t>
              </m:r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e>
            <m:sub>
              <m:r>
                <m:rPr/>
                <w:rPr>
                  <w:rFonts w:hint="default" w:ascii="Cambria Math" w:hAnsi="Cambria Math" w:cs="Cambria Math"/>
                  <w:color w:val="000000"/>
                  <w:kern w:val="0"/>
                  <w:sz w:val="22"/>
                  <w:szCs w:val="22"/>
                  <w:lang w:val="el-GR" w:bidi="ar-SA"/>
                </w:rPr>
                <m:t>2</m:t>
              </m:r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sub>
          </m:sSub>
          <m:r>
            <m:rPr/>
            <w:rPr>
              <w:rFonts w:hint="default" w:ascii="Cambria Math" w:hAnsi="Cambria Math" w:cs="Cambria Math"/>
              <w:color w:val="000000"/>
              <w:kern w:val="0"/>
              <w:sz w:val="22"/>
              <w:szCs w:val="22"/>
              <w:lang w:val="el-GR" w:bidi="ar-SA"/>
            </w:rPr>
            <m:t xml:space="preserve">= </m:t>
          </m:r>
          <m:sSub>
            <m:sSubPr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sSubPr>
            <m:e>
              <m:r>
                <m:rPr/>
                <w:rPr>
                  <w:rFonts w:hint="default" w:ascii="Cambria Math" w:hAnsi="Cambria Math" w:cs="Cambria Math"/>
                  <w:color w:val="000000"/>
                  <w:kern w:val="0"/>
                  <w:sz w:val="22"/>
                  <w:szCs w:val="22"/>
                  <w:lang w:val="el-GR" w:bidi="ar-SA"/>
                </w:rPr>
                <m:t>υ</m:t>
              </m:r>
              <m:r>
                <m:rPr>
                  <m:sty m:val="p"/>
                </m:rPr>
                <w:rPr>
                  <w:rFonts w:hint="default" w:ascii="Cambria Math" w:hAnsi="Cambria Math" w:cs="Cambria Math"/>
                  <w:color w:val="000000"/>
                  <w:kern w:val="0"/>
                  <w:sz w:val="22"/>
                  <w:szCs w:val="22"/>
                  <w:lang w:val="el-GR" w:bidi="ar-SA"/>
                </w:rPr>
                <m:t>΄</m:t>
              </m:r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e>
            <m:sub>
              <m:r>
                <m:rPr>
                  <m:sty m:val="p"/>
                </m:rPr>
                <w:rPr>
                  <w:rFonts w:hint="default" w:ascii="Cambria Math" w:hAnsi="Cambria Math" w:cs="Cambria Math"/>
                  <w:color w:val="000000"/>
                  <w:kern w:val="0"/>
                  <w:sz w:val="22"/>
                  <w:szCs w:val="22"/>
                  <w:lang w:val="el-GR" w:bidi="ar-SA"/>
                </w:rPr>
                <m:t>2</m:t>
              </m:r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sub>
          </m:sSub>
          <m:r>
            <m:rPr>
              <m:sty m:val="p"/>
            </m:rPr>
            <w:rPr>
              <w:rFonts w:hint="default" w:ascii="Cambria Math" w:hAnsi="Cambria Math" w:cs="Cambria Math"/>
              <w:color w:val="000000"/>
              <w:kern w:val="0"/>
              <w:sz w:val="22"/>
              <w:szCs w:val="22"/>
              <w:lang w:val="el-GR" w:bidi="ar-SA"/>
            </w:rPr>
            <m:t xml:space="preserve"> </m:t>
          </m:r>
          <m:r>
            <m:rPr>
              <m:sty m:val="p"/>
            </m:rPr>
            <w:rPr>
              <w:rFonts w:hint="default" w:ascii="Cambria Math" w:hAnsi="Cambria Math" w:cs="Calibri"/>
              <w:sz w:val="24"/>
              <w:szCs w:val="24"/>
            </w:rPr>
            <m:t>∙</m:t>
          </m:r>
          <m:sSub>
            <m:sSubPr>
              <m:ctrlPr>
                <w:rPr>
                  <w:rFonts w:hint="default" w:ascii="Cambria Math" w:hAnsi="Cambria Math" w:cs="Calibri"/>
                  <w:b w:val="0"/>
                  <w:i w:val="0"/>
                  <w:iCs w:val="0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hint="default" w:ascii="Cambria Math" w:hAnsi="Cambria Math" w:cs="Calibri"/>
                  <w:sz w:val="24"/>
                  <w:szCs w:val="24"/>
                  <w:lang w:val="el-GR"/>
                </w:rPr>
                <m:t>Δt</m:t>
              </m:r>
              <m:ctrlPr>
                <w:rPr>
                  <w:rFonts w:hint="default" w:ascii="Cambria Math" w:hAnsi="Cambria Math" w:cs="Calibri"/>
                  <w:b w:val="0"/>
                  <w:i w:val="0"/>
                  <w:iCs w:val="0"/>
                  <w:sz w:val="24"/>
                  <w:szCs w:val="24"/>
                </w:rPr>
              </m:ctrlPr>
            </m:e>
            <m:sub>
              <m:r>
                <m:rPr>
                  <m:sty m:val="p"/>
                </m:rPr>
                <w:rPr>
                  <w:rFonts w:hint="default" w:ascii="Cambria Math" w:hAnsi="Cambria Math" w:cs="Calibri"/>
                  <w:sz w:val="24"/>
                  <w:szCs w:val="24"/>
                  <w:lang w:val="el-GR"/>
                </w:rPr>
                <m:t>1</m:t>
              </m:r>
              <m:ctrlPr>
                <w:rPr>
                  <w:rFonts w:hint="default" w:ascii="Cambria Math" w:hAnsi="Cambria Math" w:cs="Calibri"/>
                  <w:b w:val="0"/>
                  <w:i w:val="0"/>
                  <w:iCs w:val="0"/>
                  <w:sz w:val="24"/>
                  <w:szCs w:val="24"/>
                </w:rPr>
              </m:ctrlPr>
            </m:sub>
          </m:sSub>
          <m:r>
            <m:rPr>
              <m:sty m:val="p"/>
            </m:rPr>
            <w:rPr>
              <w:rFonts w:hint="default" w:ascii="Cambria Math" w:hAnsi="Cambria Math" w:cs="Cambria Math"/>
              <w:color w:val="000000"/>
              <w:kern w:val="0"/>
              <w:sz w:val="22"/>
              <w:szCs w:val="22"/>
              <w:lang w:val="el-GR" w:bidi="ar-SA"/>
            </w:rPr>
            <m:t>=−</m:t>
          </m:r>
          <m:f>
            <m:fPr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fPr>
            <m:num>
              <m:r>
                <m:rPr/>
                <w:rPr>
                  <w:rFonts w:hint="default" w:ascii="Cambria Math" w:hAnsi="Cambria Math" w:cs="Cambria Math"/>
                  <w:color w:val="000000"/>
                  <w:kern w:val="0"/>
                  <w:sz w:val="22"/>
                  <w:szCs w:val="22"/>
                  <w:lang w:val="el-GR" w:bidi="ar-SA"/>
                </w:rPr>
                <m:t>1</m:t>
              </m:r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num>
            <m:den>
              <m:r>
                <m:rPr/>
                <w:rPr>
                  <w:rFonts w:hint="default" w:ascii="Cambria Math" w:hAnsi="Cambria Math" w:cs="Cambria Math"/>
                  <w:color w:val="000000"/>
                  <w:kern w:val="0"/>
                  <w:sz w:val="22"/>
                  <w:szCs w:val="22"/>
                  <w:lang w:val="el-GR" w:bidi="ar-SA"/>
                </w:rPr>
                <m:t>3</m:t>
              </m:r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den>
          </m:f>
          <m:r>
            <m:rPr>
              <m:sty m:val="p"/>
            </m:rPr>
            <w:rPr>
              <w:rFonts w:hint="default" w:ascii="Cambria Math" w:hAnsi="Cambria Math" w:cs="Cambria Math"/>
              <w:color w:val="000000"/>
              <w:kern w:val="0"/>
              <w:sz w:val="22"/>
              <w:szCs w:val="22"/>
              <w:lang w:val="el-GR" w:bidi="ar-SA"/>
            </w:rPr>
            <m:t xml:space="preserve"> </m:t>
          </m:r>
          <m:sSub>
            <m:sSubPr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sSubPr>
            <m:e>
              <m:r>
                <m:rPr/>
                <w:rPr>
                  <w:rFonts w:hint="default" w:ascii="Cambria Math" w:hAnsi="Cambria Math" w:cs="Cambria Math"/>
                  <w:color w:val="000000"/>
                  <w:kern w:val="0"/>
                  <w:sz w:val="22"/>
                  <w:szCs w:val="22"/>
                  <w:lang w:val="el-GR" w:bidi="ar-SA"/>
                </w:rPr>
                <m:t>υ</m:t>
              </m:r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e>
            <m:sub>
              <m:r>
                <m:rPr/>
                <w:rPr>
                  <w:rFonts w:hint="default" w:ascii="Cambria Math" w:hAnsi="Cambria Math" w:cs="Cambria Math"/>
                  <w:color w:val="000000"/>
                  <w:kern w:val="0"/>
                  <w:sz w:val="22"/>
                  <w:szCs w:val="22"/>
                  <w:lang w:val="el-GR" w:bidi="ar-SA"/>
                </w:rPr>
                <m:t>0</m:t>
              </m:r>
              <m:ctrlPr>
                <w:rPr>
                  <w:rFonts w:hint="default" w:ascii="Cambria Math" w:hAnsi="Cambria Math" w:cs="Cambria Math"/>
                  <w:i/>
                  <w:color w:val="000000"/>
                  <w:kern w:val="0"/>
                  <w:sz w:val="22"/>
                  <w:szCs w:val="22"/>
                  <w:lang w:val="el-GR" w:bidi="ar-SA"/>
                </w:rPr>
              </m:ctrlPr>
            </m:sub>
          </m:sSub>
          <m:r>
            <m:rPr>
              <m:sty m:val="p"/>
            </m:rPr>
            <w:rPr>
              <w:rFonts w:hint="default" w:ascii="Cambria Math" w:hAnsi="Cambria Math" w:cs="Calibri"/>
              <w:sz w:val="24"/>
              <w:szCs w:val="24"/>
            </w:rPr>
            <m:t>∙</m:t>
          </m:r>
          <m:sSub>
            <m:sSubPr>
              <m:ctrlPr>
                <w:rPr>
                  <w:rFonts w:hint="default" w:ascii="Cambria Math" w:hAnsi="Cambria Math" w:cs="Calibri"/>
                  <w:b w:val="0"/>
                  <w:i w:val="0"/>
                  <w:iCs w:val="0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hint="default" w:ascii="Cambria Math" w:hAnsi="Cambria Math" w:cs="Calibri"/>
                  <w:sz w:val="24"/>
                  <w:szCs w:val="24"/>
                  <w:lang w:val="el-GR"/>
                </w:rPr>
                <m:t>Δt</m:t>
              </m:r>
              <m:ctrlPr>
                <w:rPr>
                  <w:rFonts w:hint="default" w:ascii="Cambria Math" w:hAnsi="Cambria Math" w:cs="Calibri"/>
                  <w:b w:val="0"/>
                  <w:i w:val="0"/>
                  <w:iCs w:val="0"/>
                  <w:sz w:val="24"/>
                  <w:szCs w:val="24"/>
                </w:rPr>
              </m:ctrlPr>
            </m:e>
            <m:sub>
              <m:r>
                <m:rPr>
                  <m:sty m:val="p"/>
                </m:rPr>
                <w:rPr>
                  <w:rFonts w:hint="default" w:ascii="Cambria Math" w:hAnsi="Cambria Math" w:cs="Calibri"/>
                  <w:sz w:val="24"/>
                  <w:szCs w:val="24"/>
                  <w:lang w:val="el-GR"/>
                </w:rPr>
                <m:t>1</m:t>
              </m:r>
              <m:ctrlPr>
                <w:rPr>
                  <w:rFonts w:hint="default" w:ascii="Cambria Math" w:hAnsi="Cambria Math" w:cs="Calibri"/>
                  <w:b w:val="0"/>
                  <w:i w:val="0"/>
                  <w:iCs w:val="0"/>
                  <w:sz w:val="24"/>
                  <w:szCs w:val="24"/>
                </w:rPr>
              </m:ctrlPr>
            </m:sub>
          </m:sSub>
          <m:r>
            <m:rPr/>
            <w:rPr>
              <w:rFonts w:hint="default" w:ascii="Cambria Math" w:hAnsi="Cambria Math" w:cs="Calibri"/>
              <w:sz w:val="24"/>
              <w:szCs w:val="24"/>
              <w:lang w:val="el-GR"/>
            </w:rPr>
            <m:t>=−</m:t>
          </m:r>
          <m:f>
            <m:fPr>
              <m:ctrlPr>
                <w:rPr>
                  <w:rFonts w:hint="default" w:ascii="Cambria Math" w:hAnsi="Cambria Math" w:cs="Calibri"/>
                  <w:b w:val="0"/>
                  <w:i/>
                  <w:iCs w:val="0"/>
                  <w:sz w:val="24"/>
                  <w:szCs w:val="24"/>
                  <w:lang w:val="el-GR"/>
                </w:rPr>
              </m:ctrlPr>
            </m:fPr>
            <m:num>
              <m:r>
                <m:rPr/>
                <w:rPr>
                  <w:rFonts w:hint="default" w:ascii="Cambria Math" w:hAnsi="Cambria Math" w:cs="Calibri"/>
                  <w:sz w:val="24"/>
                  <w:szCs w:val="24"/>
                  <w:lang w:val="el-GR"/>
                </w:rPr>
                <m:t>d</m:t>
              </m:r>
              <m:ctrlPr>
                <w:rPr>
                  <w:rFonts w:hint="default" w:ascii="Cambria Math" w:hAnsi="Cambria Math" w:cs="Calibri"/>
                  <w:b w:val="0"/>
                  <w:i/>
                  <w:iCs w:val="0"/>
                  <w:sz w:val="24"/>
                  <w:szCs w:val="24"/>
                  <w:lang w:val="el-GR"/>
                </w:rPr>
              </m:ctrlPr>
            </m:num>
            <m:den>
              <m:r>
                <m:rPr/>
                <w:rPr>
                  <w:rFonts w:hint="default" w:ascii="Cambria Math" w:hAnsi="Cambria Math" w:cs="Calibri"/>
                  <w:sz w:val="24"/>
                  <w:szCs w:val="24"/>
                  <w:lang w:val="el-GR"/>
                </w:rPr>
                <m:t>2</m:t>
              </m:r>
              <m:ctrlPr>
                <w:rPr>
                  <w:rFonts w:hint="default" w:ascii="Cambria Math" w:hAnsi="Cambria Math" w:cs="Calibri"/>
                  <w:b w:val="0"/>
                  <w:i/>
                  <w:iCs w:val="0"/>
                  <w:sz w:val="24"/>
                  <w:szCs w:val="24"/>
                  <w:lang w:val="el-GR"/>
                </w:rPr>
              </m:ctrlPr>
            </m:den>
          </m:f>
          <m:r>
            <m:rPr/>
            <w:rPr>
              <w:rFonts w:hint="default" w:ascii="Cambria Math" w:hAnsi="Cambria Math" w:cs="Cambria Math"/>
              <w:color w:val="000000"/>
              <w:kern w:val="0"/>
              <w:sz w:val="22"/>
              <w:szCs w:val="22"/>
              <w:lang w:val="el-GR" w:bidi="ar-SA"/>
            </w:rPr>
            <m:t xml:space="preserve">   </m:t>
          </m:r>
        </m:oMath>
      </m:oMathPara>
    </w:p>
    <w:p w14:paraId="78361A09">
      <w:pPr>
        <w:pStyle w:val="250"/>
        <w:numPr>
          <w:ilvl w:val="0"/>
          <w:numId w:val="0"/>
        </w:numPr>
        <w:tabs>
          <w:tab w:val="clear" w:pos="0"/>
        </w:tabs>
        <w:bidi w:val="0"/>
        <w:ind w:left="340" w:leftChars="0"/>
        <w:rPr>
          <w:rFonts w:hint="default"/>
          <w:lang w:val="el-GR"/>
        </w:rPr>
      </w:pPr>
      <w:r>
        <w:rPr>
          <w:rFonts w:hint="default"/>
          <w:lang w:val="el-GR"/>
        </w:rPr>
        <w:t>Συνεπώς η απόσταση μεταξύ των δύο σφαιρών, με βάση και το διπλανό σχήμα είναι ίση:</w:t>
      </w:r>
    </w:p>
    <w:p w14:paraId="279D359B">
      <w:pPr>
        <w:pStyle w:val="250"/>
        <w:numPr>
          <w:ilvl w:val="0"/>
          <w:numId w:val="0"/>
        </w:numPr>
        <w:tabs>
          <w:tab w:val="clear" w:pos="0"/>
        </w:tabs>
        <w:bidi w:val="0"/>
        <w:ind w:left="340" w:leftChars="0"/>
        <w:jc w:val="center"/>
        <w:rPr>
          <w:rFonts w:hint="default"/>
          <w:vertAlign w:val="baseline"/>
          <w:lang w:val="el-GR"/>
        </w:rPr>
      </w:pPr>
      <w:r>
        <w:rPr>
          <w:rFonts w:hint="default"/>
          <w:i/>
          <w:iCs/>
          <w:sz w:val="24"/>
          <w:szCs w:val="24"/>
          <w:lang w:val="el-GR"/>
        </w:rPr>
        <w:t>D=d+d</w:t>
      </w:r>
      <w:r>
        <w:rPr>
          <w:rFonts w:hint="default"/>
          <w:i/>
          <w:iCs/>
          <w:sz w:val="24"/>
          <w:szCs w:val="24"/>
          <w:vertAlign w:val="subscript"/>
          <w:lang w:val="el-GR"/>
        </w:rPr>
        <w:t>2</w:t>
      </w:r>
      <w:r>
        <w:rPr>
          <w:rFonts w:hint="default"/>
          <w:i/>
          <w:iCs/>
          <w:sz w:val="24"/>
          <w:szCs w:val="24"/>
          <w:vertAlign w:val="baseline"/>
          <w:lang w:val="el-GR"/>
        </w:rPr>
        <w:t>=1,5d</w:t>
      </w:r>
    </w:p>
    <w:p w14:paraId="5E0FDEB7">
      <w:pPr>
        <w:pStyle w:val="253"/>
        <w:bidi w:val="0"/>
        <w:jc w:val="right"/>
        <w:rPr>
          <w:rFonts w:hint="default"/>
          <w:lang w:val="el-GR"/>
        </w:rPr>
      </w:pPr>
      <w:r>
        <w:rPr>
          <w:rFonts w:hint="default" w:ascii="Times New Roman" w:hAnsi="Times New Roman" w:cs="Times New Roman"/>
          <w:lang w:val="el-GR"/>
        </w:rPr>
        <w:t>dmargaris@gmail.com</w:t>
      </w:r>
    </w:p>
    <w:p w14:paraId="0C80BBE6">
      <w:pPr>
        <w:bidi w:val="0"/>
        <w:ind w:left="220" w:leftChars="100" w:firstLine="110" w:firstLineChars="50"/>
        <w:rPr>
          <w:rFonts w:hint="default" w:cs="Calibri"/>
          <w:i w:val="0"/>
          <w:color w:val="000000"/>
          <w:kern w:val="0"/>
          <w:sz w:val="22"/>
          <w:szCs w:val="22"/>
          <w:lang w:val="el-GR" w:bidi="ar-SA"/>
        </w:rPr>
      </w:pPr>
    </w:p>
    <w:sectPr>
      <w:headerReference r:id="rId5" w:type="default"/>
      <w:footerReference r:id="rId6" w:type="default"/>
      <w:pgSz w:w="11906" w:h="16838"/>
      <w:pgMar w:top="1440" w:right="1179" w:bottom="1440" w:left="1179" w:header="720" w:footer="720" w:gutter="0"/>
      <w:pgNumType w:fmt="decimal" w:start="1"/>
      <w:cols w:space="720" w:num="1"/>
      <w:rtlGutter w:val="0"/>
      <w:docGrid w:linePitch="360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6">
      <wne:acd wne:acdName="acd0"/>
    </wne:keymap>
    <wne:keymap wne:kcmPrimary="0333">
      <wne:acd wne:acdName="acd1"/>
    </wne:keymap>
    <wne:keymap wne:kcmPrimary="0233">
      <wne:acd wne:acdName="acd2"/>
    </wne:keymap>
    <wne:keymap wne:kcmPrimary="0232">
      <wne:acd wne:acdName="acd3"/>
    </wne:keymap>
    <wne:keymap wne:kcmPrimary="0332">
      <wne:acd wne:acdName="acd4"/>
    </wne:keymap>
  </wne:keymaps>
  <wne:acds>
    <wne:acd wne:argValue="AQAAAAEA" wne:acdName="acd0" wne:fciIndexBasedOn="0065"/>
    <wne:acd wne:argValue="AgCRA8EDuQO4A7wDzAPCAyAAaQA=" wne:acdName="acd1" wne:fciIndexBasedOn="0065"/>
    <wne:acd wne:argValue="AgCbA68DwwPEA7ED" wne:acdName="acd2" wne:fciIndexBasedOn="0065"/>
    <wne:acd wne:argValue="AQAAAAAA" wne:acdName="acd3" wne:fciIndexBasedOn="0065"/>
    <wne:acd wne:argValue="AQAAABw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3FD638">
    <w:pPr>
      <w:pStyle w:val="37"/>
      <w:tabs>
        <w:tab w:val="left" w:pos="4080"/>
        <w:tab w:val="clear" w:pos="4153"/>
        <w:tab w:val="clear" w:pos="8306"/>
      </w:tabs>
      <w:rPr>
        <w:rFonts w:hint="default" w:ascii="Times New Roman" w:hAnsi="Times New Roman" w:cs="Times New Roman"/>
        <w:lang w:val="el-GR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26C835">
                          <w:pPr>
                            <w:pStyle w:val="3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s0lY7tAAAAAFAQAADwAAAAAAAAABACAAAAAiAAAA&#10;ZHJzL2Rvd25yZXYueG1sUEsBAhQAFAAAAAgAh07iQBWeQs7WAQAAxgMAAA4AAAAAAAAAAQAgAAAA&#10;HwEAAGRycy9lMm9Eb2MueG1sUEsFBgAAAAAGAAYAWQEAAG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26C835">
                    <w:pPr>
                      <w:pStyle w:val="3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default"/>
        <w:sz w:val="18"/>
        <w:lang w:val="el-GR"/>
      </w:rPr>
      <w:tab/>
    </w:r>
    <w:r>
      <w:rPr>
        <w:rFonts w:hint="default" w:ascii="Times New Roman" w:hAnsi="Times New Roman" w:cs="Times New Roman"/>
        <w:color w:val="0000FF"/>
        <w:lang w:val="el-GR"/>
      </w:rPr>
      <w:fldChar w:fldCharType="begin"/>
    </w:r>
    <w:r>
      <w:rPr>
        <w:rFonts w:hint="default" w:ascii="Times New Roman" w:hAnsi="Times New Roman" w:cs="Times New Roman"/>
        <w:color w:val="0000FF"/>
        <w:lang w:val="el-GR"/>
      </w:rPr>
      <w:instrText xml:space="preserve"> HYPERLINK "https://ylikonet.gr/" </w:instrText>
    </w:r>
    <w:r>
      <w:rPr>
        <w:rFonts w:hint="default" w:ascii="Times New Roman" w:hAnsi="Times New Roman" w:cs="Times New Roman"/>
        <w:color w:val="0000FF"/>
        <w:lang w:val="el-GR"/>
      </w:rPr>
      <w:fldChar w:fldCharType="separate"/>
    </w:r>
    <w:r>
      <w:rPr>
        <w:rStyle w:val="51"/>
        <w:rFonts w:hint="default" w:ascii="Times New Roman" w:hAnsi="Times New Roman" w:cs="Times New Roman"/>
        <w:lang w:val="el-GR"/>
      </w:rPr>
      <w:t>ylikonet.gr</w:t>
    </w:r>
    <w:r>
      <w:rPr>
        <w:rFonts w:hint="default" w:ascii="Times New Roman" w:hAnsi="Times New Roman" w:cs="Times New Roman"/>
        <w:color w:val="0000FF"/>
        <w:lang w:val="el-GR"/>
      </w:rPr>
      <w:fldChar w:fldCharType="end"/>
    </w:r>
    <w:r>
      <w:rPr>
        <w:rFonts w:hint="default" w:ascii="Times New Roman" w:hAnsi="Times New Roman" w:cs="Times New Roman"/>
        <w:lang w:val="el-G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06D03">
    <w:pPr>
      <w:pStyle w:val="40"/>
      <w:tabs>
        <w:tab w:val="right" w:pos="9360"/>
        <w:tab w:val="clear" w:pos="8306"/>
      </w:tabs>
      <w:rPr>
        <w:rFonts w:hint="default"/>
        <w:lang w:val="el-GR"/>
      </w:rPr>
    </w:pPr>
    <w:r>
      <w:rPr>
        <w:lang w:val="el-GR"/>
      </w:rPr>
      <w:t>Υλικό</w:t>
    </w:r>
    <w:r>
      <w:rPr>
        <w:rFonts w:hint="default"/>
        <w:lang w:val="el-GR"/>
      </w:rPr>
      <w:t xml:space="preserve"> Φυσικής-Χημείας</w:t>
    </w:r>
    <w:r>
      <w:rPr>
        <w:rFonts w:hint="default"/>
        <w:lang w:val="el-GR"/>
      </w:rPr>
      <w:tab/>
    </w:r>
    <w:r>
      <w:rPr>
        <w:rFonts w:hint="default"/>
        <w:lang w:val="el-GR"/>
      </w:rPr>
      <w:tab/>
    </w:r>
    <w:r>
      <w:rPr>
        <w:rFonts w:hint="default"/>
        <w:lang w:val="el-GR"/>
      </w:rPr>
      <w:t>Κρούσεις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C6BA56"/>
    <w:multiLevelType w:val="multilevel"/>
    <w:tmpl w:val="92C6BA56"/>
    <w:lvl w:ilvl="0" w:tentative="0">
      <w:start w:val="1"/>
      <w:numFmt w:val="lowerRoman"/>
      <w:pStyle w:val="250"/>
      <w:lvlText w:val="%1)"/>
      <w:lvlJc w:val="left"/>
      <w:pPr>
        <w:tabs>
          <w:tab w:val="left" w:pos="0"/>
        </w:tabs>
        <w:ind w:left="360" w:firstLine="0"/>
      </w:p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080" w:firstLine="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1980" w:firstLine="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520" w:firstLine="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3240" w:firstLine="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140" w:firstLine="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4680" w:firstLine="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5400" w:firstLine="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6300" w:firstLine="0"/>
      </w:pPr>
    </w:lvl>
  </w:abstractNum>
  <w:abstractNum w:abstractNumId="1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2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3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4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5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6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7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8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9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0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11">
    <w:nsid w:val="283AEC8E"/>
    <w:multiLevelType w:val="multilevel"/>
    <w:tmpl w:val="283AEC8E"/>
    <w:lvl w:ilvl="0" w:tentative="0">
      <w:start w:val="1"/>
      <w:numFmt w:val="lowerRoman"/>
      <w:pStyle w:val="249"/>
      <w:lvlText w:val="%1)"/>
      <w:lvlJc w:val="left"/>
      <w:pPr>
        <w:ind w:left="360" w:firstLine="0"/>
      </w:pPr>
    </w:lvl>
    <w:lvl w:ilvl="1" w:tentative="0">
      <w:start w:val="1"/>
      <w:numFmt w:val="lowerLetter"/>
      <w:lvlText w:val="%2."/>
      <w:lvlJc w:val="left"/>
      <w:pPr>
        <w:ind w:left="1080" w:firstLine="0"/>
      </w:pPr>
    </w:lvl>
    <w:lvl w:ilvl="2" w:tentative="0">
      <w:start w:val="1"/>
      <w:numFmt w:val="lowerRoman"/>
      <w:lvlText w:val="%3."/>
      <w:lvlJc w:val="right"/>
      <w:pPr>
        <w:ind w:left="1980" w:firstLine="0"/>
      </w:pPr>
    </w:lvl>
    <w:lvl w:ilvl="3" w:tentative="0">
      <w:start w:val="1"/>
      <w:numFmt w:val="decimal"/>
      <w:lvlText w:val="%4."/>
      <w:lvlJc w:val="left"/>
      <w:pPr>
        <w:ind w:left="2520" w:firstLine="0"/>
      </w:pPr>
    </w:lvl>
    <w:lvl w:ilvl="4" w:tentative="0">
      <w:start w:val="1"/>
      <w:numFmt w:val="lowerLetter"/>
      <w:lvlText w:val="%5."/>
      <w:lvlJc w:val="left"/>
      <w:pPr>
        <w:ind w:left="3240" w:firstLine="0"/>
      </w:pPr>
    </w:lvl>
    <w:lvl w:ilvl="5" w:tentative="0">
      <w:start w:val="1"/>
      <w:numFmt w:val="lowerRoman"/>
      <w:lvlText w:val="%6."/>
      <w:lvlJc w:val="right"/>
      <w:pPr>
        <w:ind w:left="4140" w:firstLine="0"/>
      </w:pPr>
    </w:lvl>
    <w:lvl w:ilvl="6" w:tentative="0">
      <w:start w:val="1"/>
      <w:numFmt w:val="decimal"/>
      <w:lvlText w:val="%7."/>
      <w:lvlJc w:val="left"/>
      <w:pPr>
        <w:ind w:left="4680" w:firstLine="0"/>
      </w:pPr>
    </w:lvl>
    <w:lvl w:ilvl="7" w:tentative="0">
      <w:start w:val="1"/>
      <w:numFmt w:val="lowerLetter"/>
      <w:lvlText w:val="%8."/>
      <w:lvlJc w:val="left"/>
      <w:pPr>
        <w:ind w:left="5400" w:firstLine="0"/>
      </w:pPr>
    </w:lvl>
    <w:lvl w:ilvl="8" w:tentative="0">
      <w:start w:val="1"/>
      <w:numFmt w:val="lowerRoman"/>
      <w:lvlText w:val="%9."/>
      <w:lvlJc w:val="right"/>
      <w:pPr>
        <w:ind w:left="6300" w:firstLine="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340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5D73DC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9BF769D"/>
    <w:rsid w:val="0B3705F5"/>
    <w:rsid w:val="0C8E0BA6"/>
    <w:rsid w:val="0D8A0588"/>
    <w:rsid w:val="0EE448FE"/>
    <w:rsid w:val="10A3105B"/>
    <w:rsid w:val="121357ED"/>
    <w:rsid w:val="12942F74"/>
    <w:rsid w:val="131640B8"/>
    <w:rsid w:val="13982333"/>
    <w:rsid w:val="14D058B3"/>
    <w:rsid w:val="18607D2C"/>
    <w:rsid w:val="1A081343"/>
    <w:rsid w:val="1A145018"/>
    <w:rsid w:val="1A184E60"/>
    <w:rsid w:val="1B363FB3"/>
    <w:rsid w:val="1CDA4664"/>
    <w:rsid w:val="1E5D73DC"/>
    <w:rsid w:val="21BF60EB"/>
    <w:rsid w:val="271933B4"/>
    <w:rsid w:val="27EB5C8B"/>
    <w:rsid w:val="2F7C05F5"/>
    <w:rsid w:val="3083284E"/>
    <w:rsid w:val="317B30D3"/>
    <w:rsid w:val="32F47928"/>
    <w:rsid w:val="37C10485"/>
    <w:rsid w:val="382A7EB4"/>
    <w:rsid w:val="3A2E6000"/>
    <w:rsid w:val="3AF173C3"/>
    <w:rsid w:val="3C790143"/>
    <w:rsid w:val="3D9F50AE"/>
    <w:rsid w:val="3E912D31"/>
    <w:rsid w:val="3F042F21"/>
    <w:rsid w:val="3F7C128D"/>
    <w:rsid w:val="400F0E61"/>
    <w:rsid w:val="40C00DC8"/>
    <w:rsid w:val="41AD425B"/>
    <w:rsid w:val="437D79C7"/>
    <w:rsid w:val="4565311D"/>
    <w:rsid w:val="457977E0"/>
    <w:rsid w:val="459F4572"/>
    <w:rsid w:val="46A614B6"/>
    <w:rsid w:val="46D62D5C"/>
    <w:rsid w:val="490E3CB9"/>
    <w:rsid w:val="49766416"/>
    <w:rsid w:val="4ADE5503"/>
    <w:rsid w:val="4CBA3672"/>
    <w:rsid w:val="50514152"/>
    <w:rsid w:val="55E40E17"/>
    <w:rsid w:val="55F66018"/>
    <w:rsid w:val="5A2032AC"/>
    <w:rsid w:val="5CB61E90"/>
    <w:rsid w:val="60DA184A"/>
    <w:rsid w:val="6460425E"/>
    <w:rsid w:val="651435E1"/>
    <w:rsid w:val="66AD18D7"/>
    <w:rsid w:val="66F12B72"/>
    <w:rsid w:val="6A002475"/>
    <w:rsid w:val="6E0C0F5A"/>
    <w:rsid w:val="6F065AB6"/>
    <w:rsid w:val="71A20770"/>
    <w:rsid w:val="78491FE5"/>
    <w:rsid w:val="79FD552E"/>
    <w:rsid w:val="7BCD512A"/>
    <w:rsid w:val="7FE14C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unhideWhenUsed="0" w:uiPriority="64" w:semiHidden="0" w:name="Medium Shading 2 Accent 1"/>
    <w:lsdException w:qFormat="1" w:unhideWhenUsed="0" w:uiPriority="65" w:semiHidden="0" w:name="Medium List 1 Accent 1"/>
    <w:lsdException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340"/>
      </w:tabs>
      <w:kinsoku w:val="0"/>
      <w:wordWrap/>
      <w:spacing w:after="60" w:line="360" w:lineRule="auto"/>
      <w:jc w:val="both"/>
    </w:pPr>
    <w:rPr>
      <w:rFonts w:ascii="Calibri" w:hAnsi="Calibri" w:eastAsia="Calibri" w:cs="Times New Roman"/>
      <w:sz w:val="22"/>
      <w:szCs w:val="22"/>
      <w:lang w:val="el-GR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Bdr>
        <w:top w:val="single" w:color="0070C0" w:sz="18" w:space="1"/>
        <w:left w:val="single" w:color="0070C0" w:sz="18" w:space="0"/>
        <w:bottom w:val="single" w:color="0070C0" w:sz="18" w:space="1"/>
        <w:right w:val="single" w:color="0070C0" w:sz="18" w:space="0"/>
      </w:pBdr>
      <w:shd w:val="clear" w:color="auto" w:fill="0070C0"/>
      <w:snapToGrid w:val="0"/>
      <w:spacing w:before="120" w:after="240" w:line="360" w:lineRule="auto"/>
      <w:ind w:left="2268" w:right="2268"/>
      <w:jc w:val="center"/>
      <w:outlineLvl w:val="0"/>
    </w:pPr>
    <w:rPr>
      <w:rFonts w:ascii="Cambria" w:hAnsi="Cambria" w:cs="Calibri"/>
      <w:b/>
      <w:bCs/>
      <w:i/>
      <w:color w:val="FFFFFF"/>
      <w:kern w:val="44"/>
      <w:sz w:val="28"/>
      <w:szCs w:val="2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340" w:leftChars="0"/>
    </w:pPr>
    <w:rPr>
      <w:rFonts w:ascii="Times New Roman" w:hAnsi="Times New Roman" w:eastAsia="Calibri" w:cs="Times New Roman"/>
      <w:lang w:val="el-GR" w:eastAsia="en-US"/>
    </w:r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qFormat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pBdr>
        <w:top w:val="single" w:color="auto" w:sz="4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  <w:tab w:val="clear" w:pos="340"/>
      </w:tabs>
      <w:snapToGrid w:val="0"/>
      <w:jc w:val="left"/>
    </w:pPr>
    <w:rPr>
      <w:i/>
      <w:color w:val="auto"/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single" w:color="auto" w:sz="4" w:space="1"/>
        <w:right w:val="none" w:color="auto" w:sz="0" w:space="4"/>
      </w:pBdr>
      <w:tabs>
        <w:tab w:val="center" w:pos="4153"/>
        <w:tab w:val="right" w:pos="8306"/>
        <w:tab w:val="clear" w:pos="340"/>
      </w:tabs>
      <w:snapToGrid w:val="0"/>
    </w:pPr>
    <w:rPr>
      <w:i/>
      <w:sz w:val="20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  <w:tabs>
        <w:tab w:val="clear" w:pos="340"/>
      </w:tabs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  <w:tabs>
        <w:tab w:val="clear" w:pos="340"/>
      </w:tabs>
    </w:pPr>
  </w:style>
  <w:style w:type="paragraph" w:styleId="70">
    <w:name w:val="List Bullet 3"/>
    <w:basedOn w:val="1"/>
    <w:qFormat/>
    <w:uiPriority w:val="0"/>
    <w:pPr>
      <w:numPr>
        <w:ilvl w:val="0"/>
        <w:numId w:val="3"/>
      </w:numPr>
      <w:tabs>
        <w:tab w:val="clear" w:pos="340"/>
      </w:tabs>
    </w:pPr>
  </w:style>
  <w:style w:type="paragraph" w:styleId="71">
    <w:name w:val="List Bullet 4"/>
    <w:basedOn w:val="1"/>
    <w:qFormat/>
    <w:uiPriority w:val="0"/>
    <w:pPr>
      <w:numPr>
        <w:ilvl w:val="0"/>
        <w:numId w:val="4"/>
      </w:numPr>
      <w:tabs>
        <w:tab w:val="clear" w:pos="340"/>
      </w:tabs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  <w:tabs>
        <w:tab w:val="clear" w:pos="340"/>
      </w:tabs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  <w:tabs>
        <w:tab w:val="clear" w:pos="340"/>
      </w:tabs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  <w:tabs>
        <w:tab w:val="clear" w:pos="340"/>
      </w:tabs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  <w:tabs>
        <w:tab w:val="clear" w:pos="340"/>
      </w:tabs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  <w:tabs>
        <w:tab w:val="clear" w:pos="340"/>
      </w:tabs>
    </w:pPr>
  </w:style>
  <w:style w:type="paragraph" w:styleId="82">
    <w:name w:val="List Number 5"/>
    <w:basedOn w:val="1"/>
    <w:qFormat/>
    <w:uiPriority w:val="0"/>
    <w:pPr>
      <w:numPr>
        <w:ilvl w:val="0"/>
        <w:numId w:val="10"/>
      </w:numPr>
      <w:tabs>
        <w:tab w:val="clear" w:pos="340"/>
      </w:tabs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="SimSun" w:cs="Courier New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qFormat/>
    <w:uiPriority w:val="0"/>
    <w:rPr>
      <w:sz w:val="24"/>
      <w:szCs w:val="24"/>
    </w:rPr>
  </w:style>
  <w:style w:type="paragraph" w:styleId="86">
    <w:name w:val="Normal Indent"/>
    <w:basedOn w:val="1"/>
    <w:qFormat/>
    <w:uiPriority w:val="0"/>
    <w:pPr>
      <w:ind w:left="340" w:firstLine="0" w:firstLineChars="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</w:style>
  <w:style w:type="table" w:styleId="155">
    <w:name w:val="Light Shading Accent 4"/>
    <w:basedOn w:val="12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</w:style>
  <w:style w:type="table" w:styleId="156">
    <w:name w:val="Light Shading Accent 5"/>
    <w:basedOn w:val="12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DE4D0"/>
      </w:tcPr>
    </w:tblStylePr>
  </w:style>
  <w:style w:type="table" w:styleId="158">
    <w:name w:val="Light List"/>
    <w:basedOn w:val="12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</w:style>
  <w:style w:type="table" w:styleId="159">
    <w:name w:val="Light List Accent 1"/>
    <w:basedOn w:val="12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</w:style>
  <w:style w:type="table" w:styleId="161">
    <w:name w:val="Light List Accent 3"/>
    <w:basedOn w:val="12"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</w:style>
  <w:style w:type="table" w:styleId="163">
    <w:name w:val="Light List Accent 5"/>
    <w:basedOn w:val="12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</w:style>
  <w:style w:type="table" w:styleId="165">
    <w:name w:val="Light Grid"/>
    <w:basedOn w:val="12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70">
    <w:name w:val="Light Grid Accent 5"/>
    <w:basedOn w:val="12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3">
    <w:name w:val="Medium Shading 1 Accent 1"/>
    <w:basedOn w:val="12"/>
    <w:qFormat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5">
    <w:name w:val="Medium Shading 1 Accent 3"/>
    <w:basedOn w:val="12"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6">
    <w:name w:val="Medium Shading 1 Accent 4"/>
    <w:basedOn w:val="12"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8">
    <w:name w:val="Medium Shading 1 Accent 6"/>
    <w:basedOn w:val="12"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80">
    <w:name w:val="Medium Shading 2 Accent 1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83">
    <w:name w:val="Medium Shading 2 Accent 4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84">
    <w:name w:val="Medium Shading 2 Accent 5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85">
    <w:name w:val="Medium Shading 2 Accent 6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86">
    <w:name w:val="Medium List 1"/>
    <w:basedOn w:val="12"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qFormat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94">
    <w:name w:val="Medium List 2 Accent 1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95">
    <w:name w:val="Medium List 2 Accen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96">
    <w:name w:val="Medium List 2 Accent 3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97">
    <w:name w:val="Medium List 2 Accent 4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98">
    <w:name w:val="Medium List 2 Accent 5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00">
    <w:name w:val="Medium Grid 1"/>
    <w:basedOn w:val="12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qFormat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qFormat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8" w:space="0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808080"/>
      </w:tcPr>
    </w:tblStylePr>
  </w:style>
  <w:style w:type="table" w:styleId="215">
    <w:name w:val="Medium Grid 3 Accent 1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8" w:space="0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A7BFDE"/>
      </w:tcPr>
    </w:tblStylePr>
  </w:style>
  <w:style w:type="table" w:styleId="216">
    <w:name w:val="Medium Grid 3 Accent 2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8" w:space="0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DFA7A6"/>
      </w:tcPr>
    </w:tblStylePr>
  </w:style>
  <w:style w:type="table" w:styleId="217">
    <w:name w:val="Medium Grid 3 Accent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8" w:space="0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CDDDAC"/>
      </w:tcPr>
    </w:tblStylePr>
  </w:style>
  <w:style w:type="table" w:styleId="218">
    <w:name w:val="Medium Grid 3 Accent 4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8" w:space="0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BFB1D0"/>
      </w:tcPr>
    </w:tblStylePr>
  </w:style>
  <w:style w:type="table" w:styleId="219">
    <w:name w:val="Medium Grid 3 Accent 5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8" w:space="0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A5D5E2"/>
      </w:tcPr>
    </w:tblStylePr>
  </w:style>
  <w:style w:type="table" w:styleId="220">
    <w:name w:val="Medium Grid 3 Accent 6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8" w:space="0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FBCAA2"/>
      </w:tcPr>
    </w:tblStylePr>
  </w:style>
  <w:style w:type="table" w:styleId="221">
    <w:name w:val="Dark List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</w:style>
  <w:style w:type="table" w:styleId="222">
    <w:name w:val="Dark List Accent 1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65F91"/>
      </w:tcPr>
    </w:tblStylePr>
  </w:style>
  <w:style w:type="table" w:styleId="223">
    <w:name w:val="Dark List Accent 2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43634"/>
      </w:tcPr>
    </w:tblStylePr>
  </w:style>
  <w:style w:type="table" w:styleId="224">
    <w:name w:val="Dark List Accent 3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6923C"/>
      </w:tcPr>
    </w:tblStylePr>
  </w:style>
  <w:style w:type="table" w:styleId="225">
    <w:name w:val="Dark List Accent 4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F497A"/>
      </w:tcPr>
    </w:tblStylePr>
  </w:style>
  <w:style w:type="table" w:styleId="226">
    <w:name w:val="Dark List Accent 5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1849B"/>
      </w:tcPr>
    </w:tblStylePr>
  </w:style>
  <w:style w:type="table" w:styleId="227">
    <w:name w:val="Dark List Accent 6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6C0A"/>
      </w:tcPr>
    </w:tblStylePr>
  </w:style>
  <w:style w:type="table" w:styleId="228">
    <w:name w:val="Colorful Shading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qFormat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qFormat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qFormat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qFormat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top w:val="nil"/>
          <w:left w:val="single" w:color="FFFFFF" w:sz="12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top w:val="nil"/>
          <w:left w:val="single" w:color="FFFFFF" w:sz="12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top w:val="nil"/>
          <w:left w:val="single" w:color="FFFFFF" w:sz="12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top w:val="nil"/>
          <w:left w:val="single" w:color="FFFFFF" w:sz="12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top w:val="nil"/>
          <w:left w:val="single" w:color="FFFFFF" w:sz="12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top w:val="nil"/>
          <w:left w:val="single" w:color="FFFFFF" w:sz="12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top w:val="nil"/>
          <w:left w:val="single" w:color="FFFFFF" w:sz="12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customStyle="1" w:styleId="249">
    <w:name w:val="Αριθμός i"/>
    <w:basedOn w:val="1"/>
    <w:qFormat/>
    <w:uiPriority w:val="0"/>
    <w:pPr>
      <w:numPr>
        <w:ilvl w:val="0"/>
        <w:numId w:val="11"/>
      </w:numPr>
      <w:ind w:left="454" w:hanging="340"/>
    </w:pPr>
    <w:rPr>
      <w:rFonts w:eastAsia="Times New Roman"/>
      <w:szCs w:val="20"/>
      <w:lang w:eastAsia="el-GR"/>
    </w:rPr>
  </w:style>
  <w:style w:type="paragraph" w:customStyle="1" w:styleId="250">
    <w:name w:val="Λίστα"/>
    <w:basedOn w:val="1"/>
    <w:qFormat/>
    <w:uiPriority w:val="0"/>
    <w:pPr>
      <w:numPr>
        <w:ilvl w:val="0"/>
        <w:numId w:val="12"/>
      </w:numPr>
      <w:ind w:left="340" w:hanging="340"/>
    </w:pPr>
    <w:rPr>
      <w:rFonts w:eastAsia="Times New Roman" w:cs="Calibri"/>
      <w:szCs w:val="20"/>
    </w:rPr>
  </w:style>
  <w:style w:type="paragraph" w:customStyle="1" w:styleId="251">
    <w:name w:val="abc"/>
    <w:basedOn w:val="1"/>
    <w:qFormat/>
    <w:uiPriority w:val="0"/>
    <w:pPr>
      <w:ind w:left="680" w:hanging="340"/>
    </w:pPr>
    <w:rPr>
      <w:rFonts w:ascii="Calibri" w:hAnsi="Calibri" w:cs="Times New Roman"/>
    </w:rPr>
  </w:style>
  <w:style w:type="paragraph" w:customStyle="1" w:styleId="252">
    <w:name w:val="Απάντηση"/>
    <w:basedOn w:val="1"/>
    <w:next w:val="250"/>
    <w:qFormat/>
    <w:uiPriority w:val="0"/>
    <w:pPr>
      <w:spacing w:after="120"/>
      <w:ind w:left="0" w:firstLine="0" w:firstLineChars="0"/>
    </w:pPr>
    <w:rPr>
      <w:rFonts w:cs="Times New Roman"/>
      <w:b/>
      <w:i/>
      <w:color w:val="0070C0"/>
      <w:sz w:val="24"/>
    </w:rPr>
  </w:style>
  <w:style w:type="paragraph" w:customStyle="1" w:styleId="253">
    <w:name w:val="απάντηση"/>
    <w:basedOn w:val="1"/>
    <w:qFormat/>
    <w:uiPriority w:val="0"/>
    <w:pPr>
      <w:ind w:left="0" w:firstLine="0"/>
    </w:pPr>
    <w:rPr>
      <w:b/>
      <w:i/>
      <w:color w:val="0070C0"/>
    </w:rPr>
  </w:style>
  <w:style w:type="paragraph" w:customStyle="1" w:styleId="254">
    <w:name w:val="western"/>
    <w:qFormat/>
    <w:uiPriority w:val="0"/>
    <w:pPr>
      <w:jc w:val="left"/>
    </w:pPr>
    <w:rPr>
      <w:rFonts w:ascii="Calibri" w:hAnsi="Calibri" w:eastAsia="SimSun" w:cs="Calibri"/>
      <w:kern w:val="0"/>
      <w:sz w:val="22"/>
      <w:szCs w:val="22"/>
      <w:lang w:val="en-US" w:eastAsia="zh-CN" w:bidi="ar"/>
    </w:rPr>
  </w:style>
  <w:style w:type="character" w:customStyle="1" w:styleId="255">
    <w:name w:val="first-child"/>
    <w:qFormat/>
    <w:uiPriority w:val="0"/>
    <w:rPr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emf"/><Relationship Id="rId8" Type="http://schemas.openxmlformats.org/officeDocument/2006/relationships/oleObject" Target="embeddings/oleObject1.bin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microsoft.com/office/2006/relationships/keyMapCustomizations" Target="customizations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2.emf"/><Relationship Id="rId10" Type="http://schemas.openxmlformats.org/officeDocument/2006/relationships/oleObject" Target="embeddings/oleObject2.bin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WPS\1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1.wpt</Template>
  <Pages>2</Pages>
  <Words>507</Words>
  <Characters>1779</Characters>
  <Lines>0</Lines>
  <Paragraphs>0</Paragraphs>
  <TotalTime>6</TotalTime>
  <ScaleCrop>false</ScaleCrop>
  <LinksUpToDate>false</LinksUpToDate>
  <CharactersWithSpaces>2226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2026-06-18T04:41:00Z</dcterms:created>
  <dc:creator>Διονύσης</dc:creator>
  <cp:lastModifiedBy>Διονύσης</cp:lastModifiedBy>
  <cp:lastPrinted>2026-06-18T07:07:00Z</cp:lastPrinted>
  <dcterms:modified xsi:type="dcterms:W3CDTF">2026-06-20T03:41:18Z</dcterms:modified>
  <dc:title>Δυο ελαστικές κρούσεις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0F2DAC402B244C96AE544ED7AAF54584_13</vt:lpwstr>
  </property>
  <property fmtid="{D5CDD505-2E9C-101B-9397-08002B2CF9AE}" pid="4" name="KSOTemplateDocerSaveRecord">
    <vt:lpwstr>eyJoZGlkIjoiZDRiOGJlY2EwMGYwZTBkZjM4MmMwZDZlYmExY2U1NTYiLCJ1c2VySWQiOiI2NTk3MDcxMzcxOTc0In0=</vt:lpwstr>
  </property>
</Properties>
</file>