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8974A" w14:textId="3874879C" w:rsidR="00D533FC" w:rsidRPr="00960B97" w:rsidRDefault="00960B97" w:rsidP="00311D4A">
      <w:pPr>
        <w:pStyle w:val="11"/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</w:pPr>
      <w:r>
        <w:t xml:space="preserve">Διατηρείται η μηχανική ενέργεια; </w:t>
      </w:r>
    </w:p>
    <w:p w14:paraId="3D10DF81" w14:textId="3D72FA13" w:rsidR="007C3D0B" w:rsidRDefault="00757760" w:rsidP="0064168E">
      <w:r>
        <w:t>Ένα σώμα μάζας 1kg αφήνεται στη θέση Α ενός κεκλιμένου επιπέδου γωνίας κλίσεως θ=30°, όπως στο</w:t>
      </w:r>
      <w:r w:rsidR="00C52305">
        <w:t xml:space="preserve"> </w:t>
      </w:r>
      <w:r>
        <w:t>σχήμα</w:t>
      </w:r>
      <w:r w:rsidR="006278E8">
        <w:t xml:space="preserve"> (α)</w:t>
      </w:r>
      <w:r>
        <w:t>.</w:t>
      </w:r>
    </w:p>
    <w:p w14:paraId="2E9EF8DE" w14:textId="44D27176" w:rsidR="00A6452E" w:rsidRDefault="008820F7" w:rsidP="00A6452E">
      <w:pPr>
        <w:jc w:val="center"/>
      </w:pPr>
      <w:r>
        <w:object w:dxaOrig="3986" w:dyaOrig="1941" w14:anchorId="2AF574C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9.25pt;height:97.1pt" o:ole="" filled="t" fillcolor="#e2efd9 [665]">
            <v:imagedata r:id="rId8" o:title=""/>
          </v:shape>
          <o:OLEObject Type="Embed" ProgID="Visio.Drawing.11" ShapeID="_x0000_i1025" DrawAspect="Content" ObjectID="_1836189166" r:id="rId9"/>
        </w:object>
      </w:r>
    </w:p>
    <w:p w14:paraId="08F1605F" w14:textId="77777777" w:rsidR="00A107BE" w:rsidRDefault="00757760" w:rsidP="00A107BE">
      <w:pPr>
        <w:pStyle w:val="10"/>
      </w:pPr>
      <w:r>
        <w:t>Μπορείτε να υπολογίσετε τη μηχανική ενέργεια του σώματος στη θέση Α;</w:t>
      </w:r>
    </w:p>
    <w:p w14:paraId="6E756BDA" w14:textId="1B5448C4" w:rsidR="00757760" w:rsidRDefault="00A107BE" w:rsidP="00A107BE">
      <w:pPr>
        <w:pStyle w:val="10"/>
      </w:pPr>
      <w:r>
        <w:t>Μετά από λίγο το σώμα, αφού μετατοπισθεί κατά x=</w:t>
      </w:r>
      <w:r w:rsidR="006F0E7E">
        <w:t>2,5</w:t>
      </w:r>
      <w:r>
        <w:t>m περνάει από μια θέση Β έχοντας ταχύτητα υ</w:t>
      </w:r>
      <w:r>
        <w:rPr>
          <w:vertAlign w:val="subscript"/>
        </w:rPr>
        <w:t>1</w:t>
      </w:r>
      <w:r>
        <w:t xml:space="preserve">=5m/s. Να αποδείξετε ότι η μηχανική ενέργεια διατηρείται στην διάρκεια </w:t>
      </w:r>
      <w:r w:rsidR="009972A3">
        <w:t xml:space="preserve">της παραπάνω </w:t>
      </w:r>
      <w:r>
        <w:t>κίνησης.</w:t>
      </w:r>
      <w:r w:rsidR="00757760">
        <w:t xml:space="preserve"> </w:t>
      </w:r>
    </w:p>
    <w:p w14:paraId="2E498342" w14:textId="0B783FB4" w:rsidR="00537B4E" w:rsidRDefault="00BE1773" w:rsidP="00A107BE">
      <w:pPr>
        <w:pStyle w:val="10"/>
      </w:pPr>
      <w:r>
        <w:t>Σε ένα παράπλευρο πείραμα αφήνουμε ένα σώμα μάζας Μ=2kg</w:t>
      </w:r>
      <w:r w:rsidR="00A6452E">
        <w:t>,</w:t>
      </w:r>
      <w:r>
        <w:t xml:space="preserve"> σε ένα άλλο κεκλιμένο επίπεδο</w:t>
      </w:r>
      <w:r w:rsidR="00C52305">
        <w:t>,</w:t>
      </w:r>
      <w:r w:rsidR="006278E8">
        <w:t xml:space="preserve"> στη θέση Γ </w:t>
      </w:r>
      <w:r w:rsidR="00241F2B">
        <w:t>όμως</w:t>
      </w:r>
      <w:r w:rsidR="00C52305">
        <w:t xml:space="preserve"> στο σχήμα</w:t>
      </w:r>
      <w:r w:rsidR="006278E8">
        <w:t xml:space="preserve"> (β)</w:t>
      </w:r>
      <w:r w:rsidR="00C52305">
        <w:t>,</w:t>
      </w:r>
      <w:r>
        <w:t xml:space="preserve"> με αποτέλεσμα αφού κινηθεί για λίγο</w:t>
      </w:r>
      <w:r w:rsidR="009972A3">
        <w:t>,</w:t>
      </w:r>
      <w:r>
        <w:t xml:space="preserve"> περνά από την θέση Δ έχοντας ταχύτητα υ</w:t>
      </w:r>
      <w:r>
        <w:rPr>
          <w:vertAlign w:val="subscript"/>
        </w:rPr>
        <w:t>2</w:t>
      </w:r>
      <w:r>
        <w:t>=2m/s. Αν η κατακόρυφη απόσταση μεταξύ των θέσεων Γ και Δ είναι y=0,4m</w:t>
      </w:r>
      <w:r w:rsidR="00537B4E">
        <w:t>:</w:t>
      </w:r>
    </w:p>
    <w:p w14:paraId="74F3316E" w14:textId="2CF09E7A" w:rsidR="00BE1773" w:rsidRDefault="00537B4E" w:rsidP="00537B4E">
      <w:pPr>
        <w:pStyle w:val="abc"/>
      </w:pPr>
      <w:r>
        <w:t>α) Ν</w:t>
      </w:r>
      <w:r w:rsidR="00FB061A">
        <w:t xml:space="preserve">α υπολογίσετε την μηχανική ενέργεια που μετατράπηκε σε θερμική ενέργεια, </w:t>
      </w:r>
      <w:r>
        <w:t xml:space="preserve">εξαιτίας </w:t>
      </w:r>
      <w:r w:rsidR="009972A3">
        <w:t>της</w:t>
      </w:r>
      <w:r>
        <w:t xml:space="preserve"> τριβής ολίσθησης, </w:t>
      </w:r>
      <w:r w:rsidR="00FB061A">
        <w:t xml:space="preserve">ζεσταίνοντας </w:t>
      </w:r>
      <w:r w:rsidR="009972A3">
        <w:t>έτσι τις</w:t>
      </w:r>
      <w:r w:rsidR="00FB061A">
        <w:t xml:space="preserve"> δύο τριβόμενες επιφάνειες.</w:t>
      </w:r>
    </w:p>
    <w:p w14:paraId="7C04E169" w14:textId="248C0C94" w:rsidR="00537B4E" w:rsidRDefault="004E4057" w:rsidP="00537B4E">
      <w:pPr>
        <w:pStyle w:val="abc"/>
      </w:pPr>
      <w:r>
        <w:t>β</w:t>
      </w:r>
      <w:r w:rsidR="00537B4E">
        <w:t xml:space="preserve">) Αν η γωνία φ του κεκλιμένου επιπέδου έχει ημφ=0,8, να υπολογισθεί το μέτρο </w:t>
      </w:r>
      <w:r w:rsidR="00744308">
        <w:t>της</w:t>
      </w:r>
      <w:r w:rsidR="00537B4E">
        <w:t xml:space="preserve"> τριβής που ασκήθηκε στο σώμα.</w:t>
      </w:r>
    </w:p>
    <w:p w14:paraId="0BCD65B2" w14:textId="25ED2BEE" w:rsidR="00537B4E" w:rsidRDefault="00537B4E" w:rsidP="00537B4E">
      <w:pPr>
        <w:pStyle w:val="abc"/>
      </w:pPr>
      <w:r>
        <w:t>Δίνεται g=10m/s</w:t>
      </w:r>
      <w:r>
        <w:rPr>
          <w:vertAlign w:val="superscript"/>
        </w:rPr>
        <w:t>2</w:t>
      </w:r>
      <w:r w:rsidR="00E153A3">
        <w:t xml:space="preserve">, </w:t>
      </w:r>
      <w:r w:rsidR="00091CE1">
        <w:t xml:space="preserve"> </w:t>
      </w:r>
      <w:r w:rsidR="00091CE1" w:rsidRPr="00E153A3">
        <w:rPr>
          <w:position w:val="-22"/>
        </w:rPr>
        <w:object w:dxaOrig="2160" w:dyaOrig="620" w14:anchorId="76F53C4C">
          <v:shape id="_x0000_i1026" type="#_x0000_t75" style="width:107.85pt;height:31.15pt" o:ole="">
            <v:imagedata r:id="rId10" o:title=""/>
          </v:shape>
          <o:OLEObject Type="Embed" ProgID="Equation.DSMT4" ShapeID="_x0000_i1026" DrawAspect="Content" ObjectID="_1836189167" r:id="rId11"/>
        </w:object>
      </w:r>
      <w:r w:rsidR="00091CE1">
        <w:t>.</w:t>
      </w:r>
    </w:p>
    <w:p w14:paraId="0FD49960" w14:textId="0164AA62" w:rsidR="00537B4E" w:rsidRDefault="00537B4E" w:rsidP="00537B4E">
      <w:pPr>
        <w:pStyle w:val="a9"/>
      </w:pPr>
      <w:r>
        <w:t>Απάντηση:</w:t>
      </w:r>
    </w:p>
    <w:p w14:paraId="46540A03" w14:textId="5356245C" w:rsidR="00537B4E" w:rsidRDefault="00BA6E22" w:rsidP="00BA6E22">
      <w:pPr>
        <w:pStyle w:val="i"/>
      </w:pPr>
      <w:r>
        <w:t>Όχι δεν μπορούμε να υπολογίσουμε ΜΙΑ τιμή μηχανικής ενέργειας, αν δεν έχει ορισθεί προηγούμενα το σημείο στο οποίο η δυναμική ενέργεια μηδενίζεται. Και επειδή το σημείο αυτό μπορούμε να το ορίσουμε αυθαίρετα, σημαίνει ότι αυθαίρετ</w:t>
      </w:r>
      <w:r w:rsidR="00CE0D2A">
        <w:t>ο</w:t>
      </w:r>
      <w:r>
        <w:t xml:space="preserve"> θα είναι και το αποτέλεσμα υπολογισμού της μηχανικής ενέργειας.</w:t>
      </w:r>
    </w:p>
    <w:p w14:paraId="32C3104F" w14:textId="23E0E73A" w:rsidR="00BA6E22" w:rsidRDefault="00000000" w:rsidP="00BA6E22">
      <w:pPr>
        <w:pStyle w:val="i"/>
      </w:pP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object w:dxaOrig="1440" w:dyaOrig="1440" w14:anchorId="283731C9">
          <v:shape id="_x0000_s1028" type="#_x0000_t75" style="position:absolute;left:0;text-align:left;margin-left:374.05pt;margin-top:5.7pt;width:107.75pt;height:73.05pt;z-index:251659264;mso-position-horizontal-relative:text;mso-position-vertical-relative:text" filled="t" fillcolor="#e2efd9 [665]">
            <v:imagedata r:id="rId12" o:title=""/>
            <w10:wrap type="square"/>
          </v:shape>
          <o:OLEObject Type="Embed" ProgID="Visio.Drawing.11" ShapeID="_x0000_s1028" DrawAspect="Content" ObjectID="_1836189178" r:id="rId13"/>
        </w:object>
      </w:r>
      <w:r w:rsidR="00BA6E22">
        <w:t>Πρέπει προηγούμενα να ορίσουμε εμείς κάποιο οριζόντιο επίπεδο στο οποίο θα θεωρήσουμε μηδενική την</w:t>
      </w:r>
      <w:r w:rsidR="006A7776">
        <w:t xml:space="preserve"> δυναμική</w:t>
      </w:r>
      <w:r w:rsidR="00BA6E22">
        <w:t xml:space="preserve"> ενέργεια του σώματος.</w:t>
      </w:r>
      <w:r w:rsidR="006A7776">
        <w:t xml:space="preserve"> Αυτό το επίπεδο μπορεί να είναι οποιοδήποτε, αλλά είναι βολικό να είναι το επίπεδο που διέρχεται από την πιο χαμηλή θέση που βρίσκεται το σώμα, σε κάποιο ερώτημα. Εδώ δηλαδή</w:t>
      </w:r>
      <w:r w:rsidR="00287BB5">
        <w:t>,</w:t>
      </w:r>
      <w:r w:rsidR="006A7776">
        <w:t xml:space="preserve"> είναι βολικό να θεωρήσουμε ως επίπεδο όπου U=0, το οριζόντιο επίπεδο που διέρχεται από το σημείο Β, όπως στο σχήμα.</w:t>
      </w:r>
      <w:r w:rsidR="0026211D">
        <w:t xml:space="preserve"> Αλλά τότε στην αρχική θέση το σώμα έχει δυναμική ενέργεια U</w:t>
      </w:r>
      <w:r w:rsidR="0026211D">
        <w:rPr>
          <w:vertAlign w:val="subscript"/>
        </w:rPr>
        <w:t>0</w:t>
      </w:r>
      <w:r w:rsidR="0026211D">
        <w:t>=</w:t>
      </w:r>
      <w:proofErr w:type="spellStart"/>
      <w:r w:rsidR="0026211D">
        <w:t>mgh</w:t>
      </w:r>
      <w:proofErr w:type="spellEnd"/>
      <w:r w:rsidR="0026211D">
        <w:t>, όπου h η κατακόρυφη απόσταση μεταξύ αρχικής και τελικής θέσης. Όμως από το ορθογώνιο τρίγωνο που σχηματίζεται παίρνουμε:</w:t>
      </w:r>
    </w:p>
    <w:p w14:paraId="734F2C9B" w14:textId="259FB2F7" w:rsidR="00E153A3" w:rsidRDefault="00E153A3" w:rsidP="00E153A3">
      <w:pPr>
        <w:jc w:val="center"/>
      </w:pPr>
      <w:r w:rsidRPr="00E153A3">
        <w:rPr>
          <w:position w:val="-22"/>
        </w:rPr>
        <w:object w:dxaOrig="2260" w:dyaOrig="580" w14:anchorId="3F6F2308">
          <v:shape id="_x0000_i1028" type="#_x0000_t75" style="width:112.85pt;height:29.15pt;mso-position-horizontal:absolute;mso-position-horizontal-relative:text;mso-position-vertical:absolute;mso-position-vertical-relative:text" o:ole="" o:allowoverlap="f">
            <v:imagedata r:id="rId14" o:title=""/>
          </v:shape>
          <o:OLEObject Type="Embed" ProgID="Equation.DSMT4" ShapeID="_x0000_i1028" DrawAspect="Content" ObjectID="_1836189168" r:id="rId15"/>
        </w:object>
      </w:r>
    </w:p>
    <w:p w14:paraId="0CDCB5AC" w14:textId="452B8749" w:rsidR="00E153A3" w:rsidRDefault="00E153A3" w:rsidP="00E153A3">
      <w:pPr>
        <w:ind w:left="340"/>
      </w:pPr>
      <w:r>
        <w:lastRenderedPageBreak/>
        <w:t>Οπότε για την μηχανική ενέργεια στην θέση Α, θα έχουμε:</w:t>
      </w:r>
    </w:p>
    <w:p w14:paraId="40A6B63C" w14:textId="25136058" w:rsidR="0026211D" w:rsidRDefault="006F0E7E" w:rsidP="00E153A3">
      <w:pPr>
        <w:jc w:val="center"/>
      </w:pPr>
      <w:r w:rsidRPr="00E153A3">
        <w:rPr>
          <w:position w:val="-22"/>
        </w:rPr>
        <w:object w:dxaOrig="5460" w:dyaOrig="580" w14:anchorId="098FCC87">
          <v:shape id="_x0000_i1029" type="#_x0000_t75" style="width:272.95pt;height:29.15pt" o:ole="">
            <v:imagedata r:id="rId16" o:title=""/>
          </v:shape>
          <o:OLEObject Type="Embed" ProgID="Equation.DSMT4" ShapeID="_x0000_i1029" DrawAspect="Content" ObjectID="_1836189169" r:id="rId17"/>
        </w:object>
      </w:r>
    </w:p>
    <w:p w14:paraId="1AD33798" w14:textId="513ECCEA" w:rsidR="006F0E7E" w:rsidRDefault="006F0E7E" w:rsidP="006F0E7E">
      <w:pPr>
        <w:ind w:left="340"/>
      </w:pPr>
      <w:r>
        <w:t>Ενώ για την μηχανική ενέργεια στη θέση Β, θα έχουμε:</w:t>
      </w:r>
    </w:p>
    <w:p w14:paraId="75242E84" w14:textId="2BF6EA96" w:rsidR="006F0E7E" w:rsidRDefault="00241F2B" w:rsidP="00241F2B">
      <w:pPr>
        <w:ind w:left="340"/>
        <w:jc w:val="center"/>
      </w:pPr>
      <w:r w:rsidRPr="00E153A3">
        <w:rPr>
          <w:position w:val="-22"/>
        </w:rPr>
        <w:object w:dxaOrig="4140" w:dyaOrig="580" w14:anchorId="10A60783">
          <v:shape id="_x0000_i1030" type="#_x0000_t75" style="width:206.95pt;height:29.15pt" o:ole="">
            <v:imagedata r:id="rId18" o:title=""/>
          </v:shape>
          <o:OLEObject Type="Embed" ProgID="Equation.DSMT4" ShapeID="_x0000_i1030" DrawAspect="Content" ObjectID="_1836189170" r:id="rId19"/>
        </w:object>
      </w:r>
    </w:p>
    <w:p w14:paraId="16975FA3" w14:textId="59AFDC2A" w:rsidR="00241F2B" w:rsidRDefault="000B65AB" w:rsidP="00241F2B">
      <w:pPr>
        <w:ind w:left="340"/>
      </w:pPr>
      <w:r w:rsidRPr="000B65AB"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l-GR"/>
          <w14:ligatures w14:val="standardContextual"/>
        </w:rPr>
        <w:object w:dxaOrig="1440" w:dyaOrig="1440" w14:anchorId="6C7CDB10">
          <v:shape id="_x0000_s1043" type="#_x0000_t75" style="position:absolute;left:0;text-align:left;margin-left:398.2pt;margin-top:4pt;width:83.6pt;height:73.05pt;z-index:251665408;mso-position-horizontal-relative:text;mso-position-vertical-relative:text" filled="t" fillcolor="#e2efd9 [665]">
            <v:imagedata r:id="rId20" o:title=""/>
            <w10:wrap type="square"/>
          </v:shape>
          <o:OLEObject Type="Embed" ProgID="Visio.Drawing.11" ShapeID="_x0000_s1043" DrawAspect="Content" ObjectID="_1836189179" r:id="rId21"/>
        </w:object>
      </w:r>
      <w:r w:rsidR="00241F2B">
        <w:t>Το αποτέλεσμα μας λέει ότι κατά την κίνηση  του σώματος η μηχανική ενέργεια παρέμεινε σταθερή και απλά έχουμε μετατροπή της δυναμικής ενέργειας σε κινητική.</w:t>
      </w:r>
    </w:p>
    <w:p w14:paraId="4BDBAF1F" w14:textId="0BCB6C1B" w:rsidR="00CE0D2A" w:rsidRDefault="00CE0D2A" w:rsidP="00241F2B">
      <w:pPr>
        <w:ind w:left="340"/>
      </w:pPr>
      <w:r>
        <w:t>Επί της ουσίας η παραπάνω διατήρηση της μηχανικής ενέργειας μας λέει ότι κατά την κίνηση του σώματος η μόνη δύναμη που παράγει έργο είναι το βάρος, μια συντηρητική δύναμη</w:t>
      </w:r>
    </w:p>
    <w:p w14:paraId="7981AA4D" w14:textId="7E373FDE" w:rsidR="00241F2B" w:rsidRDefault="00000000" w:rsidP="00241F2B">
      <w:pPr>
        <w:pStyle w:val="i"/>
      </w:pP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object w:dxaOrig="1440" w:dyaOrig="1440" w14:anchorId="07238E36">
          <v:shape id="_x0000_s1030" type="#_x0000_t75" style="position:absolute;left:0;text-align:left;margin-left:382.8pt;margin-top:4.05pt;width:98.6pt;height:86.5pt;z-index:251661312;mso-position-horizontal-relative:text;mso-position-vertical-relative:text" filled="t" fillcolor="#e2efd9 [665]">
            <v:imagedata r:id="rId22" o:title=""/>
            <w10:wrap type="square"/>
          </v:shape>
          <o:OLEObject Type="Embed" ProgID="Visio.Drawing.11" ShapeID="_x0000_s1030" DrawAspect="Content" ObjectID="_1836189180" r:id="rId23"/>
        </w:object>
      </w:r>
      <w:r w:rsidR="00241F2B">
        <w:t>Με την ίδια λογική όπως παραπάνω, παίρνουμε τώρα το οριζόντιο επίπεδο που περνά από την χαμηλότερη θέση Δ, ως επίπεδο μηδενικής δυναμικής ενέργειας, οπότε θα έχουμε:</w:t>
      </w:r>
    </w:p>
    <w:p w14:paraId="0C38F6A2" w14:textId="55F2C7AE" w:rsidR="00744308" w:rsidRDefault="00744308" w:rsidP="00744308">
      <w:pPr>
        <w:pStyle w:val="abc"/>
      </w:pPr>
      <w:r>
        <w:t>α)  Για τη μηχανική ενέργεια στην αρχική θέση Γ:</w:t>
      </w:r>
    </w:p>
    <w:p w14:paraId="3A0969C6" w14:textId="3B1B0886" w:rsidR="00241F2B" w:rsidRDefault="00987130" w:rsidP="00744308">
      <w:pPr>
        <w:pStyle w:val="abc"/>
        <w:jc w:val="center"/>
      </w:pPr>
      <w:r w:rsidRPr="00744308">
        <w:rPr>
          <w:position w:val="-10"/>
        </w:rPr>
        <w:object w:dxaOrig="3920" w:dyaOrig="320" w14:anchorId="515241D2">
          <v:shape id="_x0000_i1032" type="#_x0000_t75" style="width:195.9pt;height:16.05pt" o:ole="">
            <v:imagedata r:id="rId24" o:title=""/>
          </v:shape>
          <o:OLEObject Type="Embed" ProgID="Equation.DSMT4" ShapeID="_x0000_i1032" DrawAspect="Content" ObjectID="_1836189171" r:id="rId25"/>
        </w:object>
      </w:r>
    </w:p>
    <w:p w14:paraId="45DA105E" w14:textId="077C17BE" w:rsidR="00744308" w:rsidRDefault="00744308" w:rsidP="00744308">
      <w:pPr>
        <w:ind w:left="568"/>
      </w:pPr>
      <w:r>
        <w:t>Ενώ η μηχανική ενέργεια τη στιγμή που το σώμα φτάνει στη θέση Δ:</w:t>
      </w:r>
    </w:p>
    <w:p w14:paraId="3B83410F" w14:textId="55BAB553" w:rsidR="00744308" w:rsidRDefault="00744308" w:rsidP="00744308">
      <w:pPr>
        <w:ind w:left="568"/>
        <w:jc w:val="center"/>
      </w:pPr>
      <w:r w:rsidRPr="00E153A3">
        <w:rPr>
          <w:position w:val="-22"/>
        </w:rPr>
        <w:object w:dxaOrig="3900" w:dyaOrig="580" w14:anchorId="75FFAB90">
          <v:shape id="_x0000_i1033" type="#_x0000_t75" style="width:194.9pt;height:29.15pt" o:ole="">
            <v:imagedata r:id="rId26" o:title=""/>
          </v:shape>
          <o:OLEObject Type="Embed" ProgID="Equation.DSMT4" ShapeID="_x0000_i1033" DrawAspect="Content" ObjectID="_1836189172" r:id="rId27"/>
        </w:object>
      </w:r>
    </w:p>
    <w:p w14:paraId="0CAA45FF" w14:textId="77777777" w:rsidR="00863B1F" w:rsidRDefault="00744308" w:rsidP="00863B1F">
      <w:pPr>
        <w:ind w:left="568"/>
      </w:pPr>
      <w:r>
        <w:t>Βλέπουμε ότι στην περίπτωση αυτή η μηχανική ενέργεια δεν παραμέν</w:t>
      </w:r>
      <w:r w:rsidR="00863B1F">
        <w:t>ε</w:t>
      </w:r>
      <w:r>
        <w:t>ι σταθερή, αλλά</w:t>
      </w:r>
      <w:r w:rsidR="00863B1F">
        <w:t xml:space="preserve"> μειώνεται. Για την μείωση αυτή ευθύνεται η τριβή ολίσθησης που ασκείται στο σώμα, το έργο της οποίας είναι αρνητικό, πράγμα που  σημαίνει ότι αφαιρείται μηχανική ενέργεια από το σώμα και μετατρέπεται σε θερμική. Αλλά τότε η διατήρηση της ενέργειας επιβάλλει η θερμική αυτή ενέργεια να είναι ίση με την μείωση της μηχανικής ενέργειας:</w:t>
      </w:r>
    </w:p>
    <w:p w14:paraId="6ABB928A" w14:textId="6D4C5BC0" w:rsidR="00744308" w:rsidRDefault="00000000" w:rsidP="00863B1F">
      <w:pPr>
        <w:ind w:left="568"/>
        <w:jc w:val="center"/>
      </w:pP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l-GR"/>
          <w14:ligatures w14:val="standardContextual"/>
        </w:rPr>
        <w:object w:dxaOrig="1440" w:dyaOrig="1440" w14:anchorId="6926AE93">
          <v:shape id="_x0000_s1031" type="#_x0000_t75" style="position:absolute;left:0;text-align:left;margin-left:405.55pt;margin-top:24.35pt;width:77.7pt;height:81.65pt;z-index:251663360;mso-position-horizontal-relative:text;mso-position-vertical-relative:text" filled="t" fillcolor="#e2efd9 [665]">
            <v:imagedata r:id="rId28" o:title=""/>
            <w10:wrap type="square"/>
          </v:shape>
          <o:OLEObject Type="Embed" ProgID="Visio.Drawing.11" ShapeID="_x0000_s1031" DrawAspect="Content" ObjectID="_1836189181" r:id="rId29"/>
        </w:object>
      </w:r>
      <w:r w:rsidR="00863B1F" w:rsidRPr="00863B1F">
        <w:rPr>
          <w:position w:val="-10"/>
        </w:rPr>
        <w:object w:dxaOrig="2640" w:dyaOrig="320" w14:anchorId="7E93C565">
          <v:shape id="_x0000_i1035" type="#_x0000_t75" style="width:131.95pt;height:16.05pt" o:ole="">
            <v:imagedata r:id="rId30" o:title=""/>
          </v:shape>
          <o:OLEObject Type="Embed" ProgID="Equation.DSMT4" ShapeID="_x0000_i1035" DrawAspect="Content" ObjectID="_1836189173" r:id="rId31"/>
        </w:object>
      </w:r>
    </w:p>
    <w:p w14:paraId="19FC9D59" w14:textId="6AAB4254" w:rsidR="00DC5521" w:rsidRDefault="005C5EB1" w:rsidP="00DC5521">
      <w:pPr>
        <w:pStyle w:val="abc"/>
      </w:pPr>
      <w:r>
        <w:t>β</w:t>
      </w:r>
      <w:r w:rsidR="00DC5521">
        <w:t>) Σύμφωνα με τα προηγούμενα θα ισχύει για το έργο της τριβής και την απώλεια της μηχανικής ενέργειας:</w:t>
      </w:r>
    </w:p>
    <w:p w14:paraId="011DA184" w14:textId="5428B19B" w:rsidR="00DC5521" w:rsidRDefault="005C5EB1" w:rsidP="005C5EB1">
      <w:pPr>
        <w:pStyle w:val="abc"/>
        <w:jc w:val="center"/>
      </w:pPr>
      <w:r w:rsidRPr="005C5EB1">
        <w:rPr>
          <w:position w:val="-12"/>
        </w:rPr>
        <w:object w:dxaOrig="859" w:dyaOrig="360" w14:anchorId="0AB7B033">
          <v:shape id="_x0000_i1036" type="#_x0000_t75" style="width:42.85pt;height:18.1pt" o:ole="">
            <v:imagedata r:id="rId32" o:title=""/>
          </v:shape>
          <o:OLEObject Type="Embed" ProgID="Equation.DSMT4" ShapeID="_x0000_i1036" DrawAspect="Content" ObjectID="_1836189174" r:id="rId33"/>
        </w:object>
      </w:r>
    </w:p>
    <w:p w14:paraId="0146EF27" w14:textId="5BE9A730" w:rsidR="005C5EB1" w:rsidRDefault="005C5EB1" w:rsidP="000B65AB">
      <w:pPr>
        <w:pStyle w:val="abc"/>
        <w:ind w:left="852"/>
      </w:pPr>
      <w:r>
        <w:t>Όμως με βάση το διπλανό σχήμα:</w:t>
      </w:r>
    </w:p>
    <w:p w14:paraId="2F788B30" w14:textId="26807A8F" w:rsidR="005C5EB1" w:rsidRDefault="009B3F7D" w:rsidP="009B3F7D">
      <w:pPr>
        <w:pStyle w:val="abc"/>
        <w:jc w:val="center"/>
      </w:pPr>
      <w:r w:rsidRPr="009B3F7D">
        <w:rPr>
          <w:position w:val="-28"/>
        </w:rPr>
        <w:object w:dxaOrig="2160" w:dyaOrig="639" w14:anchorId="3E808E9F">
          <v:shape id="_x0000_i1037" type="#_x0000_t75" style="width:107.85pt;height:32.15pt" o:ole="">
            <v:imagedata r:id="rId34" o:title=""/>
          </v:shape>
          <o:OLEObject Type="Embed" ProgID="Equation.DSMT4" ShapeID="_x0000_i1037" DrawAspect="Content" ObjectID="_1836189175" r:id="rId35"/>
        </w:object>
      </w:r>
    </w:p>
    <w:p w14:paraId="247FF592" w14:textId="5663B3C8" w:rsidR="009B3F7D" w:rsidRDefault="000B65AB" w:rsidP="009B3F7D">
      <w:pPr>
        <w:pStyle w:val="abc"/>
        <w:jc w:val="center"/>
      </w:pPr>
      <w:r w:rsidRPr="000B65AB">
        <w:rPr>
          <w:position w:val="-28"/>
        </w:rPr>
        <w:object w:dxaOrig="3580" w:dyaOrig="639" w14:anchorId="699D3B77">
          <v:shape id="_x0000_i1045" type="#_x0000_t75" style="width:179.15pt;height:31.8pt" o:ole="">
            <v:imagedata r:id="rId36" o:title=""/>
          </v:shape>
          <o:OLEObject Type="Embed" ProgID="Equation.DSMT4" ShapeID="_x0000_i1045" DrawAspect="Content" ObjectID="_1836189176" r:id="rId37"/>
        </w:object>
      </w:r>
    </w:p>
    <w:p w14:paraId="5318F888" w14:textId="15D77BBC" w:rsidR="000B65AB" w:rsidRDefault="000B65AB" w:rsidP="009B3F7D">
      <w:pPr>
        <w:pStyle w:val="abc"/>
        <w:jc w:val="center"/>
      </w:pPr>
      <w:r w:rsidRPr="000B65AB">
        <w:rPr>
          <w:position w:val="-28"/>
        </w:rPr>
        <w:object w:dxaOrig="2640" w:dyaOrig="639" w14:anchorId="000351C0">
          <v:shape id="_x0000_i1047" type="#_x0000_t75" style="width:132.3pt;height:31.8pt" o:ole="">
            <v:imagedata r:id="rId38" o:title=""/>
          </v:shape>
          <o:OLEObject Type="Embed" ProgID="Equation.DSMT4" ShapeID="_x0000_i1047" DrawAspect="Content" ObjectID="_1836189177" r:id="rId39"/>
        </w:object>
      </w:r>
    </w:p>
    <w:p w14:paraId="2F60C08A" w14:textId="4DE5638C" w:rsidR="004E4057" w:rsidRPr="00537B4E" w:rsidRDefault="004E4057" w:rsidP="004E4057">
      <w:pPr>
        <w:pStyle w:val="a9"/>
        <w:jc w:val="right"/>
      </w:pPr>
      <w:r>
        <w:t>dmargaris@gmail.com</w:t>
      </w:r>
    </w:p>
    <w:sectPr w:rsidR="004E4057" w:rsidRPr="00537B4E">
      <w:headerReference w:type="default" r:id="rId40"/>
      <w:footerReference w:type="default" r:id="rId41"/>
      <w:pgSz w:w="11906" w:h="16838"/>
      <w:pgMar w:top="1361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32FC0" w14:textId="77777777" w:rsidR="00EB4790" w:rsidRDefault="00EB4790">
      <w:pPr>
        <w:spacing w:line="240" w:lineRule="auto"/>
      </w:pPr>
      <w:r>
        <w:separator/>
      </w:r>
    </w:p>
  </w:endnote>
  <w:endnote w:type="continuationSeparator" w:id="0">
    <w:p w14:paraId="0BEDB7F3" w14:textId="77777777" w:rsidR="00EB4790" w:rsidRDefault="00EB47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6D5EF" w14:textId="77777777" w:rsidR="00D533FC" w:rsidRDefault="006E4ABE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</w:rPr>
      <w:t>1</w:t>
    </w:r>
    <w:r>
      <w:rPr>
        <w:rStyle w:val="a7"/>
      </w:rPr>
      <w:fldChar w:fldCharType="end"/>
    </w:r>
  </w:p>
  <w:p w14:paraId="0C39F56A" w14:textId="77777777" w:rsidR="00D533FC" w:rsidRDefault="006E4ABE">
    <w:pPr>
      <w:pStyle w:val="a5"/>
      <w:pBdr>
        <w:top w:val="single" w:sz="4" w:space="1" w:color="auto"/>
      </w:pBdr>
      <w:tabs>
        <w:tab w:val="clear" w:pos="4153"/>
        <w:tab w:val="left" w:pos="2888"/>
        <w:tab w:val="center" w:pos="4862"/>
      </w:tabs>
      <w:jc w:val="center"/>
      <w:rPr>
        <w:i/>
        <w:color w:val="0000FF"/>
        <w:lang w:val="en-US"/>
      </w:rPr>
    </w:pPr>
    <w:r>
      <w:rPr>
        <w:i/>
        <w:color w:val="0000FF"/>
        <w:lang w:val="en-US"/>
      </w:rPr>
      <w:t>www.ylikonet.gr</w:t>
    </w:r>
  </w:p>
  <w:p w14:paraId="268890D7" w14:textId="77777777" w:rsidR="00D533FC" w:rsidRDefault="00D533F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AC048" w14:textId="77777777" w:rsidR="00EB4790" w:rsidRDefault="00EB4790">
      <w:pPr>
        <w:spacing w:after="0"/>
      </w:pPr>
      <w:r>
        <w:separator/>
      </w:r>
    </w:p>
  </w:footnote>
  <w:footnote w:type="continuationSeparator" w:id="0">
    <w:p w14:paraId="724F8D37" w14:textId="77777777" w:rsidR="00EB4790" w:rsidRDefault="00EB479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BE481" w14:textId="5F7A1615" w:rsidR="00D533FC" w:rsidRDefault="006E4ABE">
    <w:pPr>
      <w:pStyle w:val="a6"/>
      <w:pBdr>
        <w:bottom w:val="single" w:sz="4" w:space="1" w:color="auto"/>
      </w:pBdr>
      <w:tabs>
        <w:tab w:val="clear" w:pos="4153"/>
        <w:tab w:val="clear" w:pos="8306"/>
        <w:tab w:val="right" w:pos="9639"/>
      </w:tabs>
      <w:rPr>
        <w:i/>
      </w:rPr>
    </w:pPr>
    <w:r>
      <w:rPr>
        <w:i/>
      </w:rPr>
      <w:t>Υλικό Φυσικής-Χημείας</w:t>
    </w:r>
    <w:r>
      <w:rPr>
        <w:i/>
      </w:rPr>
      <w:tab/>
    </w:r>
    <w:r w:rsidR="00960B97">
      <w:rPr>
        <w:i/>
      </w:rPr>
      <w:t>Μηχανική ενέργεια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53061"/>
    <w:multiLevelType w:val="singleLevel"/>
    <w:tmpl w:val="79227F80"/>
    <w:lvl w:ilvl="0">
      <w:start w:val="1"/>
      <w:numFmt w:val="lowerRoman"/>
      <w:pStyle w:val="a"/>
      <w:lvlText w:val="%1)"/>
      <w:lvlJc w:val="right"/>
      <w:pPr>
        <w:ind w:left="360" w:hanging="360"/>
      </w:pPr>
      <w:rPr>
        <w:rFonts w:hint="default"/>
      </w:rPr>
    </w:lvl>
  </w:abstractNum>
  <w:abstractNum w:abstractNumId="1" w15:restartNumberingAfterBreak="0">
    <w:nsid w:val="08525359"/>
    <w:multiLevelType w:val="singleLevel"/>
    <w:tmpl w:val="8FFC49AC"/>
    <w:name w:val="Bullet 13"/>
    <w:lvl w:ilvl="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2" w15:restartNumberingAfterBreak="0">
    <w:nsid w:val="0924559A"/>
    <w:multiLevelType w:val="singleLevel"/>
    <w:tmpl w:val="6276A30C"/>
    <w:name w:val="Bullet 3"/>
    <w:lvl w:ilvl="0">
      <w:start w:val="1"/>
      <w:numFmt w:val="lowerRoman"/>
      <w:pStyle w:val="1"/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3" w15:restartNumberingAfterBreak="0">
    <w:nsid w:val="12DB133D"/>
    <w:multiLevelType w:val="multilevel"/>
    <w:tmpl w:val="12DB133D"/>
    <w:lvl w:ilvl="0">
      <w:start w:val="1"/>
      <w:numFmt w:val="lowerRoman"/>
      <w:pStyle w:val="i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2721FB"/>
    <w:multiLevelType w:val="singleLevel"/>
    <w:tmpl w:val="A354610A"/>
    <w:name w:val="Bullet 11"/>
    <w:lvl w:ilvl="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5" w15:restartNumberingAfterBreak="0">
    <w:nsid w:val="495C24B4"/>
    <w:multiLevelType w:val="multilevel"/>
    <w:tmpl w:val="2DCEC3EC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pStyle w:val="10"/>
      <w:lvlText w:val="%2)"/>
      <w:lvlJc w:val="left"/>
      <w:pPr>
        <w:tabs>
          <w:tab w:val="left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left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4E4D2A2A"/>
    <w:multiLevelType w:val="multilevel"/>
    <w:tmpl w:val="353A63FC"/>
    <w:lvl w:ilvl="0">
      <w:start w:val="1"/>
      <w:numFmt w:val="decimal"/>
      <w:pStyle w:val="a0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A54930"/>
    <w:multiLevelType w:val="singleLevel"/>
    <w:tmpl w:val="187A4E18"/>
    <w:lvl w:ilvl="0">
      <w:numFmt w:val="bullet"/>
      <w:pStyle w:val="3"/>
      <w:lvlText w:val=""/>
      <w:lvlJc w:val="left"/>
      <w:pPr>
        <w:tabs>
          <w:tab w:val="num" w:pos="340"/>
        </w:tabs>
        <w:ind w:left="340" w:hanging="340"/>
      </w:pPr>
      <w:rPr>
        <w:rFonts w:ascii="Wingdings" w:eastAsia="Wingdings" w:hAnsi="Wingdings" w:cs="Wingdings"/>
        <w:color w:val="FF0000"/>
      </w:rPr>
    </w:lvl>
  </w:abstractNum>
  <w:abstractNum w:abstractNumId="8" w15:restartNumberingAfterBreak="0">
    <w:nsid w:val="6A614DFD"/>
    <w:multiLevelType w:val="singleLevel"/>
    <w:tmpl w:val="5B7AD436"/>
    <w:name w:val="Bullet 12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</w:lvl>
  </w:abstractNum>
  <w:num w:numId="1" w16cid:durableId="312225212">
    <w:abstractNumId w:val="5"/>
  </w:num>
  <w:num w:numId="2" w16cid:durableId="1975021802">
    <w:abstractNumId w:val="6"/>
  </w:num>
  <w:num w:numId="3" w16cid:durableId="264309753">
    <w:abstractNumId w:val="3"/>
  </w:num>
  <w:num w:numId="4" w16cid:durableId="906958154">
    <w:abstractNumId w:val="2"/>
  </w:num>
  <w:num w:numId="5" w16cid:durableId="847408854">
    <w:abstractNumId w:val="7"/>
  </w:num>
  <w:num w:numId="6" w16cid:durableId="445151668">
    <w:abstractNumId w:val="0"/>
  </w:num>
  <w:num w:numId="7" w16cid:durableId="1261334555">
    <w:abstractNumId w:val="4"/>
  </w:num>
  <w:num w:numId="8" w16cid:durableId="1946422978">
    <w:abstractNumId w:val="8"/>
  </w:num>
  <w:num w:numId="9" w16cid:durableId="45379742">
    <w:abstractNumId w:val="1"/>
  </w:num>
  <w:num w:numId="10" w16cid:durableId="939987909">
    <w:abstractNumId w:val="6"/>
  </w:num>
  <w:num w:numId="11" w16cid:durableId="949628517">
    <w:abstractNumId w:val="5"/>
  </w:num>
  <w:num w:numId="12" w16cid:durableId="1342272030">
    <w:abstractNumId w:val="0"/>
  </w:num>
  <w:num w:numId="13" w16cid:durableId="1023896420">
    <w:abstractNumId w:val="6"/>
  </w:num>
  <w:num w:numId="14" w16cid:durableId="218133655">
    <w:abstractNumId w:val="5"/>
  </w:num>
  <w:num w:numId="15" w16cid:durableId="791246138">
    <w:abstractNumId w:val="5"/>
  </w:num>
  <w:num w:numId="16" w16cid:durableId="868837434">
    <w:abstractNumId w:val="5"/>
  </w:num>
  <w:num w:numId="17" w16cid:durableId="1638342950">
    <w:abstractNumId w:val="5"/>
  </w:num>
  <w:num w:numId="18" w16cid:durableId="1602831297">
    <w:abstractNumId w:val="5"/>
  </w:num>
  <w:num w:numId="19" w16cid:durableId="873926108">
    <w:abstractNumId w:val="5"/>
  </w:num>
  <w:num w:numId="20" w16cid:durableId="1856307401">
    <w:abstractNumId w:val="5"/>
  </w:num>
  <w:num w:numId="21" w16cid:durableId="1883596287">
    <w:abstractNumId w:val="5"/>
  </w:num>
  <w:num w:numId="22" w16cid:durableId="702827602">
    <w:abstractNumId w:val="5"/>
  </w:num>
  <w:num w:numId="23" w16cid:durableId="14539341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B97"/>
    <w:rsid w:val="00023972"/>
    <w:rsid w:val="00026D66"/>
    <w:rsid w:val="00053396"/>
    <w:rsid w:val="0005670B"/>
    <w:rsid w:val="00060EF4"/>
    <w:rsid w:val="0006732F"/>
    <w:rsid w:val="000679A2"/>
    <w:rsid w:val="000912E3"/>
    <w:rsid w:val="00091CE1"/>
    <w:rsid w:val="00091E43"/>
    <w:rsid w:val="000A5A2D"/>
    <w:rsid w:val="000B48D3"/>
    <w:rsid w:val="000B65AB"/>
    <w:rsid w:val="000C397A"/>
    <w:rsid w:val="000C3E70"/>
    <w:rsid w:val="000D78E0"/>
    <w:rsid w:val="00136141"/>
    <w:rsid w:val="00141A8E"/>
    <w:rsid w:val="00157DCF"/>
    <w:rsid w:val="001664A5"/>
    <w:rsid w:val="00174704"/>
    <w:rsid w:val="001764F7"/>
    <w:rsid w:val="00191C12"/>
    <w:rsid w:val="001B25B2"/>
    <w:rsid w:val="001B45D6"/>
    <w:rsid w:val="001C5136"/>
    <w:rsid w:val="001D46AC"/>
    <w:rsid w:val="001D7FC9"/>
    <w:rsid w:val="00241F2B"/>
    <w:rsid w:val="0026211D"/>
    <w:rsid w:val="00263D0E"/>
    <w:rsid w:val="002805FC"/>
    <w:rsid w:val="00287BB5"/>
    <w:rsid w:val="0029377E"/>
    <w:rsid w:val="002C4684"/>
    <w:rsid w:val="002D32C2"/>
    <w:rsid w:val="003034D4"/>
    <w:rsid w:val="00305BAA"/>
    <w:rsid w:val="00311D4A"/>
    <w:rsid w:val="00325EE1"/>
    <w:rsid w:val="003262AE"/>
    <w:rsid w:val="003272C2"/>
    <w:rsid w:val="00334BD8"/>
    <w:rsid w:val="00342B66"/>
    <w:rsid w:val="00353D44"/>
    <w:rsid w:val="0039013D"/>
    <w:rsid w:val="003959A8"/>
    <w:rsid w:val="003A6C4E"/>
    <w:rsid w:val="003A77A4"/>
    <w:rsid w:val="003B4900"/>
    <w:rsid w:val="003D2058"/>
    <w:rsid w:val="003E1678"/>
    <w:rsid w:val="003E2B70"/>
    <w:rsid w:val="003E53D7"/>
    <w:rsid w:val="0041752B"/>
    <w:rsid w:val="004251F5"/>
    <w:rsid w:val="00430289"/>
    <w:rsid w:val="00435174"/>
    <w:rsid w:val="0044454D"/>
    <w:rsid w:val="00465544"/>
    <w:rsid w:val="00465D8E"/>
    <w:rsid w:val="00470A0F"/>
    <w:rsid w:val="0047288B"/>
    <w:rsid w:val="00480ADE"/>
    <w:rsid w:val="00485825"/>
    <w:rsid w:val="00493B83"/>
    <w:rsid w:val="00495D19"/>
    <w:rsid w:val="00497B72"/>
    <w:rsid w:val="004B1BA7"/>
    <w:rsid w:val="004B5521"/>
    <w:rsid w:val="004E4057"/>
    <w:rsid w:val="004E4502"/>
    <w:rsid w:val="004F0E56"/>
    <w:rsid w:val="004F7518"/>
    <w:rsid w:val="00503A3E"/>
    <w:rsid w:val="0050788A"/>
    <w:rsid w:val="0051685F"/>
    <w:rsid w:val="00537B4E"/>
    <w:rsid w:val="00540D85"/>
    <w:rsid w:val="005423A9"/>
    <w:rsid w:val="0055699C"/>
    <w:rsid w:val="00572886"/>
    <w:rsid w:val="005743D7"/>
    <w:rsid w:val="005763D5"/>
    <w:rsid w:val="00585132"/>
    <w:rsid w:val="005C059F"/>
    <w:rsid w:val="005C5EB1"/>
    <w:rsid w:val="006278E8"/>
    <w:rsid w:val="0064168E"/>
    <w:rsid w:val="00667E23"/>
    <w:rsid w:val="00686AAA"/>
    <w:rsid w:val="00687B49"/>
    <w:rsid w:val="006A4B3B"/>
    <w:rsid w:val="006A7776"/>
    <w:rsid w:val="006C290F"/>
    <w:rsid w:val="006C3491"/>
    <w:rsid w:val="006E4ABE"/>
    <w:rsid w:val="006E4CBF"/>
    <w:rsid w:val="006F0E7E"/>
    <w:rsid w:val="006F5F92"/>
    <w:rsid w:val="007143EC"/>
    <w:rsid w:val="00717932"/>
    <w:rsid w:val="00736498"/>
    <w:rsid w:val="00744308"/>
    <w:rsid w:val="00744C3F"/>
    <w:rsid w:val="00757760"/>
    <w:rsid w:val="00757BF7"/>
    <w:rsid w:val="00767BD2"/>
    <w:rsid w:val="00774F6B"/>
    <w:rsid w:val="00791BDD"/>
    <w:rsid w:val="007A2CAF"/>
    <w:rsid w:val="007B35C2"/>
    <w:rsid w:val="007B36AF"/>
    <w:rsid w:val="007C3D0B"/>
    <w:rsid w:val="007D112E"/>
    <w:rsid w:val="007D7637"/>
    <w:rsid w:val="007E115B"/>
    <w:rsid w:val="007F12A4"/>
    <w:rsid w:val="007F2E67"/>
    <w:rsid w:val="007F4EE5"/>
    <w:rsid w:val="00811AE9"/>
    <w:rsid w:val="00814FD8"/>
    <w:rsid w:val="0081576D"/>
    <w:rsid w:val="00844E46"/>
    <w:rsid w:val="00847AED"/>
    <w:rsid w:val="008627CA"/>
    <w:rsid w:val="00863B1F"/>
    <w:rsid w:val="00873F39"/>
    <w:rsid w:val="0087491C"/>
    <w:rsid w:val="008820F7"/>
    <w:rsid w:val="008945AD"/>
    <w:rsid w:val="008F3C3C"/>
    <w:rsid w:val="008F70FE"/>
    <w:rsid w:val="00923AB1"/>
    <w:rsid w:val="00960B97"/>
    <w:rsid w:val="009675D3"/>
    <w:rsid w:val="00986BE8"/>
    <w:rsid w:val="00987130"/>
    <w:rsid w:val="009972A3"/>
    <w:rsid w:val="009A1C4D"/>
    <w:rsid w:val="009A378E"/>
    <w:rsid w:val="009B3F7D"/>
    <w:rsid w:val="009D218C"/>
    <w:rsid w:val="009F636C"/>
    <w:rsid w:val="00A107BE"/>
    <w:rsid w:val="00A15C87"/>
    <w:rsid w:val="00A6452E"/>
    <w:rsid w:val="00A953BA"/>
    <w:rsid w:val="00AA0E9E"/>
    <w:rsid w:val="00AA662C"/>
    <w:rsid w:val="00AA7C21"/>
    <w:rsid w:val="00AB5DFB"/>
    <w:rsid w:val="00AC5AC3"/>
    <w:rsid w:val="00AD72BF"/>
    <w:rsid w:val="00B042C9"/>
    <w:rsid w:val="00B11C3D"/>
    <w:rsid w:val="00B13A5D"/>
    <w:rsid w:val="00B32221"/>
    <w:rsid w:val="00B344E9"/>
    <w:rsid w:val="00B43F62"/>
    <w:rsid w:val="00B47762"/>
    <w:rsid w:val="00B55B1F"/>
    <w:rsid w:val="00B820C2"/>
    <w:rsid w:val="00BA6E22"/>
    <w:rsid w:val="00BB3001"/>
    <w:rsid w:val="00BD775E"/>
    <w:rsid w:val="00BD7B74"/>
    <w:rsid w:val="00BE1773"/>
    <w:rsid w:val="00BF370D"/>
    <w:rsid w:val="00BF7EE1"/>
    <w:rsid w:val="00C0299B"/>
    <w:rsid w:val="00C03F70"/>
    <w:rsid w:val="00C52305"/>
    <w:rsid w:val="00CA7A43"/>
    <w:rsid w:val="00CE0D2A"/>
    <w:rsid w:val="00CF4B1F"/>
    <w:rsid w:val="00D045EF"/>
    <w:rsid w:val="00D533FC"/>
    <w:rsid w:val="00D82210"/>
    <w:rsid w:val="00D97305"/>
    <w:rsid w:val="00DA0155"/>
    <w:rsid w:val="00DA1226"/>
    <w:rsid w:val="00DB03A5"/>
    <w:rsid w:val="00DB6628"/>
    <w:rsid w:val="00DB77D1"/>
    <w:rsid w:val="00DC1301"/>
    <w:rsid w:val="00DC3154"/>
    <w:rsid w:val="00DC5521"/>
    <w:rsid w:val="00DE1D3D"/>
    <w:rsid w:val="00DE49E1"/>
    <w:rsid w:val="00DF4F17"/>
    <w:rsid w:val="00E02630"/>
    <w:rsid w:val="00E153A3"/>
    <w:rsid w:val="00E210D0"/>
    <w:rsid w:val="00E33570"/>
    <w:rsid w:val="00E36598"/>
    <w:rsid w:val="00E37CC9"/>
    <w:rsid w:val="00EA64C4"/>
    <w:rsid w:val="00EB2362"/>
    <w:rsid w:val="00EB4790"/>
    <w:rsid w:val="00EB6640"/>
    <w:rsid w:val="00EC647B"/>
    <w:rsid w:val="00EE1786"/>
    <w:rsid w:val="00EE7957"/>
    <w:rsid w:val="00F15F4B"/>
    <w:rsid w:val="00F6515A"/>
    <w:rsid w:val="00F66882"/>
    <w:rsid w:val="00F71F26"/>
    <w:rsid w:val="00F73155"/>
    <w:rsid w:val="00F948EA"/>
    <w:rsid w:val="00F97DE8"/>
    <w:rsid w:val="00FA0CD8"/>
    <w:rsid w:val="00FA7D40"/>
    <w:rsid w:val="00FB061A"/>
    <w:rsid w:val="00FB0EDA"/>
    <w:rsid w:val="00FB67CF"/>
    <w:rsid w:val="00FB6B94"/>
    <w:rsid w:val="00FD42BB"/>
    <w:rsid w:val="00FD54FF"/>
    <w:rsid w:val="3EEA4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,"/>
  <w:listSeparator w:val=";"/>
  <w14:docId w14:val="6891FA2C"/>
  <w15:docId w15:val="{75782335-9ACC-4606-8ABA-D902D8B82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0" w:unhideWhenUsed="1" w:qFormat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 w:qFormat="1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rsid w:val="003262AE"/>
    <w:pPr>
      <w:widowControl w:val="0"/>
      <w:tabs>
        <w:tab w:val="left" w:pos="340"/>
      </w:tabs>
      <w:spacing w:after="60" w:line="360" w:lineRule="auto"/>
      <w:jc w:val="both"/>
    </w:pPr>
    <w:rPr>
      <w:rFonts w:ascii="Times New Roman" w:hAnsi="Times New Roman" w:cs="Times New Roman"/>
      <w:sz w:val="22"/>
      <w:szCs w:val="22"/>
      <w:lang w:eastAsia="en-US"/>
    </w:rPr>
  </w:style>
  <w:style w:type="paragraph" w:styleId="11">
    <w:name w:val="heading 1"/>
    <w:basedOn w:val="a1"/>
    <w:next w:val="a1"/>
    <w:link w:val="1Char"/>
    <w:autoRedefine/>
    <w:qFormat/>
    <w:rsid w:val="00311D4A"/>
    <w:pPr>
      <w:keepNext/>
      <w:pBdr>
        <w:top w:val="single" w:sz="8" w:space="1" w:color="0070C0"/>
        <w:left w:val="single" w:sz="8" w:space="4" w:color="0070C0"/>
        <w:bottom w:val="single" w:sz="8" w:space="1" w:color="0070C0"/>
        <w:right w:val="single" w:sz="8" w:space="4" w:color="0070C0"/>
      </w:pBdr>
      <w:shd w:val="clear" w:color="auto" w:fill="0070C0"/>
      <w:spacing w:before="120" w:after="120"/>
      <w:ind w:left="2268" w:right="2268"/>
      <w:jc w:val="center"/>
      <w:outlineLvl w:val="0"/>
    </w:pPr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</w:rPr>
  </w:style>
  <w:style w:type="paragraph" w:styleId="2">
    <w:name w:val="heading 2"/>
    <w:basedOn w:val="a1"/>
    <w:next w:val="a1"/>
    <w:link w:val="2Char"/>
    <w:uiPriority w:val="9"/>
    <w:semiHidden/>
    <w:unhideWhenUsed/>
    <w:qFormat/>
    <w:rsid w:val="00873F3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2"/>
    <w:next w:val="a1"/>
    <w:link w:val="3Char"/>
    <w:qFormat/>
    <w:rsid w:val="00873F39"/>
    <w:pPr>
      <w:numPr>
        <w:numId w:val="5"/>
      </w:numPr>
      <w:pBdr>
        <w:top w:val="nil"/>
        <w:left w:val="nil"/>
        <w:bottom w:val="nil"/>
        <w:right w:val="nil"/>
        <w:between w:val="nil"/>
      </w:pBdr>
      <w:spacing w:after="20"/>
      <w:ind w:right="1701"/>
      <w:outlineLvl w:val="2"/>
    </w:pPr>
    <w:rPr>
      <w:rFonts w:ascii="Times New Roman" w:eastAsia="Times New Roman" w:hAnsi="Times New Roman" w:cs="Times New Roman"/>
      <w:color w:val="auto"/>
      <w:kern w:val="1"/>
      <w:sz w:val="22"/>
      <w:szCs w:val="22"/>
      <w:lang w:eastAsia="zh-CN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1"/>
    <w:link w:val="Char"/>
    <w:unhideWhenUsed/>
    <w:pPr>
      <w:tabs>
        <w:tab w:val="center" w:pos="4153"/>
        <w:tab w:val="right" w:pos="8306"/>
      </w:tabs>
      <w:spacing w:after="0" w:line="240" w:lineRule="auto"/>
    </w:pPr>
  </w:style>
  <w:style w:type="paragraph" w:styleId="a6">
    <w:name w:val="header"/>
    <w:basedOn w:val="a1"/>
    <w:link w:val="Char0"/>
    <w:uiPriority w:val="99"/>
    <w:unhideWhenUsed/>
    <w:qFormat/>
    <w:pPr>
      <w:tabs>
        <w:tab w:val="center" w:pos="4153"/>
        <w:tab w:val="right" w:pos="8306"/>
      </w:tabs>
      <w:spacing w:after="0" w:line="240" w:lineRule="auto"/>
    </w:pPr>
  </w:style>
  <w:style w:type="character" w:styleId="a7">
    <w:name w:val="page number"/>
    <w:basedOn w:val="a2"/>
    <w:qFormat/>
  </w:style>
  <w:style w:type="paragraph" w:customStyle="1" w:styleId="10">
    <w:name w:val="Αριθμός 1"/>
    <w:basedOn w:val="a1"/>
    <w:qFormat/>
    <w:rsid w:val="00537B4E"/>
    <w:pPr>
      <w:numPr>
        <w:ilvl w:val="1"/>
        <w:numId w:val="23"/>
      </w:numPr>
      <w:tabs>
        <w:tab w:val="clear" w:pos="680"/>
      </w:tabs>
      <w:spacing w:after="0"/>
      <w:ind w:left="318" w:hanging="318"/>
    </w:pPr>
    <w:rPr>
      <w:rFonts w:eastAsia="Times New Roman"/>
      <w:szCs w:val="20"/>
      <w:lang w:eastAsia="el-GR"/>
    </w:rPr>
  </w:style>
  <w:style w:type="paragraph" w:customStyle="1" w:styleId="abc">
    <w:name w:val="abc"/>
    <w:basedOn w:val="a1"/>
    <w:qFormat/>
    <w:rsid w:val="00435174"/>
    <w:pPr>
      <w:ind w:left="568" w:hanging="284"/>
    </w:pPr>
  </w:style>
  <w:style w:type="character" w:customStyle="1" w:styleId="1Char">
    <w:name w:val="Επικεφαλίδα 1 Char"/>
    <w:basedOn w:val="a2"/>
    <w:link w:val="11"/>
    <w:qFormat/>
    <w:rsid w:val="00311D4A"/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  <w:shd w:val="clear" w:color="auto" w:fill="0070C0"/>
      <w:lang w:eastAsia="en-US"/>
    </w:rPr>
  </w:style>
  <w:style w:type="character" w:customStyle="1" w:styleId="Char">
    <w:name w:val="Υποσέλιδο Char"/>
    <w:basedOn w:val="a2"/>
    <w:link w:val="a5"/>
    <w:qFormat/>
    <w:rPr>
      <w:rFonts w:ascii="Times New Roman" w:hAnsi="Times New Roman" w:cs="Times New Roman"/>
    </w:rPr>
  </w:style>
  <w:style w:type="character" w:customStyle="1" w:styleId="Char0">
    <w:name w:val="Κεφαλίδα Char"/>
    <w:basedOn w:val="a2"/>
    <w:link w:val="a6"/>
    <w:uiPriority w:val="99"/>
    <w:qFormat/>
    <w:rPr>
      <w:rFonts w:ascii="Times New Roman" w:hAnsi="Times New Roman" w:cs="Times New Roman"/>
    </w:rPr>
  </w:style>
  <w:style w:type="paragraph" w:customStyle="1" w:styleId="a0">
    <w:name w:val="Αριθμός"/>
    <w:basedOn w:val="a1"/>
    <w:qFormat/>
    <w:rsid w:val="00493B83"/>
    <w:pPr>
      <w:numPr>
        <w:numId w:val="13"/>
      </w:numPr>
      <w:tabs>
        <w:tab w:val="clear" w:pos="340"/>
        <w:tab w:val="left" w:pos="425"/>
      </w:tabs>
      <w:spacing w:before="120" w:after="0"/>
    </w:pPr>
    <w:rPr>
      <w:rFonts w:eastAsia="Times New Roman"/>
      <w:szCs w:val="24"/>
      <w:shd w:val="clear" w:color="auto" w:fill="FFFFFF"/>
      <w:lang w:eastAsia="el-GR"/>
    </w:rPr>
  </w:style>
  <w:style w:type="paragraph" w:customStyle="1" w:styleId="i">
    <w:name w:val="Αριθμός i"/>
    <w:basedOn w:val="a1"/>
    <w:qFormat/>
    <w:rsid w:val="00023972"/>
    <w:pPr>
      <w:numPr>
        <w:numId w:val="3"/>
      </w:numPr>
      <w:tabs>
        <w:tab w:val="clear" w:pos="340"/>
      </w:tabs>
      <w:ind w:left="340" w:hanging="340"/>
    </w:pPr>
    <w:rPr>
      <w:rFonts w:eastAsia="Times New Roman"/>
      <w:szCs w:val="20"/>
      <w:lang w:eastAsia="el-GR"/>
    </w:rPr>
  </w:style>
  <w:style w:type="character" w:customStyle="1" w:styleId="3Char">
    <w:name w:val="Επικεφαλίδα 3 Char"/>
    <w:basedOn w:val="a2"/>
    <w:link w:val="3"/>
    <w:rsid w:val="00873F39"/>
    <w:rPr>
      <w:rFonts w:ascii="Times New Roman" w:eastAsia="Times New Roman" w:hAnsi="Times New Roman" w:cs="Times New Roman"/>
      <w:kern w:val="1"/>
      <w:sz w:val="22"/>
      <w:szCs w:val="22"/>
      <w:lang w:eastAsia="zh-CN"/>
    </w:rPr>
  </w:style>
  <w:style w:type="paragraph" w:customStyle="1" w:styleId="a8">
    <w:name w:val="ερώτημα"/>
    <w:basedOn w:val="a1"/>
    <w:qFormat/>
    <w:rsid w:val="00873F39"/>
    <w:pPr>
      <w:pBdr>
        <w:top w:val="nil"/>
        <w:left w:val="nil"/>
        <w:bottom w:val="nil"/>
        <w:right w:val="nil"/>
        <w:between w:val="nil"/>
      </w:pBdr>
      <w:spacing w:after="0"/>
      <w:ind w:left="680" w:hanging="340"/>
    </w:pPr>
    <w:rPr>
      <w:rFonts w:eastAsia="SimSun"/>
      <w:kern w:val="1"/>
      <w:lang w:eastAsia="zh-CN"/>
    </w:rPr>
  </w:style>
  <w:style w:type="paragraph" w:customStyle="1" w:styleId="a9">
    <w:name w:val="Απάντηση"/>
    <w:basedOn w:val="2"/>
    <w:next w:val="a1"/>
    <w:qFormat/>
    <w:rsid w:val="00986BE8"/>
    <w:pPr>
      <w:pBdr>
        <w:top w:val="nil"/>
        <w:left w:val="nil"/>
        <w:bottom w:val="nil"/>
        <w:right w:val="nil"/>
        <w:between w:val="nil"/>
      </w:pBdr>
      <w:spacing w:before="80" w:after="80"/>
      <w:ind w:left="113"/>
    </w:pPr>
    <w:rPr>
      <w:rFonts w:ascii="Times New Roman" w:eastAsia="Cambria" w:hAnsi="Times New Roman" w:cs="Cambria"/>
      <w:b/>
      <w:bCs/>
      <w:i/>
      <w:iCs/>
      <w:color w:val="0070C0"/>
      <w:kern w:val="24"/>
      <w:sz w:val="24"/>
      <w:szCs w:val="24"/>
      <w:lang w:eastAsia="zh-CN"/>
    </w:rPr>
  </w:style>
  <w:style w:type="paragraph" w:styleId="aa">
    <w:name w:val="Title"/>
    <w:basedOn w:val="a1"/>
    <w:next w:val="a1"/>
    <w:link w:val="Char1"/>
    <w:qFormat/>
    <w:rsid w:val="00873F39"/>
    <w:pPr>
      <w:keepNext/>
      <w:spacing w:before="120"/>
      <w:ind w:left="283"/>
      <w:outlineLvl w:val="0"/>
    </w:pPr>
    <w:rPr>
      <w:rFonts w:ascii="Cambria" w:eastAsia="Cambria" w:hAnsi="Cambria" w:cs="Cambria"/>
      <w:b/>
      <w:bCs/>
      <w:color w:val="FF0000"/>
      <w:kern w:val="1"/>
      <w:lang w:eastAsia="zh-CN"/>
    </w:rPr>
  </w:style>
  <w:style w:type="character" w:customStyle="1" w:styleId="Char1">
    <w:name w:val="Τίτλος Char"/>
    <w:basedOn w:val="a2"/>
    <w:link w:val="aa"/>
    <w:rsid w:val="00873F39"/>
    <w:rPr>
      <w:rFonts w:ascii="Cambria" w:eastAsia="Cambria" w:hAnsi="Cambria" w:cs="Cambria"/>
      <w:b/>
      <w:bCs/>
      <w:color w:val="FF0000"/>
      <w:kern w:val="1"/>
      <w:sz w:val="22"/>
      <w:szCs w:val="22"/>
      <w:lang w:eastAsia="zh-CN"/>
    </w:rPr>
  </w:style>
  <w:style w:type="paragraph" w:customStyle="1" w:styleId="1">
    <w:name w:val="Λίστα1"/>
    <w:basedOn w:val="a1"/>
    <w:qFormat/>
    <w:rsid w:val="00873F39"/>
    <w:pPr>
      <w:numPr>
        <w:numId w:val="4"/>
      </w:numPr>
      <w:spacing w:after="0"/>
    </w:pPr>
    <w:rPr>
      <w:rFonts w:eastAsia="Times New Roman"/>
      <w:kern w:val="1"/>
      <w:lang w:eastAsia="zh-CN"/>
    </w:rPr>
  </w:style>
  <w:style w:type="paragraph" w:styleId="ab">
    <w:name w:val="E-mail Signature"/>
    <w:basedOn w:val="a1"/>
    <w:link w:val="Char2"/>
    <w:qFormat/>
    <w:rsid w:val="00873F39"/>
    <w:pPr>
      <w:spacing w:after="0"/>
      <w:ind w:right="567"/>
      <w:jc w:val="right"/>
    </w:pPr>
    <w:rPr>
      <w:rFonts w:eastAsia="Times New Roman"/>
      <w:b/>
      <w:bCs/>
      <w:i/>
      <w:iCs/>
      <w:color w:val="0070C0"/>
      <w:kern w:val="1"/>
      <w:sz w:val="24"/>
      <w:szCs w:val="24"/>
      <w:lang w:eastAsia="zh-CN"/>
    </w:rPr>
  </w:style>
  <w:style w:type="character" w:customStyle="1" w:styleId="Char2">
    <w:name w:val="Υπογραφή ηλεκτρονικού ταχυδρομείου Char"/>
    <w:basedOn w:val="a2"/>
    <w:link w:val="ab"/>
    <w:rsid w:val="00873F39"/>
    <w:rPr>
      <w:rFonts w:ascii="Times New Roman" w:eastAsia="Times New Roman" w:hAnsi="Times New Roman" w:cs="Times New Roman"/>
      <w:b/>
      <w:bCs/>
      <w:i/>
      <w:iCs/>
      <w:color w:val="0070C0"/>
      <w:kern w:val="1"/>
      <w:sz w:val="24"/>
      <w:szCs w:val="24"/>
      <w:lang w:eastAsia="zh-CN"/>
    </w:rPr>
  </w:style>
  <w:style w:type="character" w:customStyle="1" w:styleId="2Char">
    <w:name w:val="Επικεφαλίδα 2 Char"/>
    <w:basedOn w:val="a2"/>
    <w:link w:val="2"/>
    <w:uiPriority w:val="9"/>
    <w:semiHidden/>
    <w:rsid w:val="00873F3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a">
    <w:name w:val="List"/>
    <w:basedOn w:val="a1"/>
    <w:qFormat/>
    <w:rsid w:val="00493B83"/>
    <w:pPr>
      <w:numPr>
        <w:numId w:val="12"/>
      </w:numPr>
      <w:tabs>
        <w:tab w:val="clear" w:pos="340"/>
        <w:tab w:val="left" w:pos="283"/>
      </w:tabs>
      <w:spacing w:after="0"/>
    </w:pPr>
    <w:rPr>
      <w:rFonts w:eastAsia="SimSun"/>
      <w:kern w:val="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oleObject" Target="embeddings/oleObject16.bin"/><Relationship Id="rId21" Type="http://schemas.openxmlformats.org/officeDocument/2006/relationships/oleObject" Target="embeddings/oleObject7.bin"/><Relationship Id="rId34" Type="http://schemas.openxmlformats.org/officeDocument/2006/relationships/image" Target="media/image14.wmf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emf"/><Relationship Id="rId29" Type="http://schemas.openxmlformats.org/officeDocument/2006/relationships/oleObject" Target="embeddings/oleObject11.bin"/><Relationship Id="rId41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40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emf"/><Relationship Id="rId36" Type="http://schemas.openxmlformats.org/officeDocument/2006/relationships/image" Target="media/image15.wmf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e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43" Type="http://schemas.openxmlformats.org/officeDocument/2006/relationships/theme" Target="theme/theme1.xml"/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12" Type="http://schemas.openxmlformats.org/officeDocument/2006/relationships/image" Target="media/image3.e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arg\OneDrive\&#904;&#947;&#947;&#961;&#945;&#966;&#945;\&#928;&#961;&#959;&#963;&#945;&#961;&#956;&#959;&#963;&#956;&#941;&#957;&#945;%20&#960;&#961;&#972;&#964;&#965;&#960;&#945;%20&#964;&#959;&#965;%20Office\Custom%20Office%20Templates\Word-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C7E65-47DE-4EBC-9977-7E2BB6430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Word-1</Template>
  <TotalTime>0</TotalTime>
  <Pages>3</Pages>
  <Words>544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Διατηρείται η μηχανική ενέργεια;</vt:lpstr>
    </vt:vector>
  </TitlesOfParts>
  <Company/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Διατηρείται η μηχανική ενέργεια;</dc:title>
  <dc:creator>Διονύσης Μάργαρης</dc:creator>
  <cp:lastModifiedBy>Διονύσης Μάργαρης</cp:lastModifiedBy>
  <cp:revision>2</cp:revision>
  <cp:lastPrinted>2026-03-28T05:45:00Z</cp:lastPrinted>
  <dcterms:created xsi:type="dcterms:W3CDTF">2026-03-28T05:45:00Z</dcterms:created>
  <dcterms:modified xsi:type="dcterms:W3CDTF">2026-03-28T05:45:00Z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D9ACD018ACFC40ADB4B2E155D41E2B55_13</vt:lpwstr>
  </property>
</Properties>
</file>