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594" w:rsidRDefault="00EB3594" w:rsidP="00962CCC">
      <w:pPr>
        <w:jc w:val="center"/>
        <w:rPr>
          <w:rFonts w:ascii="Courier New" w:hAnsi="Courier New" w:cs="Courier New"/>
          <w:sz w:val="24"/>
          <w:szCs w:val="24"/>
        </w:rPr>
      </w:pPr>
      <w:r w:rsidRPr="00EB3594">
        <w:rPr>
          <w:rFonts w:ascii="Courier New" w:hAnsi="Courier New" w:cs="Courier New"/>
          <w:sz w:val="24"/>
          <w:szCs w:val="24"/>
        </w:rPr>
        <w:t>Amphibians</w:t>
      </w:r>
    </w:p>
    <w:p w:rsidR="00EB3594" w:rsidRPr="00EB3594" w:rsidRDefault="00EB3594" w:rsidP="00EB3594">
      <w:pPr>
        <w:jc w:val="center"/>
        <w:rPr>
          <w:rFonts w:ascii="Courier New" w:hAnsi="Courier New" w:cs="Courier New"/>
          <w:sz w:val="24"/>
          <w:szCs w:val="24"/>
        </w:rPr>
      </w:pPr>
      <w:r w:rsidRPr="00EB3594">
        <w:rPr>
          <w:rFonts w:ascii="Courier New" w:hAnsi="Courier New" w:cs="Courier New"/>
          <w:sz w:val="24"/>
          <w:szCs w:val="24"/>
        </w:rPr>
        <w:t xml:space="preserve">Amphibians are members of the class </w:t>
      </w:r>
      <w:proofErr w:type="spellStart"/>
      <w:r w:rsidRPr="00EB3594">
        <w:rPr>
          <w:rFonts w:ascii="Courier New" w:hAnsi="Courier New" w:cs="Courier New"/>
          <w:sz w:val="24"/>
          <w:szCs w:val="24"/>
        </w:rPr>
        <w:t>Amphibia</w:t>
      </w:r>
      <w:proofErr w:type="spellEnd"/>
      <w:r w:rsidRPr="00EB3594">
        <w:rPr>
          <w:rFonts w:ascii="Courier New" w:hAnsi="Courier New" w:cs="Courier New"/>
          <w:sz w:val="24"/>
          <w:szCs w:val="24"/>
        </w:rPr>
        <w:t xml:space="preserve">, subphylum Vertebrata, phylum    </w:t>
      </w:r>
      <w:proofErr w:type="spellStart"/>
      <w:r w:rsidRPr="00EB3594">
        <w:rPr>
          <w:rFonts w:ascii="Courier New" w:hAnsi="Courier New" w:cs="Courier New"/>
          <w:sz w:val="24"/>
          <w:szCs w:val="24"/>
        </w:rPr>
        <w:t>Chordata</w:t>
      </w:r>
      <w:proofErr w:type="spellEnd"/>
      <w:r w:rsidRPr="00EB3594">
        <w:rPr>
          <w:rFonts w:ascii="Courier New" w:hAnsi="Courier New" w:cs="Courier New"/>
          <w:sz w:val="24"/>
          <w:szCs w:val="24"/>
        </w:rPr>
        <w:t xml:space="preserve">. The class </w:t>
      </w:r>
      <w:proofErr w:type="spellStart"/>
      <w:r w:rsidRPr="00EB3594">
        <w:rPr>
          <w:rFonts w:ascii="Courier New" w:hAnsi="Courier New" w:cs="Courier New"/>
          <w:sz w:val="24"/>
          <w:szCs w:val="24"/>
        </w:rPr>
        <w:t>Amphibia</w:t>
      </w:r>
      <w:proofErr w:type="spellEnd"/>
      <w:r w:rsidRPr="00EB3594">
        <w:rPr>
          <w:rFonts w:ascii="Courier New" w:hAnsi="Courier New" w:cs="Courier New"/>
          <w:sz w:val="24"/>
          <w:szCs w:val="24"/>
        </w:rPr>
        <w:t xml:space="preserve"> includes frogs, toads, salamanders, newts and caecilians. Amphibians are characterized by a glandular skin without external scales, by gills during development (and in adulthood in some), and by eggs that may have jelly coats but develop without formation of </w:t>
      </w:r>
      <w:proofErr w:type="spellStart"/>
      <w:r w:rsidRPr="00EB3594">
        <w:rPr>
          <w:rFonts w:ascii="Courier New" w:hAnsi="Courier New" w:cs="Courier New"/>
          <w:sz w:val="24"/>
          <w:szCs w:val="24"/>
        </w:rPr>
        <w:t>extraembryonic</w:t>
      </w:r>
      <w:proofErr w:type="spellEnd"/>
      <w:r w:rsidRPr="00EB3594">
        <w:rPr>
          <w:rFonts w:ascii="Courier New" w:hAnsi="Courier New" w:cs="Courier New"/>
          <w:sz w:val="24"/>
          <w:szCs w:val="24"/>
        </w:rPr>
        <w:t xml:space="preserve"> membranes such as the amnion. Most amphibians also have four limbs. Limbs and lungs are adaptations for life on land; the limbs evolved from the ancestral fishes' lobed fins. The scales and </w:t>
      </w:r>
      <w:proofErr w:type="spellStart"/>
      <w:r w:rsidRPr="00EB3594">
        <w:rPr>
          <w:rFonts w:ascii="Courier New" w:hAnsi="Courier New" w:cs="Courier New"/>
          <w:sz w:val="24"/>
          <w:szCs w:val="24"/>
        </w:rPr>
        <w:t>amniote</w:t>
      </w:r>
      <w:proofErr w:type="spellEnd"/>
      <w:r w:rsidRPr="00EB3594">
        <w:rPr>
          <w:rFonts w:ascii="Courier New" w:hAnsi="Courier New" w:cs="Courier New"/>
          <w:sz w:val="24"/>
          <w:szCs w:val="24"/>
        </w:rPr>
        <w:t xml:space="preserve"> egg evolved by reptiles are further adaptations for life on land and distinguish reptiles from amphibians.</w:t>
      </w:r>
    </w:p>
    <w:p w:rsidR="00EB3594" w:rsidRPr="00EB3594" w:rsidRDefault="00EB3594" w:rsidP="00EB3594">
      <w:pPr>
        <w:jc w:val="center"/>
        <w:rPr>
          <w:rFonts w:ascii="Courier New" w:hAnsi="Courier New" w:cs="Courier New"/>
          <w:sz w:val="24"/>
          <w:szCs w:val="24"/>
        </w:rPr>
      </w:pPr>
      <w:r w:rsidRPr="00EB3594">
        <w:rPr>
          <w:rFonts w:ascii="Courier New" w:hAnsi="Courier New" w:cs="Courier New"/>
          <w:sz w:val="24"/>
          <w:szCs w:val="24"/>
        </w:rPr>
        <w:t xml:space="preserve">The class </w:t>
      </w:r>
      <w:proofErr w:type="spellStart"/>
      <w:r w:rsidRPr="00EB3594">
        <w:rPr>
          <w:rFonts w:ascii="Courier New" w:hAnsi="Courier New" w:cs="Courier New"/>
          <w:sz w:val="24"/>
          <w:szCs w:val="24"/>
        </w:rPr>
        <w:t>Amphibia</w:t>
      </w:r>
      <w:proofErr w:type="spellEnd"/>
      <w:r w:rsidRPr="00EB3594">
        <w:rPr>
          <w:rFonts w:ascii="Courier New" w:hAnsi="Courier New" w:cs="Courier New"/>
          <w:sz w:val="24"/>
          <w:szCs w:val="24"/>
        </w:rPr>
        <w:t xml:space="preserve"> comprises three living orders and several extinct ones. The living members of the class include those forms which have been mentioned above. Amphibians are thought to have arisen from lobe-finned crossopterygian fishes. Considerable conjecture exists, however, as to whether amphibians actually arose from several lineages. Some Swedish experts tend to favor separate lineages for each of the modern orders; certain British and U.S. scientists support the idea of two lineages, one giving rise to frogs, the other to salamanders and caecilians. The characteristics of vertebrae, teeth, and skull bones form the basis for these hypotheses. Additional developmental and </w:t>
      </w:r>
      <w:proofErr w:type="spellStart"/>
      <w:r w:rsidRPr="00EB3594">
        <w:rPr>
          <w:rFonts w:ascii="Courier New" w:hAnsi="Courier New" w:cs="Courier New"/>
          <w:sz w:val="24"/>
          <w:szCs w:val="24"/>
        </w:rPr>
        <w:t>variational</w:t>
      </w:r>
      <w:proofErr w:type="spellEnd"/>
      <w:r w:rsidRPr="00EB3594">
        <w:rPr>
          <w:rFonts w:ascii="Courier New" w:hAnsi="Courier New" w:cs="Courier New"/>
          <w:sz w:val="24"/>
          <w:szCs w:val="24"/>
        </w:rPr>
        <w:t xml:space="preserve"> data are necessary to support these ideas.</w:t>
      </w:r>
    </w:p>
    <w:p w:rsidR="00EB3594" w:rsidRPr="00EB3594" w:rsidRDefault="00EB3594" w:rsidP="00EB3594">
      <w:pPr>
        <w:jc w:val="center"/>
        <w:rPr>
          <w:rFonts w:ascii="Courier New" w:hAnsi="Courier New" w:cs="Courier New"/>
          <w:sz w:val="24"/>
          <w:szCs w:val="24"/>
        </w:rPr>
      </w:pPr>
      <w:r w:rsidRPr="00EB3594">
        <w:rPr>
          <w:rFonts w:ascii="Courier New" w:hAnsi="Courier New" w:cs="Courier New"/>
          <w:sz w:val="24"/>
          <w:szCs w:val="24"/>
        </w:rPr>
        <w:t xml:space="preserve">Two major subclasses of extinct amphibians are found in the fossil record. They are the </w:t>
      </w:r>
      <w:proofErr w:type="spellStart"/>
      <w:r w:rsidRPr="00EB3594">
        <w:rPr>
          <w:rFonts w:ascii="Courier New" w:hAnsi="Courier New" w:cs="Courier New"/>
          <w:sz w:val="24"/>
          <w:szCs w:val="24"/>
        </w:rPr>
        <w:t>Labyrinthodontia</w:t>
      </w:r>
      <w:proofErr w:type="spellEnd"/>
      <w:r w:rsidRPr="00EB3594">
        <w:rPr>
          <w:rFonts w:ascii="Courier New" w:hAnsi="Courier New" w:cs="Courier New"/>
          <w:sz w:val="24"/>
          <w:szCs w:val="24"/>
        </w:rPr>
        <w:t xml:space="preserve"> and the </w:t>
      </w:r>
      <w:proofErr w:type="spellStart"/>
      <w:r w:rsidRPr="00EB3594">
        <w:rPr>
          <w:rFonts w:ascii="Courier New" w:hAnsi="Courier New" w:cs="Courier New"/>
          <w:sz w:val="24"/>
          <w:szCs w:val="24"/>
        </w:rPr>
        <w:t>Lepospondyli</w:t>
      </w:r>
      <w:proofErr w:type="spellEnd"/>
      <w:r w:rsidRPr="00EB3594">
        <w:rPr>
          <w:rFonts w:ascii="Courier New" w:hAnsi="Courier New" w:cs="Courier New"/>
          <w:sz w:val="24"/>
          <w:szCs w:val="24"/>
        </w:rPr>
        <w:t xml:space="preserve">. The amphibians of the </w:t>
      </w:r>
      <w:proofErr w:type="spellStart"/>
      <w:r w:rsidRPr="00EB3594">
        <w:rPr>
          <w:rFonts w:ascii="Courier New" w:hAnsi="Courier New" w:cs="Courier New"/>
          <w:sz w:val="24"/>
          <w:szCs w:val="24"/>
        </w:rPr>
        <w:t>Labyrinthodontia</w:t>
      </w:r>
      <w:proofErr w:type="spellEnd"/>
      <w:r w:rsidRPr="00EB3594">
        <w:rPr>
          <w:rFonts w:ascii="Courier New" w:hAnsi="Courier New" w:cs="Courier New"/>
          <w:sz w:val="24"/>
          <w:szCs w:val="24"/>
        </w:rPr>
        <w:t xml:space="preserve">, which lived during the late Devonian through Triassic periods (345 to 190 million years ago), include the most primitive amphibians represented by the genus </w:t>
      </w:r>
      <w:proofErr w:type="spellStart"/>
      <w:r w:rsidRPr="00EB3594">
        <w:rPr>
          <w:rFonts w:ascii="Courier New" w:hAnsi="Courier New" w:cs="Courier New"/>
          <w:sz w:val="24"/>
          <w:szCs w:val="24"/>
        </w:rPr>
        <w:t>Ichthyostega</w:t>
      </w:r>
      <w:proofErr w:type="spellEnd"/>
      <w:r w:rsidRPr="00EB3594">
        <w:rPr>
          <w:rFonts w:ascii="Courier New" w:hAnsi="Courier New" w:cs="Courier New"/>
          <w:sz w:val="24"/>
          <w:szCs w:val="24"/>
        </w:rPr>
        <w:t xml:space="preserve">. They were fresh-water carnivorous animals, with tail fins, small scales, and a fishlike vertebral column. Their skulls had many bones, as did those of their presumed crossopterygian ancestor. The </w:t>
      </w:r>
      <w:proofErr w:type="spellStart"/>
      <w:r w:rsidRPr="00EB3594">
        <w:rPr>
          <w:rFonts w:ascii="Courier New" w:hAnsi="Courier New" w:cs="Courier New"/>
          <w:sz w:val="24"/>
          <w:szCs w:val="24"/>
        </w:rPr>
        <w:t>Labyrinthodontia</w:t>
      </w:r>
      <w:proofErr w:type="spellEnd"/>
      <w:r w:rsidRPr="00EB3594">
        <w:rPr>
          <w:rFonts w:ascii="Courier New" w:hAnsi="Courier New" w:cs="Courier New"/>
          <w:sz w:val="24"/>
          <w:szCs w:val="24"/>
        </w:rPr>
        <w:t xml:space="preserve">, according to the U.S. paleontologist Alfred S. </w:t>
      </w:r>
      <w:proofErr w:type="spellStart"/>
      <w:r w:rsidRPr="00EB3594">
        <w:rPr>
          <w:rFonts w:ascii="Courier New" w:hAnsi="Courier New" w:cs="Courier New"/>
          <w:sz w:val="24"/>
          <w:szCs w:val="24"/>
        </w:rPr>
        <w:t>Romer</w:t>
      </w:r>
      <w:proofErr w:type="spellEnd"/>
      <w:r w:rsidRPr="00EB3594">
        <w:rPr>
          <w:rFonts w:ascii="Courier New" w:hAnsi="Courier New" w:cs="Courier New"/>
          <w:sz w:val="24"/>
          <w:szCs w:val="24"/>
        </w:rPr>
        <w:t xml:space="preserve">, include three extinct orders: the </w:t>
      </w:r>
      <w:proofErr w:type="spellStart"/>
      <w:r w:rsidRPr="00EB3594">
        <w:rPr>
          <w:rFonts w:ascii="Courier New" w:hAnsi="Courier New" w:cs="Courier New"/>
          <w:sz w:val="24"/>
          <w:szCs w:val="24"/>
        </w:rPr>
        <w:t>Ichthyostegalia</w:t>
      </w:r>
      <w:proofErr w:type="spellEnd"/>
      <w:r w:rsidRPr="00EB3594">
        <w:rPr>
          <w:rFonts w:ascii="Courier New" w:hAnsi="Courier New" w:cs="Courier New"/>
          <w:sz w:val="24"/>
          <w:szCs w:val="24"/>
        </w:rPr>
        <w:t xml:space="preserve">, the </w:t>
      </w:r>
      <w:proofErr w:type="spellStart"/>
      <w:r w:rsidRPr="00EB3594">
        <w:rPr>
          <w:rFonts w:ascii="Courier New" w:hAnsi="Courier New" w:cs="Courier New"/>
          <w:sz w:val="24"/>
          <w:szCs w:val="24"/>
        </w:rPr>
        <w:t>Temnospondyli</w:t>
      </w:r>
      <w:proofErr w:type="spellEnd"/>
      <w:r w:rsidRPr="00EB3594">
        <w:rPr>
          <w:rFonts w:ascii="Courier New" w:hAnsi="Courier New" w:cs="Courier New"/>
          <w:sz w:val="24"/>
          <w:szCs w:val="24"/>
        </w:rPr>
        <w:t xml:space="preserve">, and the </w:t>
      </w:r>
      <w:proofErr w:type="spellStart"/>
      <w:r w:rsidRPr="00EB3594">
        <w:rPr>
          <w:rFonts w:ascii="Courier New" w:hAnsi="Courier New" w:cs="Courier New"/>
          <w:sz w:val="24"/>
          <w:szCs w:val="24"/>
        </w:rPr>
        <w:t>Anthracosauria</w:t>
      </w:r>
      <w:proofErr w:type="spellEnd"/>
      <w:r w:rsidRPr="00EB3594">
        <w:rPr>
          <w:rFonts w:ascii="Courier New" w:hAnsi="Courier New" w:cs="Courier New"/>
          <w:sz w:val="24"/>
          <w:szCs w:val="24"/>
        </w:rPr>
        <w:t xml:space="preserve">. The </w:t>
      </w:r>
      <w:proofErr w:type="spellStart"/>
      <w:r w:rsidRPr="00EB3594">
        <w:rPr>
          <w:rFonts w:ascii="Courier New" w:hAnsi="Courier New" w:cs="Courier New"/>
          <w:sz w:val="24"/>
          <w:szCs w:val="24"/>
        </w:rPr>
        <w:t>Anthracosauria</w:t>
      </w:r>
      <w:proofErr w:type="spellEnd"/>
      <w:r w:rsidRPr="00EB3594">
        <w:rPr>
          <w:rFonts w:ascii="Courier New" w:hAnsi="Courier New" w:cs="Courier New"/>
          <w:sz w:val="24"/>
          <w:szCs w:val="24"/>
        </w:rPr>
        <w:t xml:space="preserve"> are thought to be the ancestors of reptiles and hence of modern </w:t>
      </w:r>
      <w:r w:rsidRPr="00EB3594">
        <w:rPr>
          <w:rFonts w:ascii="Courier New" w:hAnsi="Courier New" w:cs="Courier New"/>
          <w:sz w:val="24"/>
          <w:szCs w:val="24"/>
        </w:rPr>
        <w:lastRenderedPageBreak/>
        <w:t xml:space="preserve">birds and mammals. The </w:t>
      </w:r>
      <w:proofErr w:type="spellStart"/>
      <w:r w:rsidRPr="00EB3594">
        <w:rPr>
          <w:rFonts w:ascii="Courier New" w:hAnsi="Courier New" w:cs="Courier New"/>
          <w:sz w:val="24"/>
          <w:szCs w:val="24"/>
        </w:rPr>
        <w:t>Temnospondyli</w:t>
      </w:r>
      <w:proofErr w:type="spellEnd"/>
      <w:r w:rsidRPr="00EB3594">
        <w:rPr>
          <w:rFonts w:ascii="Courier New" w:hAnsi="Courier New" w:cs="Courier New"/>
          <w:sz w:val="24"/>
          <w:szCs w:val="24"/>
        </w:rPr>
        <w:t xml:space="preserve"> are thought by some scientists to be the ancestors of the modern frogs.</w:t>
      </w:r>
    </w:p>
    <w:p w:rsidR="00EB3594" w:rsidRPr="00EB3594" w:rsidRDefault="00EB3594" w:rsidP="00EB3594">
      <w:pPr>
        <w:jc w:val="center"/>
        <w:rPr>
          <w:rFonts w:ascii="Courier New" w:hAnsi="Courier New" w:cs="Courier New"/>
          <w:sz w:val="24"/>
          <w:szCs w:val="24"/>
        </w:rPr>
      </w:pPr>
      <w:r w:rsidRPr="00EB3594">
        <w:rPr>
          <w:rFonts w:ascii="Courier New" w:hAnsi="Courier New" w:cs="Courier New"/>
          <w:sz w:val="24"/>
          <w:szCs w:val="24"/>
        </w:rPr>
        <w:t xml:space="preserve">The amphibians of the subclass </w:t>
      </w:r>
      <w:proofErr w:type="spellStart"/>
      <w:r w:rsidRPr="00EB3594">
        <w:rPr>
          <w:rFonts w:ascii="Courier New" w:hAnsi="Courier New" w:cs="Courier New"/>
          <w:sz w:val="24"/>
          <w:szCs w:val="24"/>
        </w:rPr>
        <w:t>Lepospondyli</w:t>
      </w:r>
      <w:proofErr w:type="spellEnd"/>
      <w:r w:rsidRPr="00EB3594">
        <w:rPr>
          <w:rFonts w:ascii="Courier New" w:hAnsi="Courier New" w:cs="Courier New"/>
          <w:sz w:val="24"/>
          <w:szCs w:val="24"/>
        </w:rPr>
        <w:t xml:space="preserve">, which lived during the Mississippian through lower Permian periods (340 to 270 million years ago), include the extinct orders </w:t>
      </w:r>
      <w:proofErr w:type="spellStart"/>
      <w:r w:rsidRPr="00EB3594">
        <w:rPr>
          <w:rFonts w:ascii="Courier New" w:hAnsi="Courier New" w:cs="Courier New"/>
          <w:sz w:val="24"/>
          <w:szCs w:val="24"/>
        </w:rPr>
        <w:t>Nectridea</w:t>
      </w:r>
      <w:proofErr w:type="spellEnd"/>
      <w:r w:rsidRPr="00EB3594">
        <w:rPr>
          <w:rFonts w:ascii="Courier New" w:hAnsi="Courier New" w:cs="Courier New"/>
          <w:sz w:val="24"/>
          <w:szCs w:val="24"/>
        </w:rPr>
        <w:t xml:space="preserve">, </w:t>
      </w:r>
      <w:proofErr w:type="spellStart"/>
      <w:r w:rsidRPr="00EB3594">
        <w:rPr>
          <w:rFonts w:ascii="Courier New" w:hAnsi="Courier New" w:cs="Courier New"/>
          <w:sz w:val="24"/>
          <w:szCs w:val="24"/>
        </w:rPr>
        <w:t>Aistopoda</w:t>
      </w:r>
      <w:proofErr w:type="spellEnd"/>
      <w:r w:rsidRPr="00EB3594">
        <w:rPr>
          <w:rFonts w:ascii="Courier New" w:hAnsi="Courier New" w:cs="Courier New"/>
          <w:sz w:val="24"/>
          <w:szCs w:val="24"/>
        </w:rPr>
        <w:t xml:space="preserve">, and </w:t>
      </w:r>
      <w:proofErr w:type="spellStart"/>
      <w:r w:rsidRPr="00EB3594">
        <w:rPr>
          <w:rFonts w:ascii="Courier New" w:hAnsi="Courier New" w:cs="Courier New"/>
          <w:sz w:val="24"/>
          <w:szCs w:val="24"/>
        </w:rPr>
        <w:t>Microsauria</w:t>
      </w:r>
      <w:proofErr w:type="spellEnd"/>
      <w:r w:rsidRPr="00EB3594">
        <w:rPr>
          <w:rFonts w:ascii="Courier New" w:hAnsi="Courier New" w:cs="Courier New"/>
          <w:sz w:val="24"/>
          <w:szCs w:val="24"/>
        </w:rPr>
        <w:t xml:space="preserve">. Members of the latter two orders were elongate. Some had limbs, some had reduced limbs, and some had no limbs. Many scientists suggest that the ancestors of modern salamanders and caecilians are among the </w:t>
      </w:r>
      <w:proofErr w:type="spellStart"/>
      <w:r w:rsidRPr="00EB3594">
        <w:rPr>
          <w:rFonts w:ascii="Courier New" w:hAnsi="Courier New" w:cs="Courier New"/>
          <w:sz w:val="24"/>
          <w:szCs w:val="24"/>
        </w:rPr>
        <w:t>lepospondyls</w:t>
      </w:r>
      <w:proofErr w:type="spellEnd"/>
      <w:r w:rsidRPr="00EB3594">
        <w:rPr>
          <w:rFonts w:ascii="Courier New" w:hAnsi="Courier New" w:cs="Courier New"/>
          <w:sz w:val="24"/>
          <w:szCs w:val="24"/>
        </w:rPr>
        <w:t>.</w:t>
      </w:r>
    </w:p>
    <w:p w:rsidR="00BC76F2" w:rsidRPr="00EB3594" w:rsidRDefault="00EB3594" w:rsidP="00EB3594">
      <w:pPr>
        <w:jc w:val="center"/>
        <w:rPr>
          <w:rFonts w:ascii="Courier New" w:hAnsi="Courier New" w:cs="Courier New"/>
          <w:sz w:val="24"/>
          <w:szCs w:val="24"/>
        </w:rPr>
      </w:pPr>
      <w:r w:rsidRPr="00EB3594">
        <w:rPr>
          <w:rFonts w:ascii="Courier New" w:hAnsi="Courier New" w:cs="Courier New"/>
          <w:sz w:val="24"/>
          <w:szCs w:val="24"/>
        </w:rPr>
        <w:t xml:space="preserve">The modern, extant orders of the </w:t>
      </w:r>
      <w:proofErr w:type="spellStart"/>
      <w:r w:rsidRPr="00EB3594">
        <w:rPr>
          <w:rFonts w:ascii="Courier New" w:hAnsi="Courier New" w:cs="Courier New"/>
          <w:sz w:val="24"/>
          <w:szCs w:val="24"/>
        </w:rPr>
        <w:t>Amphibia</w:t>
      </w:r>
      <w:proofErr w:type="spellEnd"/>
      <w:r w:rsidRPr="00EB3594">
        <w:rPr>
          <w:rFonts w:ascii="Courier New" w:hAnsi="Courier New" w:cs="Courier New"/>
          <w:sz w:val="24"/>
          <w:szCs w:val="24"/>
        </w:rPr>
        <w:t xml:space="preserve"> are placed in the subclass </w:t>
      </w:r>
      <w:proofErr w:type="spellStart"/>
      <w:r w:rsidRPr="00EB3594">
        <w:rPr>
          <w:rFonts w:ascii="Courier New" w:hAnsi="Courier New" w:cs="Courier New"/>
          <w:sz w:val="24"/>
          <w:szCs w:val="24"/>
        </w:rPr>
        <w:t>Lissamphibia</w:t>
      </w:r>
      <w:proofErr w:type="spellEnd"/>
      <w:r w:rsidRPr="00EB3594">
        <w:rPr>
          <w:rFonts w:ascii="Courier New" w:hAnsi="Courier New" w:cs="Courier New"/>
          <w:sz w:val="24"/>
          <w:szCs w:val="24"/>
        </w:rPr>
        <w:t xml:space="preserve">. The </w:t>
      </w:r>
      <w:proofErr w:type="spellStart"/>
      <w:r w:rsidRPr="00EB3594">
        <w:rPr>
          <w:rFonts w:ascii="Courier New" w:hAnsi="Courier New" w:cs="Courier New"/>
          <w:sz w:val="24"/>
          <w:szCs w:val="24"/>
        </w:rPr>
        <w:t>superorder</w:t>
      </w:r>
      <w:proofErr w:type="spellEnd"/>
      <w:r w:rsidRPr="00EB3594">
        <w:rPr>
          <w:rFonts w:ascii="Courier New" w:hAnsi="Courier New" w:cs="Courier New"/>
          <w:sz w:val="24"/>
          <w:szCs w:val="24"/>
        </w:rPr>
        <w:t xml:space="preserve"> </w:t>
      </w:r>
      <w:proofErr w:type="spellStart"/>
      <w:r w:rsidRPr="00EB3594">
        <w:rPr>
          <w:rFonts w:ascii="Courier New" w:hAnsi="Courier New" w:cs="Courier New"/>
          <w:sz w:val="24"/>
          <w:szCs w:val="24"/>
        </w:rPr>
        <w:t>Salientia</w:t>
      </w:r>
      <w:proofErr w:type="spellEnd"/>
      <w:r w:rsidRPr="00EB3594">
        <w:rPr>
          <w:rFonts w:ascii="Courier New" w:hAnsi="Courier New" w:cs="Courier New"/>
          <w:sz w:val="24"/>
          <w:szCs w:val="24"/>
        </w:rPr>
        <w:t xml:space="preserve"> includes extinct froglike forms, and the extant order </w:t>
      </w:r>
      <w:proofErr w:type="spellStart"/>
      <w:r w:rsidRPr="00EB3594">
        <w:rPr>
          <w:rFonts w:ascii="Courier New" w:hAnsi="Courier New" w:cs="Courier New"/>
          <w:sz w:val="24"/>
          <w:szCs w:val="24"/>
        </w:rPr>
        <w:t>Anura</w:t>
      </w:r>
      <w:proofErr w:type="spellEnd"/>
      <w:r w:rsidRPr="00EB3594">
        <w:rPr>
          <w:rFonts w:ascii="Courier New" w:hAnsi="Courier New" w:cs="Courier New"/>
          <w:sz w:val="24"/>
          <w:szCs w:val="24"/>
        </w:rPr>
        <w:t xml:space="preserve"> consists of the frogs and toads. The </w:t>
      </w:r>
      <w:proofErr w:type="spellStart"/>
      <w:r w:rsidRPr="00EB3594">
        <w:rPr>
          <w:rFonts w:ascii="Courier New" w:hAnsi="Courier New" w:cs="Courier New"/>
          <w:sz w:val="24"/>
          <w:szCs w:val="24"/>
        </w:rPr>
        <w:t>superorder</w:t>
      </w:r>
      <w:proofErr w:type="spellEnd"/>
      <w:r w:rsidRPr="00EB3594">
        <w:rPr>
          <w:rFonts w:ascii="Courier New" w:hAnsi="Courier New" w:cs="Courier New"/>
          <w:sz w:val="24"/>
          <w:szCs w:val="24"/>
        </w:rPr>
        <w:t xml:space="preserve"> </w:t>
      </w:r>
      <w:proofErr w:type="spellStart"/>
      <w:r w:rsidRPr="00EB3594">
        <w:rPr>
          <w:rFonts w:ascii="Courier New" w:hAnsi="Courier New" w:cs="Courier New"/>
          <w:sz w:val="24"/>
          <w:szCs w:val="24"/>
        </w:rPr>
        <w:t>Uordela</w:t>
      </w:r>
      <w:proofErr w:type="spellEnd"/>
      <w:r w:rsidRPr="00EB3594">
        <w:rPr>
          <w:rFonts w:ascii="Courier New" w:hAnsi="Courier New" w:cs="Courier New"/>
          <w:sz w:val="24"/>
          <w:szCs w:val="24"/>
        </w:rPr>
        <w:t xml:space="preserve"> and order </w:t>
      </w:r>
      <w:proofErr w:type="spellStart"/>
      <w:r w:rsidRPr="00EB3594">
        <w:rPr>
          <w:rFonts w:ascii="Courier New" w:hAnsi="Courier New" w:cs="Courier New"/>
          <w:sz w:val="24"/>
          <w:szCs w:val="24"/>
        </w:rPr>
        <w:t>Caudata</w:t>
      </w:r>
      <w:proofErr w:type="spellEnd"/>
      <w:r w:rsidRPr="00EB3594">
        <w:rPr>
          <w:rFonts w:ascii="Courier New" w:hAnsi="Courier New" w:cs="Courier New"/>
          <w:sz w:val="24"/>
          <w:szCs w:val="24"/>
        </w:rPr>
        <w:t xml:space="preserve"> include the salamanders.  The </w:t>
      </w:r>
      <w:proofErr w:type="spellStart"/>
      <w:r w:rsidRPr="00EB3594">
        <w:rPr>
          <w:rFonts w:ascii="Courier New" w:hAnsi="Courier New" w:cs="Courier New"/>
          <w:sz w:val="24"/>
          <w:szCs w:val="24"/>
        </w:rPr>
        <w:t>superorder</w:t>
      </w:r>
      <w:proofErr w:type="spellEnd"/>
      <w:r w:rsidRPr="00EB3594">
        <w:rPr>
          <w:rFonts w:ascii="Courier New" w:hAnsi="Courier New" w:cs="Courier New"/>
          <w:sz w:val="24"/>
          <w:szCs w:val="24"/>
        </w:rPr>
        <w:t xml:space="preserve"> </w:t>
      </w:r>
      <w:proofErr w:type="spellStart"/>
      <w:r w:rsidRPr="00EB3594">
        <w:rPr>
          <w:rFonts w:ascii="Courier New" w:hAnsi="Courier New" w:cs="Courier New"/>
          <w:sz w:val="24"/>
          <w:szCs w:val="24"/>
        </w:rPr>
        <w:t>Gymnophiona</w:t>
      </w:r>
      <w:proofErr w:type="spellEnd"/>
      <w:r w:rsidRPr="00EB3594">
        <w:rPr>
          <w:rFonts w:ascii="Courier New" w:hAnsi="Courier New" w:cs="Courier New"/>
          <w:sz w:val="24"/>
          <w:szCs w:val="24"/>
        </w:rPr>
        <w:t xml:space="preserve"> includes a newly discovered fossil with small limbs and the living limbless caecilians, order </w:t>
      </w:r>
      <w:proofErr w:type="spellStart"/>
      <w:r w:rsidRPr="00EB3594">
        <w:rPr>
          <w:rFonts w:ascii="Courier New" w:hAnsi="Courier New" w:cs="Courier New"/>
          <w:sz w:val="24"/>
          <w:szCs w:val="24"/>
        </w:rPr>
        <w:t>Apoda</w:t>
      </w:r>
      <w:proofErr w:type="spellEnd"/>
      <w:r w:rsidRPr="00EB3594">
        <w:rPr>
          <w:rFonts w:ascii="Courier New" w:hAnsi="Courier New" w:cs="Courier New"/>
          <w:sz w:val="24"/>
          <w:szCs w:val="24"/>
        </w:rPr>
        <w:t xml:space="preserve">. These three groups are allied in the </w:t>
      </w:r>
      <w:proofErr w:type="spellStart"/>
      <w:r w:rsidRPr="00EB3594">
        <w:rPr>
          <w:rFonts w:ascii="Courier New" w:hAnsi="Courier New" w:cs="Courier New"/>
          <w:sz w:val="24"/>
          <w:szCs w:val="24"/>
        </w:rPr>
        <w:t>Lissamphibia</w:t>
      </w:r>
      <w:proofErr w:type="spellEnd"/>
      <w:r w:rsidRPr="00EB3594">
        <w:rPr>
          <w:rFonts w:ascii="Courier New" w:hAnsi="Courier New" w:cs="Courier New"/>
          <w:sz w:val="24"/>
          <w:szCs w:val="24"/>
        </w:rPr>
        <w:t xml:space="preserve"> by characteristics of tooth, skin, and fat body structure. Vertebral and skull structure, as well as other characteristics, differ markedly among the three groups. This suggests to many scientists separate origins for each of the three modern orders.</w:t>
      </w:r>
    </w:p>
    <w:sectPr w:rsidR="00BC76F2" w:rsidRPr="00EB3594" w:rsidSect="00BC7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EB3594"/>
    <w:rsid w:val="00962CCC"/>
    <w:rsid w:val="00BC76F2"/>
    <w:rsid w:val="00EB3594"/>
    <w:rsid w:val="00FD2C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6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515</Words>
  <Characters>2942</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kn080185</dc:creator>
  <cp:lastModifiedBy>kn224983</cp:lastModifiedBy>
  <cp:revision>2</cp:revision>
  <dcterms:created xsi:type="dcterms:W3CDTF">2012-04-03T00:38:00Z</dcterms:created>
  <dcterms:modified xsi:type="dcterms:W3CDTF">2012-04-03T03:23:00Z</dcterms:modified>
</cp:coreProperties>
</file>