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EF" w:rsidRDefault="00E97230" w:rsidP="006857EF">
      <w:pPr>
        <w:spacing w:line="276" w:lineRule="auto"/>
        <w:jc w:val="center"/>
        <w:rPr>
          <w:b/>
          <w:sz w:val="23"/>
          <w:szCs w:val="23"/>
          <w:lang w:val="id-ID"/>
        </w:rPr>
      </w:pPr>
      <w:r>
        <w:rPr>
          <w:b/>
          <w:lang w:val="id-ID"/>
        </w:rPr>
        <w:t>PERKEMBANGAN MODEL ATOM</w:t>
      </w:r>
      <w:r w:rsidR="00D03278">
        <w:rPr>
          <w:b/>
          <w:lang w:val="id-ID"/>
        </w:rPr>
        <w:t>, TEORI ATOM BOHR dan MEKANIKA KUANTUM</w:t>
      </w:r>
    </w:p>
    <w:p w:rsidR="00AC5691" w:rsidRPr="00AC5691" w:rsidRDefault="00AC5691" w:rsidP="00FC7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23"/>
          <w:szCs w:val="23"/>
          <w:lang w:val="id-ID"/>
        </w:rPr>
      </w:pPr>
      <w:r>
        <w:rPr>
          <w:b/>
          <w:sz w:val="23"/>
          <w:szCs w:val="23"/>
          <w:lang w:val="id-ID"/>
        </w:rPr>
        <w:t>Kompetensi Dasar</w:t>
      </w:r>
    </w:p>
    <w:p w:rsidR="00AC5691" w:rsidRDefault="00AC5691" w:rsidP="00FC7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3.2 Menganalisis perkembangan model atom. </w:t>
      </w:r>
    </w:p>
    <w:p w:rsidR="00AC5691" w:rsidRDefault="00AC5691" w:rsidP="00FC7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3.3 Menganalisis struktur atom berdasarkan teori atom Bohr dan teori mekanika kuantum. </w:t>
      </w:r>
    </w:p>
    <w:p w:rsidR="006857EF" w:rsidRDefault="006857EF" w:rsidP="006857EF">
      <w:pPr>
        <w:spacing w:line="276" w:lineRule="auto"/>
        <w:jc w:val="center"/>
        <w:rPr>
          <w:b/>
          <w:lang w:val="id-ID"/>
        </w:rPr>
      </w:pPr>
    </w:p>
    <w:p w:rsidR="00BC6DD7" w:rsidRPr="00BC6DD7" w:rsidRDefault="00BC6DD7" w:rsidP="00BC6DD7">
      <w:pPr>
        <w:spacing w:line="276" w:lineRule="auto"/>
        <w:rPr>
          <w:b/>
          <w:lang w:val="id-ID"/>
        </w:rPr>
      </w:pPr>
      <w:r>
        <w:rPr>
          <w:b/>
          <w:lang w:val="id-ID"/>
        </w:rPr>
        <w:t>Teori Awal Atom (Democritus-John Dalton)</w:t>
      </w:r>
    </w:p>
    <w:p w:rsidR="00AC5691" w:rsidRDefault="00AC5691" w:rsidP="00FF208D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b/>
          <w:i/>
          <w:lang w:val="id-ID"/>
        </w:rPr>
        <w:t>Democritus</w:t>
      </w:r>
      <w:r>
        <w:rPr>
          <w:lang w:val="id-ID"/>
        </w:rPr>
        <w:t xml:space="preserve"> beranggapan bahwa materi tersusun atas peartikel-partekil kecil yang tidak dapat dibagi lagi, disebut dengan </w:t>
      </w:r>
      <w:r>
        <w:rPr>
          <w:b/>
          <w:i/>
          <w:lang w:val="id-ID"/>
        </w:rPr>
        <w:t>atomos</w:t>
      </w:r>
      <w:r>
        <w:rPr>
          <w:lang w:val="id-ID"/>
        </w:rPr>
        <w:t xml:space="preserve"> ( </w:t>
      </w:r>
      <w:r>
        <w:rPr>
          <w:b/>
          <w:i/>
          <w:lang w:val="id-ID"/>
        </w:rPr>
        <w:t>a</w:t>
      </w:r>
      <w:r>
        <w:rPr>
          <w:i/>
          <w:lang w:val="id-ID"/>
        </w:rPr>
        <w:t xml:space="preserve"> </w:t>
      </w:r>
      <w:r>
        <w:rPr>
          <w:lang w:val="id-ID"/>
        </w:rPr>
        <w:t xml:space="preserve">artinya tidak dan </w:t>
      </w:r>
      <w:r>
        <w:rPr>
          <w:b/>
          <w:i/>
          <w:lang w:val="id-ID"/>
        </w:rPr>
        <w:t>tomos</w:t>
      </w:r>
      <w:r>
        <w:rPr>
          <w:lang w:val="id-ID"/>
        </w:rPr>
        <w:t xml:space="preserve"> artinya tidak terbagi). </w:t>
      </w:r>
    </w:p>
    <w:p w:rsidR="00AC5691" w:rsidRDefault="00AC5691" w:rsidP="00FF208D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b/>
          <w:i/>
          <w:lang w:val="id-ID"/>
        </w:rPr>
        <w:t>John Dalton</w:t>
      </w:r>
      <w:r>
        <w:rPr>
          <w:lang w:val="id-ID"/>
        </w:rPr>
        <w:t xml:space="preserve"> mendefinisikan atom sebagai :</w:t>
      </w:r>
    </w:p>
    <w:p w:rsidR="00AC5691" w:rsidRDefault="00AC5691" w:rsidP="00FF208D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partikel terkecil suatu materi yang berbentuk bola dan khas untuk setiap unsurnya.</w:t>
      </w:r>
    </w:p>
    <w:p w:rsidR="00AC5691" w:rsidRDefault="00AC5691" w:rsidP="00FF208D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benda terkecil penyjusun materi yang tidak dapat dibagi lagi.</w:t>
      </w:r>
    </w:p>
    <w:p w:rsidR="00AC5691" w:rsidRDefault="00AC5691" w:rsidP="00FF208D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Dalton juga mengungkapkan </w:t>
      </w:r>
      <w:r>
        <w:rPr>
          <w:b/>
          <w:lang w:val="id-ID"/>
        </w:rPr>
        <w:t>4 hipotesis</w:t>
      </w:r>
      <w:r>
        <w:rPr>
          <w:lang w:val="id-ID"/>
        </w:rPr>
        <w:t xml:space="preserve"> nya mengenai atom, antara lain :</w:t>
      </w:r>
    </w:p>
    <w:p w:rsidR="00AC5691" w:rsidRDefault="00AC5691" w:rsidP="00FF208D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Atom tersusun atas partikel terkecil yang sangat kecil dan tidak dapat dibagi lagi</w:t>
      </w:r>
    </w:p>
    <w:p w:rsidR="00AC5691" w:rsidRDefault="00AC5691" w:rsidP="00FF208D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Atom tidak dapat dimusnahkan, hanya dapat dilakukan penataan ulang (pemisahan dan penggabungan) atom yang bereaksi</w:t>
      </w:r>
    </w:p>
    <w:p w:rsidR="00AC5691" w:rsidRDefault="00AC5691" w:rsidP="00FF208D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Unsur adalah materi yang tersusun atas atom-atom yang identik (ukuran, massa dan sifat kimianya)</w:t>
      </w:r>
    </w:p>
    <w:p w:rsidR="00AC5691" w:rsidRDefault="00AC5691" w:rsidP="00FF208D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Senyawa adalah materi yang tersusun atas lebih dari satu jenis atom dari unsur-unsur yang bebrebda dengan perbandingan tetap dan tertentu</w:t>
      </w:r>
    </w:p>
    <w:p w:rsidR="00AC5691" w:rsidRDefault="00AC5691" w:rsidP="00FF208D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Berikut adalah model atom Dalton :</w:t>
      </w:r>
    </w:p>
    <w:p w:rsidR="00AC5691" w:rsidRPr="00FD5AB7" w:rsidRDefault="00D91FD3" w:rsidP="00FF208D">
      <w:pPr>
        <w:spacing w:line="276" w:lineRule="auto"/>
        <w:jc w:val="center"/>
        <w:rPr>
          <w:i/>
          <w:lang w:val="id-ID"/>
        </w:rPr>
      </w:pPr>
      <w:r w:rsidRPr="00D91FD3">
        <w:rPr>
          <w:lang w:val="id-ID"/>
        </w:rPr>
      </w:r>
      <w:r w:rsidRPr="00D91FD3">
        <w:rPr>
          <w:lang w:val="id-ID"/>
        </w:rPr>
        <w:pict>
          <v:oval id="_x0000_s1058" style="width:58.1pt;height:58.5pt;mso-position-horizontal-relative:char;mso-position-vertical-relative:line" fillcolor="black" strokeweight=".25pt">
            <v:fill r:id="rId5" o:title="10%" type="pattern"/>
            <w10:wrap type="none"/>
            <w10:anchorlock/>
          </v:oval>
        </w:pict>
      </w:r>
      <w:r w:rsidR="00FD5AB7">
        <w:rPr>
          <w:lang w:val="id-ID"/>
        </w:rPr>
        <w:t xml:space="preserve"> </w:t>
      </w:r>
      <w:r w:rsidR="00FD5AB7">
        <w:rPr>
          <w:i/>
          <w:lang w:val="id-ID"/>
        </w:rPr>
        <w:t>bola bulat, padat (pejal, seluruh ruangnya terisi penuh)</w:t>
      </w:r>
    </w:p>
    <w:p w:rsidR="00AC5691" w:rsidRDefault="00FD5AB7" w:rsidP="00FF208D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Teori Atom Dalton ternyata kurang tepat karena :</w:t>
      </w:r>
    </w:p>
    <w:p w:rsidR="00FD5AB7" w:rsidRDefault="00FD5AB7" w:rsidP="00FF208D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ternyata atom </w:t>
      </w:r>
      <w:r>
        <w:rPr>
          <w:b/>
          <w:lang w:val="id-ID"/>
        </w:rPr>
        <w:t>bukanlah tak terbagi</w:t>
      </w:r>
      <w:r>
        <w:rPr>
          <w:lang w:val="id-ID"/>
        </w:rPr>
        <w:t>, melainkan terdiri atas subatom</w:t>
      </w:r>
    </w:p>
    <w:p w:rsidR="00FD5AB7" w:rsidRDefault="00FD5AB7" w:rsidP="00FF208D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atom dari unsur yang sama dapat bermassa berbeda, disebut </w:t>
      </w:r>
      <w:r>
        <w:rPr>
          <w:b/>
          <w:lang w:val="id-ID"/>
        </w:rPr>
        <w:t>isotop</w:t>
      </w:r>
    </w:p>
    <w:p w:rsidR="00FD5AB7" w:rsidRDefault="00FD5AB7" w:rsidP="00FF208D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atom dari suatu unsur dapat diubah menjadi atom unsur lain melalui reaksi nuklir</w:t>
      </w:r>
    </w:p>
    <w:p w:rsidR="00FD5AB7" w:rsidRDefault="00FD5AB7" w:rsidP="00FF208D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beberapa unsur tidak terdiri atas atom, melainkan molekul-molekul</w:t>
      </w:r>
    </w:p>
    <w:p w:rsidR="00FD5AB7" w:rsidRDefault="00FD5AB7" w:rsidP="00FF208D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Kekurangan teori atom Dalton :</w:t>
      </w:r>
    </w:p>
    <w:p w:rsidR="00FD5AB7" w:rsidRPr="00FD5AB7" w:rsidRDefault="00FD5AB7" w:rsidP="00FF208D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 w:rsidRPr="00FD5AB7">
        <w:rPr>
          <w:lang w:val="id-ID"/>
        </w:rPr>
        <w:t>Tidak dapat menjelaskan sifat listrik materi.</w:t>
      </w:r>
    </w:p>
    <w:p w:rsidR="00FD5AB7" w:rsidRPr="00FD5AB7" w:rsidRDefault="00FD5AB7" w:rsidP="00FF208D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 w:rsidRPr="00FD5AB7">
        <w:rPr>
          <w:lang w:val="id-ID"/>
        </w:rPr>
        <w:t>Tidak dapat menjelaskan cara atom-atom saling berikatan.</w:t>
      </w:r>
    </w:p>
    <w:p w:rsidR="00FD5AB7" w:rsidRDefault="00FD5AB7" w:rsidP="00FF208D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 w:rsidRPr="00FD5AB7">
        <w:rPr>
          <w:lang w:val="id-ID"/>
        </w:rPr>
        <w:t>Model atom Dalton tidak dapat menjelaskan perbedaan antara atom unsur yang satu dengan unsur yang lain.</w:t>
      </w:r>
    </w:p>
    <w:p w:rsidR="00BC6DD7" w:rsidRDefault="00BC6DD7" w:rsidP="00BC6DD7">
      <w:pPr>
        <w:spacing w:line="276" w:lineRule="auto"/>
        <w:rPr>
          <w:lang w:val="id-ID"/>
        </w:rPr>
      </w:pPr>
    </w:p>
    <w:p w:rsidR="00BC6DD7" w:rsidRPr="00BC6DD7" w:rsidRDefault="00BC6DD7" w:rsidP="00BC6DD7">
      <w:pPr>
        <w:spacing w:line="276" w:lineRule="auto"/>
        <w:rPr>
          <w:b/>
          <w:lang w:val="id-ID"/>
        </w:rPr>
      </w:pPr>
      <w:r>
        <w:rPr>
          <w:b/>
          <w:lang w:val="id-ID"/>
        </w:rPr>
        <w:t xml:space="preserve">Teori Thomson dan Penemuan </w:t>
      </w:r>
      <w:r>
        <w:rPr>
          <w:b/>
          <w:u w:val="single"/>
          <w:lang w:val="id-ID"/>
        </w:rPr>
        <w:t>Elektron</w:t>
      </w:r>
    </w:p>
    <w:p w:rsidR="00FF208D" w:rsidRDefault="00A12B5E" w:rsidP="00FF208D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1821, </w:t>
      </w:r>
      <w:r>
        <w:rPr>
          <w:b/>
          <w:i/>
          <w:lang w:val="id-ID"/>
        </w:rPr>
        <w:t xml:space="preserve">Sir Humphry </w:t>
      </w:r>
      <w:r w:rsidRPr="00A12B5E">
        <w:rPr>
          <w:b/>
          <w:lang w:val="id-ID"/>
        </w:rPr>
        <w:t>Davy</w:t>
      </w:r>
      <w:r>
        <w:rPr>
          <w:b/>
          <w:lang w:val="id-ID"/>
        </w:rPr>
        <w:t xml:space="preserve"> </w:t>
      </w:r>
      <w:r>
        <w:rPr>
          <w:lang w:val="id-ID"/>
        </w:rPr>
        <w:t>menemukan bahwa gas adalah penghantar yang baik pada teka</w:t>
      </w:r>
      <w:r w:rsidR="00FF208D">
        <w:rPr>
          <w:lang w:val="id-ID"/>
        </w:rPr>
        <w:t xml:space="preserve">nan rendah (percobaan dilakukan di </w:t>
      </w:r>
      <w:r w:rsidR="00FF208D">
        <w:rPr>
          <w:b/>
          <w:lang w:val="id-ID"/>
        </w:rPr>
        <w:t>tabung sinar katoda/ pengawan muatan</w:t>
      </w:r>
      <w:r w:rsidR="00FF208D">
        <w:rPr>
          <w:lang w:val="id-ID"/>
        </w:rPr>
        <w:t xml:space="preserve"> yang ditemukan oleh </w:t>
      </w:r>
      <w:r w:rsidR="00FF208D">
        <w:rPr>
          <w:b/>
          <w:i/>
          <w:lang w:val="id-ID"/>
        </w:rPr>
        <w:t>Karl Ferdinand</w:t>
      </w:r>
      <w:r w:rsidR="00FF208D">
        <w:rPr>
          <w:lang w:val="id-ID"/>
        </w:rPr>
        <w:t>)</w:t>
      </w:r>
      <w:r w:rsidR="00720344">
        <w:rPr>
          <w:lang w:val="id-ID"/>
        </w:rPr>
        <w:t xml:space="preserve"> Tabung sinar katoda dilengkapi </w:t>
      </w:r>
      <w:r w:rsidR="00720344">
        <w:rPr>
          <w:b/>
          <w:lang w:val="id-ID"/>
        </w:rPr>
        <w:t>dua plat logam</w:t>
      </w:r>
      <w:r w:rsidR="00720344">
        <w:rPr>
          <w:lang w:val="id-ID"/>
        </w:rPr>
        <w:t xml:space="preserve"> sebagai </w:t>
      </w:r>
      <w:r w:rsidR="00720344">
        <w:rPr>
          <w:b/>
          <w:lang w:val="id-ID"/>
        </w:rPr>
        <w:t>elektroda (</w:t>
      </w:r>
      <w:r w:rsidR="00720344">
        <w:rPr>
          <w:b/>
          <w:i/>
          <w:lang w:val="id-ID"/>
        </w:rPr>
        <w:t xml:space="preserve">katoda </w:t>
      </w:r>
      <w:r w:rsidR="00720344">
        <w:rPr>
          <w:lang w:val="id-ID"/>
        </w:rPr>
        <w:t xml:space="preserve">dan </w:t>
      </w:r>
      <w:r w:rsidR="00720344">
        <w:rPr>
          <w:b/>
          <w:i/>
          <w:lang w:val="id-ID"/>
        </w:rPr>
        <w:t>anoda</w:t>
      </w:r>
      <w:r w:rsidR="00720344">
        <w:rPr>
          <w:lang w:val="id-ID"/>
        </w:rPr>
        <w:t>)</w:t>
      </w:r>
    </w:p>
    <w:p w:rsidR="00FF208D" w:rsidRDefault="00FF208D" w:rsidP="00FF208D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lastRenderedPageBreak/>
        <w:t xml:space="preserve">Tekanan gas pada tabung jika direndahkan dan juga diberi tegangan tinggi (beberapa ribu volt) maka </w:t>
      </w:r>
      <w:r>
        <w:rPr>
          <w:b/>
          <w:lang w:val="id-ID"/>
        </w:rPr>
        <w:t xml:space="preserve">gas </w:t>
      </w:r>
      <w:r>
        <w:rPr>
          <w:lang w:val="id-ID"/>
        </w:rPr>
        <w:t xml:space="preserve">dalam tabung akan </w:t>
      </w:r>
      <w:r>
        <w:rPr>
          <w:b/>
          <w:lang w:val="id-ID"/>
        </w:rPr>
        <w:t>berpijar</w:t>
      </w:r>
      <w:r>
        <w:rPr>
          <w:lang w:val="id-ID"/>
        </w:rPr>
        <w:t xml:space="preserve"> dengan warna cahaya yang bergantun jenis gas.</w:t>
      </w:r>
    </w:p>
    <w:p w:rsidR="00FF208D" w:rsidRPr="00FF208D" w:rsidRDefault="00FF208D" w:rsidP="00FF208D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Jika </w:t>
      </w:r>
      <w:r>
        <w:rPr>
          <w:b/>
          <w:lang w:val="id-ID"/>
        </w:rPr>
        <w:t>tekanan gas dikurangi</w:t>
      </w:r>
      <w:r>
        <w:rPr>
          <w:lang w:val="id-ID"/>
        </w:rPr>
        <w:t xml:space="preserve"> terus-menerus, maka daerah di depan katoda akan menjadi </w:t>
      </w:r>
      <w:r>
        <w:rPr>
          <w:b/>
          <w:lang w:val="id-ID"/>
        </w:rPr>
        <w:t>gelap</w:t>
      </w:r>
    </w:p>
    <w:p w:rsidR="00FF208D" w:rsidRDefault="00FF208D" w:rsidP="00FF208D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pada akhirnya seluruh tabung menjadi gelap, namun </w:t>
      </w:r>
      <w:r w:rsidR="00720344">
        <w:rPr>
          <w:lang w:val="id-ID"/>
        </w:rPr>
        <w:t>bagian tabung di depan katoda</w:t>
      </w:r>
      <w:r>
        <w:rPr>
          <w:lang w:val="id-ID"/>
        </w:rPr>
        <w:t xml:space="preserve"> </w:t>
      </w:r>
      <w:r>
        <w:rPr>
          <w:b/>
          <w:lang w:val="id-ID"/>
        </w:rPr>
        <w:t>berpendar warna kehijauan</w:t>
      </w:r>
      <w:r>
        <w:rPr>
          <w:lang w:val="id-ID"/>
        </w:rPr>
        <w:t>.</w:t>
      </w:r>
    </w:p>
    <w:p w:rsidR="00FF208D" w:rsidRDefault="00FF208D" w:rsidP="00FF208D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Ini menunjukkan </w:t>
      </w:r>
      <w:r w:rsidRPr="00720344">
        <w:rPr>
          <w:b/>
          <w:lang w:val="id-ID"/>
        </w:rPr>
        <w:t>perpendaran</w:t>
      </w:r>
      <w:r>
        <w:rPr>
          <w:lang w:val="id-ID"/>
        </w:rPr>
        <w:t xml:space="preserve"> disebabkan radiasi yang memancar </w:t>
      </w:r>
      <w:r>
        <w:rPr>
          <w:b/>
          <w:lang w:val="id-ID"/>
        </w:rPr>
        <w:t>dari katoda menuju anoda</w:t>
      </w:r>
      <w:r>
        <w:rPr>
          <w:lang w:val="id-ID"/>
        </w:rPr>
        <w:t xml:space="preserve">. Radiasi ini disebut </w:t>
      </w:r>
      <w:r>
        <w:rPr>
          <w:b/>
          <w:lang w:val="id-ID"/>
        </w:rPr>
        <w:t>sinar katoda</w:t>
      </w:r>
    </w:p>
    <w:p w:rsidR="00FF208D" w:rsidRDefault="00FF208D" w:rsidP="00FF208D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Sifat-sifat sinar katod</w:t>
      </w:r>
      <w:r w:rsidR="00720344">
        <w:rPr>
          <w:lang w:val="id-ID"/>
        </w:rPr>
        <w:t>a yang didapati adalah :</w:t>
      </w:r>
    </w:p>
    <w:p w:rsidR="00720344" w:rsidRDefault="00720344" w:rsidP="00720344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bergerak lurus dari katoda menuju anoda</w:t>
      </w:r>
    </w:p>
    <w:p w:rsidR="00720344" w:rsidRDefault="00720344" w:rsidP="00720344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membelok ke arah benda bermuatan positif</w:t>
      </w:r>
    </w:p>
    <w:p w:rsidR="00720344" w:rsidRDefault="00720344" w:rsidP="00720344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bermuatan negatif (karena sifat </w:t>
      </w:r>
      <w:r>
        <w:rPr>
          <w:b/>
          <w:lang w:val="id-ID"/>
        </w:rPr>
        <w:t>b.</w:t>
      </w:r>
      <w:r>
        <w:rPr>
          <w:lang w:val="id-ID"/>
        </w:rPr>
        <w:t>)</w:t>
      </w:r>
    </w:p>
    <w:p w:rsidR="00720344" w:rsidRDefault="00720344" w:rsidP="00720344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bersifat materi (karena dapat memutar kincir, percobaan oleh </w:t>
      </w:r>
      <w:r>
        <w:rPr>
          <w:b/>
          <w:i/>
          <w:lang w:val="id-ID"/>
        </w:rPr>
        <w:t>J.J. Thomson</w:t>
      </w:r>
      <w:r>
        <w:rPr>
          <w:b/>
          <w:lang w:val="id-ID"/>
        </w:rPr>
        <w:t>.</w:t>
      </w:r>
      <w:r>
        <w:rPr>
          <w:lang w:val="id-ID"/>
        </w:rPr>
        <w:t xml:space="preserve"> Percobaan kincir Thomson juga menentukan nilai muatan elektron yaitu sebesar 1,76 x 10</w:t>
      </w:r>
      <w:r>
        <w:rPr>
          <w:vertAlign w:val="superscript"/>
          <w:lang w:val="id-ID"/>
        </w:rPr>
        <w:t>8</w:t>
      </w:r>
      <w:r>
        <w:rPr>
          <w:lang w:val="id-ID"/>
        </w:rPr>
        <w:t xml:space="preserve"> C/gram)</w:t>
      </w:r>
    </w:p>
    <w:p w:rsidR="00720344" w:rsidRDefault="00720344" w:rsidP="00720344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sifat sinar katoda tidak tergantung elektroda dan gas yang digunakan (</w:t>
      </w:r>
      <w:r>
        <w:rPr>
          <w:i/>
          <w:lang w:val="id-ID"/>
        </w:rPr>
        <w:t xml:space="preserve">percobaan oleh </w:t>
      </w:r>
      <w:r>
        <w:rPr>
          <w:b/>
          <w:i/>
          <w:lang w:val="id-ID"/>
        </w:rPr>
        <w:t>J. J. Thomson</w:t>
      </w:r>
      <w:r>
        <w:rPr>
          <w:lang w:val="id-ID"/>
        </w:rPr>
        <w:t>)</w:t>
      </w:r>
    </w:p>
    <w:p w:rsidR="00FD5AB7" w:rsidRDefault="00A12B5E" w:rsidP="00720344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 </w:t>
      </w:r>
      <w:r w:rsidR="00720344">
        <w:rPr>
          <w:lang w:val="id-ID"/>
        </w:rPr>
        <w:t xml:space="preserve">Pembelokkan sinar katoda menuju benda bermuatan positif membuat Thomson menyimpulkan bahwa sinar itu bukan gelombang, melainkan partikel bermassa dan bermuatan negatif yang disebut </w:t>
      </w:r>
      <w:r w:rsidR="00720344">
        <w:rPr>
          <w:b/>
          <w:lang w:val="id-ID"/>
        </w:rPr>
        <w:t>Elektron</w:t>
      </w:r>
      <w:r w:rsidR="00720344">
        <w:rPr>
          <w:lang w:val="id-ID"/>
        </w:rPr>
        <w:t>.</w:t>
      </w:r>
    </w:p>
    <w:p w:rsidR="00720344" w:rsidRPr="00BC6DD7" w:rsidRDefault="00720344" w:rsidP="00720344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1909, </w:t>
      </w:r>
      <w:r w:rsidRPr="00720344">
        <w:rPr>
          <w:b/>
          <w:i/>
          <w:lang w:val="id-ID"/>
        </w:rPr>
        <w:t>R. A. Milikan</w:t>
      </w:r>
      <w:r>
        <w:rPr>
          <w:lang w:val="id-ID"/>
        </w:rPr>
        <w:t xml:space="preserve"> melakukan percobaan </w:t>
      </w:r>
      <w:r>
        <w:rPr>
          <w:b/>
          <w:i/>
          <w:lang w:val="id-ID"/>
        </w:rPr>
        <w:t>tetes minyak</w:t>
      </w:r>
      <w:r w:rsidR="00BC6DD7">
        <w:rPr>
          <w:lang w:val="id-ID"/>
        </w:rPr>
        <w:t>. Dari percobaan itu ditemukan bahwa muatan tetes-tetes minyak adalah kelipatan bilangan 1,602 x 10</w:t>
      </w:r>
      <w:r w:rsidR="00BC6DD7">
        <w:rPr>
          <w:vertAlign w:val="superscript"/>
          <w:lang w:val="id-ID"/>
        </w:rPr>
        <w:t>-19</w:t>
      </w:r>
      <w:r w:rsidR="00BC6DD7">
        <w:rPr>
          <w:lang w:val="id-ID"/>
        </w:rPr>
        <w:t xml:space="preserve">.  Disimpulkan bahwa muatan tersebut adalah </w:t>
      </w:r>
      <w:r w:rsidR="00BC6DD7">
        <w:rPr>
          <w:b/>
          <w:lang w:val="id-ID"/>
        </w:rPr>
        <w:t xml:space="preserve">muatan satu elektron (1 </w:t>
      </w:r>
      <w:r w:rsidR="00BC6DD7">
        <w:rPr>
          <w:b/>
          <w:i/>
          <w:lang w:val="id-ID"/>
        </w:rPr>
        <w:t>e</w:t>
      </w:r>
      <w:r w:rsidR="00BC6DD7">
        <w:rPr>
          <w:b/>
          <w:lang w:val="id-ID"/>
        </w:rPr>
        <w:t xml:space="preserve">) </w:t>
      </w:r>
      <w:r w:rsidR="00BC6DD7">
        <w:rPr>
          <w:lang w:val="id-ID"/>
        </w:rPr>
        <w:t xml:space="preserve">yaitu bernilai </w:t>
      </w:r>
      <w:r w:rsidR="00BC6DD7">
        <w:rPr>
          <w:b/>
          <w:lang w:val="id-ID"/>
        </w:rPr>
        <w:t>1,602 x 10</w:t>
      </w:r>
      <w:r w:rsidR="00BC6DD7">
        <w:rPr>
          <w:b/>
          <w:vertAlign w:val="superscript"/>
          <w:lang w:val="id-ID"/>
        </w:rPr>
        <w:t>-19</w:t>
      </w:r>
      <w:r w:rsidR="00BC6DD7">
        <w:rPr>
          <w:b/>
          <w:lang w:val="id-ID"/>
        </w:rPr>
        <w:t xml:space="preserve"> coulomb.</w:t>
      </w:r>
    </w:p>
    <w:p w:rsidR="00BC6DD7" w:rsidRDefault="00BC6DD7" w:rsidP="00BC6DD7">
      <w:pPr>
        <w:pStyle w:val="ListParagraph"/>
        <w:numPr>
          <w:ilvl w:val="1"/>
          <w:numId w:val="1"/>
        </w:numPr>
        <w:spacing w:before="240" w:line="276" w:lineRule="auto"/>
        <w:rPr>
          <w:lang w:val="id-ID"/>
        </w:rPr>
      </w:pPr>
      <w:r>
        <w:rPr>
          <w:lang w:val="id-ID"/>
        </w:rPr>
        <w:t xml:space="preserve">Dari kesimpulan di atas juga dapat disimpulkan bahwa </w:t>
      </w:r>
      <w:r>
        <w:rPr>
          <w:b/>
          <w:lang w:val="id-ID"/>
        </w:rPr>
        <w:t>massa satu elektron</w:t>
      </w:r>
      <w:r>
        <w:rPr>
          <w:lang w:val="id-ID"/>
        </w:rPr>
        <w:t xml:space="preserve"> (</w:t>
      </w:r>
      <w:r>
        <w:rPr>
          <w:b/>
          <w:lang w:val="id-ID"/>
        </w:rPr>
        <w:t>m</w:t>
      </w:r>
      <w:r>
        <w:rPr>
          <w:lang w:val="id-ID"/>
        </w:rPr>
        <w:t xml:space="preserve">) = </w:t>
      </w:r>
      <w:r w:rsidRPr="00BC6DD7">
        <w:rPr>
          <w:b/>
          <w:lang w:val="id-ID"/>
        </w:rPr>
        <w:t>9,11 x 10</w:t>
      </w:r>
      <w:r w:rsidRPr="00BC6DD7">
        <w:rPr>
          <w:b/>
          <w:vertAlign w:val="superscript"/>
          <w:lang w:val="id-ID"/>
        </w:rPr>
        <w:t>-28</w:t>
      </w:r>
      <w:r w:rsidRPr="00BC6DD7">
        <w:rPr>
          <w:b/>
          <w:lang w:val="id-ID"/>
        </w:rPr>
        <w:t xml:space="preserve"> gram </w:t>
      </w:r>
    </w:p>
    <w:p w:rsidR="00BC6DD7" w:rsidRDefault="00BC6DD7" w:rsidP="00BC6DD7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Struktur atom yang diajukan oleh Thomson adalah : atom terdiri dari materi bermuatan positif dan di dalamnya tersebar elektron bagaikan kismis dalam roti kismis (</w:t>
      </w:r>
      <w:r>
        <w:rPr>
          <w:b/>
          <w:i/>
          <w:lang w:val="id-ID"/>
        </w:rPr>
        <w:t>Teori Model Roti Kismis</w:t>
      </w:r>
      <w:r>
        <w:rPr>
          <w:lang w:val="id-ID"/>
        </w:rPr>
        <w:t>) Berikut ilustrasinya :</w:t>
      </w:r>
    </w:p>
    <w:p w:rsidR="00BC6DD7" w:rsidRDefault="00D91FD3" w:rsidP="00BC6DD7">
      <w:pPr>
        <w:spacing w:line="276" w:lineRule="auto"/>
        <w:rPr>
          <w:i/>
          <w:lang w:val="id-ID"/>
        </w:rPr>
      </w:pPr>
      <w:r w:rsidRPr="00D91F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31.25pt;margin-top:47.35pt;width:141.75pt;height:21pt;z-index:251667456" filled="f" stroked="f">
            <v:textbox style="mso-next-textbox:#_x0000_s1037">
              <w:txbxContent>
                <w:p w:rsidR="00C870B6" w:rsidRPr="00BC6DD7" w:rsidRDefault="00C870B6" w:rsidP="00BC6DD7">
                  <w:pPr>
                    <w:rPr>
                      <w:sz w:val="20"/>
                      <w:lang w:val="id-ID"/>
                    </w:rPr>
                  </w:pPr>
                  <w:r w:rsidRPr="00BC6DD7">
                    <w:rPr>
                      <w:sz w:val="20"/>
                      <w:lang w:val="id-ID"/>
                    </w:rPr>
                    <w:t>elektron yang tersebar</w:t>
                  </w:r>
                </w:p>
              </w:txbxContent>
            </v:textbox>
          </v:shape>
        </w:pict>
      </w:r>
      <w:r w:rsidRPr="00D91FD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78.75pt;margin-top:54.85pt;width:56.25pt;height:0;flip:x;z-index:251675648" o:connectortype="straight" o:regroupid="1">
            <v:stroke endarrow="block"/>
          </v:shape>
        </w:pict>
      </w:r>
      <w:r w:rsidRPr="00D91FD3">
        <w:rPr>
          <w:noProof/>
        </w:rPr>
        <w:pict>
          <v:shape id="_x0000_s1034" type="#_x0000_t32" style="position:absolute;margin-left:78.75pt;margin-top:36.85pt;width:48.75pt;height:0;flip:x;z-index:251674624" o:connectortype="straight" o:regroupid="1">
            <v:stroke endarrow="block"/>
          </v:shape>
        </w:pict>
      </w:r>
      <w:r w:rsidRPr="00D91FD3">
        <w:rPr>
          <w:noProof/>
        </w:rPr>
        <w:pict>
          <v:oval id="_x0000_s1033" style="position:absolute;margin-left:31.5pt;margin-top:61.6pt;width:21.75pt;height:21pt;z-index:251673600" o:regroupid="1">
            <v:textbox style="mso-next-textbox:#_x0000_s1033">
              <w:txbxContent>
                <w:p w:rsidR="00C870B6" w:rsidRPr="00BC6DD7" w:rsidRDefault="00C870B6" w:rsidP="00BC6DD7">
                  <w:pPr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-</w:t>
                  </w:r>
                </w:p>
              </w:txbxContent>
            </v:textbox>
          </v:oval>
        </w:pict>
      </w:r>
      <w:r w:rsidRPr="00D91FD3">
        <w:rPr>
          <w:noProof/>
        </w:rPr>
        <w:pict>
          <v:oval id="_x0000_s1032" style="position:absolute;margin-left:57pt;margin-top:40.6pt;width:21.75pt;height:21pt;z-index:251672576" o:regroupid="1">
            <v:textbox style="mso-next-textbox:#_x0000_s1032">
              <w:txbxContent>
                <w:p w:rsidR="00C870B6" w:rsidRPr="00BC6DD7" w:rsidRDefault="00C870B6" w:rsidP="00BC6DD7">
                  <w:pPr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-</w:t>
                  </w:r>
                </w:p>
              </w:txbxContent>
            </v:textbox>
          </v:oval>
        </w:pict>
      </w:r>
      <w:r w:rsidRPr="00D91FD3">
        <w:rPr>
          <w:noProof/>
        </w:rPr>
        <w:pict>
          <v:oval id="_x0000_s1031" style="position:absolute;margin-left:31.5pt;margin-top:32.35pt;width:21.75pt;height:21pt;z-index:251671552" o:regroupid="1">
            <v:textbox style="mso-next-textbox:#_x0000_s1031">
              <w:txbxContent>
                <w:p w:rsidR="00C870B6" w:rsidRPr="00BC6DD7" w:rsidRDefault="00C870B6" w:rsidP="00BC6DD7">
                  <w:pPr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-</w:t>
                  </w:r>
                </w:p>
              </w:txbxContent>
            </v:textbox>
          </v:oval>
        </w:pict>
      </w:r>
      <w:r w:rsidRPr="00D91FD3">
        <w:rPr>
          <w:noProof/>
        </w:rPr>
        <w:pict>
          <v:oval id="_x0000_s1030" style="position:absolute;margin-left:49.5pt;margin-top:11.35pt;width:21.75pt;height:21pt;z-index:251670528" o:regroupid="1">
            <v:textbox style="mso-next-textbox:#_x0000_s1030">
              <w:txbxContent>
                <w:p w:rsidR="00C870B6" w:rsidRPr="00BC6DD7" w:rsidRDefault="00C870B6" w:rsidP="00BC6DD7">
                  <w:pPr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-</w:t>
                  </w:r>
                </w:p>
              </w:txbxContent>
            </v:textbox>
          </v:oval>
        </w:pict>
      </w:r>
      <w:r w:rsidRPr="00D91FD3">
        <w:rPr>
          <w:noProof/>
        </w:rPr>
        <w:pict>
          <v:oval id="_x0000_s1029" style="position:absolute;margin-left:14.25pt;margin-top:11.35pt;width:21.75pt;height:21pt;z-index:251669504" o:regroupid="1">
            <v:textbox style="mso-next-textbox:#_x0000_s1029">
              <w:txbxContent>
                <w:p w:rsidR="00C870B6" w:rsidRPr="00BC6DD7" w:rsidRDefault="00C870B6" w:rsidP="00BC6DD7">
                  <w:pPr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-</w:t>
                  </w:r>
                </w:p>
              </w:txbxContent>
            </v:textbox>
          </v:oval>
        </w:pict>
      </w:r>
      <w:r w:rsidRPr="00D91FD3">
        <w:rPr>
          <w:noProof/>
        </w:rPr>
        <w:pict>
          <v:oval id="_x0000_s1028" style="position:absolute;margin-left:6pt;margin-top:36.85pt;width:21.75pt;height:21pt;z-index:251668480" o:regroupid="1">
            <v:textbox style="mso-next-textbox:#_x0000_s1028">
              <w:txbxContent>
                <w:p w:rsidR="00C870B6" w:rsidRPr="00BC6DD7" w:rsidRDefault="00C870B6">
                  <w:pPr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-</w:t>
                  </w:r>
                </w:p>
              </w:txbxContent>
            </v:textbox>
          </v:oval>
        </w:pict>
      </w:r>
      <w:r w:rsidRPr="00D91FD3">
        <w:rPr>
          <w:noProof/>
        </w:rPr>
        <w:pict>
          <v:shape id="_x0000_s1035" type="#_x0000_t202" style="position:absolute;margin-left:121.5pt;margin-top:26.35pt;width:141.75pt;height:21pt;z-index:251665408" filled="f" stroked="f">
            <v:textbox>
              <w:txbxContent>
                <w:p w:rsidR="00C870B6" w:rsidRPr="00BC6DD7" w:rsidRDefault="00C870B6">
                  <w:pPr>
                    <w:rPr>
                      <w:sz w:val="20"/>
                      <w:lang w:val="id-ID"/>
                    </w:rPr>
                  </w:pPr>
                  <w:r w:rsidRPr="00BC6DD7">
                    <w:rPr>
                      <w:sz w:val="20"/>
                      <w:lang w:val="id-ID"/>
                    </w:rPr>
                    <w:t>materi bermuatan positif</w:t>
                  </w:r>
                </w:p>
              </w:txbxContent>
            </v:textbox>
          </v:shape>
        </w:pict>
      </w:r>
      <w:r w:rsidRPr="00D91FD3">
        <w:rPr>
          <w:lang w:val="id-ID"/>
        </w:rPr>
      </w:r>
      <w:r w:rsidRPr="00D91FD3">
        <w:rPr>
          <w:lang w:val="id-ID"/>
        </w:rPr>
        <w:pict>
          <v:oval id="_x0000_s1057" style="width:87.75pt;height:87pt;mso-position-horizontal-relative:char;mso-position-vertical-relative:line" fillcolor="black" strokeweight=".25pt">
            <v:fill r:id="rId5" o:title="10%" type="pattern"/>
            <w10:wrap type="none"/>
            <w10:anchorlock/>
          </v:oval>
        </w:pict>
      </w:r>
      <w:r w:rsidR="00882880">
        <w:rPr>
          <w:lang w:val="id-ID"/>
        </w:rPr>
        <w:tab/>
      </w:r>
      <w:r w:rsidR="00882880">
        <w:rPr>
          <w:lang w:val="id-ID"/>
        </w:rPr>
        <w:tab/>
      </w:r>
      <w:r w:rsidR="00882880">
        <w:rPr>
          <w:lang w:val="id-ID"/>
        </w:rPr>
        <w:tab/>
      </w:r>
      <w:r w:rsidR="00882880">
        <w:rPr>
          <w:lang w:val="id-ID"/>
        </w:rPr>
        <w:tab/>
        <w:t xml:space="preserve">        </w:t>
      </w:r>
      <w:r w:rsidR="00BC6DD7">
        <w:rPr>
          <w:i/>
          <w:lang w:val="id-ID"/>
        </w:rPr>
        <w:t>Model atom menurut teori Thomson</w:t>
      </w:r>
    </w:p>
    <w:p w:rsidR="00882880" w:rsidRDefault="00882880" w:rsidP="00882880">
      <w:pPr>
        <w:spacing w:line="276" w:lineRule="auto"/>
        <w:ind w:left="720"/>
        <w:rPr>
          <w:lang w:val="id-ID"/>
        </w:rPr>
      </w:pPr>
      <w:r>
        <w:rPr>
          <w:lang w:val="id-ID"/>
        </w:rPr>
        <w:t>(Anggapan bahwa bola pejal atom bermuatan positif karena sifat dasar atom yang netral, sehingga harus ada partikel lain yang menetralkan elektron yang tersebar)</w:t>
      </w:r>
    </w:p>
    <w:p w:rsidR="00882880" w:rsidRDefault="00882880" w:rsidP="00882880">
      <w:pPr>
        <w:spacing w:line="276" w:lineRule="auto"/>
        <w:ind w:left="720"/>
        <w:rPr>
          <w:lang w:val="id-ID"/>
        </w:rPr>
      </w:pPr>
    </w:p>
    <w:p w:rsidR="00882880" w:rsidRDefault="00BF0E3D" w:rsidP="00BC6DD7">
      <w:pPr>
        <w:spacing w:line="276" w:lineRule="auto"/>
        <w:rPr>
          <w:b/>
          <w:lang w:val="id-ID"/>
        </w:rPr>
      </w:pPr>
      <w:r>
        <w:rPr>
          <w:b/>
          <w:lang w:val="id-ID"/>
        </w:rPr>
        <w:t xml:space="preserve">Percobaan Goldstein, Penemuan </w:t>
      </w:r>
      <w:r>
        <w:rPr>
          <w:b/>
          <w:u w:val="single"/>
          <w:lang w:val="id-ID"/>
        </w:rPr>
        <w:t>Proton</w:t>
      </w:r>
      <w:r>
        <w:rPr>
          <w:b/>
          <w:lang w:val="id-ID"/>
        </w:rPr>
        <w:t xml:space="preserve"> danTeori Atom Rutherford</w:t>
      </w:r>
    </w:p>
    <w:p w:rsidR="00882880" w:rsidRDefault="00BF0E3D" w:rsidP="00882880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1886, Goldstein memodifikasi tabung sinar katoda nya dengan melubangi lempeng katodanya.</w:t>
      </w:r>
    </w:p>
    <w:p w:rsidR="002B445F" w:rsidRDefault="002B445F" w:rsidP="002B445F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Apabila katoda tidak berlubang, daerah di belakang katoda gelap</w:t>
      </w:r>
    </w:p>
    <w:p w:rsidR="002B445F" w:rsidRDefault="002B445F" w:rsidP="002B445F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Namun, setelah dilubangi daerah di belakang katoda menjadi berpijar</w:t>
      </w:r>
    </w:p>
    <w:p w:rsidR="002B445F" w:rsidRDefault="002B445F" w:rsidP="002B445F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Hal ini menunjukkan adanya radiasi dari anoda yang masuk ke lubang</w:t>
      </w:r>
    </w:p>
    <w:p w:rsidR="002B445F" w:rsidRPr="002B445F" w:rsidRDefault="002B445F" w:rsidP="002B445F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Radiasi ini disebut </w:t>
      </w:r>
      <w:r>
        <w:rPr>
          <w:b/>
          <w:i/>
          <w:lang w:val="id-ID"/>
        </w:rPr>
        <w:t>sinar anoda/ kanal/ positif/ terusan</w:t>
      </w:r>
    </w:p>
    <w:p w:rsidR="00BF0E3D" w:rsidRDefault="00BF0E3D" w:rsidP="00882880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lastRenderedPageBreak/>
        <w:t xml:space="preserve">Sinar kanal ini ternyata oeleh Wilhelm Wien adalah partikel </w:t>
      </w:r>
      <w:r w:rsidR="002B445F">
        <w:rPr>
          <w:lang w:val="id-ID"/>
        </w:rPr>
        <w:t xml:space="preserve">(karena dapat memutar kincir) </w:t>
      </w:r>
      <w:r>
        <w:rPr>
          <w:lang w:val="id-ID"/>
        </w:rPr>
        <w:t xml:space="preserve">bermuatan </w:t>
      </w:r>
      <w:r>
        <w:rPr>
          <w:b/>
          <w:lang w:val="id-ID"/>
        </w:rPr>
        <w:t>positif</w:t>
      </w:r>
      <w:r>
        <w:rPr>
          <w:lang w:val="id-ID"/>
        </w:rPr>
        <w:t xml:space="preserve"> yang disebut </w:t>
      </w:r>
      <w:r>
        <w:rPr>
          <w:b/>
          <w:i/>
          <w:lang w:val="id-ID"/>
        </w:rPr>
        <w:t>proton</w:t>
      </w:r>
      <w:r>
        <w:rPr>
          <w:lang w:val="id-ID"/>
        </w:rPr>
        <w:t xml:space="preserve"> yang sifatnya tergantung pada gas ya</w:t>
      </w:r>
      <w:r w:rsidR="002B445F">
        <w:rPr>
          <w:lang w:val="id-ID"/>
        </w:rPr>
        <w:t>ng diisikan (pada tiap-tiap gas, muatan dan massa nya adalah kelipatan dari muatan dan massa proton, yaitu masing-masing 1,6 x 10</w:t>
      </w:r>
      <w:r w:rsidR="002B445F">
        <w:rPr>
          <w:vertAlign w:val="superscript"/>
          <w:lang w:val="id-ID"/>
        </w:rPr>
        <w:t>-19</w:t>
      </w:r>
      <w:r w:rsidR="002B445F">
        <w:rPr>
          <w:lang w:val="id-ID"/>
        </w:rPr>
        <w:t xml:space="preserve"> C dan 1,673 x 10</w:t>
      </w:r>
      <w:r w:rsidR="002B445F">
        <w:rPr>
          <w:vertAlign w:val="superscript"/>
          <w:lang w:val="id-ID"/>
        </w:rPr>
        <w:t>-24</w:t>
      </w:r>
      <w:r w:rsidR="002B445F">
        <w:rPr>
          <w:lang w:val="id-ID"/>
        </w:rPr>
        <w:t xml:space="preserve"> gram )</w:t>
      </w:r>
    </w:p>
    <w:p w:rsidR="00BF0E3D" w:rsidRDefault="00BF0E3D" w:rsidP="00882880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Kedudukan proton dan elektron pun diuji oleh </w:t>
      </w:r>
      <w:r>
        <w:rPr>
          <w:b/>
          <w:i/>
          <w:lang w:val="id-ID"/>
        </w:rPr>
        <w:t xml:space="preserve">Rutherford,  Hans Geiger </w:t>
      </w:r>
      <w:r>
        <w:rPr>
          <w:lang w:val="id-ID"/>
        </w:rPr>
        <w:t xml:space="preserve"> dan </w:t>
      </w:r>
      <w:r>
        <w:rPr>
          <w:b/>
          <w:i/>
          <w:lang w:val="id-ID"/>
        </w:rPr>
        <w:t>Marsden</w:t>
      </w:r>
      <w:r w:rsidR="007D0C10">
        <w:rPr>
          <w:lang w:val="id-ID"/>
        </w:rPr>
        <w:t xml:space="preserve">. Percobaannya adalah </w:t>
      </w:r>
      <w:r w:rsidR="007D0C10">
        <w:rPr>
          <w:b/>
          <w:lang w:val="id-ID"/>
        </w:rPr>
        <w:t>menghamburkan sinar alfa</w:t>
      </w:r>
      <w:r w:rsidR="007D0C10">
        <w:rPr>
          <w:lang w:val="id-ID"/>
        </w:rPr>
        <w:t xml:space="preserve"> (</w:t>
      </w:r>
      <w:r w:rsidR="007D0C10">
        <w:rPr>
          <w:rFonts w:ascii="Cambria Math" w:hAnsi="Cambria Math"/>
          <w:lang w:val="id-ID"/>
        </w:rPr>
        <w:t>α</w:t>
      </w:r>
      <w:r w:rsidR="007D0C10">
        <w:rPr>
          <w:lang w:val="id-ID"/>
        </w:rPr>
        <w:t>, bermuatan (+)) ke lempeng tipis emas.</w:t>
      </w:r>
    </w:p>
    <w:p w:rsidR="007D0C10" w:rsidRDefault="007D0C10" w:rsidP="00882880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Dari percobaannya mendapatkan hasil :</w:t>
      </w:r>
    </w:p>
    <w:p w:rsidR="007D0C10" w:rsidRDefault="007D0C10" w:rsidP="007D0C10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sebagian besar sinar alfa diteruskan, menunjukkan bahwa sebagaian besar atom adalah ruang hampa</w:t>
      </w:r>
    </w:p>
    <w:p w:rsidR="007D0C10" w:rsidRDefault="007D0C10" w:rsidP="007D0C10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sebagian sinar alfa ada yang dipantulkan, karena menabrak sesuatu yang bermuatan positif (dan pejal)</w:t>
      </w:r>
    </w:p>
    <w:p w:rsidR="007D0C10" w:rsidRDefault="007D0C10" w:rsidP="007D0C10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sebagian juga ada yang dibelokkan karena sinar menyentuh suatu yang ringan dan bermuatan negatif</w:t>
      </w:r>
    </w:p>
    <w:p w:rsidR="007D0C10" w:rsidRDefault="007D0C10" w:rsidP="007D0C10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Maka 1911, Rutherford menyimpulkan bahwa :</w:t>
      </w:r>
    </w:p>
    <w:p w:rsidR="007D0C10" w:rsidRDefault="007D0C10" w:rsidP="007D0C10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atom berbentuk bola</w:t>
      </w:r>
    </w:p>
    <w:p w:rsidR="007D0C10" w:rsidRDefault="007D0C10" w:rsidP="007D0C10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sebagian besar ruang dalam atom adalah </w:t>
      </w:r>
      <w:r>
        <w:rPr>
          <w:b/>
          <w:lang w:val="id-ID"/>
        </w:rPr>
        <w:t>ruang hampa</w:t>
      </w:r>
      <w:r>
        <w:rPr>
          <w:lang w:val="id-ID"/>
        </w:rPr>
        <w:t xml:space="preserve"> (hasil </w:t>
      </w:r>
      <w:r>
        <w:rPr>
          <w:b/>
          <w:lang w:val="id-ID"/>
        </w:rPr>
        <w:t>17 a.</w:t>
      </w:r>
      <w:r>
        <w:rPr>
          <w:lang w:val="id-ID"/>
        </w:rPr>
        <w:t>)</w:t>
      </w:r>
    </w:p>
    <w:p w:rsidR="007D0C10" w:rsidRDefault="007D0C10" w:rsidP="007D0C10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sebagian massa atom yang sangat kecil namun pejalterkonsentrasi pada pusat atom yang disebut </w:t>
      </w:r>
      <w:r>
        <w:rPr>
          <w:b/>
          <w:lang w:val="id-ID"/>
        </w:rPr>
        <w:t>inti atom</w:t>
      </w:r>
    </w:p>
    <w:p w:rsidR="007D0C10" w:rsidRDefault="007D0C10" w:rsidP="007D0C10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muatan inti atom sejenis dengan sinar alfa, yaitu </w:t>
      </w:r>
      <w:r>
        <w:rPr>
          <w:b/>
          <w:lang w:val="id-ID"/>
        </w:rPr>
        <w:t>positif (proton</w:t>
      </w:r>
      <w:r>
        <w:rPr>
          <w:lang w:val="id-ID"/>
        </w:rPr>
        <w:t xml:space="preserve">, hasil 17 </w:t>
      </w:r>
      <w:r>
        <w:rPr>
          <w:b/>
          <w:lang w:val="id-ID"/>
        </w:rPr>
        <w:t>b.</w:t>
      </w:r>
      <w:r>
        <w:rPr>
          <w:lang w:val="id-ID"/>
        </w:rPr>
        <w:t>)</w:t>
      </w:r>
    </w:p>
    <w:p w:rsidR="007D0C10" w:rsidRDefault="007D0C10" w:rsidP="007D0C10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mengandung partikel di tepi yang bermuatan negatif (elektron), beedar mengitari inti pada lintasan yang disebut </w:t>
      </w:r>
      <w:r>
        <w:rPr>
          <w:b/>
          <w:lang w:val="id-ID"/>
        </w:rPr>
        <w:t>kulit atom</w:t>
      </w:r>
    </w:p>
    <w:p w:rsidR="007D0C10" w:rsidRDefault="007D0C10" w:rsidP="007D0C10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Sifat ruang hampa ini terbukti juga di mana jari-jari atom adalah 10</w:t>
      </w:r>
      <w:r>
        <w:rPr>
          <w:vertAlign w:val="superscript"/>
          <w:lang w:val="id-ID"/>
        </w:rPr>
        <w:t>-8</w:t>
      </w:r>
      <w:r>
        <w:rPr>
          <w:lang w:val="id-ID"/>
        </w:rPr>
        <w:t xml:space="preserve"> cm, sedangkan jari-jari inti atom adalah 10</w:t>
      </w:r>
      <w:r>
        <w:rPr>
          <w:vertAlign w:val="superscript"/>
          <w:lang w:val="id-ID"/>
        </w:rPr>
        <w:t>-13</w:t>
      </w:r>
      <w:r>
        <w:rPr>
          <w:lang w:val="id-ID"/>
        </w:rPr>
        <w:t xml:space="preserve"> cm.</w:t>
      </w:r>
    </w:p>
    <w:p w:rsidR="002B445F" w:rsidRDefault="002B445F" w:rsidP="007D0C10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Teori Rutherford ini secara singkat : “ </w:t>
      </w:r>
      <w:r>
        <w:rPr>
          <w:i/>
          <w:lang w:val="id-ID"/>
        </w:rPr>
        <w:t>atom terdiri dari inti atom yang sangat kecil dan bermuatan positif (+), dikelilingi oleh elektron bermuatan negatif</w:t>
      </w:r>
      <w:r>
        <w:rPr>
          <w:lang w:val="id-ID"/>
        </w:rPr>
        <w:t xml:space="preserve"> “</w:t>
      </w:r>
    </w:p>
    <w:p w:rsidR="00411D81" w:rsidRPr="00411D81" w:rsidRDefault="00D91FD3" w:rsidP="00476249">
      <w:pPr>
        <w:spacing w:line="276" w:lineRule="auto"/>
        <w:ind w:firstLine="720"/>
        <w:rPr>
          <w:lang w:val="id-ID"/>
        </w:rPr>
      </w:pPr>
      <w:r w:rsidRPr="00D91FD3">
        <w:rPr>
          <w:lang w:val="id-ID"/>
        </w:rPr>
      </w:r>
      <w:r>
        <w:rPr>
          <w:lang w:val="id-ID"/>
        </w:rPr>
        <w:pict>
          <v:group id="_x0000_s1044" style="width:63.75pt;height:59.25pt;mso-position-horizontal-relative:char;mso-position-vertical-relative:line" coordorigin="2475,9585" coordsize="1275,1185">
            <v:oval id="_x0000_s1041" style="position:absolute;left:2850;top:9960;width:495;height:450" fillcolor="black" strokeweight=".25pt">
              <v:fill r:id="rId6" o:title="5%" type="pattern"/>
              <v:textbox style="mso-next-textbox:#_x0000_s1041">
                <w:txbxContent>
                  <w:p w:rsidR="00C870B6" w:rsidRPr="00411D81" w:rsidRDefault="00C870B6">
                    <w:pPr>
                      <w:rPr>
                        <w:b/>
                        <w:sz w:val="24"/>
                        <w:lang w:val="id-ID"/>
                      </w:rPr>
                    </w:pPr>
                    <w:r w:rsidRPr="00411D81">
                      <w:rPr>
                        <w:b/>
                        <w:sz w:val="24"/>
                        <w:lang w:val="id-ID"/>
                      </w:rPr>
                      <w:t>+</w:t>
                    </w:r>
                  </w:p>
                </w:txbxContent>
              </v:textbox>
            </v:oval>
            <v:oval id="_x0000_s1042" style="position:absolute;left:2475;top:9585;width:1275;height:1185" filled="f"/>
            <v:oval id="_x0000_s1043" style="position:absolute;left:3345;top:9585;width:405;height:375" fillcolor="white [3212]" strokeweight=".25pt">
              <v:textbox style="mso-next-textbox:#_x0000_s1043">
                <w:txbxContent>
                  <w:p w:rsidR="00C870B6" w:rsidRPr="00411D81" w:rsidRDefault="00C870B6" w:rsidP="00411D81">
                    <w:pPr>
                      <w:rPr>
                        <w:b/>
                        <w:lang w:val="id-ID"/>
                      </w:rPr>
                    </w:pPr>
                    <w:r w:rsidRPr="00411D81">
                      <w:rPr>
                        <w:b/>
                        <w:lang w:val="id-ID"/>
                      </w:rPr>
                      <w:t>-</w:t>
                    </w:r>
                  </w:p>
                </w:txbxContent>
              </v:textbox>
            </v:oval>
            <w10:wrap type="none"/>
            <w10:anchorlock/>
          </v:group>
        </w:pict>
      </w:r>
      <w:r w:rsidR="00476249">
        <w:rPr>
          <w:lang w:val="id-ID"/>
        </w:rPr>
        <w:tab/>
      </w:r>
      <w:r w:rsidR="00476249">
        <w:rPr>
          <w:lang w:val="id-ID"/>
        </w:rPr>
        <w:tab/>
      </w:r>
      <w:r w:rsidR="00476249">
        <w:rPr>
          <w:i/>
          <w:lang w:val="id-ID"/>
        </w:rPr>
        <w:t>Proton yang dikelilingi oleh elektron</w:t>
      </w:r>
    </w:p>
    <w:p w:rsidR="002B445F" w:rsidRDefault="00411D81" w:rsidP="007D0C10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Menjadi permasalahan adalah lintasan elektron adalah pengaruh gaya tarik elektrostatik elektron yang bermuatan negatif dan inti atom yang bermuatan positif.</w:t>
      </w:r>
    </w:p>
    <w:p w:rsidR="00411D81" w:rsidRDefault="00411D81" w:rsidP="00411D81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Keadaan elektron pada teori Rutherford bertentangan dengan Teori Maxwell bahwa jika partikel bermuatan bergerak maka akan memancarkan radiasi sehingga kecepatannya menurun</w:t>
      </w:r>
    </w:p>
    <w:p w:rsidR="00411D81" w:rsidRDefault="00411D81" w:rsidP="00411D81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Sama halnya dengan elektron yang seharusnnya kehilangan energi akibat pancaran gelombang elektromagnetiknya sendiri, sehingga elektron akan bergerak sprial, mendekati inti atom dan akhirnya jatuh ke inti atom</w:t>
      </w:r>
    </w:p>
    <w:p w:rsidR="00476249" w:rsidRDefault="00476249" w:rsidP="00476249">
      <w:pPr>
        <w:spacing w:line="276" w:lineRule="auto"/>
        <w:rPr>
          <w:lang w:val="id-ID"/>
        </w:rPr>
      </w:pPr>
    </w:p>
    <w:p w:rsidR="00CB4CB9" w:rsidRDefault="00CB4CB9" w:rsidP="00476249">
      <w:pPr>
        <w:spacing w:line="276" w:lineRule="auto"/>
        <w:rPr>
          <w:lang w:val="id-ID"/>
        </w:rPr>
      </w:pPr>
    </w:p>
    <w:p w:rsidR="00CB4CB9" w:rsidRDefault="00CB4CB9" w:rsidP="00476249">
      <w:pPr>
        <w:spacing w:line="276" w:lineRule="auto"/>
        <w:rPr>
          <w:lang w:val="id-ID"/>
        </w:rPr>
      </w:pPr>
    </w:p>
    <w:p w:rsidR="00CB4CB9" w:rsidRDefault="00CB4CB9" w:rsidP="00476249">
      <w:pPr>
        <w:spacing w:line="276" w:lineRule="auto"/>
        <w:rPr>
          <w:lang w:val="id-ID"/>
        </w:rPr>
      </w:pPr>
    </w:p>
    <w:p w:rsidR="00CB4CB9" w:rsidRDefault="00CB4CB9" w:rsidP="00476249">
      <w:pPr>
        <w:spacing w:line="276" w:lineRule="auto"/>
        <w:rPr>
          <w:lang w:val="id-ID"/>
        </w:rPr>
      </w:pPr>
    </w:p>
    <w:p w:rsidR="00476249" w:rsidRPr="00476249" w:rsidRDefault="00476249" w:rsidP="00476249">
      <w:pPr>
        <w:spacing w:line="276" w:lineRule="auto"/>
        <w:rPr>
          <w:b/>
          <w:lang w:val="id-ID"/>
        </w:rPr>
      </w:pPr>
      <w:r>
        <w:rPr>
          <w:b/>
          <w:lang w:val="id-ID"/>
        </w:rPr>
        <w:lastRenderedPageBreak/>
        <w:t xml:space="preserve">Percobaan Chadwick dan penemuan </w:t>
      </w:r>
      <w:r>
        <w:rPr>
          <w:b/>
          <w:u w:val="single"/>
          <w:lang w:val="id-ID"/>
        </w:rPr>
        <w:t>Neutron</w:t>
      </w:r>
    </w:p>
    <w:p w:rsidR="00411D81" w:rsidRDefault="00F41A70" w:rsidP="00411D81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b/>
          <w:i/>
          <w:lang w:val="id-ID"/>
        </w:rPr>
        <w:t>Aston</w:t>
      </w:r>
      <w:r>
        <w:rPr>
          <w:lang w:val="id-ID"/>
        </w:rPr>
        <w:t xml:space="preserve"> </w:t>
      </w:r>
      <w:r w:rsidR="00CB4CB9">
        <w:rPr>
          <w:lang w:val="id-ID"/>
        </w:rPr>
        <w:t xml:space="preserve">menemukan </w:t>
      </w:r>
      <w:r w:rsidR="00CB4CB9">
        <w:rPr>
          <w:b/>
          <w:lang w:val="id-ID"/>
        </w:rPr>
        <w:t>spektometer massa</w:t>
      </w:r>
      <w:r w:rsidR="00CB4CB9">
        <w:rPr>
          <w:lang w:val="id-ID"/>
        </w:rPr>
        <w:t xml:space="preserve"> yang dapat menentukan massa atom atau molekul. Aston menemukan bahwa :</w:t>
      </w:r>
    </w:p>
    <w:p w:rsidR="00CB4CB9" w:rsidRDefault="00CB4CB9" w:rsidP="00CB4CB9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atom dari unsur sama dapat bermassa berbeda (</w:t>
      </w:r>
      <w:r>
        <w:rPr>
          <w:b/>
          <w:lang w:val="id-ID"/>
        </w:rPr>
        <w:t>isotop</w:t>
      </w:r>
      <w:r>
        <w:rPr>
          <w:lang w:val="id-ID"/>
        </w:rPr>
        <w:t>)</w:t>
      </w:r>
    </w:p>
    <w:p w:rsidR="00CB4CB9" w:rsidRDefault="00CB4CB9" w:rsidP="00CB4CB9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massa suatu atom tidak sama dengan jumlah protonnya</w:t>
      </w:r>
    </w:p>
    <w:p w:rsidR="00CB4CB9" w:rsidRDefault="00CB4CB9" w:rsidP="00CB4CB9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Dari dua fakta di atas Aston menduga keberadaan partikel netral dalam atom ang jumlahnya dapat berbeda meskipun unsurnya sama.</w:t>
      </w:r>
    </w:p>
    <w:p w:rsidR="00CB4CB9" w:rsidRDefault="00CB4CB9" w:rsidP="00CB4CB9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Lalu </w:t>
      </w:r>
      <w:r>
        <w:rPr>
          <w:b/>
          <w:i/>
          <w:lang w:val="id-ID"/>
        </w:rPr>
        <w:t xml:space="preserve">W. Bothe </w:t>
      </w:r>
      <w:r>
        <w:rPr>
          <w:lang w:val="id-ID"/>
        </w:rPr>
        <w:t xml:space="preserve"> dan </w:t>
      </w:r>
      <w:r>
        <w:rPr>
          <w:b/>
          <w:i/>
          <w:lang w:val="id-ID"/>
        </w:rPr>
        <w:t>H. Becker</w:t>
      </w:r>
      <w:r>
        <w:rPr>
          <w:lang w:val="id-ID"/>
        </w:rPr>
        <w:t xml:space="preserve"> menembaki inti atom berilium dengan partikel alfa dan menemukan suatu radiasi partikel berdaya tembus tinggi</w:t>
      </w:r>
    </w:p>
    <w:p w:rsidR="00CB4CB9" w:rsidRDefault="00CB4CB9" w:rsidP="00CB4CB9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1932, </w:t>
      </w:r>
      <w:r>
        <w:rPr>
          <w:b/>
          <w:i/>
          <w:lang w:val="id-ID"/>
        </w:rPr>
        <w:t>James Chadwick</w:t>
      </w:r>
      <w:r>
        <w:rPr>
          <w:lang w:val="id-ID"/>
        </w:rPr>
        <w:t xml:space="preserve"> mengamburkan partikel alfa terhadap boron dan parafin. Ternyata, boron memancarkan sinar serupa dengan gelombang elektromagnetik berenergi tinggi dan tidak dibelokkan oleh medan listrik dan elektromagnetik</w:t>
      </w:r>
    </w:p>
    <w:p w:rsidR="00CB4CB9" w:rsidRDefault="00CB4CB9" w:rsidP="00CB4CB9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Percobaan selanjutnya menunjukkan bahwa sinar itu adalah partikel netral yang mempunyai massa sedikit lebih besar dari proton, yaitu </w:t>
      </w:r>
      <w:r>
        <w:rPr>
          <w:b/>
          <w:i/>
          <w:lang w:val="id-ID"/>
        </w:rPr>
        <w:t xml:space="preserve">neutro </w:t>
      </w:r>
      <w:r>
        <w:rPr>
          <w:lang w:val="id-ID"/>
        </w:rPr>
        <w:t>namanya.</w:t>
      </w:r>
    </w:p>
    <w:p w:rsidR="00CB4CB9" w:rsidRDefault="00CB4CB9" w:rsidP="00CB4CB9">
      <w:pPr>
        <w:spacing w:line="276" w:lineRule="auto"/>
        <w:rPr>
          <w:lang w:val="id-ID"/>
        </w:rPr>
      </w:pPr>
    </w:p>
    <w:p w:rsidR="00CB4CB9" w:rsidRPr="00CB4CB9" w:rsidRDefault="00CB4CB9" w:rsidP="00CB4CB9">
      <w:pPr>
        <w:spacing w:line="276" w:lineRule="auto"/>
        <w:rPr>
          <w:lang w:val="id-ID"/>
        </w:rPr>
      </w:pPr>
      <w:r>
        <w:rPr>
          <w:b/>
          <w:lang w:val="id-ID"/>
        </w:rPr>
        <w:t>Teori Bohr</w:t>
      </w:r>
    </w:p>
    <w:p w:rsidR="00CB4CB9" w:rsidRDefault="00CB4CB9" w:rsidP="00CB4CB9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b/>
          <w:i/>
          <w:lang w:val="id-ID"/>
        </w:rPr>
        <w:t xml:space="preserve">Neils Bohr </w:t>
      </w:r>
      <w:r>
        <w:rPr>
          <w:lang w:val="id-ID"/>
        </w:rPr>
        <w:t xml:space="preserve">pada 1913 menyempurnakan Teori Rutherford menggunakan teori Kuantum Planck dan Einstein.  Menurut Bohr, gerakan elektron mengelilingi inti harus dengan momentum sudut tertentu </w:t>
      </w:r>
    </w:p>
    <w:p w:rsidR="00CB4CB9" w:rsidRDefault="00CB4CB9" w:rsidP="00CB4CB9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Model atom yang diajukan Bohr antara lain :</w:t>
      </w:r>
    </w:p>
    <w:p w:rsidR="00CB4CB9" w:rsidRDefault="00CB4CB9" w:rsidP="00CB4CB9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dalam atom terdapat lintasan tertentu (</w:t>
      </w:r>
      <w:r>
        <w:rPr>
          <w:b/>
          <w:i/>
          <w:lang w:val="id-ID"/>
        </w:rPr>
        <w:t>kulit atom</w:t>
      </w:r>
      <w:r>
        <w:rPr>
          <w:lang w:val="id-ID"/>
        </w:rPr>
        <w:t xml:space="preserve">) tempat </w:t>
      </w:r>
      <w:r>
        <w:rPr>
          <w:b/>
          <w:lang w:val="id-ID"/>
        </w:rPr>
        <w:t xml:space="preserve">elektron </w:t>
      </w:r>
      <w:r>
        <w:rPr>
          <w:lang w:val="id-ID"/>
        </w:rPr>
        <w:t xml:space="preserve">mengorbit inti </w:t>
      </w:r>
      <w:r>
        <w:rPr>
          <w:b/>
          <w:lang w:val="id-ID"/>
        </w:rPr>
        <w:t>tanpa disertai pemancaran atau penyerapan energi</w:t>
      </w:r>
      <w:r>
        <w:rPr>
          <w:lang w:val="id-ID"/>
        </w:rPr>
        <w:t>.</w:t>
      </w:r>
    </w:p>
    <w:p w:rsidR="00CB4CB9" w:rsidRDefault="00880719" w:rsidP="00880719">
      <w:pPr>
        <w:pStyle w:val="ListParagraph"/>
        <w:numPr>
          <w:ilvl w:val="2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Tiap lintasan ditandai satu bilangan bulat, disebut </w:t>
      </w:r>
      <w:r>
        <w:rPr>
          <w:b/>
          <w:i/>
          <w:lang w:val="id-ID"/>
        </w:rPr>
        <w:t>bilangan kuantum utama</w:t>
      </w:r>
      <w:r>
        <w:rPr>
          <w:lang w:val="id-ID"/>
        </w:rPr>
        <w:t xml:space="preserve"> (n) mulai dari 1, 2, 3, 4 dan seterusnya.</w:t>
      </w:r>
    </w:p>
    <w:p w:rsidR="00880719" w:rsidRDefault="00880719" w:rsidP="00880719">
      <w:pPr>
        <w:pStyle w:val="ListParagraph"/>
        <w:numPr>
          <w:ilvl w:val="2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dilambangkan dengan </w:t>
      </w:r>
      <w:r>
        <w:rPr>
          <w:i/>
          <w:lang w:val="id-ID"/>
        </w:rPr>
        <w:t xml:space="preserve">K, L, M, N </w:t>
      </w:r>
      <w:r>
        <w:rPr>
          <w:lang w:val="id-ID"/>
        </w:rPr>
        <w:t>dan seterusnya.</w:t>
      </w:r>
    </w:p>
    <w:p w:rsidR="00880719" w:rsidRDefault="00880719" w:rsidP="00880719">
      <w:pPr>
        <w:pStyle w:val="ListParagraph"/>
        <w:numPr>
          <w:ilvl w:val="2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makin besar harga n atau makin jauh dari inti, makin besar energi elektron nya</w:t>
      </w:r>
    </w:p>
    <w:p w:rsidR="00880719" w:rsidRDefault="00880719" w:rsidP="00880719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Elektron hanya boleh beredar pada lintasan yang diperbolehkan/ yang ada dan tidak boleh berada diantara dua lintasan</w:t>
      </w:r>
    </w:p>
    <w:p w:rsidR="00880719" w:rsidRDefault="00880719" w:rsidP="00880719">
      <w:pPr>
        <w:pStyle w:val="ListParagraph"/>
        <w:numPr>
          <w:ilvl w:val="2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Lintasan yang ditempati elektron bergantung pada energinya.</w:t>
      </w:r>
    </w:p>
    <w:p w:rsidR="00880719" w:rsidRDefault="00880719" w:rsidP="00880719">
      <w:pPr>
        <w:pStyle w:val="ListParagraph"/>
        <w:numPr>
          <w:ilvl w:val="2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Pada keadaan normal, elektron menempati tingkat energi terendah, disebut </w:t>
      </w:r>
      <w:r>
        <w:rPr>
          <w:i/>
          <w:lang w:val="id-ID"/>
        </w:rPr>
        <w:t>tingkat dasar (ground state</w:t>
      </w:r>
      <w:r>
        <w:rPr>
          <w:lang w:val="id-ID"/>
        </w:rPr>
        <w:t>)</w:t>
      </w:r>
    </w:p>
    <w:p w:rsidR="00880719" w:rsidRDefault="00880719" w:rsidP="00880719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Elektron dapat berpindah dari satu kulit ke kulit lain</w:t>
      </w:r>
    </w:p>
    <w:p w:rsidR="00880719" w:rsidRDefault="00C870B6" w:rsidP="00880719">
      <w:pPr>
        <w:pStyle w:val="ListParagraph"/>
        <w:numPr>
          <w:ilvl w:val="2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ke kulit yang lebih </w:t>
      </w:r>
      <w:r w:rsidRPr="00C870B6">
        <w:rPr>
          <w:b/>
          <w:lang w:val="id-ID"/>
        </w:rPr>
        <w:t>luar</w:t>
      </w:r>
      <w:r>
        <w:rPr>
          <w:lang w:val="id-ID"/>
        </w:rPr>
        <w:t xml:space="preserve"> akan </w:t>
      </w:r>
      <w:r w:rsidRPr="00C870B6">
        <w:rPr>
          <w:b/>
          <w:lang w:val="id-ID"/>
        </w:rPr>
        <w:t>menyerap</w:t>
      </w:r>
      <w:r>
        <w:rPr>
          <w:lang w:val="id-ID"/>
        </w:rPr>
        <w:t xml:space="preserve"> energi</w:t>
      </w:r>
    </w:p>
    <w:p w:rsidR="00C870B6" w:rsidRDefault="00C870B6" w:rsidP="00880719">
      <w:pPr>
        <w:pStyle w:val="ListParagraph"/>
        <w:numPr>
          <w:ilvl w:val="2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ke kulit yang lebih </w:t>
      </w:r>
      <w:r w:rsidRPr="00C870B6">
        <w:rPr>
          <w:b/>
          <w:lang w:val="id-ID"/>
        </w:rPr>
        <w:t>dalam</w:t>
      </w:r>
      <w:r>
        <w:rPr>
          <w:lang w:val="id-ID"/>
        </w:rPr>
        <w:t xml:space="preserve"> akan  </w:t>
      </w:r>
      <w:r w:rsidRPr="00C870B6">
        <w:rPr>
          <w:b/>
          <w:lang w:val="id-ID"/>
        </w:rPr>
        <w:t>melepas</w:t>
      </w:r>
      <w:r>
        <w:rPr>
          <w:lang w:val="id-ID"/>
        </w:rPr>
        <w:t xml:space="preserve"> energi</w:t>
      </w:r>
    </w:p>
    <w:p w:rsidR="00CD75E5" w:rsidRDefault="00CD75E5" w:rsidP="00CD75E5">
      <w:pPr>
        <w:spacing w:line="276" w:lineRule="auto"/>
        <w:rPr>
          <w:lang w:val="id-ID"/>
        </w:rPr>
      </w:pPr>
    </w:p>
    <w:p w:rsidR="00CD75E5" w:rsidRPr="00CD75E5" w:rsidRDefault="00CD75E5" w:rsidP="00CD75E5">
      <w:pPr>
        <w:spacing w:line="276" w:lineRule="auto"/>
        <w:rPr>
          <w:b/>
          <w:lang w:val="id-ID"/>
        </w:rPr>
      </w:pPr>
      <w:r>
        <w:rPr>
          <w:b/>
          <w:lang w:val="id-ID"/>
        </w:rPr>
        <w:t>Hipotesis Broglie</w:t>
      </w:r>
    </w:p>
    <w:p w:rsidR="00CD75E5" w:rsidRDefault="00CD75E5" w:rsidP="00CD75E5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>Ternyata, gerakan elektron ini berupa gelombang, maka posisinya tidak dapat ditentukan. Teori Bohr tentang orbit elektron berupa lingkaran berjari-jari tertentu tidak dapat diterima.</w:t>
      </w:r>
    </w:p>
    <w:p w:rsidR="00CD75E5" w:rsidRPr="00CD75E5" w:rsidRDefault="00CD75E5" w:rsidP="00CD75E5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Menurut </w:t>
      </w:r>
      <w:r>
        <w:rPr>
          <w:b/>
          <w:i/>
          <w:lang w:val="id-ID"/>
        </w:rPr>
        <w:t>Louis de Broglie</w:t>
      </w:r>
      <w:r>
        <w:rPr>
          <w:lang w:val="id-ID"/>
        </w:rPr>
        <w:t xml:space="preserve">, elektron bukan hanya partikel, namun juga sebagai gelombang. Gerak elektron dalam lintasan nya juga merupakan gelombang. Pendapat Broglie menghasilkan </w:t>
      </w:r>
      <w:r>
        <w:rPr>
          <w:b/>
          <w:lang w:val="id-ID"/>
        </w:rPr>
        <w:t>Teori Mekanika Kuantum</w:t>
      </w:r>
    </w:p>
    <w:p w:rsidR="00CD75E5" w:rsidRDefault="00CD75E5" w:rsidP="00CD75E5">
      <w:pPr>
        <w:pStyle w:val="ListParagraph"/>
        <w:spacing w:line="276" w:lineRule="auto"/>
        <w:rPr>
          <w:b/>
          <w:lang w:val="id-ID"/>
        </w:rPr>
      </w:pPr>
    </w:p>
    <w:p w:rsidR="00CD75E5" w:rsidRDefault="00CD75E5" w:rsidP="00CD75E5">
      <w:pPr>
        <w:pStyle w:val="ListParagraph"/>
        <w:spacing w:line="276" w:lineRule="auto"/>
        <w:rPr>
          <w:lang w:val="id-ID"/>
        </w:rPr>
      </w:pPr>
    </w:p>
    <w:p w:rsidR="00CD75E5" w:rsidRDefault="00CD75E5" w:rsidP="00CD75E5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lastRenderedPageBreak/>
        <w:t xml:space="preserve">Dasar kedua atas kesalahan Teori Bohr adalah </w:t>
      </w:r>
      <w:r>
        <w:rPr>
          <w:b/>
          <w:i/>
          <w:lang w:val="id-ID"/>
        </w:rPr>
        <w:t>asas ketidakpastian Heinsberg</w:t>
      </w:r>
      <w:r>
        <w:rPr>
          <w:lang w:val="id-ID"/>
        </w:rPr>
        <w:t xml:space="preserve"> yang menyatakan : letak dan kecepatan elektron tidak dapat ditentukan secara pasti secara serentak dan hal yang dapat ditentukan hanyalah peluang terbesar menemukan elektron.</w:t>
      </w:r>
    </w:p>
    <w:p w:rsidR="00CD75E5" w:rsidRDefault="00CD75E5" w:rsidP="00CD75E5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b/>
          <w:i/>
          <w:lang w:val="id-ID"/>
        </w:rPr>
        <w:t>Erwin Schrodinger</w:t>
      </w:r>
      <w:r>
        <w:rPr>
          <w:lang w:val="id-ID"/>
        </w:rPr>
        <w:t xml:space="preserve"> merumuskan persamaan gelombang gerakan elektron dalam suatu atom, merupakan persamaan matematika berupa fungsi suatu  ruang tiga dimensi</w:t>
      </w:r>
    </w:p>
    <w:p w:rsidR="00B86471" w:rsidRDefault="00B86471" w:rsidP="00B86471">
      <w:pPr>
        <w:pStyle w:val="ListParagraph"/>
        <w:numPr>
          <w:ilvl w:val="1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Penyelesaian persamaan ini menghasilkan tiga bilangan mencirikan orbital elektron atau disebut </w:t>
      </w:r>
      <w:r>
        <w:rPr>
          <w:b/>
          <w:i/>
          <w:lang w:val="id-ID"/>
        </w:rPr>
        <w:t>bilangan kuantum</w:t>
      </w:r>
      <w:r>
        <w:rPr>
          <w:lang w:val="id-ID"/>
        </w:rPr>
        <w:t xml:space="preserve">, terdiri atas bilangan kuantum </w:t>
      </w:r>
      <w:r>
        <w:rPr>
          <w:b/>
          <w:lang w:val="id-ID"/>
        </w:rPr>
        <w:t xml:space="preserve">utama, azimut </w:t>
      </w:r>
      <w:r>
        <w:rPr>
          <w:lang w:val="id-ID"/>
        </w:rPr>
        <w:t xml:space="preserve">dan </w:t>
      </w:r>
      <w:r>
        <w:rPr>
          <w:b/>
          <w:lang w:val="id-ID"/>
        </w:rPr>
        <w:t>magnetik</w:t>
      </w:r>
      <w:r>
        <w:rPr>
          <w:lang w:val="id-ID"/>
        </w:rPr>
        <w:t>.</w:t>
      </w:r>
    </w:p>
    <w:p w:rsidR="00CD75E5" w:rsidRDefault="00CD75E5" w:rsidP="00CD75E5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b/>
          <w:lang w:val="id-ID"/>
        </w:rPr>
        <w:t>Orbital</w:t>
      </w:r>
      <w:r>
        <w:rPr>
          <w:lang w:val="id-ID"/>
        </w:rPr>
        <w:t xml:space="preserve"> adalah daerah/ ruang </w:t>
      </w:r>
      <w:r w:rsidR="00B86471">
        <w:rPr>
          <w:lang w:val="id-ID"/>
        </w:rPr>
        <w:t xml:space="preserve">(tingkat energi) </w:t>
      </w:r>
      <w:r>
        <w:rPr>
          <w:lang w:val="id-ID"/>
        </w:rPr>
        <w:t>di sekitar inti di mana terdapat peluang</w:t>
      </w:r>
      <w:r w:rsidR="00B86471">
        <w:rPr>
          <w:lang w:val="id-ID"/>
        </w:rPr>
        <w:t xml:space="preserve"> terbesar ditemukannya elektron/ bentuk ruang dan energi yang dimungkinkan dari gerakan atom.</w:t>
      </w:r>
    </w:p>
    <w:p w:rsidR="00B86471" w:rsidRDefault="00B86471" w:rsidP="00CD75E5">
      <w:pPr>
        <w:pStyle w:val="ListParagraph"/>
        <w:numPr>
          <w:ilvl w:val="0"/>
          <w:numId w:val="1"/>
        </w:numPr>
        <w:spacing w:line="276" w:lineRule="auto"/>
        <w:rPr>
          <w:lang w:val="id-ID"/>
        </w:rPr>
      </w:pPr>
      <w:r>
        <w:rPr>
          <w:lang w:val="id-ID"/>
        </w:rPr>
        <w:t xml:space="preserve">Selanjutnya, orbital atau kumpulan beberapa orbital elektron ini dikenal sebagai </w:t>
      </w:r>
      <w:r>
        <w:rPr>
          <w:b/>
          <w:i/>
          <w:lang w:val="id-ID"/>
        </w:rPr>
        <w:t>subkulit</w:t>
      </w:r>
      <w:r>
        <w:rPr>
          <w:lang w:val="id-ID"/>
        </w:rPr>
        <w:t xml:space="preserve">, dan satu  atau gabungan beberapa subkulit ini dikenal sebagai </w:t>
      </w:r>
      <w:r>
        <w:rPr>
          <w:b/>
          <w:i/>
          <w:lang w:val="id-ID"/>
        </w:rPr>
        <w:t xml:space="preserve">kulit elektron </w:t>
      </w:r>
      <w:r>
        <w:rPr>
          <w:lang w:val="id-ID"/>
        </w:rPr>
        <w:t>pada teori Bohr.</w:t>
      </w:r>
    </w:p>
    <w:p w:rsidR="00CD75E5" w:rsidRDefault="00CD75E5" w:rsidP="00CD75E5">
      <w:pPr>
        <w:spacing w:line="276" w:lineRule="auto"/>
        <w:rPr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1664"/>
        <w:gridCol w:w="1769"/>
        <w:gridCol w:w="1657"/>
        <w:gridCol w:w="1769"/>
        <w:gridCol w:w="1663"/>
      </w:tblGrid>
      <w:tr w:rsidR="00CD75E5" w:rsidTr="009772F3">
        <w:tc>
          <w:tcPr>
            <w:tcW w:w="1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75E5" w:rsidRPr="00CD75E5" w:rsidRDefault="00CD75E5" w:rsidP="00CD75E5">
            <w:pPr>
              <w:spacing w:line="276" w:lineRule="auto"/>
              <w:jc w:val="center"/>
              <w:rPr>
                <w:b/>
                <w:lang w:val="id-ID"/>
              </w:rPr>
            </w:pPr>
            <w:r w:rsidRPr="00CD75E5">
              <w:rPr>
                <w:b/>
                <w:lang w:val="id-ID"/>
              </w:rPr>
              <w:t>Partikel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75E5" w:rsidRPr="00CD75E5" w:rsidRDefault="00CD75E5" w:rsidP="00CD75E5">
            <w:pPr>
              <w:spacing w:line="276" w:lineRule="auto"/>
              <w:jc w:val="center"/>
              <w:rPr>
                <w:b/>
                <w:lang w:val="id-ID"/>
              </w:rPr>
            </w:pPr>
            <w:r w:rsidRPr="00CD75E5">
              <w:rPr>
                <w:b/>
                <w:lang w:val="id-ID"/>
              </w:rPr>
              <w:t>Massa sesungguhnya (gram)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75E5" w:rsidRPr="00CD75E5" w:rsidRDefault="00CD75E5" w:rsidP="00CD75E5">
            <w:pPr>
              <w:spacing w:line="276" w:lineRule="auto"/>
              <w:jc w:val="center"/>
              <w:rPr>
                <w:b/>
                <w:lang w:val="id-ID"/>
              </w:rPr>
            </w:pPr>
            <w:r w:rsidRPr="00CD75E5">
              <w:rPr>
                <w:b/>
                <w:lang w:val="id-ID"/>
              </w:rPr>
              <w:t>Massa relatif (sma)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75E5" w:rsidRPr="00CD75E5" w:rsidRDefault="00CD75E5" w:rsidP="00CD75E5">
            <w:pPr>
              <w:spacing w:line="276" w:lineRule="auto"/>
              <w:jc w:val="center"/>
              <w:rPr>
                <w:b/>
                <w:lang w:val="id-ID"/>
              </w:rPr>
            </w:pPr>
            <w:r w:rsidRPr="00CD75E5">
              <w:rPr>
                <w:b/>
                <w:lang w:val="id-ID"/>
              </w:rPr>
              <w:t>Muatan sesungguhnya (C)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75E5" w:rsidRPr="00CD75E5" w:rsidRDefault="00CD75E5" w:rsidP="00CD75E5">
            <w:pPr>
              <w:spacing w:line="276" w:lineRule="auto"/>
              <w:jc w:val="center"/>
              <w:rPr>
                <w:b/>
                <w:lang w:val="id-ID"/>
              </w:rPr>
            </w:pPr>
            <w:r w:rsidRPr="00CD75E5">
              <w:rPr>
                <w:b/>
                <w:lang w:val="id-ID"/>
              </w:rPr>
              <w:t>Muatan relatif (sma)</w:t>
            </w:r>
          </w:p>
        </w:tc>
      </w:tr>
      <w:tr w:rsidR="00CD75E5" w:rsidTr="009772F3">
        <w:tc>
          <w:tcPr>
            <w:tcW w:w="1704" w:type="dxa"/>
            <w:tcBorders>
              <w:top w:val="single" w:sz="4" w:space="0" w:color="auto"/>
            </w:tcBorders>
          </w:tcPr>
          <w:p w:rsidR="00CD75E5" w:rsidRDefault="00CD75E5" w:rsidP="009772F3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Elektron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D75E5" w:rsidRPr="00CD75E5" w:rsidRDefault="00CD75E5" w:rsidP="009772F3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9,1100 x 10</w:t>
            </w:r>
            <w:r>
              <w:rPr>
                <w:vertAlign w:val="superscript"/>
                <w:lang w:val="id-ID"/>
              </w:rPr>
              <w:t>-28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D75E5" w:rsidRDefault="00CD75E5" w:rsidP="009772F3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D75E5" w:rsidRPr="00CD75E5" w:rsidRDefault="00CD75E5" w:rsidP="009772F3">
            <w:pPr>
              <w:spacing w:line="276" w:lineRule="auto"/>
              <w:jc w:val="center"/>
              <w:rPr>
                <w:vertAlign w:val="superscript"/>
                <w:lang w:val="id-ID"/>
              </w:rPr>
            </w:pPr>
            <w:r>
              <w:rPr>
                <w:lang w:val="id-ID"/>
              </w:rPr>
              <w:t>-1,6 x 10</w:t>
            </w:r>
            <w:r>
              <w:rPr>
                <w:vertAlign w:val="superscript"/>
                <w:lang w:val="id-ID"/>
              </w:rPr>
              <w:t>-19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D75E5" w:rsidRDefault="00CD75E5" w:rsidP="009772F3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-1</w:t>
            </w:r>
          </w:p>
        </w:tc>
      </w:tr>
      <w:tr w:rsidR="00CD75E5" w:rsidTr="009772F3">
        <w:tc>
          <w:tcPr>
            <w:tcW w:w="1704" w:type="dxa"/>
          </w:tcPr>
          <w:p w:rsidR="00CD75E5" w:rsidRDefault="00CD75E5" w:rsidP="009772F3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Proton</w:t>
            </w:r>
          </w:p>
        </w:tc>
        <w:tc>
          <w:tcPr>
            <w:tcW w:w="1704" w:type="dxa"/>
          </w:tcPr>
          <w:p w:rsidR="00CD75E5" w:rsidRDefault="00CD75E5" w:rsidP="009772F3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1,6726 x 10</w:t>
            </w:r>
            <w:r>
              <w:rPr>
                <w:vertAlign w:val="superscript"/>
                <w:lang w:val="id-ID"/>
              </w:rPr>
              <w:t>-24</w:t>
            </w:r>
          </w:p>
        </w:tc>
        <w:tc>
          <w:tcPr>
            <w:tcW w:w="1704" w:type="dxa"/>
          </w:tcPr>
          <w:p w:rsidR="00CD75E5" w:rsidRDefault="00CD75E5" w:rsidP="009772F3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1705" w:type="dxa"/>
          </w:tcPr>
          <w:p w:rsidR="00CD75E5" w:rsidRDefault="00CD75E5" w:rsidP="009772F3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+1,6 x 10</w:t>
            </w:r>
            <w:r>
              <w:rPr>
                <w:vertAlign w:val="superscript"/>
                <w:lang w:val="id-ID"/>
              </w:rPr>
              <w:t>-19</w:t>
            </w:r>
          </w:p>
        </w:tc>
        <w:tc>
          <w:tcPr>
            <w:tcW w:w="1705" w:type="dxa"/>
          </w:tcPr>
          <w:p w:rsidR="00CD75E5" w:rsidRDefault="00CD75E5" w:rsidP="009772F3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+1</w:t>
            </w:r>
          </w:p>
        </w:tc>
      </w:tr>
      <w:tr w:rsidR="00CD75E5" w:rsidTr="009772F3">
        <w:tc>
          <w:tcPr>
            <w:tcW w:w="1704" w:type="dxa"/>
          </w:tcPr>
          <w:p w:rsidR="00CD75E5" w:rsidRDefault="00CD75E5" w:rsidP="009772F3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Neutron</w:t>
            </w:r>
          </w:p>
        </w:tc>
        <w:tc>
          <w:tcPr>
            <w:tcW w:w="1704" w:type="dxa"/>
          </w:tcPr>
          <w:p w:rsidR="00CD75E5" w:rsidRDefault="00CD75E5" w:rsidP="009772F3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1,6750 x 10</w:t>
            </w:r>
            <w:r>
              <w:rPr>
                <w:vertAlign w:val="superscript"/>
                <w:lang w:val="id-ID"/>
              </w:rPr>
              <w:t>-24</w:t>
            </w:r>
          </w:p>
        </w:tc>
        <w:tc>
          <w:tcPr>
            <w:tcW w:w="1704" w:type="dxa"/>
          </w:tcPr>
          <w:p w:rsidR="00CD75E5" w:rsidRDefault="00CD75E5" w:rsidP="009772F3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1705" w:type="dxa"/>
          </w:tcPr>
          <w:p w:rsidR="00CD75E5" w:rsidRDefault="00CD75E5" w:rsidP="009772F3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</w:p>
        </w:tc>
        <w:tc>
          <w:tcPr>
            <w:tcW w:w="1705" w:type="dxa"/>
          </w:tcPr>
          <w:p w:rsidR="00CD75E5" w:rsidRDefault="00CD75E5" w:rsidP="009772F3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</w:p>
        </w:tc>
      </w:tr>
    </w:tbl>
    <w:p w:rsidR="00CD75E5" w:rsidRPr="006857EF" w:rsidRDefault="006857EF" w:rsidP="00CD75E5">
      <w:pPr>
        <w:spacing w:line="276" w:lineRule="auto"/>
        <w:rPr>
          <w:i/>
          <w:sz w:val="20"/>
          <w:lang w:val="id-ID"/>
        </w:rPr>
      </w:pPr>
      <w:r w:rsidRPr="006857EF">
        <w:rPr>
          <w:i/>
          <w:sz w:val="20"/>
          <w:lang w:val="id-ID"/>
        </w:rPr>
        <w:t>Dalam hal ini, massa proton digunakan sebagai standarnya (= 1 sma, satuan massa atom). Neutron dengan massa nya sedikit lebih besar dari proton juga dianggap sama dengan 1 sma. Massa elektron sangat kecil dibanding massa neutron sehingga dianggap sama dengan 0</w:t>
      </w:r>
    </w:p>
    <w:p w:rsidR="009772F3" w:rsidRDefault="009772F3" w:rsidP="00CD75E5">
      <w:pPr>
        <w:spacing w:line="276" w:lineRule="auto"/>
        <w:rPr>
          <w:lang w:val="id-ID"/>
        </w:rPr>
      </w:pPr>
    </w:p>
    <w:p w:rsidR="006857EF" w:rsidRDefault="00FC730B" w:rsidP="00FC730B">
      <w:pPr>
        <w:spacing w:line="276" w:lineRule="auto"/>
        <w:rPr>
          <w:lang w:val="id-ID"/>
        </w:rPr>
      </w:pPr>
      <w:r>
        <w:rPr>
          <w:b/>
          <w:lang w:val="id-ID"/>
        </w:rPr>
        <w:t>Susunan atom</w:t>
      </w:r>
    </w:p>
    <w:p w:rsidR="006857EF" w:rsidRDefault="006857EF" w:rsidP="006857EF">
      <w:pPr>
        <w:pStyle w:val="ListParagraph"/>
        <w:numPr>
          <w:ilvl w:val="0"/>
          <w:numId w:val="3"/>
        </w:numPr>
        <w:spacing w:line="276" w:lineRule="auto"/>
        <w:rPr>
          <w:lang w:val="id-ID"/>
        </w:rPr>
      </w:pPr>
      <w:r>
        <w:rPr>
          <w:lang w:val="id-ID"/>
        </w:rPr>
        <w:t>Jumlah proton</w:t>
      </w:r>
      <w:r w:rsidR="00026A65">
        <w:rPr>
          <w:lang w:val="id-ID"/>
        </w:rPr>
        <w:t xml:space="preserve"> (p)</w:t>
      </w:r>
      <w:r>
        <w:rPr>
          <w:lang w:val="id-ID"/>
        </w:rPr>
        <w:t xml:space="preserve"> dalam suatu atom disebut </w:t>
      </w:r>
      <w:r>
        <w:rPr>
          <w:b/>
          <w:i/>
          <w:lang w:val="id-ID"/>
        </w:rPr>
        <w:t>nomor atom atau nomor proton</w:t>
      </w:r>
      <w:r>
        <w:rPr>
          <w:lang w:val="id-ID"/>
        </w:rPr>
        <w:t>.</w:t>
      </w:r>
    </w:p>
    <w:p w:rsidR="006857EF" w:rsidRDefault="006857EF" w:rsidP="006857EF">
      <w:pPr>
        <w:pStyle w:val="ListParagraph"/>
        <w:numPr>
          <w:ilvl w:val="1"/>
          <w:numId w:val="3"/>
        </w:numPr>
        <w:spacing w:line="276" w:lineRule="auto"/>
        <w:rPr>
          <w:lang w:val="id-ID"/>
        </w:rPr>
      </w:pPr>
      <w:r>
        <w:rPr>
          <w:lang w:val="id-ID"/>
        </w:rPr>
        <w:t>Jumlah atom dari unsur yang sama adalah sama, namun dari unsur yang berbeda jumlah atomnya adalah berbeda.</w:t>
      </w:r>
    </w:p>
    <w:p w:rsidR="006857EF" w:rsidRDefault="006857EF" w:rsidP="006857EF">
      <w:pPr>
        <w:pStyle w:val="ListParagraph"/>
        <w:numPr>
          <w:ilvl w:val="1"/>
          <w:numId w:val="3"/>
        </w:numPr>
        <w:spacing w:line="276" w:lineRule="auto"/>
        <w:rPr>
          <w:lang w:val="id-ID"/>
        </w:rPr>
      </w:pPr>
      <w:r>
        <w:rPr>
          <w:lang w:val="id-ID"/>
        </w:rPr>
        <w:t>Oleh karena suatu atom bersifat netral, maka jumlah elektron</w:t>
      </w:r>
      <w:r w:rsidR="00026A65">
        <w:rPr>
          <w:lang w:val="id-ID"/>
        </w:rPr>
        <w:t xml:space="preserve"> (e)</w:t>
      </w:r>
      <w:r>
        <w:rPr>
          <w:lang w:val="id-ID"/>
        </w:rPr>
        <w:t xml:space="preserve"> sama dengan jumlah proton</w:t>
      </w:r>
      <w:r w:rsidR="00026A65">
        <w:rPr>
          <w:lang w:val="id-ID"/>
        </w:rPr>
        <w:t xml:space="preserve"> (p)</w:t>
      </w:r>
    </w:p>
    <w:p w:rsidR="006857EF" w:rsidRPr="006857EF" w:rsidRDefault="006857EF" w:rsidP="006857EF">
      <w:pPr>
        <w:pStyle w:val="ListParagraph"/>
        <w:numPr>
          <w:ilvl w:val="1"/>
          <w:numId w:val="3"/>
        </w:numPr>
        <w:spacing w:line="276" w:lineRule="auto"/>
        <w:rPr>
          <w:lang w:val="id-ID"/>
        </w:rPr>
      </w:pPr>
      <w:r>
        <w:rPr>
          <w:lang w:val="id-ID"/>
        </w:rPr>
        <w:t xml:space="preserve"> Nomor atom dilambangkan dengan </w:t>
      </w:r>
      <w:r>
        <w:rPr>
          <w:b/>
          <w:lang w:val="id-ID"/>
        </w:rPr>
        <w:t>Z</w:t>
      </w:r>
    </w:p>
    <w:p w:rsidR="006857EF" w:rsidRDefault="00FC730B" w:rsidP="006857EF">
      <w:pPr>
        <w:pStyle w:val="ListParagraph"/>
        <w:numPr>
          <w:ilvl w:val="0"/>
          <w:numId w:val="3"/>
        </w:numPr>
        <w:spacing w:line="276" w:lineRule="auto"/>
        <w:rPr>
          <w:lang w:val="id-ID"/>
        </w:rPr>
      </w:pPr>
      <w:r>
        <w:rPr>
          <w:lang w:val="id-ID"/>
        </w:rPr>
        <w:t>Massa proton</w:t>
      </w:r>
      <w:r w:rsidR="00026A65">
        <w:rPr>
          <w:lang w:val="id-ID"/>
        </w:rPr>
        <w:t xml:space="preserve"> (p)</w:t>
      </w:r>
      <w:r>
        <w:rPr>
          <w:lang w:val="id-ID"/>
        </w:rPr>
        <w:t xml:space="preserve"> dan neutron</w:t>
      </w:r>
      <w:r w:rsidR="00026A65">
        <w:rPr>
          <w:lang w:val="id-ID"/>
        </w:rPr>
        <w:t xml:space="preserve"> (n)</w:t>
      </w:r>
      <w:r>
        <w:rPr>
          <w:lang w:val="id-ID"/>
        </w:rPr>
        <w:t xml:space="preserve"> yang</w:t>
      </w:r>
      <w:r w:rsidR="00026A65">
        <w:rPr>
          <w:lang w:val="id-ID"/>
        </w:rPr>
        <w:t xml:space="preserve"> sama, sedangkan massa elektron (e) </w:t>
      </w:r>
      <w:r>
        <w:rPr>
          <w:lang w:val="id-ID"/>
        </w:rPr>
        <w:t>yang sangat kecil menyebabkan massa sebuah atom hanya perlu ditentukan oleh massa proton dan neutronnya. Jumlah proton</w:t>
      </w:r>
      <w:r w:rsidR="00026A65">
        <w:rPr>
          <w:lang w:val="id-ID"/>
        </w:rPr>
        <w:t xml:space="preserve"> (p)</w:t>
      </w:r>
      <w:r>
        <w:rPr>
          <w:lang w:val="id-ID"/>
        </w:rPr>
        <w:t xml:space="preserve"> dan neutron</w:t>
      </w:r>
      <w:r w:rsidR="00026A65">
        <w:rPr>
          <w:lang w:val="id-ID"/>
        </w:rPr>
        <w:t xml:space="preserve"> (n)</w:t>
      </w:r>
      <w:r>
        <w:rPr>
          <w:lang w:val="id-ID"/>
        </w:rPr>
        <w:t xml:space="preserve"> dalam suatu atom disebut </w:t>
      </w:r>
      <w:r>
        <w:rPr>
          <w:b/>
          <w:i/>
          <w:lang w:val="id-ID"/>
        </w:rPr>
        <w:t>nomor massa</w:t>
      </w:r>
      <w:r w:rsidR="00F935F4">
        <w:rPr>
          <w:b/>
          <w:i/>
          <w:lang w:val="id-ID"/>
        </w:rPr>
        <w:t xml:space="preserve"> / neutron</w:t>
      </w:r>
      <w:r>
        <w:rPr>
          <w:b/>
          <w:i/>
          <w:lang w:val="id-ID"/>
        </w:rPr>
        <w:t xml:space="preserve"> </w:t>
      </w:r>
      <w:r>
        <w:rPr>
          <w:lang w:val="id-ID"/>
        </w:rPr>
        <w:t xml:space="preserve">. Dilambangkan dengan </w:t>
      </w:r>
      <w:r>
        <w:rPr>
          <w:b/>
          <w:lang w:val="id-ID"/>
        </w:rPr>
        <w:t>A</w:t>
      </w:r>
    </w:p>
    <w:p w:rsidR="00FC730B" w:rsidRDefault="00FC730B" w:rsidP="006857EF">
      <w:pPr>
        <w:pStyle w:val="ListParagraph"/>
        <w:numPr>
          <w:ilvl w:val="0"/>
          <w:numId w:val="3"/>
        </w:numPr>
        <w:spacing w:line="276" w:lineRule="auto"/>
        <w:rPr>
          <w:lang w:val="id-ID"/>
        </w:rPr>
      </w:pPr>
      <w:r>
        <w:rPr>
          <w:lang w:val="id-ID"/>
        </w:rPr>
        <w:t>Jumlah proton, elektron dan neutron dapat dinotasikan sebagai berikut :</w:t>
      </w:r>
    </w:p>
    <w:p w:rsidR="00FC730B" w:rsidRDefault="00D91FD3" w:rsidP="00FC730B">
      <w:pPr>
        <w:spacing w:line="276" w:lineRule="auto"/>
        <w:jc w:val="center"/>
        <w:rPr>
          <w:b/>
          <w:sz w:val="32"/>
          <w:lang w:val="id-ID"/>
        </w:rPr>
      </w:pPr>
      <m:oMathPara>
        <m:oMath>
          <m:sPre>
            <m:sPrePr>
              <m:ctrlPr>
                <w:rPr>
                  <w:rFonts w:ascii="Cambria Math" w:hAnsi="Cambria Math"/>
                  <w:b/>
                  <w:i/>
                  <w:sz w:val="32"/>
                  <w:lang w:val="id-ID"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lang w:val="id-ID"/>
                </w:rPr>
                <m:t>Z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lang w:val="id-ID"/>
                </w:rPr>
                <m:t>A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lang w:val="id-ID"/>
                </w:rPr>
                <m:t>X</m:t>
              </m:r>
            </m:e>
          </m:sPre>
        </m:oMath>
      </m:oMathPara>
    </w:p>
    <w:p w:rsidR="00FC730B" w:rsidRDefault="00FC730B" w:rsidP="00FC730B">
      <w:pPr>
        <w:rPr>
          <w:lang w:val="id-ID"/>
        </w:rPr>
      </w:pPr>
      <w:r>
        <w:rPr>
          <w:lang w:val="id-ID"/>
        </w:rPr>
        <w:tab/>
        <w:t xml:space="preserve">X </w:t>
      </w:r>
      <w:r>
        <w:rPr>
          <w:lang w:val="id-ID"/>
        </w:rPr>
        <w:tab/>
        <w:t>= lambang atom atau unsur</w:t>
      </w:r>
    </w:p>
    <w:p w:rsidR="00FC730B" w:rsidRDefault="00FC730B" w:rsidP="00FC730B">
      <w:pPr>
        <w:rPr>
          <w:lang w:val="id-ID"/>
        </w:rPr>
      </w:pPr>
      <w:r>
        <w:rPr>
          <w:lang w:val="id-ID"/>
        </w:rPr>
        <w:tab/>
        <w:t xml:space="preserve">Z </w:t>
      </w:r>
      <w:r>
        <w:rPr>
          <w:lang w:val="id-ID"/>
        </w:rPr>
        <w:tab/>
        <w:t>= nomor atom</w:t>
      </w:r>
      <w:r>
        <w:rPr>
          <w:lang w:val="id-ID"/>
        </w:rPr>
        <w:tab/>
      </w:r>
      <w:r>
        <w:rPr>
          <w:lang w:val="id-ID"/>
        </w:rPr>
        <w:tab/>
        <w:t>= p = e</w:t>
      </w:r>
    </w:p>
    <w:p w:rsidR="00FC730B" w:rsidRDefault="00FC730B" w:rsidP="00FC730B">
      <w:pPr>
        <w:rPr>
          <w:lang w:val="id-ID"/>
        </w:rPr>
      </w:pPr>
      <w:r>
        <w:rPr>
          <w:lang w:val="id-ID"/>
        </w:rPr>
        <w:tab/>
        <w:t>A</w:t>
      </w:r>
      <w:r>
        <w:rPr>
          <w:lang w:val="id-ID"/>
        </w:rPr>
        <w:tab/>
        <w:t xml:space="preserve">= nomor massa </w:t>
      </w:r>
      <w:r>
        <w:rPr>
          <w:lang w:val="id-ID"/>
        </w:rPr>
        <w:tab/>
        <w:t>= p + n</w:t>
      </w:r>
    </w:p>
    <w:p w:rsidR="00026A65" w:rsidRPr="00FC730B" w:rsidRDefault="00026A65" w:rsidP="00FC730B">
      <w:pPr>
        <w:rPr>
          <w:lang w:val="id-ID"/>
        </w:rPr>
      </w:pPr>
      <w:r>
        <w:rPr>
          <w:lang w:val="id-ID"/>
        </w:rPr>
        <w:tab/>
        <w:t>n</w:t>
      </w:r>
      <w:r>
        <w:rPr>
          <w:lang w:val="id-ID"/>
        </w:rPr>
        <w:tab/>
        <w:t xml:space="preserve">= A – Z </w:t>
      </w:r>
    </w:p>
    <w:p w:rsidR="00FC730B" w:rsidRDefault="00F935F4" w:rsidP="006857EF">
      <w:pPr>
        <w:pStyle w:val="ListParagraph"/>
        <w:numPr>
          <w:ilvl w:val="0"/>
          <w:numId w:val="3"/>
        </w:numPr>
        <w:spacing w:line="276" w:lineRule="auto"/>
        <w:rPr>
          <w:lang w:val="id-ID"/>
        </w:rPr>
      </w:pPr>
      <w:r w:rsidRPr="00F935F4">
        <w:rPr>
          <w:b/>
          <w:lang w:val="id-ID"/>
        </w:rPr>
        <w:lastRenderedPageBreak/>
        <w:t>Isotop</w:t>
      </w:r>
      <w:r>
        <w:rPr>
          <w:lang w:val="id-ID"/>
        </w:rPr>
        <w:t xml:space="preserve"> adalah atom-atom dari </w:t>
      </w:r>
      <w:r>
        <w:rPr>
          <w:b/>
          <w:lang w:val="id-ID"/>
        </w:rPr>
        <w:t xml:space="preserve">unsur yang sama </w:t>
      </w:r>
      <w:r>
        <w:rPr>
          <w:lang w:val="id-ID"/>
        </w:rPr>
        <w:t xml:space="preserve">dengan nomor atom yang sama tetapi nomor massa berbeda. Isotop dapat diketahui dengan </w:t>
      </w:r>
      <w:r>
        <w:rPr>
          <w:b/>
          <w:i/>
          <w:lang w:val="id-ID"/>
        </w:rPr>
        <w:t>spektrofotometer massa</w:t>
      </w:r>
      <w:r>
        <w:rPr>
          <w:lang w:val="id-ID"/>
        </w:rPr>
        <w:t>.</w:t>
      </w:r>
    </w:p>
    <w:p w:rsidR="00F935F4" w:rsidRPr="00F935F4" w:rsidRDefault="00F935F4" w:rsidP="006857EF">
      <w:pPr>
        <w:pStyle w:val="ListParagraph"/>
        <w:numPr>
          <w:ilvl w:val="0"/>
          <w:numId w:val="3"/>
        </w:numPr>
        <w:spacing w:line="276" w:lineRule="auto"/>
        <w:rPr>
          <w:lang w:val="id-ID"/>
        </w:rPr>
      </w:pPr>
      <w:r>
        <w:rPr>
          <w:b/>
          <w:lang w:val="id-ID"/>
        </w:rPr>
        <w:t>Isoton</w:t>
      </w:r>
      <w:r>
        <w:rPr>
          <w:lang w:val="id-ID"/>
        </w:rPr>
        <w:t xml:space="preserve"> adalah atom-atom yang </w:t>
      </w:r>
      <w:r w:rsidRPr="00F935F4">
        <w:rPr>
          <w:b/>
          <w:lang w:val="id-ID"/>
        </w:rPr>
        <w:t>memiliki jumlah neutron yang sama</w:t>
      </w:r>
      <w:r>
        <w:rPr>
          <w:lang w:val="id-ID"/>
        </w:rPr>
        <w:t xml:space="preserve"> tetapi </w:t>
      </w:r>
      <w:r w:rsidRPr="00F935F4">
        <w:rPr>
          <w:b/>
          <w:lang w:val="id-ID"/>
        </w:rPr>
        <w:t>jumlah proton yang berbeda</w:t>
      </w:r>
      <w:r>
        <w:rPr>
          <w:lang w:val="id-ID"/>
        </w:rPr>
        <w:t xml:space="preserve">. </w:t>
      </w:r>
    </w:p>
    <w:p w:rsidR="00F935F4" w:rsidRDefault="00F935F4" w:rsidP="006857EF">
      <w:pPr>
        <w:pStyle w:val="ListParagraph"/>
        <w:numPr>
          <w:ilvl w:val="0"/>
          <w:numId w:val="3"/>
        </w:numPr>
        <w:spacing w:line="276" w:lineRule="auto"/>
        <w:rPr>
          <w:lang w:val="id-ID"/>
        </w:rPr>
      </w:pPr>
      <w:r>
        <w:rPr>
          <w:b/>
          <w:lang w:val="id-ID"/>
        </w:rPr>
        <w:t>Isobar</w:t>
      </w:r>
      <w:r>
        <w:rPr>
          <w:lang w:val="id-ID"/>
        </w:rPr>
        <w:t xml:space="preserve"> adalah atom-atom yang memiliki </w:t>
      </w:r>
      <w:r>
        <w:rPr>
          <w:b/>
          <w:lang w:val="id-ID"/>
        </w:rPr>
        <w:t>nomor massa sama</w:t>
      </w:r>
      <w:r>
        <w:rPr>
          <w:lang w:val="id-ID"/>
        </w:rPr>
        <w:t xml:space="preserve"> tetapi </w:t>
      </w:r>
      <w:r>
        <w:rPr>
          <w:b/>
          <w:lang w:val="id-ID"/>
        </w:rPr>
        <w:t>nomor atom berbeda</w:t>
      </w:r>
      <w:r>
        <w:rPr>
          <w:lang w:val="id-ID"/>
        </w:rPr>
        <w:t xml:space="preserve">. </w:t>
      </w:r>
    </w:p>
    <w:p w:rsidR="00F935F4" w:rsidRDefault="00F935F4" w:rsidP="00F935F4">
      <w:pPr>
        <w:spacing w:line="276" w:lineRule="auto"/>
        <w:rPr>
          <w:lang w:val="id-ID"/>
        </w:rPr>
      </w:pPr>
    </w:p>
    <w:p w:rsidR="00F935F4" w:rsidRDefault="00F935F4" w:rsidP="00F935F4">
      <w:pPr>
        <w:spacing w:line="276" w:lineRule="auto"/>
        <w:rPr>
          <w:lang w:val="id-ID"/>
        </w:rPr>
      </w:pPr>
      <w:r>
        <w:rPr>
          <w:b/>
          <w:lang w:val="id-ID"/>
        </w:rPr>
        <w:t>Massa Atom dan Massa Atom Relatif</w:t>
      </w:r>
    </w:p>
    <w:p w:rsidR="00F935F4" w:rsidRDefault="00F935F4" w:rsidP="00F935F4">
      <w:pPr>
        <w:pStyle w:val="ListParagraph"/>
        <w:numPr>
          <w:ilvl w:val="0"/>
          <w:numId w:val="3"/>
        </w:numPr>
        <w:spacing w:line="276" w:lineRule="auto"/>
        <w:rPr>
          <w:lang w:val="id-ID"/>
        </w:rPr>
      </w:pPr>
      <w:r>
        <w:rPr>
          <w:lang w:val="id-ID"/>
        </w:rPr>
        <w:t xml:space="preserve">Massa atom relatif adalah perbandingan massa atom yang satu terhadap massa atom yang lainnya. Massa atom pembanding yang disepakati adalah </w:t>
      </w:r>
      <w:r w:rsidRPr="00F935F4">
        <w:rPr>
          <w:position w:val="-24"/>
          <w:lang w:val="id-ID"/>
        </w:rPr>
        <w:object w:dxaOrig="2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10.25pt;height:30.75pt" o:ole="">
            <v:imagedata r:id="rId7" o:title=""/>
          </v:shape>
          <o:OLEObject Type="Embed" ProgID="Equation.3" ShapeID="_x0000_i1028" DrawAspect="Content" ObjectID="_1483691810" r:id="rId8"/>
        </w:object>
      </w:r>
      <w:r>
        <w:rPr>
          <w:lang w:val="id-ID"/>
        </w:rPr>
        <w:t>.</w:t>
      </w:r>
    </w:p>
    <w:p w:rsidR="00F935F4" w:rsidRDefault="00F935F4" w:rsidP="00F935F4">
      <w:pPr>
        <w:pStyle w:val="ListParagraph"/>
        <w:numPr>
          <w:ilvl w:val="0"/>
          <w:numId w:val="3"/>
        </w:numPr>
        <w:spacing w:line="276" w:lineRule="auto"/>
        <w:rPr>
          <w:lang w:val="id-ID"/>
        </w:rPr>
      </w:pPr>
      <w:r>
        <w:rPr>
          <w:lang w:val="id-ID"/>
        </w:rPr>
        <w:t xml:space="preserve">Umumnya, unsur terdiri atas beberapa isotop, maka nilai massa atom asal yang digunakan adalah rata-rata dari isotopnya, sehingga </w:t>
      </w:r>
      <w:r w:rsidRPr="00FE51A3">
        <w:rPr>
          <w:b/>
          <w:lang w:val="id-ID"/>
        </w:rPr>
        <w:t>massa atom relatif</w:t>
      </w:r>
      <w:r>
        <w:rPr>
          <w:lang w:val="id-ID"/>
        </w:rPr>
        <w:t xml:space="preserve"> </w:t>
      </w:r>
      <w:r w:rsidR="00FE51A3">
        <w:rPr>
          <w:lang w:val="id-ID"/>
        </w:rPr>
        <w:t>(</w:t>
      </w:r>
      <w:r w:rsidR="00FE51A3">
        <w:rPr>
          <w:b/>
          <w:i/>
          <w:lang w:val="id-ID"/>
        </w:rPr>
        <w:t>A</w:t>
      </w:r>
      <w:r w:rsidR="00FE51A3">
        <w:rPr>
          <w:b/>
          <w:i/>
          <w:vertAlign w:val="subscript"/>
          <w:lang w:val="id-ID"/>
        </w:rPr>
        <w:t>r</w:t>
      </w:r>
      <w:r w:rsidR="00FE51A3">
        <w:rPr>
          <w:lang w:val="id-ID"/>
        </w:rPr>
        <w:t xml:space="preserve">) </w:t>
      </w:r>
      <w:r w:rsidR="00FE51A3">
        <w:rPr>
          <w:b/>
          <w:i/>
          <w:lang w:val="id-ID"/>
        </w:rPr>
        <w:t xml:space="preserve"> </w:t>
      </w:r>
      <w:r>
        <w:rPr>
          <w:lang w:val="id-ID"/>
        </w:rPr>
        <w:t xml:space="preserve">adalah perbandingan massa rata-rata 1 atom suatu unsur terhadap </w:t>
      </w:r>
      <w:r w:rsidRPr="00F935F4">
        <w:rPr>
          <w:position w:val="-24"/>
          <w:lang w:val="id-ID"/>
        </w:rPr>
        <w:object w:dxaOrig="2200" w:dyaOrig="620">
          <v:shape id="_x0000_i1029" type="#_x0000_t75" style="width:110.25pt;height:30.75pt" o:ole="">
            <v:imagedata r:id="rId7" o:title=""/>
          </v:shape>
          <o:OLEObject Type="Embed" ProgID="Equation.3" ShapeID="_x0000_i1029" DrawAspect="Content" ObjectID="_1483691811" r:id="rId9"/>
        </w:object>
      </w:r>
      <w:r>
        <w:rPr>
          <w:lang w:val="id-ID"/>
        </w:rPr>
        <w:t xml:space="preserve">. Nilai 1 atom C-12 adalah 12 sma, maka </w:t>
      </w:r>
      <w:r w:rsidRPr="00F935F4">
        <w:rPr>
          <w:position w:val="-24"/>
          <w:lang w:val="id-ID"/>
        </w:rPr>
        <w:object w:dxaOrig="2200" w:dyaOrig="620">
          <v:shape id="_x0000_i1030" type="#_x0000_t75" style="width:110.25pt;height:30.75pt" o:ole="">
            <v:imagedata r:id="rId10" o:title=""/>
          </v:shape>
          <o:OLEObject Type="Embed" ProgID="Equation.3" ShapeID="_x0000_i1030" DrawAspect="Content" ObjectID="_1483691812" r:id="rId11"/>
        </w:object>
      </w:r>
      <w:r>
        <w:rPr>
          <w:lang w:val="id-ID"/>
        </w:rPr>
        <w:t xml:space="preserve"> = 1 sma</w:t>
      </w:r>
    </w:p>
    <w:p w:rsidR="00F935F4" w:rsidRPr="00AB6E3D" w:rsidRDefault="00FE51A3" w:rsidP="00F935F4">
      <w:pPr>
        <w:pStyle w:val="ListParagraph"/>
        <w:numPr>
          <w:ilvl w:val="0"/>
          <w:numId w:val="3"/>
        </w:numPr>
        <w:pBdr>
          <w:bottom w:val="single" w:sz="6" w:space="1" w:color="auto"/>
        </w:pBdr>
        <w:spacing w:line="276" w:lineRule="auto"/>
        <w:rPr>
          <w:lang w:val="id-ID"/>
        </w:rPr>
      </w:pPr>
      <w:r>
        <w:rPr>
          <w:lang w:val="id-ID"/>
        </w:rPr>
        <w:t xml:space="preserve">Perbandingan jumlah masing-masing isotop unsur yang ada di alam disebut dengan </w:t>
      </w:r>
      <w:r>
        <w:rPr>
          <w:b/>
          <w:i/>
          <w:lang w:val="id-ID"/>
        </w:rPr>
        <w:t>kelimpahan</w:t>
      </w:r>
    </w:p>
    <w:p w:rsidR="00AB6E3D" w:rsidRDefault="00AB6E3D" w:rsidP="00AB6E3D">
      <w:pPr>
        <w:spacing w:line="276" w:lineRule="auto"/>
        <w:jc w:val="right"/>
        <w:rPr>
          <w:rFonts w:ascii="Bookman Old Style" w:hAnsi="Bookman Old Style"/>
          <w:sz w:val="24"/>
          <w:lang w:val="id-ID"/>
        </w:rPr>
      </w:pPr>
      <w:r>
        <w:rPr>
          <w:rFonts w:ascii="Bookman Old Style" w:hAnsi="Bookman Old Style"/>
          <w:b/>
          <w:i/>
          <w:sz w:val="24"/>
          <w:lang w:val="id-ID"/>
        </w:rPr>
        <w:t>CONTOH SOAL</w:t>
      </w:r>
    </w:p>
    <w:p w:rsidR="00AB6E3D" w:rsidRDefault="00AB6E3D" w:rsidP="00AB6E3D">
      <w:pPr>
        <w:pStyle w:val="ListParagraph"/>
        <w:numPr>
          <w:ilvl w:val="0"/>
          <w:numId w:val="5"/>
        </w:numPr>
        <w:spacing w:line="276" w:lineRule="auto"/>
        <w:rPr>
          <w:lang w:val="id-ID"/>
        </w:rPr>
      </w:pPr>
      <w:r>
        <w:rPr>
          <w:lang w:val="id-ID"/>
        </w:rPr>
        <w:t>Klorin terdiri atas 75% isotop Cl-35 dan 25% isotop Cl-37. Jika masing-masing dianggap bermassa 35 sma dan 37 sma, tentukan massa rata-rata satu atom klorin !</w:t>
      </w:r>
    </w:p>
    <w:p w:rsidR="00AB6E3D" w:rsidRDefault="00AB6E3D" w:rsidP="00AB6E3D">
      <w:pPr>
        <w:pStyle w:val="ListParagraph"/>
        <w:spacing w:line="276" w:lineRule="auto"/>
        <w:rPr>
          <w:lang w:val="id-ID"/>
        </w:rPr>
      </w:pPr>
      <w:r>
        <w:rPr>
          <w:b/>
          <w:i/>
          <w:lang w:val="id-ID"/>
        </w:rPr>
        <w:t xml:space="preserve">Jawab  : </w:t>
      </w:r>
    </w:p>
    <w:p w:rsidR="00AB6E3D" w:rsidRDefault="00AB6E3D" w:rsidP="00AB6E3D">
      <w:pPr>
        <w:pStyle w:val="ListParagraph"/>
        <w:spacing w:line="276" w:lineRule="auto"/>
        <w:rPr>
          <w:lang w:val="id-ID"/>
        </w:rPr>
      </w:pPr>
      <w:r>
        <w:rPr>
          <w:lang w:val="id-ID"/>
        </w:rPr>
        <w:t xml:space="preserve">angka 35 pada Cl-35 dan 37 pada Cl-37 menunjukkan massa isotop-isotopnya. Persentase pada masing-masing menunjukkan kelimpahan nya. </w:t>
      </w:r>
    </w:p>
    <w:p w:rsidR="00AB6E3D" w:rsidRDefault="00AB6E3D" w:rsidP="00AB6E3D">
      <w:pPr>
        <w:pStyle w:val="ListParagraph"/>
        <w:spacing w:line="276" w:lineRule="auto"/>
        <w:rPr>
          <w:lang w:val="id-ID"/>
        </w:rPr>
      </w:pPr>
      <w:r>
        <w:rPr>
          <w:lang w:val="id-ID"/>
        </w:rPr>
        <w:t xml:space="preserve">Massa rata – rata = </w:t>
      </w:r>
      <w:r>
        <w:rPr>
          <w:lang w:val="id-ID"/>
        </w:rPr>
        <w:tab/>
      </w:r>
      <m:oMath>
        <m:r>
          <m:rPr>
            <m:sty m:val="p"/>
          </m:rPr>
          <w:rPr>
            <w:rFonts w:ascii="Cambria Math" w:hAnsi="Cambria Math"/>
            <w:lang w:val="id-ID"/>
          </w:rPr>
          <m:t>Σ</m:t>
        </m:r>
      </m:oMath>
      <w:r>
        <w:rPr>
          <w:lang w:val="id-ID"/>
        </w:rPr>
        <w:t xml:space="preserve"> (% kelimpahan x massa isotop)</w:t>
      </w:r>
    </w:p>
    <w:p w:rsidR="00AB6E3D" w:rsidRDefault="00AB6E3D" w:rsidP="00AB6E3D">
      <w:pPr>
        <w:pStyle w:val="ListParagraph"/>
        <w:spacing w:line="276" w:lineRule="auto"/>
        <w:rPr>
          <w:lang w:val="id-ID"/>
        </w:rPr>
      </w:pPr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  <w:t xml:space="preserve">      =</w:t>
      </w:r>
      <w:r>
        <w:rPr>
          <w:lang w:val="id-ID"/>
        </w:rPr>
        <w:tab/>
        <w:t>( % x massa isotop-1 ) + (% x massa isotop-2)</w:t>
      </w:r>
    </w:p>
    <w:p w:rsidR="00AB6E3D" w:rsidRDefault="00AB6E3D" w:rsidP="00AB6E3D">
      <w:pPr>
        <w:pStyle w:val="ListParagraph"/>
        <w:spacing w:line="276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      =</w:t>
      </w:r>
      <w:r>
        <w:rPr>
          <w:lang w:val="id-ID"/>
        </w:rPr>
        <w:tab/>
        <w:t>( 75 % x 35 sma ) + ( 25 % x 37 sma )</w:t>
      </w:r>
    </w:p>
    <w:p w:rsidR="00AB6E3D" w:rsidRDefault="00AB6E3D" w:rsidP="00AB6E3D">
      <w:pPr>
        <w:pStyle w:val="ListParagraph"/>
        <w:spacing w:line="276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      =</w:t>
      </w:r>
      <w:r>
        <w:rPr>
          <w:lang w:val="id-ID"/>
        </w:rPr>
        <w:tab/>
        <w:t>26,25 sma + 9,25 sma</w:t>
      </w:r>
    </w:p>
    <w:p w:rsidR="00AB6E3D" w:rsidRDefault="00AB6E3D" w:rsidP="00AB6E3D">
      <w:pPr>
        <w:pStyle w:val="ListParagraph"/>
        <w:spacing w:line="276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      = </w:t>
      </w:r>
      <w:r>
        <w:rPr>
          <w:lang w:val="id-ID"/>
        </w:rPr>
        <w:tab/>
        <w:t>35 ,5 sma</w:t>
      </w:r>
    </w:p>
    <w:p w:rsidR="00AB6E3D" w:rsidRPr="00BC0BE2" w:rsidRDefault="00AB6E3D" w:rsidP="00AB6E3D">
      <w:pPr>
        <w:pStyle w:val="ListParagraph"/>
        <w:spacing w:line="276" w:lineRule="auto"/>
        <w:rPr>
          <w:lang w:val="id-ID"/>
        </w:rPr>
      </w:pPr>
      <w:r>
        <w:rPr>
          <w:lang w:val="id-ID"/>
        </w:rPr>
        <w:t>Jadi, massa rata-rata 1 atom Cl = 35,5 sma</w:t>
      </w:r>
    </w:p>
    <w:p w:rsidR="00AB6E3D" w:rsidRDefault="00AB6E3D" w:rsidP="00AB6E3D">
      <w:pPr>
        <w:pStyle w:val="ListParagraph"/>
        <w:numPr>
          <w:ilvl w:val="0"/>
          <w:numId w:val="5"/>
        </w:numPr>
        <w:spacing w:line="276" w:lineRule="auto"/>
        <w:rPr>
          <w:lang w:val="id-ID"/>
        </w:rPr>
      </w:pPr>
      <w:r>
        <w:rPr>
          <w:lang w:val="id-ID"/>
        </w:rPr>
        <w:t>Galium terdiri atas isotop Ga-69 dan Ga-71. Jika massa atom relatif Ga adalah 69,8 , tentukan kelimpahan masing-masing atom relatif tersebut !</w:t>
      </w:r>
    </w:p>
    <w:p w:rsidR="00AB6E3D" w:rsidRDefault="00AB6E3D" w:rsidP="00AB6E3D">
      <w:pPr>
        <w:pStyle w:val="ListParagraph"/>
        <w:pBdr>
          <w:bottom w:val="single" w:sz="6" w:space="1" w:color="auto"/>
        </w:pBdr>
        <w:spacing w:line="276" w:lineRule="auto"/>
        <w:rPr>
          <w:rFonts w:ascii="Times New Roman" w:hAnsi="Times New Roman"/>
          <w:i/>
          <w:lang w:val="id-ID"/>
        </w:rPr>
      </w:pPr>
      <w:r>
        <w:rPr>
          <w:b/>
          <w:i/>
          <w:lang w:val="id-ID"/>
        </w:rPr>
        <w:t xml:space="preserve">Jawab : </w:t>
      </w:r>
      <w:r>
        <w:rPr>
          <w:lang w:val="id-ID"/>
        </w:rPr>
        <w:t xml:space="preserve"> </w:t>
      </w:r>
      <w:r w:rsidRPr="00BC0BE2">
        <w:rPr>
          <w:rFonts w:ascii="Times New Roman" w:hAnsi="Times New Roman"/>
          <w:i/>
          <w:lang w:val="id-ID"/>
        </w:rPr>
        <w:t>Kerjakan secara mandiri</w:t>
      </w:r>
    </w:p>
    <w:p w:rsidR="00AB6E3D" w:rsidRDefault="00AB6E3D" w:rsidP="00AB6E3D">
      <w:pPr>
        <w:spacing w:line="276" w:lineRule="auto"/>
        <w:rPr>
          <w:lang w:val="id-ID"/>
        </w:rPr>
      </w:pPr>
    </w:p>
    <w:p w:rsidR="00AB6E3D" w:rsidRPr="00AB6E3D" w:rsidRDefault="00AB6E3D" w:rsidP="00AB6E3D">
      <w:pPr>
        <w:spacing w:line="276" w:lineRule="auto"/>
        <w:rPr>
          <w:b/>
          <w:lang w:val="id-ID"/>
        </w:rPr>
      </w:pPr>
      <w:r>
        <w:rPr>
          <w:b/>
          <w:lang w:val="id-ID"/>
        </w:rPr>
        <w:t>Konfigurasi Elektron</w:t>
      </w:r>
    </w:p>
    <w:p w:rsidR="00AB6E3D" w:rsidRDefault="00AB6E3D" w:rsidP="00F935F4">
      <w:pPr>
        <w:pStyle w:val="ListParagraph"/>
        <w:numPr>
          <w:ilvl w:val="0"/>
          <w:numId w:val="3"/>
        </w:numPr>
        <w:spacing w:line="276" w:lineRule="auto"/>
        <w:rPr>
          <w:lang w:val="id-ID"/>
        </w:rPr>
      </w:pPr>
      <w:r>
        <w:rPr>
          <w:lang w:val="id-ID"/>
        </w:rPr>
        <w:t xml:space="preserve">Sesuai dengan teori Bohr, elektron berada pada kulit-kulit atom. </w:t>
      </w:r>
    </w:p>
    <w:p w:rsidR="00AB6E3D" w:rsidRDefault="00AB6E3D" w:rsidP="00F935F4">
      <w:pPr>
        <w:pStyle w:val="ListParagraph"/>
        <w:numPr>
          <w:ilvl w:val="0"/>
          <w:numId w:val="3"/>
        </w:numPr>
        <w:spacing w:line="276" w:lineRule="auto"/>
        <w:rPr>
          <w:lang w:val="id-ID"/>
        </w:rPr>
      </w:pPr>
      <w:r>
        <w:rPr>
          <w:lang w:val="id-ID"/>
        </w:rPr>
        <w:t xml:space="preserve">Kulit yang paling dekat dengan inti disebut </w:t>
      </w:r>
      <w:r>
        <w:rPr>
          <w:b/>
          <w:i/>
          <w:lang w:val="id-ID"/>
        </w:rPr>
        <w:t>K</w:t>
      </w:r>
      <w:r>
        <w:rPr>
          <w:b/>
          <w:lang w:val="id-ID"/>
        </w:rPr>
        <w:t xml:space="preserve"> </w:t>
      </w:r>
      <w:r>
        <w:rPr>
          <w:lang w:val="id-ID"/>
        </w:rPr>
        <w:t xml:space="preserve">yang dapat diisi 2 elektron, lalu selanjuntya disebut </w:t>
      </w:r>
      <w:r>
        <w:rPr>
          <w:b/>
          <w:i/>
          <w:lang w:val="id-ID"/>
        </w:rPr>
        <w:t>L</w:t>
      </w:r>
      <w:r>
        <w:rPr>
          <w:lang w:val="id-ID"/>
        </w:rPr>
        <w:t xml:space="preserve"> yang dapat diisi 8 elektron dsb. Makin besar nomor kulit, makin banyak jumlah elektron yang dapat ditempati karena makin besar juga ruang cakupannya.</w:t>
      </w:r>
    </w:p>
    <w:p w:rsidR="00AB6E3D" w:rsidRDefault="00AB6E3D" w:rsidP="00F935F4">
      <w:pPr>
        <w:pStyle w:val="ListParagraph"/>
        <w:numPr>
          <w:ilvl w:val="0"/>
          <w:numId w:val="3"/>
        </w:numPr>
        <w:spacing w:line="276" w:lineRule="auto"/>
        <w:rPr>
          <w:lang w:val="id-ID"/>
        </w:rPr>
      </w:pPr>
      <w:r>
        <w:rPr>
          <w:lang w:val="id-ID"/>
        </w:rPr>
        <w:t>Jumlah maksimum elektron pada kulit ke-</w:t>
      </w:r>
      <w:r>
        <w:rPr>
          <w:b/>
          <w:i/>
          <w:lang w:val="id-ID"/>
        </w:rPr>
        <w:t>n</w:t>
      </w:r>
      <w:r>
        <w:rPr>
          <w:lang w:val="id-ID"/>
        </w:rPr>
        <w:t xml:space="preserve">  = </w:t>
      </w:r>
      <w:r>
        <w:rPr>
          <w:b/>
          <w:i/>
          <w:lang w:val="id-ID"/>
        </w:rPr>
        <w:t>2n</w:t>
      </w:r>
      <w:r>
        <w:rPr>
          <w:b/>
          <w:i/>
          <w:vertAlign w:val="superscript"/>
          <w:lang w:val="id-ID"/>
        </w:rPr>
        <w:t>2</w:t>
      </w:r>
    </w:p>
    <w:p w:rsidR="00AB6E3D" w:rsidRDefault="005F5019" w:rsidP="00F935F4">
      <w:pPr>
        <w:pStyle w:val="ListParagraph"/>
        <w:numPr>
          <w:ilvl w:val="0"/>
          <w:numId w:val="3"/>
        </w:numPr>
        <w:spacing w:line="276" w:lineRule="auto"/>
        <w:rPr>
          <w:lang w:val="id-ID"/>
        </w:rPr>
      </w:pPr>
      <w:r>
        <w:rPr>
          <w:lang w:val="id-ID"/>
        </w:rPr>
        <w:lastRenderedPageBreak/>
        <w:t xml:space="preserve">Persebaran elektron dalam kulit-kulit elektron disebut </w:t>
      </w:r>
      <w:r>
        <w:rPr>
          <w:b/>
          <w:lang w:val="id-ID"/>
        </w:rPr>
        <w:t>konfigurasi elektron</w:t>
      </w:r>
    </w:p>
    <w:p w:rsidR="005F5019" w:rsidRDefault="005F5019" w:rsidP="00F935F4">
      <w:pPr>
        <w:pStyle w:val="ListParagraph"/>
        <w:numPr>
          <w:ilvl w:val="0"/>
          <w:numId w:val="3"/>
        </w:numPr>
        <w:spacing w:line="276" w:lineRule="auto"/>
        <w:rPr>
          <w:lang w:val="id-ID"/>
        </w:rPr>
      </w:pPr>
      <w:r>
        <w:rPr>
          <w:lang w:val="id-ID"/>
        </w:rPr>
        <w:t>Tips untuk menuliskan konfigurasi elektron unsur-unsur utama :</w:t>
      </w:r>
    </w:p>
    <w:p w:rsidR="005F5019" w:rsidRDefault="005F5019" w:rsidP="005F5019">
      <w:pPr>
        <w:pStyle w:val="ListParagraph"/>
        <w:numPr>
          <w:ilvl w:val="1"/>
          <w:numId w:val="3"/>
        </w:numPr>
        <w:spacing w:line="276" w:lineRule="auto"/>
        <w:rPr>
          <w:lang w:val="id-ID"/>
        </w:rPr>
      </w:pPr>
      <w:r>
        <w:rPr>
          <w:lang w:val="id-ID"/>
        </w:rPr>
        <w:t>Isi penuh sebanyak mungkin kulit, kemudian hitung jumlah elektron tersisa</w:t>
      </w:r>
    </w:p>
    <w:p w:rsidR="005F5019" w:rsidRDefault="005F5019" w:rsidP="005F5019">
      <w:pPr>
        <w:pStyle w:val="ListParagraph"/>
        <w:numPr>
          <w:ilvl w:val="1"/>
          <w:numId w:val="3"/>
        </w:numPr>
        <w:spacing w:line="276" w:lineRule="auto"/>
        <w:rPr>
          <w:lang w:val="id-ID"/>
        </w:rPr>
      </w:pPr>
      <w:r>
        <w:rPr>
          <w:lang w:val="id-ID"/>
        </w:rPr>
        <w:t>Jika sisa elektron kurang dari 32, maka kulit berikutnya diisi dengan 18 elektron</w:t>
      </w:r>
    </w:p>
    <w:p w:rsidR="005F5019" w:rsidRDefault="005F5019" w:rsidP="005F5019">
      <w:pPr>
        <w:pStyle w:val="ListParagraph"/>
        <w:numPr>
          <w:ilvl w:val="1"/>
          <w:numId w:val="3"/>
        </w:numPr>
        <w:spacing w:line="276" w:lineRule="auto"/>
        <w:rPr>
          <w:lang w:val="id-ID"/>
        </w:rPr>
      </w:pPr>
      <w:r>
        <w:rPr>
          <w:lang w:val="id-ID"/>
        </w:rPr>
        <w:t>Jika sisa elektron kurang dari 18, maka kulit berikutnya diisi dengan 8 elektron</w:t>
      </w:r>
    </w:p>
    <w:p w:rsidR="005F5019" w:rsidRDefault="005F5019" w:rsidP="005F5019">
      <w:pPr>
        <w:pStyle w:val="ListParagraph"/>
        <w:numPr>
          <w:ilvl w:val="1"/>
          <w:numId w:val="3"/>
        </w:numPr>
        <w:spacing w:line="276" w:lineRule="auto"/>
        <w:rPr>
          <w:lang w:val="id-ID"/>
        </w:rPr>
      </w:pPr>
      <w:r>
        <w:rPr>
          <w:lang w:val="id-ID"/>
        </w:rPr>
        <w:t>jika sisa elektron kurang dari 8 elektron, tempatkan kpada kulit berikutnya sebagai kulit terluar</w:t>
      </w:r>
    </w:p>
    <w:p w:rsidR="005F5019" w:rsidRDefault="005F5019" w:rsidP="005F5019">
      <w:pPr>
        <w:pStyle w:val="ListParagraph"/>
        <w:numPr>
          <w:ilvl w:val="0"/>
          <w:numId w:val="3"/>
        </w:numPr>
        <w:spacing w:line="276" w:lineRule="auto"/>
        <w:rPr>
          <w:lang w:val="id-ID"/>
        </w:rPr>
      </w:pPr>
      <w:r>
        <w:rPr>
          <w:lang w:val="id-ID"/>
        </w:rPr>
        <w:t xml:space="preserve">Penempatan elektron sampai penuh terjadi </w:t>
      </w:r>
      <w:r w:rsidR="00B86471">
        <w:rPr>
          <w:lang w:val="id-ID"/>
        </w:rPr>
        <w:t>pada kulit K, L dan M, sedangkan untuk kulit keempat (N) , sudah akan terisi bila kulit M sudah terisi 8 elektron.</w:t>
      </w:r>
    </w:p>
    <w:p w:rsidR="004F0E63" w:rsidRDefault="004F0E63" w:rsidP="005F5019">
      <w:pPr>
        <w:pStyle w:val="ListParagraph"/>
        <w:numPr>
          <w:ilvl w:val="0"/>
          <w:numId w:val="3"/>
        </w:numPr>
        <w:spacing w:line="276" w:lineRule="auto"/>
        <w:rPr>
          <w:lang w:val="id-ID"/>
        </w:rPr>
      </w:pPr>
      <w:r>
        <w:rPr>
          <w:lang w:val="id-ID"/>
        </w:rPr>
        <w:t>Elektron valensi adalah elektron yang dapat digunakan untuk membentuk ikatan kimia. Untuk golongan utama, elektron utama terletak pada kulit terluar.</w:t>
      </w:r>
    </w:p>
    <w:p w:rsidR="004F0E63" w:rsidRDefault="004F0E63" w:rsidP="004F0E63">
      <w:pPr>
        <w:spacing w:line="276" w:lineRule="auto"/>
        <w:rPr>
          <w:lang w:val="id-ID"/>
        </w:rPr>
      </w:pPr>
    </w:p>
    <w:p w:rsidR="004F0E63" w:rsidRDefault="004F0E63" w:rsidP="004F0E63">
      <w:pPr>
        <w:spacing w:line="276" w:lineRule="auto"/>
        <w:rPr>
          <w:lang w:val="id-ID"/>
        </w:rPr>
      </w:pPr>
      <w:r>
        <w:rPr>
          <w:b/>
          <w:lang w:val="id-ID"/>
        </w:rPr>
        <w:t>Ion</w:t>
      </w:r>
    </w:p>
    <w:p w:rsidR="004F0E63" w:rsidRDefault="004F0E63" w:rsidP="004F0E63">
      <w:pPr>
        <w:spacing w:line="276" w:lineRule="auto"/>
        <w:rPr>
          <w:lang w:val="id-ID"/>
        </w:rPr>
      </w:pPr>
      <w:r>
        <w:rPr>
          <w:lang w:val="id-ID"/>
        </w:rPr>
        <w:t>Contoh : ion Na</w:t>
      </w:r>
      <w:r>
        <w:rPr>
          <w:vertAlign w:val="superscript"/>
          <w:lang w:val="id-ID"/>
        </w:rPr>
        <w:t>+</w:t>
      </w:r>
      <w:r>
        <w:rPr>
          <w:lang w:val="id-ID"/>
        </w:rPr>
        <w:t xml:space="preserve"> , berarti ion Na melepas 1 elektron sehingga elektronnya berkurang 1.</w:t>
      </w:r>
    </w:p>
    <w:p w:rsidR="004F0E63" w:rsidRDefault="004F0E63" w:rsidP="004F0E63">
      <w:pPr>
        <w:spacing w:line="276" w:lineRule="auto"/>
        <w:rPr>
          <w:lang w:val="id-ID"/>
        </w:rPr>
      </w:pPr>
    </w:p>
    <w:p w:rsidR="00C81578" w:rsidRPr="0003561F" w:rsidRDefault="00C81578" w:rsidP="00C81578">
      <w:pPr>
        <w:spacing w:line="276" w:lineRule="auto"/>
        <w:rPr>
          <w:b/>
          <w:lang w:val="id-ID"/>
        </w:rPr>
      </w:pPr>
      <w:r>
        <w:rPr>
          <w:b/>
          <w:lang w:val="id-ID"/>
        </w:rPr>
        <w:t>Mekanika Kuantum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Max Planck menemukan teori </w:t>
      </w:r>
      <w:r>
        <w:rPr>
          <w:b/>
          <w:i/>
          <w:lang w:val="id-ID"/>
        </w:rPr>
        <w:t xml:space="preserve">kuantum </w:t>
      </w:r>
      <w:r>
        <w:rPr>
          <w:lang w:val="id-ID"/>
        </w:rPr>
        <w:t xml:space="preserve">atau </w:t>
      </w:r>
      <w:r>
        <w:rPr>
          <w:b/>
          <w:i/>
          <w:lang w:val="id-ID"/>
        </w:rPr>
        <w:t>mekanika kuantum</w:t>
      </w:r>
      <w:r>
        <w:rPr>
          <w:lang w:val="id-ID"/>
        </w:rPr>
        <w:t>.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Gelombang merupakan getaran yang merambat, di mana dengan bergetar maka energi diteruskan. 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Kecepatan gelombang merambat tergantung pada </w:t>
      </w:r>
      <w:r>
        <w:rPr>
          <w:b/>
          <w:lang w:val="id-ID"/>
        </w:rPr>
        <w:t>medium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Sifat-sifat gelombang yang mempengaruhi kecepatannya adalah </w:t>
      </w:r>
      <w:r>
        <w:rPr>
          <w:b/>
          <w:i/>
          <w:lang w:val="id-ID"/>
        </w:rPr>
        <w:t xml:space="preserve">panjang gelombang, frekwensi </w:t>
      </w:r>
      <w:r>
        <w:rPr>
          <w:lang w:val="id-ID"/>
        </w:rPr>
        <w:t xml:space="preserve">dan </w:t>
      </w:r>
      <w:r>
        <w:rPr>
          <w:b/>
          <w:i/>
          <w:lang w:val="id-ID"/>
        </w:rPr>
        <w:t>amplitudo</w:t>
      </w:r>
      <w:r>
        <w:rPr>
          <w:lang w:val="id-ID"/>
        </w:rPr>
        <w:t>.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Radiasi elektromagnetik bergerak melalui ruang hampa dengan keceaptan cahaya (3 x 10</w:t>
      </w:r>
      <w:r>
        <w:rPr>
          <w:vertAlign w:val="superscript"/>
          <w:lang w:val="id-ID"/>
        </w:rPr>
        <w:t>8</w:t>
      </w:r>
      <w:r>
        <w:rPr>
          <w:lang w:val="id-ID"/>
        </w:rPr>
        <w:t xml:space="preserve"> m/s)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Gelombang yang berkaitan dengan radiasi elektromagnetik disebut </w:t>
      </w:r>
      <w:r>
        <w:rPr>
          <w:b/>
          <w:i/>
          <w:lang w:val="id-ID"/>
        </w:rPr>
        <w:t>gelombang elektromagnetik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Macam-macam gelombang elektromagnetik :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gelombang radio dengan panjang gelombang yang besar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gelombang cahaya yang lebih pendek dan dapat dipancarkan dari atom/ molekul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gelombang dari zat radioaktif, sangat pendek dan frekwensi tinggi.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Jika unsur dipanaskan, maka akan membara dan memancarkan cahaya dengan warna tertentu, misalkan lampu merkuri dari pemanasan natrium dan raksa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Setiap unsur akan memanaskan cahaya dengan warna tertentu, maka setiap unsur hanya akan menghasilkan </w:t>
      </w:r>
      <w:r>
        <w:rPr>
          <w:b/>
          <w:i/>
          <w:lang w:val="id-ID"/>
        </w:rPr>
        <w:t>gelombang elektromagnetik</w:t>
      </w:r>
      <w:r>
        <w:rPr>
          <w:lang w:val="id-ID"/>
        </w:rPr>
        <w:t xml:space="preserve"> dengan </w:t>
      </w:r>
      <w:r>
        <w:rPr>
          <w:b/>
          <w:i/>
          <w:lang w:val="id-ID"/>
        </w:rPr>
        <w:t xml:space="preserve">panjang gelombang tertentu </w:t>
      </w:r>
      <w:r>
        <w:rPr>
          <w:lang w:val="id-ID"/>
        </w:rPr>
        <w:t xml:space="preserve"> , menghasilkan beberapa garis warna yang terpisah satu sama lain, ini disebut </w:t>
      </w:r>
      <w:r>
        <w:rPr>
          <w:b/>
          <w:lang w:val="id-ID"/>
        </w:rPr>
        <w:t>spektrum garis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Sedangkan cahaya matahari menghasilkan spektrum yang lengkap, disebut </w:t>
      </w:r>
      <w:r>
        <w:rPr>
          <w:b/>
          <w:lang w:val="id-ID"/>
        </w:rPr>
        <w:t>spektrum kontinu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Spektrum warna pada pemanasan dapat terjadi karena </w:t>
      </w:r>
      <w:r>
        <w:rPr>
          <w:b/>
          <w:lang w:val="id-ID"/>
        </w:rPr>
        <w:t>atom</w:t>
      </w:r>
      <w:r>
        <w:rPr>
          <w:lang w:val="id-ID"/>
        </w:rPr>
        <w:t xml:space="preserve"> atom nya dapat </w:t>
      </w:r>
      <w:r>
        <w:rPr>
          <w:b/>
          <w:lang w:val="id-ID"/>
        </w:rPr>
        <w:t>memancarkan radiasi</w:t>
      </w:r>
      <w:r>
        <w:rPr>
          <w:lang w:val="id-ID"/>
        </w:rPr>
        <w:t xml:space="preserve"> gelombang elektromagnetik berupa cahaya.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lastRenderedPageBreak/>
        <w:t>Max Planck menganggap ada hubungan antara panjang gelombang dan besar energinya.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Max Planck berpendapat berlainan dengan hukum fisika klasik. Pendapatnya yaitu : “ </w:t>
      </w:r>
      <w:r>
        <w:rPr>
          <w:i/>
          <w:lang w:val="id-ID"/>
        </w:rPr>
        <w:t>atom dalam suatu zat hanya dapat menyerap atau memancarkan energi pada paket-paket gelombang tertentu yang disebut</w:t>
      </w:r>
      <w:r>
        <w:rPr>
          <w:b/>
          <w:lang w:val="id-ID"/>
        </w:rPr>
        <w:t xml:space="preserve"> kuanta</w:t>
      </w:r>
      <w:r>
        <w:rPr>
          <w:lang w:val="id-ID"/>
        </w:rPr>
        <w:t xml:space="preserve"> “ 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Teori </w:t>
      </w:r>
      <w:r>
        <w:rPr>
          <w:b/>
          <w:lang w:val="id-ID"/>
        </w:rPr>
        <w:t>Bohr</w:t>
      </w:r>
      <w:r>
        <w:rPr>
          <w:lang w:val="id-ID"/>
        </w:rPr>
        <w:t xml:space="preserve"> sendiri gagal antara lain :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gagal menjelaskan spektrum atom berelektron banyak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adanya </w:t>
      </w:r>
      <w:r w:rsidRPr="005E2FE8">
        <w:rPr>
          <w:b/>
          <w:i/>
          <w:lang w:val="id-ID"/>
        </w:rPr>
        <w:t>beberapa spektrum dari setiap garis spektrum</w:t>
      </w:r>
      <w:r>
        <w:rPr>
          <w:lang w:val="id-ID"/>
        </w:rPr>
        <w:t xml:space="preserve"> atom hidrogen (terbukti saat spektrum garis atom H dilewatkan pada medan magnet, ternaya pada setiap garis spektrum, terdiri dari beberapa garis spektrum dengan perbedaan frekwensi yang sangat kecil antar spektrumnya)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de Broglie lalu mengajukan hipotesis yang berbunyi : </w:t>
      </w:r>
      <w:r w:rsidRPr="005E2FE8">
        <w:rPr>
          <w:b/>
          <w:i/>
          <w:lang w:val="id-ID"/>
        </w:rPr>
        <w:t>materi</w:t>
      </w:r>
      <w:r>
        <w:rPr>
          <w:i/>
          <w:lang w:val="id-ID"/>
        </w:rPr>
        <w:t xml:space="preserve"> dapat bersifat sebagai </w:t>
      </w:r>
      <w:r>
        <w:rPr>
          <w:b/>
          <w:i/>
          <w:lang w:val="id-ID"/>
        </w:rPr>
        <w:t>partikel</w:t>
      </w:r>
      <w:r>
        <w:rPr>
          <w:lang w:val="id-ID"/>
        </w:rPr>
        <w:t xml:space="preserve"> </w:t>
      </w:r>
      <w:r>
        <w:rPr>
          <w:i/>
          <w:lang w:val="id-ID"/>
        </w:rPr>
        <w:t xml:space="preserve">dan sekaligus bersifat sebagai </w:t>
      </w:r>
      <w:r>
        <w:rPr>
          <w:b/>
          <w:i/>
          <w:lang w:val="id-ID"/>
        </w:rPr>
        <w:t>gelombang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Akibat dualisme itu, maka letak dan kecepatan elektron tidak dapat dipastikan secara serentak. Apabila letaknya dapat dipastikan, maka kecepatannya tidak dapat ditentukan. Keadaan ini disebut </w:t>
      </w:r>
      <w:r>
        <w:rPr>
          <w:b/>
          <w:i/>
          <w:lang w:val="id-ID"/>
        </w:rPr>
        <w:t>ketidakpastian Heisenberg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Mekanika Kuantum oleh Max Planck menyebabkan lintasan elektron tidak dapat digambarlagi seperti suatu garus melingkar pada teori Bohr.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b/>
          <w:lang w:val="id-ID"/>
        </w:rPr>
        <w:t>Schrodinger</w:t>
      </w:r>
      <w:r>
        <w:rPr>
          <w:lang w:val="id-ID"/>
        </w:rPr>
        <w:t xml:space="preserve"> menggunakan perhitungan matematis untuk menjelaskan pola partikel yang bergerak, dikenal dengan </w:t>
      </w:r>
      <w:r>
        <w:rPr>
          <w:b/>
          <w:i/>
          <w:lang w:val="id-ID"/>
        </w:rPr>
        <w:t>persamaan gelomban Schrodinger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Fungsi gelombang pada persamaan Schrodinger mendeskripsikan bentuk ruang dan energi yang mempunyai peluang terbesar (kebolehjadian) untuk menemukan elektron di sekitar inti atom, ini disebut </w:t>
      </w:r>
      <w:r>
        <w:rPr>
          <w:b/>
          <w:i/>
          <w:lang w:val="id-ID"/>
        </w:rPr>
        <w:t>orbital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kumpulan dari beberapa orbital disebut </w:t>
      </w:r>
      <w:r>
        <w:rPr>
          <w:b/>
          <w:i/>
          <w:lang w:val="id-ID"/>
        </w:rPr>
        <w:t>subkulit</w:t>
      </w:r>
      <w:r>
        <w:rPr>
          <w:lang w:val="id-ID"/>
        </w:rPr>
        <w:t xml:space="preserve"> dan satu atau gabungan beberapa subkulit disebut </w:t>
      </w:r>
      <w:r>
        <w:rPr>
          <w:b/>
          <w:i/>
          <w:lang w:val="id-ID"/>
        </w:rPr>
        <w:t>kulit</w:t>
      </w:r>
      <w:r>
        <w:rPr>
          <w:lang w:val="id-ID"/>
        </w:rPr>
        <w:t xml:space="preserve"> elektron.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Penyelesaian persamaan Schrodinger menghasilkan tiga bilangan yang mencirikan orbital elektron, disebut </w:t>
      </w:r>
      <w:r>
        <w:rPr>
          <w:b/>
          <w:i/>
          <w:lang w:val="id-ID"/>
        </w:rPr>
        <w:t>bilangan kuantum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Bilangan kuantum terdiri atas :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b/>
          <w:lang w:val="id-ID"/>
        </w:rPr>
        <w:t>bilangan kuantum utama (</w:t>
      </w:r>
      <w:r>
        <w:rPr>
          <w:b/>
          <w:i/>
          <w:lang w:val="id-ID"/>
        </w:rPr>
        <w:t>n</w:t>
      </w:r>
      <w:r>
        <w:rPr>
          <w:b/>
          <w:lang w:val="id-ID"/>
        </w:rPr>
        <w:t>)</w:t>
      </w:r>
    </w:p>
    <w:p w:rsidR="00C81578" w:rsidRDefault="00C81578" w:rsidP="00C81578">
      <w:pPr>
        <w:pStyle w:val="ListParagraph"/>
        <w:numPr>
          <w:ilvl w:val="2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menyatakan nomor kulit terdapat elektronnya, mencirikan ukuran dari orbital</w:t>
      </w:r>
    </w:p>
    <w:p w:rsidR="00C81578" w:rsidRDefault="00C81578" w:rsidP="00C81578">
      <w:pPr>
        <w:pStyle w:val="ListParagraph"/>
        <w:numPr>
          <w:ilvl w:val="2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kulit</w:t>
      </w:r>
      <w:r>
        <w:rPr>
          <w:lang w:val="id-ID"/>
        </w:rPr>
        <w:tab/>
        <w:t>K, maka nomor atomnya</w:t>
      </w:r>
      <w:r>
        <w:rPr>
          <w:lang w:val="id-ID"/>
        </w:rPr>
        <w:tab/>
        <w:t>1</w:t>
      </w:r>
    </w:p>
    <w:p w:rsidR="00C81578" w:rsidRDefault="00C81578" w:rsidP="00C81578">
      <w:pPr>
        <w:pStyle w:val="ListParagraph"/>
        <w:spacing w:line="276" w:lineRule="auto"/>
        <w:ind w:left="2880"/>
        <w:rPr>
          <w:lang w:val="id-ID"/>
        </w:rPr>
      </w:pPr>
      <w:r>
        <w:rPr>
          <w:lang w:val="id-ID"/>
        </w:rPr>
        <w:t>L,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2</w:t>
      </w:r>
    </w:p>
    <w:p w:rsidR="00C81578" w:rsidRDefault="00C81578" w:rsidP="00C81578">
      <w:pPr>
        <w:pStyle w:val="ListParagraph"/>
        <w:spacing w:line="276" w:lineRule="auto"/>
        <w:ind w:left="2880"/>
        <w:rPr>
          <w:lang w:val="id-ID"/>
        </w:rPr>
      </w:pPr>
      <w:r>
        <w:rPr>
          <w:lang w:val="id-ID"/>
        </w:rPr>
        <w:t>M,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3</w:t>
      </w:r>
    </w:p>
    <w:p w:rsidR="00C81578" w:rsidRDefault="00C81578" w:rsidP="00C81578">
      <w:pPr>
        <w:pStyle w:val="ListParagraph"/>
        <w:spacing w:line="276" w:lineRule="auto"/>
        <w:ind w:left="2880"/>
        <w:rPr>
          <w:lang w:val="id-ID"/>
        </w:rPr>
      </w:pPr>
      <w:r>
        <w:rPr>
          <w:lang w:val="id-ID"/>
        </w:rPr>
        <w:t>N,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4</w:t>
      </w:r>
    </w:p>
    <w:p w:rsidR="00C81578" w:rsidRDefault="00C81578" w:rsidP="00C81578">
      <w:pPr>
        <w:spacing w:line="276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dst.</w:t>
      </w:r>
    </w:p>
    <w:p w:rsidR="00C81578" w:rsidRDefault="00C81578" w:rsidP="00C81578">
      <w:pPr>
        <w:pStyle w:val="ListParagraph"/>
        <w:numPr>
          <w:ilvl w:val="2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makin jauh dari inti atom, nilai n makin besar sehingga tingkat energinya semakin besar pula</w:t>
      </w:r>
    </w:p>
    <w:p w:rsidR="00C81578" w:rsidRDefault="00C81578" w:rsidP="00C81578">
      <w:pPr>
        <w:pStyle w:val="ListParagraph"/>
        <w:spacing w:line="276" w:lineRule="auto"/>
        <w:ind w:left="2160"/>
        <w:rPr>
          <w:lang w:val="id-ID"/>
        </w:rPr>
      </w:pPr>
    </w:p>
    <w:p w:rsidR="00C81578" w:rsidRDefault="00C81578" w:rsidP="00C81578">
      <w:pPr>
        <w:pStyle w:val="ListParagraph"/>
        <w:spacing w:line="276" w:lineRule="auto"/>
        <w:ind w:left="2160"/>
        <w:rPr>
          <w:lang w:val="id-ID"/>
        </w:rPr>
      </w:pPr>
    </w:p>
    <w:p w:rsidR="00C81578" w:rsidRDefault="00C81578" w:rsidP="00C81578">
      <w:pPr>
        <w:pStyle w:val="ListParagraph"/>
        <w:spacing w:line="276" w:lineRule="auto"/>
        <w:ind w:left="2160"/>
        <w:rPr>
          <w:lang w:val="id-ID"/>
        </w:rPr>
      </w:pPr>
    </w:p>
    <w:p w:rsidR="00C81578" w:rsidRDefault="00C81578" w:rsidP="00C81578">
      <w:pPr>
        <w:pStyle w:val="ListParagraph"/>
        <w:spacing w:line="276" w:lineRule="auto"/>
        <w:ind w:left="2160"/>
        <w:rPr>
          <w:lang w:val="id-ID"/>
        </w:rPr>
      </w:pPr>
    </w:p>
    <w:p w:rsidR="00C81578" w:rsidRDefault="00C81578" w:rsidP="00C81578">
      <w:pPr>
        <w:pStyle w:val="ListParagraph"/>
        <w:spacing w:line="276" w:lineRule="auto"/>
        <w:ind w:left="2160"/>
        <w:rPr>
          <w:lang w:val="id-ID"/>
        </w:rPr>
      </w:pPr>
    </w:p>
    <w:p w:rsidR="00C81578" w:rsidRDefault="00C81578" w:rsidP="00C81578">
      <w:pPr>
        <w:pStyle w:val="ListParagraph"/>
        <w:spacing w:line="276" w:lineRule="auto"/>
        <w:ind w:left="2160"/>
        <w:rPr>
          <w:lang w:val="id-ID"/>
        </w:rPr>
      </w:pPr>
    </w:p>
    <w:p w:rsidR="00C81578" w:rsidRDefault="00C81578" w:rsidP="00C81578">
      <w:pPr>
        <w:pStyle w:val="ListParagraph"/>
        <w:spacing w:line="276" w:lineRule="auto"/>
        <w:ind w:left="2160"/>
        <w:rPr>
          <w:lang w:val="id-ID"/>
        </w:rPr>
      </w:pPr>
    </w:p>
    <w:p w:rsidR="00C81578" w:rsidRPr="00FD3139" w:rsidRDefault="00C81578" w:rsidP="00C81578">
      <w:pPr>
        <w:pStyle w:val="ListParagraph"/>
        <w:spacing w:line="276" w:lineRule="auto"/>
        <w:ind w:left="2160"/>
        <w:rPr>
          <w:lang w:val="id-ID"/>
        </w:rPr>
      </w:pPr>
    </w:p>
    <w:p w:rsidR="00C81578" w:rsidRPr="00FD3139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b/>
          <w:lang w:val="id-ID"/>
        </w:rPr>
        <w:lastRenderedPageBreak/>
        <w:t>bilangan kuantum azimut (</w:t>
      </w:r>
      <w:r w:rsidRPr="00FD3139">
        <w:rPr>
          <w:rFonts w:ascii="Cambria Math" w:hAnsi="Cambria Math"/>
          <w:i/>
          <w:lang w:val="id-ID"/>
        </w:rPr>
        <w:t>ℓ</w:t>
      </w:r>
      <w:r>
        <w:rPr>
          <w:rFonts w:ascii="Cambria Math" w:hAnsi="Cambria Math"/>
          <w:b/>
          <w:lang w:val="id-ID"/>
        </w:rPr>
        <w:t>)</w:t>
      </w:r>
    </w:p>
    <w:p w:rsidR="00C81578" w:rsidRDefault="00C81578" w:rsidP="00C81578">
      <w:pPr>
        <w:pStyle w:val="ListParagraph"/>
        <w:numPr>
          <w:ilvl w:val="2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menyatakan subkulit tempat terdapatnya elektron, menentukan bentuk ruang dan orbital</w:t>
      </w:r>
    </w:p>
    <w:p w:rsidR="00C81578" w:rsidRDefault="00C81578" w:rsidP="00C81578">
      <w:pPr>
        <w:pStyle w:val="ListParagraph"/>
        <w:numPr>
          <w:ilvl w:val="2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dianggap bahwa setiap kulit pada model Bohr memiliki beberapa subkulit, dan nilai bilangan kuantum ini penanda jenis subkulitnya</w:t>
      </w:r>
    </w:p>
    <w:p w:rsidR="00C81578" w:rsidRDefault="00C81578" w:rsidP="00C81578">
      <w:pPr>
        <w:pStyle w:val="ListParagraph"/>
        <w:numPr>
          <w:ilvl w:val="2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harga </w:t>
      </w:r>
      <w:r>
        <w:rPr>
          <w:b/>
          <w:i/>
          <w:lang w:val="id-ID"/>
        </w:rPr>
        <w:t>l</w:t>
      </w:r>
      <w:r>
        <w:rPr>
          <w:lang w:val="id-ID"/>
        </w:rPr>
        <w:t xml:space="preserve"> adalah 0 s/d (n-1)</w:t>
      </w:r>
    </w:p>
    <w:p w:rsidR="00C81578" w:rsidRDefault="00C81578" w:rsidP="00C81578">
      <w:pPr>
        <w:pStyle w:val="ListParagraph"/>
        <w:numPr>
          <w:ilvl w:val="2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berikut tabulasinya.</w:t>
      </w:r>
    </w:p>
    <w:tbl>
      <w:tblPr>
        <w:tblStyle w:val="TableGrid"/>
        <w:tblW w:w="0" w:type="auto"/>
        <w:tblInd w:w="1894" w:type="dxa"/>
        <w:tblLayout w:type="fixed"/>
        <w:tblLook w:val="04A0"/>
      </w:tblPr>
      <w:tblGrid>
        <w:gridCol w:w="482"/>
        <w:gridCol w:w="709"/>
        <w:gridCol w:w="2410"/>
        <w:gridCol w:w="3027"/>
      </w:tblGrid>
      <w:tr w:rsidR="00C81578" w:rsidTr="008A1C2D">
        <w:tc>
          <w:tcPr>
            <w:tcW w:w="482" w:type="dxa"/>
          </w:tcPr>
          <w:p w:rsidR="00C81578" w:rsidRPr="00FD3139" w:rsidRDefault="00C81578" w:rsidP="008A1C2D">
            <w:pPr>
              <w:spacing w:line="276" w:lineRule="auto"/>
              <w:jc w:val="center"/>
              <w:rPr>
                <w:b/>
                <w:i/>
                <w:lang w:val="id-ID"/>
              </w:rPr>
            </w:pPr>
            <w:r>
              <w:rPr>
                <w:b/>
                <w:i/>
                <w:lang w:val="id-ID"/>
              </w:rPr>
              <w:t>n</w:t>
            </w:r>
          </w:p>
        </w:tc>
        <w:tc>
          <w:tcPr>
            <w:tcW w:w="709" w:type="dxa"/>
          </w:tcPr>
          <w:p w:rsidR="00C81578" w:rsidRPr="00FD3139" w:rsidRDefault="00C81578" w:rsidP="008A1C2D">
            <w:pPr>
              <w:spacing w:line="276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Kulit </w:t>
            </w:r>
          </w:p>
        </w:tc>
        <w:tc>
          <w:tcPr>
            <w:tcW w:w="2410" w:type="dxa"/>
          </w:tcPr>
          <w:p w:rsidR="00C81578" w:rsidRPr="00FD3139" w:rsidRDefault="00C81578" w:rsidP="008A1C2D">
            <w:pPr>
              <w:spacing w:line="276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Harga </w:t>
            </w:r>
            <w:r>
              <w:rPr>
                <w:b/>
                <w:i/>
                <w:lang w:val="id-ID"/>
              </w:rPr>
              <w:t>l</w:t>
            </w:r>
          </w:p>
        </w:tc>
        <w:tc>
          <w:tcPr>
            <w:tcW w:w="3027" w:type="dxa"/>
          </w:tcPr>
          <w:p w:rsidR="00C81578" w:rsidRPr="00FD3139" w:rsidRDefault="00C81578" w:rsidP="008A1C2D">
            <w:pPr>
              <w:spacing w:line="276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Subkulitnya</w:t>
            </w:r>
          </w:p>
        </w:tc>
      </w:tr>
      <w:tr w:rsidR="00C81578" w:rsidTr="008A1C2D">
        <w:tc>
          <w:tcPr>
            <w:tcW w:w="482" w:type="dxa"/>
          </w:tcPr>
          <w:p w:rsidR="00C81578" w:rsidRDefault="00C81578" w:rsidP="008A1C2D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09" w:type="dxa"/>
          </w:tcPr>
          <w:p w:rsidR="00C81578" w:rsidRDefault="00C81578" w:rsidP="008A1C2D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K</w:t>
            </w:r>
          </w:p>
        </w:tc>
        <w:tc>
          <w:tcPr>
            <w:tcW w:w="2410" w:type="dxa"/>
          </w:tcPr>
          <w:p w:rsidR="00C81578" w:rsidRPr="009F1A47" w:rsidRDefault="00C81578" w:rsidP="008A1C2D">
            <w:pPr>
              <w:spacing w:line="276" w:lineRule="auto"/>
              <w:jc w:val="center"/>
              <w:rPr>
                <w:b/>
                <w:lang w:val="id-ID"/>
              </w:rPr>
            </w:pPr>
            <w:r>
              <w:rPr>
                <w:lang w:val="id-ID"/>
              </w:rPr>
              <w:t xml:space="preserve">0 s/d (0-1) = </w:t>
            </w:r>
            <w:r>
              <w:rPr>
                <w:b/>
                <w:lang w:val="id-ID"/>
              </w:rPr>
              <w:t>0</w:t>
            </w:r>
          </w:p>
        </w:tc>
        <w:tc>
          <w:tcPr>
            <w:tcW w:w="3027" w:type="dxa"/>
          </w:tcPr>
          <w:p w:rsidR="00C81578" w:rsidRPr="009F1A47" w:rsidRDefault="00C81578" w:rsidP="008A1C2D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 xml:space="preserve"> (1 subkulit)</w:t>
            </w:r>
          </w:p>
        </w:tc>
      </w:tr>
      <w:tr w:rsidR="00C81578" w:rsidTr="008A1C2D">
        <w:tc>
          <w:tcPr>
            <w:tcW w:w="482" w:type="dxa"/>
          </w:tcPr>
          <w:p w:rsidR="00C81578" w:rsidRDefault="00C81578" w:rsidP="008A1C2D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09" w:type="dxa"/>
          </w:tcPr>
          <w:p w:rsidR="00C81578" w:rsidRDefault="00C81578" w:rsidP="008A1C2D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L</w:t>
            </w:r>
          </w:p>
        </w:tc>
        <w:tc>
          <w:tcPr>
            <w:tcW w:w="2410" w:type="dxa"/>
          </w:tcPr>
          <w:p w:rsidR="00C81578" w:rsidRPr="009F1A47" w:rsidRDefault="00C81578" w:rsidP="008A1C2D">
            <w:pPr>
              <w:spacing w:line="276" w:lineRule="auto"/>
              <w:jc w:val="center"/>
              <w:rPr>
                <w:b/>
                <w:lang w:val="id-ID"/>
              </w:rPr>
            </w:pPr>
            <w:r>
              <w:rPr>
                <w:lang w:val="id-ID"/>
              </w:rPr>
              <w:t xml:space="preserve">0 s/d (2-1) = </w:t>
            </w:r>
            <w:r>
              <w:rPr>
                <w:b/>
                <w:lang w:val="id-ID"/>
              </w:rPr>
              <w:t>0 , 1</w:t>
            </w:r>
          </w:p>
        </w:tc>
        <w:tc>
          <w:tcPr>
            <w:tcW w:w="3027" w:type="dxa"/>
          </w:tcPr>
          <w:p w:rsidR="00C81578" w:rsidRPr="009F1A47" w:rsidRDefault="00C81578" w:rsidP="008A1C2D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, 2p</w:t>
            </w:r>
            <w:r>
              <w:rPr>
                <w:vertAlign w:val="superscript"/>
                <w:lang w:val="id-ID"/>
              </w:rPr>
              <w:t>6</w:t>
            </w:r>
            <w:r>
              <w:rPr>
                <w:lang w:val="id-ID"/>
              </w:rPr>
              <w:t xml:space="preserve"> (2 subkulit)</w:t>
            </w:r>
          </w:p>
        </w:tc>
      </w:tr>
      <w:tr w:rsidR="00C81578" w:rsidTr="008A1C2D">
        <w:tc>
          <w:tcPr>
            <w:tcW w:w="482" w:type="dxa"/>
          </w:tcPr>
          <w:p w:rsidR="00C81578" w:rsidRDefault="00C81578" w:rsidP="008A1C2D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709" w:type="dxa"/>
          </w:tcPr>
          <w:p w:rsidR="00C81578" w:rsidRDefault="00C81578" w:rsidP="008A1C2D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M</w:t>
            </w:r>
          </w:p>
        </w:tc>
        <w:tc>
          <w:tcPr>
            <w:tcW w:w="2410" w:type="dxa"/>
          </w:tcPr>
          <w:p w:rsidR="00C81578" w:rsidRPr="009F1A47" w:rsidRDefault="00C81578" w:rsidP="008A1C2D">
            <w:pPr>
              <w:spacing w:line="276" w:lineRule="auto"/>
              <w:jc w:val="center"/>
              <w:rPr>
                <w:b/>
                <w:lang w:val="id-ID"/>
              </w:rPr>
            </w:pPr>
            <w:r>
              <w:rPr>
                <w:lang w:val="id-ID"/>
              </w:rPr>
              <w:t xml:space="preserve">0 s/d (3-1) = </w:t>
            </w:r>
            <w:r>
              <w:rPr>
                <w:b/>
                <w:lang w:val="id-ID"/>
              </w:rPr>
              <w:t>0, 1, 2</w:t>
            </w:r>
          </w:p>
        </w:tc>
        <w:tc>
          <w:tcPr>
            <w:tcW w:w="3027" w:type="dxa"/>
          </w:tcPr>
          <w:p w:rsidR="00C81578" w:rsidRPr="009F1A47" w:rsidRDefault="00C81578" w:rsidP="008A1C2D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, 3p</w:t>
            </w:r>
            <w:r>
              <w:rPr>
                <w:vertAlign w:val="superscript"/>
                <w:lang w:val="id-ID"/>
              </w:rPr>
              <w:t>6</w:t>
            </w:r>
            <w:r>
              <w:rPr>
                <w:lang w:val="id-ID"/>
              </w:rPr>
              <w:t>, 3d</w:t>
            </w:r>
            <w:r>
              <w:rPr>
                <w:vertAlign w:val="superscript"/>
                <w:lang w:val="id-ID"/>
              </w:rPr>
              <w:t>10</w:t>
            </w:r>
            <w:r>
              <w:rPr>
                <w:lang w:val="id-ID"/>
              </w:rPr>
              <w:t xml:space="preserve"> (3 subkulit)</w:t>
            </w:r>
          </w:p>
        </w:tc>
      </w:tr>
      <w:tr w:rsidR="00C81578" w:rsidTr="008A1C2D">
        <w:tc>
          <w:tcPr>
            <w:tcW w:w="482" w:type="dxa"/>
          </w:tcPr>
          <w:p w:rsidR="00C81578" w:rsidRDefault="00C81578" w:rsidP="008A1C2D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09" w:type="dxa"/>
          </w:tcPr>
          <w:p w:rsidR="00C81578" w:rsidRDefault="00C81578" w:rsidP="008A1C2D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N</w:t>
            </w:r>
          </w:p>
        </w:tc>
        <w:tc>
          <w:tcPr>
            <w:tcW w:w="2410" w:type="dxa"/>
          </w:tcPr>
          <w:p w:rsidR="00C81578" w:rsidRPr="009F1A47" w:rsidRDefault="00C81578" w:rsidP="008A1C2D">
            <w:pPr>
              <w:spacing w:line="276" w:lineRule="auto"/>
              <w:jc w:val="center"/>
              <w:rPr>
                <w:b/>
                <w:lang w:val="id-ID"/>
              </w:rPr>
            </w:pPr>
            <w:r>
              <w:rPr>
                <w:lang w:val="id-ID"/>
              </w:rPr>
              <w:t xml:space="preserve">0 s/d (4-1) = </w:t>
            </w:r>
            <w:r>
              <w:rPr>
                <w:b/>
                <w:lang w:val="id-ID"/>
              </w:rPr>
              <w:t>0, 1, 2, 3</w:t>
            </w:r>
          </w:p>
        </w:tc>
        <w:tc>
          <w:tcPr>
            <w:tcW w:w="3027" w:type="dxa"/>
          </w:tcPr>
          <w:p w:rsidR="00C81578" w:rsidRDefault="00C81578" w:rsidP="008A1C2D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4s</w:t>
            </w:r>
            <w:r>
              <w:rPr>
                <w:vertAlign w:val="superscript"/>
                <w:lang w:val="id-ID"/>
              </w:rPr>
              <w:t>2</w:t>
            </w:r>
            <w:r>
              <w:rPr>
                <w:lang w:val="id-ID"/>
              </w:rPr>
              <w:t>, 4p</w:t>
            </w:r>
            <w:r>
              <w:rPr>
                <w:vertAlign w:val="superscript"/>
                <w:lang w:val="id-ID"/>
              </w:rPr>
              <w:t>6</w:t>
            </w:r>
            <w:r>
              <w:rPr>
                <w:lang w:val="id-ID"/>
              </w:rPr>
              <w:t>, 4d</w:t>
            </w:r>
            <w:r>
              <w:rPr>
                <w:vertAlign w:val="superscript"/>
                <w:lang w:val="id-ID"/>
              </w:rPr>
              <w:t>10</w:t>
            </w:r>
            <w:r>
              <w:rPr>
                <w:lang w:val="id-ID"/>
              </w:rPr>
              <w:t>, 4f</w:t>
            </w:r>
            <w:r>
              <w:rPr>
                <w:vertAlign w:val="superscript"/>
                <w:lang w:val="id-ID"/>
              </w:rPr>
              <w:t>14</w:t>
            </w:r>
            <w:r>
              <w:rPr>
                <w:lang w:val="id-ID"/>
              </w:rPr>
              <w:t xml:space="preserve"> </w:t>
            </w:r>
          </w:p>
          <w:p w:rsidR="00C81578" w:rsidRPr="009F1A47" w:rsidRDefault="00C81578" w:rsidP="008A1C2D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(4 subkulit)</w:t>
            </w:r>
          </w:p>
        </w:tc>
      </w:tr>
    </w:tbl>
    <w:p w:rsidR="00C81578" w:rsidRDefault="00C81578" w:rsidP="00C81578">
      <w:pPr>
        <w:pStyle w:val="ListParagraph"/>
        <w:numPr>
          <w:ilvl w:val="2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nilai </w:t>
      </w:r>
      <w:r>
        <w:rPr>
          <w:i/>
          <w:lang w:val="id-ID"/>
        </w:rPr>
        <w:t>l</w:t>
      </w:r>
      <w:r>
        <w:rPr>
          <w:lang w:val="id-ID"/>
        </w:rPr>
        <w:t xml:space="preserve"> = 0, diwakili hurup s (sharp), </w:t>
      </w:r>
      <w:r>
        <w:rPr>
          <w:i/>
          <w:lang w:val="id-ID"/>
        </w:rPr>
        <w:t>l</w:t>
      </w:r>
      <w:r>
        <w:rPr>
          <w:lang w:val="id-ID"/>
        </w:rPr>
        <w:t xml:space="preserve"> = 1 </w:t>
      </w:r>
      <w:r w:rsidRPr="009F1A47">
        <w:rPr>
          <w:lang w:val="id-ID"/>
        </w:rPr>
        <w:sym w:font="Wingdings" w:char="F0E0"/>
      </w:r>
      <w:r>
        <w:rPr>
          <w:lang w:val="id-ID"/>
        </w:rPr>
        <w:t xml:space="preserve"> p (principal),               </w:t>
      </w:r>
      <w:r>
        <w:rPr>
          <w:i/>
          <w:lang w:val="id-ID"/>
        </w:rPr>
        <w:t>l</w:t>
      </w:r>
      <w:r>
        <w:rPr>
          <w:lang w:val="id-ID"/>
        </w:rPr>
        <w:t xml:space="preserve"> = 2 </w:t>
      </w:r>
      <w:r w:rsidRPr="009F1A47">
        <w:rPr>
          <w:lang w:val="id-ID"/>
        </w:rPr>
        <w:sym w:font="Wingdings" w:char="F0E0"/>
      </w:r>
      <w:r>
        <w:rPr>
          <w:lang w:val="id-ID"/>
        </w:rPr>
        <w:t xml:space="preserve"> d (diffuse), dan </w:t>
      </w:r>
      <w:r>
        <w:rPr>
          <w:i/>
          <w:lang w:val="id-ID"/>
        </w:rPr>
        <w:t>l</w:t>
      </w:r>
      <w:r>
        <w:rPr>
          <w:lang w:val="id-ID"/>
        </w:rPr>
        <w:t xml:space="preserve"> = 3 </w:t>
      </w:r>
      <w:r w:rsidRPr="009F1A47">
        <w:rPr>
          <w:lang w:val="id-ID"/>
        </w:rPr>
        <w:sym w:font="Wingdings" w:char="F0E0"/>
      </w:r>
      <w:r>
        <w:rPr>
          <w:lang w:val="id-ID"/>
        </w:rPr>
        <w:t xml:space="preserve"> f (fundamental)</w:t>
      </w:r>
    </w:p>
    <w:p w:rsidR="00C81578" w:rsidRPr="009F1A47" w:rsidRDefault="00C81578" w:rsidP="00C81578">
      <w:pPr>
        <w:pStyle w:val="ListParagraph"/>
        <w:spacing w:line="276" w:lineRule="auto"/>
        <w:ind w:left="2160"/>
        <w:rPr>
          <w:lang w:val="id-ID"/>
        </w:rPr>
      </w:pPr>
    </w:p>
    <w:p w:rsidR="00C81578" w:rsidRPr="00FE3AAF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b/>
          <w:lang w:val="id-ID"/>
        </w:rPr>
        <w:t>bilangan kuantum magnetik (m)</w:t>
      </w:r>
    </w:p>
    <w:p w:rsidR="00C81578" w:rsidRDefault="00C81578" w:rsidP="00C81578">
      <w:pPr>
        <w:pStyle w:val="ListParagraph"/>
        <w:numPr>
          <w:ilvl w:val="2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menyatakan orbital (sub- subkulit) tempat terdapatnya elektron.</w:t>
      </w:r>
    </w:p>
    <w:p w:rsidR="00C81578" w:rsidRDefault="00C81578" w:rsidP="00C81578">
      <w:pPr>
        <w:pStyle w:val="ListParagraph"/>
        <w:numPr>
          <w:ilvl w:val="2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nilai m adalah </w:t>
      </w:r>
      <w:r>
        <w:rPr>
          <w:b/>
          <w:lang w:val="id-ID"/>
        </w:rPr>
        <w:t xml:space="preserve">-1 s/d 1 </w:t>
      </w:r>
      <w:r>
        <w:rPr>
          <w:b/>
          <w:i/>
          <w:lang w:val="id-ID"/>
        </w:rPr>
        <w:t>termasuk 0</w:t>
      </w:r>
    </w:p>
    <w:p w:rsidR="00C81578" w:rsidRDefault="00C81578" w:rsidP="00C81578">
      <w:pPr>
        <w:pStyle w:val="ListParagraph"/>
        <w:numPr>
          <w:ilvl w:val="2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berikut tabulasinya (elektron maks = 2 x jumlah orbital)</w:t>
      </w:r>
    </w:p>
    <w:tbl>
      <w:tblPr>
        <w:tblStyle w:val="TableGrid"/>
        <w:tblW w:w="6663" w:type="dxa"/>
        <w:tblInd w:w="1809" w:type="dxa"/>
        <w:tblLook w:val="04A0"/>
      </w:tblPr>
      <w:tblGrid>
        <w:gridCol w:w="1183"/>
        <w:gridCol w:w="377"/>
        <w:gridCol w:w="3118"/>
        <w:gridCol w:w="1985"/>
      </w:tblGrid>
      <w:tr w:rsidR="00C81578" w:rsidTr="008A1C2D">
        <w:tc>
          <w:tcPr>
            <w:tcW w:w="1183" w:type="dxa"/>
          </w:tcPr>
          <w:p w:rsidR="00C81578" w:rsidRDefault="00C81578" w:rsidP="008A1C2D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Subkulit...</w:t>
            </w:r>
          </w:p>
        </w:tc>
        <w:tc>
          <w:tcPr>
            <w:tcW w:w="377" w:type="dxa"/>
          </w:tcPr>
          <w:p w:rsidR="00C81578" w:rsidRPr="00FE3AAF" w:rsidRDefault="00C81578" w:rsidP="008A1C2D">
            <w:pPr>
              <w:spacing w:line="276" w:lineRule="auto"/>
              <w:rPr>
                <w:lang w:val="id-ID"/>
              </w:rPr>
            </w:pPr>
            <w:r>
              <w:rPr>
                <w:b/>
                <w:i/>
                <w:lang w:val="id-ID"/>
              </w:rPr>
              <w:t>l</w:t>
            </w:r>
          </w:p>
        </w:tc>
        <w:tc>
          <w:tcPr>
            <w:tcW w:w="3118" w:type="dxa"/>
          </w:tcPr>
          <w:p w:rsidR="00C81578" w:rsidRPr="00FE3AAF" w:rsidRDefault="00C81578" w:rsidP="008A1C2D">
            <w:pPr>
              <w:spacing w:line="276" w:lineRule="auto"/>
              <w:ind w:right="-58"/>
              <w:rPr>
                <w:lang w:val="id-ID"/>
              </w:rPr>
            </w:pPr>
            <w:r>
              <w:rPr>
                <w:lang w:val="id-ID"/>
              </w:rPr>
              <w:t xml:space="preserve">Sehingga memiliki harga </w:t>
            </w:r>
            <w:r>
              <w:rPr>
                <w:b/>
                <w:lang w:val="id-ID"/>
              </w:rPr>
              <w:t>m</w:t>
            </w:r>
            <w:r>
              <w:rPr>
                <w:lang w:val="id-ID"/>
              </w:rPr>
              <w:t xml:space="preserve"> ...</w:t>
            </w:r>
          </w:p>
        </w:tc>
        <w:tc>
          <w:tcPr>
            <w:tcW w:w="1985" w:type="dxa"/>
          </w:tcPr>
          <w:p w:rsidR="00C81578" w:rsidRDefault="00C81578" w:rsidP="008A1C2D">
            <w:pPr>
              <w:spacing w:line="276" w:lineRule="auto"/>
              <w:ind w:right="-58"/>
              <w:rPr>
                <w:lang w:val="id-ID"/>
              </w:rPr>
            </w:pPr>
            <w:r>
              <w:rPr>
                <w:lang w:val="id-ID"/>
              </w:rPr>
              <w:t>Elektron maks.</w:t>
            </w:r>
          </w:p>
        </w:tc>
      </w:tr>
      <w:tr w:rsidR="00C81578" w:rsidTr="008A1C2D">
        <w:tc>
          <w:tcPr>
            <w:tcW w:w="1183" w:type="dxa"/>
          </w:tcPr>
          <w:p w:rsidR="00C81578" w:rsidRDefault="00C81578" w:rsidP="008A1C2D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s</w:t>
            </w:r>
          </w:p>
        </w:tc>
        <w:tc>
          <w:tcPr>
            <w:tcW w:w="377" w:type="dxa"/>
          </w:tcPr>
          <w:p w:rsidR="00C81578" w:rsidRDefault="00C81578" w:rsidP="008A1C2D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0</w:t>
            </w:r>
          </w:p>
        </w:tc>
        <w:tc>
          <w:tcPr>
            <w:tcW w:w="3118" w:type="dxa"/>
          </w:tcPr>
          <w:p w:rsidR="00C81578" w:rsidRDefault="00C81578" w:rsidP="008A1C2D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0 (1 orbital)</w:t>
            </w:r>
          </w:p>
        </w:tc>
        <w:tc>
          <w:tcPr>
            <w:tcW w:w="1985" w:type="dxa"/>
          </w:tcPr>
          <w:p w:rsidR="00C81578" w:rsidRDefault="00C81578" w:rsidP="008A1C2D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2 x 1 = 1</w:t>
            </w:r>
          </w:p>
        </w:tc>
      </w:tr>
      <w:tr w:rsidR="00C81578" w:rsidTr="008A1C2D">
        <w:tc>
          <w:tcPr>
            <w:tcW w:w="1183" w:type="dxa"/>
          </w:tcPr>
          <w:p w:rsidR="00C81578" w:rsidRDefault="00C81578" w:rsidP="008A1C2D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p</w:t>
            </w:r>
          </w:p>
        </w:tc>
        <w:tc>
          <w:tcPr>
            <w:tcW w:w="377" w:type="dxa"/>
          </w:tcPr>
          <w:p w:rsidR="00C81578" w:rsidRDefault="00C81578" w:rsidP="008A1C2D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</w:tcPr>
          <w:p w:rsidR="00C81578" w:rsidRDefault="00C81578" w:rsidP="008A1C2D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-1, 0, 1 (3 orbital)</w:t>
            </w:r>
          </w:p>
        </w:tc>
        <w:tc>
          <w:tcPr>
            <w:tcW w:w="1985" w:type="dxa"/>
          </w:tcPr>
          <w:p w:rsidR="00C81578" w:rsidRDefault="00C81578" w:rsidP="008A1C2D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2 x 3 = 6</w:t>
            </w:r>
          </w:p>
        </w:tc>
      </w:tr>
      <w:tr w:rsidR="00C81578" w:rsidTr="008A1C2D">
        <w:tc>
          <w:tcPr>
            <w:tcW w:w="1183" w:type="dxa"/>
          </w:tcPr>
          <w:p w:rsidR="00C81578" w:rsidRDefault="00C81578" w:rsidP="008A1C2D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d</w:t>
            </w:r>
          </w:p>
        </w:tc>
        <w:tc>
          <w:tcPr>
            <w:tcW w:w="377" w:type="dxa"/>
          </w:tcPr>
          <w:p w:rsidR="00C81578" w:rsidRDefault="00C81578" w:rsidP="008A1C2D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C81578" w:rsidRDefault="00C81578" w:rsidP="008A1C2D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-2, -1, 0, 1, 2 (5 orbital)</w:t>
            </w:r>
          </w:p>
        </w:tc>
        <w:tc>
          <w:tcPr>
            <w:tcW w:w="1985" w:type="dxa"/>
          </w:tcPr>
          <w:p w:rsidR="00C81578" w:rsidRDefault="00C81578" w:rsidP="008A1C2D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2 x 5 = 10</w:t>
            </w:r>
          </w:p>
        </w:tc>
      </w:tr>
      <w:tr w:rsidR="00C81578" w:rsidTr="008A1C2D">
        <w:tc>
          <w:tcPr>
            <w:tcW w:w="1183" w:type="dxa"/>
          </w:tcPr>
          <w:p w:rsidR="00C81578" w:rsidRDefault="00C81578" w:rsidP="008A1C2D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f</w:t>
            </w:r>
          </w:p>
        </w:tc>
        <w:tc>
          <w:tcPr>
            <w:tcW w:w="377" w:type="dxa"/>
          </w:tcPr>
          <w:p w:rsidR="00C81578" w:rsidRDefault="00C81578" w:rsidP="008A1C2D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C81578" w:rsidRDefault="00C81578" w:rsidP="008A1C2D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-3, -2, -1, 0, 1, 2, 3 (7 orbital)</w:t>
            </w:r>
          </w:p>
        </w:tc>
        <w:tc>
          <w:tcPr>
            <w:tcW w:w="1985" w:type="dxa"/>
          </w:tcPr>
          <w:p w:rsidR="00C81578" w:rsidRDefault="00C81578" w:rsidP="008A1C2D">
            <w:pPr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2 x 7 = 14</w:t>
            </w:r>
          </w:p>
        </w:tc>
      </w:tr>
    </w:tbl>
    <w:p w:rsidR="00C81578" w:rsidRDefault="00C81578" w:rsidP="00C81578">
      <w:pPr>
        <w:pStyle w:val="ListParagraph"/>
        <w:numPr>
          <w:ilvl w:val="2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suatu oribtal dapat digambarkan sebagai berikut.</w:t>
      </w:r>
    </w:p>
    <w:tbl>
      <w:tblPr>
        <w:tblW w:w="0" w:type="auto"/>
        <w:jc w:val="center"/>
        <w:tblInd w:w="78" w:type="dxa"/>
        <w:tblLayout w:type="fixed"/>
        <w:tblLook w:val="0000"/>
      </w:tblPr>
      <w:tblGrid>
        <w:gridCol w:w="597"/>
        <w:gridCol w:w="300"/>
        <w:gridCol w:w="300"/>
        <w:gridCol w:w="455"/>
        <w:gridCol w:w="426"/>
        <w:gridCol w:w="424"/>
        <w:gridCol w:w="300"/>
        <w:gridCol w:w="409"/>
        <w:gridCol w:w="425"/>
        <w:gridCol w:w="425"/>
        <w:gridCol w:w="426"/>
        <w:gridCol w:w="425"/>
        <w:gridCol w:w="283"/>
        <w:gridCol w:w="426"/>
        <w:gridCol w:w="425"/>
        <w:gridCol w:w="425"/>
        <w:gridCol w:w="300"/>
        <w:gridCol w:w="300"/>
        <w:gridCol w:w="300"/>
        <w:gridCol w:w="300"/>
      </w:tblGrid>
      <w:tr w:rsidR="00C81578" w:rsidTr="008A1C2D">
        <w:trPr>
          <w:trHeight w:val="247"/>
          <w:jc w:val="center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1578" w:rsidTr="008A1C2D">
        <w:trPr>
          <w:trHeight w:val="247"/>
          <w:jc w:val="center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81578" w:rsidTr="008A1C2D">
        <w:trPr>
          <w:trHeight w:val="247"/>
          <w:jc w:val="center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 =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-2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-3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-2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C81578" w:rsidRDefault="00C81578" w:rsidP="008A1C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:rsidR="00C81578" w:rsidRPr="00FE3AAF" w:rsidRDefault="00C81578" w:rsidP="00C81578">
      <w:pPr>
        <w:spacing w:line="276" w:lineRule="auto"/>
        <w:rPr>
          <w:lang w:val="id-ID"/>
        </w:rPr>
      </w:pP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Bilangan </w:t>
      </w:r>
      <w:r>
        <w:rPr>
          <w:b/>
          <w:lang w:val="id-ID"/>
        </w:rPr>
        <w:t xml:space="preserve">kuantum spin ( s ) </w:t>
      </w:r>
      <w:r>
        <w:rPr>
          <w:lang w:val="id-ID"/>
        </w:rPr>
        <w:t xml:space="preserve"> menyatakan kedudukan elektron dalam orbital, yaitu arah perputarannya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didasarkan pada pengamatan </w:t>
      </w:r>
      <w:r>
        <w:rPr>
          <w:b/>
          <w:i/>
          <w:lang w:val="id-ID"/>
        </w:rPr>
        <w:t>Otto Stern</w:t>
      </w:r>
      <w:r>
        <w:rPr>
          <w:lang w:val="id-ID"/>
        </w:rPr>
        <w:t xml:space="preserve"> dan </w:t>
      </w:r>
      <w:r>
        <w:rPr>
          <w:b/>
          <w:i/>
          <w:lang w:val="id-ID"/>
        </w:rPr>
        <w:t>Walter Geralch</w:t>
      </w:r>
      <w:r>
        <w:rPr>
          <w:lang w:val="id-ID"/>
        </w:rPr>
        <w:t xml:space="preserve"> terhadap spektrum yang dilewatkan pada magnet.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Ternyata, terdapat dua spektrum terpisah dengan kerapatan sama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Pemisahan garis spektrum oleh medan magnet karena elektron tersebut selama mengelilingi berputar pada sumbunya dengan arah yang berlawanan.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jika berputar searah jarum jam, maka harganya </w:t>
      </w:r>
      <w:r>
        <w:rPr>
          <w:b/>
          <w:lang w:val="id-ID"/>
        </w:rPr>
        <w:t xml:space="preserve">+ ½ </w:t>
      </w:r>
      <w:r>
        <w:rPr>
          <w:lang w:val="id-ID"/>
        </w:rPr>
        <w:t xml:space="preserve"> , sedangkan jika berlawanan maka harganya </w:t>
      </w:r>
      <w:r>
        <w:rPr>
          <w:b/>
          <w:lang w:val="id-ID"/>
        </w:rPr>
        <w:t xml:space="preserve">– ½ </w:t>
      </w:r>
      <w:r>
        <w:rPr>
          <w:lang w:val="id-ID"/>
        </w:rPr>
        <w:t>.</w:t>
      </w:r>
    </w:p>
    <w:p w:rsidR="00C81578" w:rsidRDefault="00C81578" w:rsidP="00C81578">
      <w:pPr>
        <w:spacing w:line="276" w:lineRule="auto"/>
        <w:rPr>
          <w:b/>
          <w:lang w:val="id-ID"/>
        </w:rPr>
      </w:pPr>
    </w:p>
    <w:p w:rsidR="00C81578" w:rsidRPr="003C6652" w:rsidRDefault="00C81578" w:rsidP="00C81578">
      <w:pPr>
        <w:spacing w:line="276" w:lineRule="auto"/>
        <w:rPr>
          <w:lang w:val="id-ID"/>
        </w:rPr>
      </w:pPr>
      <w:r>
        <w:rPr>
          <w:b/>
          <w:lang w:val="id-ID"/>
        </w:rPr>
        <w:t>Konfigurasi Elektron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Konfigurasi elektron menggambarkan penataan elektron-elektron dalam sauatu atom. Aturan-aturan yang berlaku antara lain : </w:t>
      </w:r>
      <w:r>
        <w:rPr>
          <w:i/>
          <w:lang w:val="id-ID"/>
        </w:rPr>
        <w:t>Aturan Aufbau, Larangan Pauli dan Kaidah Hund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b/>
          <w:lang w:val="id-ID"/>
        </w:rPr>
        <w:lastRenderedPageBreak/>
        <w:t>Aturan Aufbau</w:t>
      </w:r>
      <w:r>
        <w:rPr>
          <w:lang w:val="id-ID"/>
        </w:rPr>
        <w:t>menyatakan : elektron – elektron mengisi orbital dari tingkat energi terendah, kemudian baru mengisi tingkat energi yang lebih tinggi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secara umum, orbital dengan nilai (</w:t>
      </w:r>
      <w:r>
        <w:rPr>
          <w:i/>
          <w:lang w:val="id-ID"/>
        </w:rPr>
        <w:t>n + l</w:t>
      </w:r>
      <w:r>
        <w:rPr>
          <w:lang w:val="id-ID"/>
        </w:rPr>
        <w:t>) nya lebih besar maka memiliki tingkat energi lebih tinggi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jika dua orbital dengan nilai (</w:t>
      </w:r>
      <w:r>
        <w:rPr>
          <w:i/>
          <w:lang w:val="id-ID"/>
        </w:rPr>
        <w:t>n + l</w:t>
      </w:r>
      <w:r>
        <w:rPr>
          <w:lang w:val="id-ID"/>
        </w:rPr>
        <w:t xml:space="preserve">) sama, maka dilihat dari n nya. orbital dengan </w:t>
      </w:r>
      <w:r>
        <w:rPr>
          <w:i/>
          <w:lang w:val="id-ID"/>
        </w:rPr>
        <w:t>n</w:t>
      </w:r>
      <w:r>
        <w:rPr>
          <w:lang w:val="id-ID"/>
        </w:rPr>
        <w:t xml:space="preserve"> yang lebih besar memiliki tingkat energi lebih besar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200660</wp:posOffset>
            </wp:positionV>
            <wp:extent cx="1009650" cy="198120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id-ID"/>
        </w:rPr>
        <w:t>cara mengetahui urutan tingkat energi dapat dilakukan dengan deret pancaran cahaya</w:t>
      </w:r>
    </w:p>
    <w:p w:rsidR="00C81578" w:rsidRPr="00114DB3" w:rsidRDefault="00C81578" w:rsidP="00C81578">
      <w:pPr>
        <w:spacing w:line="276" w:lineRule="auto"/>
        <w:ind w:left="5040"/>
        <w:rPr>
          <w:lang w:val="id-ID"/>
        </w:rPr>
      </w:pPr>
      <w:r>
        <w:rPr>
          <w:lang w:val="id-ID"/>
        </w:rPr>
        <w:t>dimulai dari 1s, 2s, 2p, 3s, 3p, 4s, dst ...</w:t>
      </w:r>
      <w:r>
        <w:rPr>
          <w:lang w:val="id-ID"/>
        </w:rPr>
        <w:br w:type="textWrapping" w:clear="all"/>
      </w:r>
    </w:p>
    <w:p w:rsidR="00B360CC" w:rsidRDefault="00B360CC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Penulisan konfigurasi elektron dapat disingkat bedasarkan konfigurasi elektron gas – gas mulia, antara lain :</w:t>
      </w:r>
    </w:p>
    <w:p w:rsidR="00B360CC" w:rsidRDefault="00B360CC" w:rsidP="00B360CC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vertAlign w:val="subscript"/>
          <w:lang w:val="id-ID"/>
        </w:rPr>
        <w:t>2</w:t>
      </w:r>
      <w:r>
        <w:rPr>
          <w:lang w:val="id-ID"/>
        </w:rPr>
        <w:t>He = 1s</w:t>
      </w:r>
      <w:r>
        <w:rPr>
          <w:vertAlign w:val="superscript"/>
          <w:lang w:val="id-ID"/>
        </w:rPr>
        <w:t>2</w:t>
      </w:r>
    </w:p>
    <w:p w:rsidR="00B360CC" w:rsidRDefault="00B360CC" w:rsidP="00B360CC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vertAlign w:val="subscript"/>
          <w:lang w:val="id-ID"/>
        </w:rPr>
        <w:t>10</w:t>
      </w:r>
      <w:r>
        <w:rPr>
          <w:lang w:val="id-ID"/>
        </w:rPr>
        <w:t>Ne = 1s</w:t>
      </w:r>
      <w:r>
        <w:rPr>
          <w:vertAlign w:val="superscript"/>
          <w:lang w:val="id-ID"/>
        </w:rPr>
        <w:t>2</w:t>
      </w:r>
      <w:r>
        <w:rPr>
          <w:lang w:val="id-ID"/>
        </w:rPr>
        <w:t>2s</w:t>
      </w:r>
      <w:r>
        <w:rPr>
          <w:vertAlign w:val="superscript"/>
          <w:lang w:val="id-ID"/>
        </w:rPr>
        <w:t>2</w:t>
      </w:r>
      <w:r>
        <w:rPr>
          <w:lang w:val="id-ID"/>
        </w:rPr>
        <w:t>2p</w:t>
      </w:r>
      <w:r>
        <w:rPr>
          <w:vertAlign w:val="superscript"/>
          <w:lang w:val="id-ID"/>
        </w:rPr>
        <w:t>6</w:t>
      </w:r>
    </w:p>
    <w:p w:rsidR="00B360CC" w:rsidRDefault="00B360CC" w:rsidP="00B360CC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vertAlign w:val="subscript"/>
          <w:lang w:val="id-ID"/>
        </w:rPr>
        <w:t>18</w:t>
      </w:r>
      <w:r>
        <w:rPr>
          <w:vertAlign w:val="subscript"/>
          <w:lang w:val="id-ID"/>
        </w:rPr>
        <w:softHyphen/>
      </w:r>
      <w:r>
        <w:rPr>
          <w:lang w:val="id-ID"/>
        </w:rPr>
        <w:t>Ar =  1s</w:t>
      </w:r>
      <w:r>
        <w:rPr>
          <w:vertAlign w:val="superscript"/>
          <w:lang w:val="id-ID"/>
        </w:rPr>
        <w:t>2</w:t>
      </w:r>
      <w:r>
        <w:rPr>
          <w:lang w:val="id-ID"/>
        </w:rPr>
        <w:t>2s</w:t>
      </w:r>
      <w:r>
        <w:rPr>
          <w:vertAlign w:val="superscript"/>
          <w:lang w:val="id-ID"/>
        </w:rPr>
        <w:t>2</w:t>
      </w:r>
      <w:r>
        <w:rPr>
          <w:lang w:val="id-ID"/>
        </w:rPr>
        <w:t>2p</w:t>
      </w:r>
      <w:r>
        <w:rPr>
          <w:vertAlign w:val="superscript"/>
          <w:lang w:val="id-ID"/>
        </w:rPr>
        <w:t>6</w:t>
      </w:r>
      <w:r>
        <w:rPr>
          <w:lang w:val="id-ID"/>
        </w:rPr>
        <w:t>3s</w:t>
      </w:r>
      <w:r>
        <w:rPr>
          <w:vertAlign w:val="superscript"/>
          <w:lang w:val="id-ID"/>
        </w:rPr>
        <w:t>2</w:t>
      </w:r>
      <w:r>
        <w:rPr>
          <w:lang w:val="id-ID"/>
        </w:rPr>
        <w:t>3p</w:t>
      </w:r>
      <w:r>
        <w:rPr>
          <w:vertAlign w:val="superscript"/>
          <w:lang w:val="id-ID"/>
        </w:rPr>
        <w:t>6</w:t>
      </w:r>
    </w:p>
    <w:p w:rsidR="00B360CC" w:rsidRDefault="00B360CC" w:rsidP="00B360CC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vertAlign w:val="subscript"/>
          <w:lang w:val="id-ID"/>
        </w:rPr>
        <w:t>36</w:t>
      </w:r>
      <w:r>
        <w:rPr>
          <w:lang w:val="id-ID"/>
        </w:rPr>
        <w:t>Kr =  1s</w:t>
      </w:r>
      <w:r>
        <w:rPr>
          <w:vertAlign w:val="superscript"/>
          <w:lang w:val="id-ID"/>
        </w:rPr>
        <w:t>2</w:t>
      </w:r>
      <w:r>
        <w:rPr>
          <w:lang w:val="id-ID"/>
        </w:rPr>
        <w:t>2s</w:t>
      </w:r>
      <w:r>
        <w:rPr>
          <w:vertAlign w:val="superscript"/>
          <w:lang w:val="id-ID"/>
        </w:rPr>
        <w:t>2</w:t>
      </w:r>
      <w:r>
        <w:rPr>
          <w:lang w:val="id-ID"/>
        </w:rPr>
        <w:t>2p</w:t>
      </w:r>
      <w:r>
        <w:rPr>
          <w:vertAlign w:val="superscript"/>
          <w:lang w:val="id-ID"/>
        </w:rPr>
        <w:t>6</w:t>
      </w:r>
      <w:r>
        <w:rPr>
          <w:lang w:val="id-ID"/>
        </w:rPr>
        <w:t>3s</w:t>
      </w:r>
      <w:r>
        <w:rPr>
          <w:vertAlign w:val="superscript"/>
          <w:lang w:val="id-ID"/>
        </w:rPr>
        <w:t>2</w:t>
      </w:r>
      <w:r>
        <w:rPr>
          <w:lang w:val="id-ID"/>
        </w:rPr>
        <w:t>3p</w:t>
      </w:r>
      <w:r>
        <w:rPr>
          <w:vertAlign w:val="superscript"/>
          <w:lang w:val="id-ID"/>
        </w:rPr>
        <w:t>6</w:t>
      </w:r>
      <w:r>
        <w:rPr>
          <w:lang w:val="id-ID"/>
        </w:rPr>
        <w:t>4s</w:t>
      </w:r>
      <w:r>
        <w:rPr>
          <w:vertAlign w:val="superscript"/>
          <w:lang w:val="id-ID"/>
        </w:rPr>
        <w:t>2</w:t>
      </w:r>
      <w:r>
        <w:rPr>
          <w:lang w:val="id-ID"/>
        </w:rPr>
        <w:t>3d</w:t>
      </w:r>
      <w:r>
        <w:rPr>
          <w:vertAlign w:val="superscript"/>
          <w:lang w:val="id-ID"/>
        </w:rPr>
        <w:t>10</w:t>
      </w:r>
      <w:r>
        <w:rPr>
          <w:lang w:val="id-ID"/>
        </w:rPr>
        <w:t>4p</w:t>
      </w:r>
      <w:r>
        <w:rPr>
          <w:vertAlign w:val="superscript"/>
          <w:lang w:val="id-ID"/>
        </w:rPr>
        <w:t>6</w:t>
      </w:r>
    </w:p>
    <w:p w:rsidR="00B360CC" w:rsidRDefault="00B360CC" w:rsidP="00B360CC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vertAlign w:val="subscript"/>
          <w:lang w:val="id-ID"/>
        </w:rPr>
        <w:t>54</w:t>
      </w:r>
      <w:r>
        <w:rPr>
          <w:lang w:val="id-ID"/>
        </w:rPr>
        <w:t>Xe = 1s</w:t>
      </w:r>
      <w:r>
        <w:rPr>
          <w:vertAlign w:val="superscript"/>
          <w:lang w:val="id-ID"/>
        </w:rPr>
        <w:t>2</w:t>
      </w:r>
      <w:r>
        <w:rPr>
          <w:lang w:val="id-ID"/>
        </w:rPr>
        <w:t>2s</w:t>
      </w:r>
      <w:r>
        <w:rPr>
          <w:vertAlign w:val="superscript"/>
          <w:lang w:val="id-ID"/>
        </w:rPr>
        <w:t>2</w:t>
      </w:r>
      <w:r>
        <w:rPr>
          <w:lang w:val="id-ID"/>
        </w:rPr>
        <w:t>2p</w:t>
      </w:r>
      <w:r>
        <w:rPr>
          <w:vertAlign w:val="superscript"/>
          <w:lang w:val="id-ID"/>
        </w:rPr>
        <w:t>6</w:t>
      </w:r>
      <w:r>
        <w:rPr>
          <w:lang w:val="id-ID"/>
        </w:rPr>
        <w:t>3s</w:t>
      </w:r>
      <w:r>
        <w:rPr>
          <w:vertAlign w:val="superscript"/>
          <w:lang w:val="id-ID"/>
        </w:rPr>
        <w:t>2</w:t>
      </w:r>
      <w:r>
        <w:rPr>
          <w:lang w:val="id-ID"/>
        </w:rPr>
        <w:t>3p</w:t>
      </w:r>
      <w:r>
        <w:rPr>
          <w:vertAlign w:val="superscript"/>
          <w:lang w:val="id-ID"/>
        </w:rPr>
        <w:t>6</w:t>
      </w:r>
      <w:r>
        <w:rPr>
          <w:lang w:val="id-ID"/>
        </w:rPr>
        <w:t>4s</w:t>
      </w:r>
      <w:r>
        <w:rPr>
          <w:vertAlign w:val="superscript"/>
          <w:lang w:val="id-ID"/>
        </w:rPr>
        <w:t>2</w:t>
      </w:r>
      <w:r>
        <w:rPr>
          <w:lang w:val="id-ID"/>
        </w:rPr>
        <w:t>3d</w:t>
      </w:r>
      <w:r>
        <w:rPr>
          <w:vertAlign w:val="superscript"/>
          <w:lang w:val="id-ID"/>
        </w:rPr>
        <w:t>10</w:t>
      </w:r>
      <w:r>
        <w:rPr>
          <w:lang w:val="id-ID"/>
        </w:rPr>
        <w:t>4p</w:t>
      </w:r>
      <w:r>
        <w:rPr>
          <w:vertAlign w:val="superscript"/>
          <w:lang w:val="id-ID"/>
        </w:rPr>
        <w:t>6</w:t>
      </w:r>
      <w:r>
        <w:rPr>
          <w:lang w:val="id-ID"/>
        </w:rPr>
        <w:t>5s</w:t>
      </w:r>
      <w:r>
        <w:rPr>
          <w:vertAlign w:val="superscript"/>
          <w:lang w:val="id-ID"/>
        </w:rPr>
        <w:t>2</w:t>
      </w:r>
      <w:r>
        <w:rPr>
          <w:lang w:val="id-ID"/>
        </w:rPr>
        <w:t>4d</w:t>
      </w:r>
      <w:r>
        <w:rPr>
          <w:vertAlign w:val="superscript"/>
          <w:lang w:val="id-ID"/>
        </w:rPr>
        <w:t>10</w:t>
      </w:r>
      <w:r>
        <w:rPr>
          <w:lang w:val="id-ID"/>
        </w:rPr>
        <w:t>5p</w:t>
      </w:r>
      <w:r>
        <w:rPr>
          <w:vertAlign w:val="superscript"/>
          <w:lang w:val="id-ID"/>
        </w:rPr>
        <w:t>6</w:t>
      </w:r>
    </w:p>
    <w:p w:rsidR="00B360CC" w:rsidRDefault="00B360CC" w:rsidP="00B360CC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vertAlign w:val="subscript"/>
          <w:lang w:val="id-ID"/>
        </w:rPr>
        <w:t>86</w:t>
      </w:r>
      <w:r>
        <w:rPr>
          <w:lang w:val="id-ID"/>
        </w:rPr>
        <w:t>Rd = 1s</w:t>
      </w:r>
      <w:r>
        <w:rPr>
          <w:vertAlign w:val="superscript"/>
          <w:lang w:val="id-ID"/>
        </w:rPr>
        <w:t>2</w:t>
      </w:r>
      <w:r>
        <w:rPr>
          <w:lang w:val="id-ID"/>
        </w:rPr>
        <w:t>2s</w:t>
      </w:r>
      <w:r>
        <w:rPr>
          <w:vertAlign w:val="superscript"/>
          <w:lang w:val="id-ID"/>
        </w:rPr>
        <w:t>2</w:t>
      </w:r>
      <w:r>
        <w:rPr>
          <w:lang w:val="id-ID"/>
        </w:rPr>
        <w:t>2p</w:t>
      </w:r>
      <w:r>
        <w:rPr>
          <w:vertAlign w:val="superscript"/>
          <w:lang w:val="id-ID"/>
        </w:rPr>
        <w:t>6</w:t>
      </w:r>
      <w:r>
        <w:rPr>
          <w:lang w:val="id-ID"/>
        </w:rPr>
        <w:t>3s</w:t>
      </w:r>
      <w:r>
        <w:rPr>
          <w:vertAlign w:val="superscript"/>
          <w:lang w:val="id-ID"/>
        </w:rPr>
        <w:t>2</w:t>
      </w:r>
      <w:r>
        <w:rPr>
          <w:lang w:val="id-ID"/>
        </w:rPr>
        <w:t>3p</w:t>
      </w:r>
      <w:r>
        <w:rPr>
          <w:vertAlign w:val="superscript"/>
          <w:lang w:val="id-ID"/>
        </w:rPr>
        <w:t>6</w:t>
      </w:r>
      <w:r>
        <w:rPr>
          <w:lang w:val="id-ID"/>
        </w:rPr>
        <w:t>4s</w:t>
      </w:r>
      <w:r>
        <w:rPr>
          <w:vertAlign w:val="superscript"/>
          <w:lang w:val="id-ID"/>
        </w:rPr>
        <w:t>2</w:t>
      </w:r>
      <w:r>
        <w:rPr>
          <w:lang w:val="id-ID"/>
        </w:rPr>
        <w:t>3d</w:t>
      </w:r>
      <w:r>
        <w:rPr>
          <w:vertAlign w:val="superscript"/>
          <w:lang w:val="id-ID"/>
        </w:rPr>
        <w:t>10</w:t>
      </w:r>
      <w:r>
        <w:rPr>
          <w:lang w:val="id-ID"/>
        </w:rPr>
        <w:t>4p</w:t>
      </w:r>
      <w:r>
        <w:rPr>
          <w:vertAlign w:val="superscript"/>
          <w:lang w:val="id-ID"/>
        </w:rPr>
        <w:t>6</w:t>
      </w:r>
      <w:r>
        <w:rPr>
          <w:lang w:val="id-ID"/>
        </w:rPr>
        <w:t>5s</w:t>
      </w:r>
      <w:r>
        <w:rPr>
          <w:vertAlign w:val="superscript"/>
          <w:lang w:val="id-ID"/>
        </w:rPr>
        <w:t>2</w:t>
      </w:r>
      <w:r>
        <w:rPr>
          <w:lang w:val="id-ID"/>
        </w:rPr>
        <w:t>4d</w:t>
      </w:r>
      <w:r>
        <w:rPr>
          <w:vertAlign w:val="superscript"/>
          <w:lang w:val="id-ID"/>
        </w:rPr>
        <w:t>10</w:t>
      </w:r>
      <w:r>
        <w:rPr>
          <w:lang w:val="id-ID"/>
        </w:rPr>
        <w:t>5p</w:t>
      </w:r>
      <w:r>
        <w:rPr>
          <w:vertAlign w:val="superscript"/>
          <w:lang w:val="id-ID"/>
        </w:rPr>
        <w:t>6</w:t>
      </w:r>
      <w:r>
        <w:rPr>
          <w:lang w:val="id-ID"/>
        </w:rPr>
        <w:t>6s</w:t>
      </w:r>
      <w:r>
        <w:rPr>
          <w:vertAlign w:val="superscript"/>
          <w:lang w:val="id-ID"/>
        </w:rPr>
        <w:t>2</w:t>
      </w:r>
      <w:r>
        <w:rPr>
          <w:lang w:val="id-ID"/>
        </w:rPr>
        <w:t>4f</w:t>
      </w:r>
      <w:r>
        <w:rPr>
          <w:vertAlign w:val="superscript"/>
          <w:lang w:val="id-ID"/>
        </w:rPr>
        <w:t>14</w:t>
      </w:r>
      <w:r>
        <w:rPr>
          <w:lang w:val="id-ID"/>
        </w:rPr>
        <w:t>5d</w:t>
      </w:r>
      <w:r>
        <w:rPr>
          <w:vertAlign w:val="superscript"/>
          <w:lang w:val="id-ID"/>
        </w:rPr>
        <w:t>10</w:t>
      </w:r>
      <w:r>
        <w:rPr>
          <w:lang w:val="id-ID"/>
        </w:rPr>
        <w:t>6p</w:t>
      </w:r>
      <w:r>
        <w:rPr>
          <w:vertAlign w:val="superscript"/>
          <w:lang w:val="id-ID"/>
        </w:rPr>
        <w:t>6</w:t>
      </w:r>
    </w:p>
    <w:p w:rsidR="00B360CC" w:rsidRDefault="00B360CC" w:rsidP="00B360CC">
      <w:pPr>
        <w:pStyle w:val="ListParagraph"/>
        <w:spacing w:line="276" w:lineRule="auto"/>
        <w:rPr>
          <w:rFonts w:ascii="Bookman Old Style" w:hAnsi="Bookman Old Style"/>
          <w:lang w:val="id-ID"/>
        </w:rPr>
      </w:pPr>
      <w:r w:rsidRPr="00B360CC">
        <w:rPr>
          <w:rFonts w:ascii="Bookman Old Style" w:hAnsi="Bookman Old Style"/>
          <w:b/>
          <w:i/>
          <w:lang w:val="id-ID"/>
        </w:rPr>
        <w:t>Contoh soal</w:t>
      </w:r>
    </w:p>
    <w:p w:rsidR="00B360CC" w:rsidRDefault="00B360CC" w:rsidP="00B360CC">
      <w:pPr>
        <w:pStyle w:val="ListParagraph"/>
        <w:pBdr>
          <w:bottom w:val="single" w:sz="6" w:space="1" w:color="auto"/>
        </w:pBdr>
        <w:spacing w:line="276" w:lineRule="auto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vertAlign w:val="subscript"/>
          <w:lang w:val="id-ID"/>
        </w:rPr>
        <w:t>7</w:t>
      </w:r>
      <w:r>
        <w:rPr>
          <w:rFonts w:ascii="Bookman Old Style" w:hAnsi="Bookman Old Style"/>
          <w:lang w:val="id-ID"/>
        </w:rPr>
        <w:t>N yang memiliki konfigurasi elektron 1s</w:t>
      </w:r>
      <w:r>
        <w:rPr>
          <w:rFonts w:ascii="Bookman Old Style" w:hAnsi="Bookman Old Style"/>
          <w:vertAlign w:val="superscript"/>
          <w:lang w:val="id-ID"/>
        </w:rPr>
        <w:t>2</w:t>
      </w:r>
      <w:r>
        <w:rPr>
          <w:rFonts w:ascii="Bookman Old Style" w:hAnsi="Bookman Old Style"/>
          <w:lang w:val="id-ID"/>
        </w:rPr>
        <w:t>2s</w:t>
      </w:r>
      <w:r>
        <w:rPr>
          <w:rFonts w:ascii="Bookman Old Style" w:hAnsi="Bookman Old Style"/>
          <w:vertAlign w:val="superscript"/>
          <w:lang w:val="id-ID"/>
        </w:rPr>
        <w:t>2</w:t>
      </w:r>
      <w:r>
        <w:rPr>
          <w:rFonts w:ascii="Bookman Old Style" w:hAnsi="Bookman Old Style"/>
          <w:lang w:val="id-ID"/>
        </w:rPr>
        <w:t>2p</w:t>
      </w:r>
      <w:r>
        <w:rPr>
          <w:rFonts w:ascii="Bookman Old Style" w:hAnsi="Bookman Old Style"/>
          <w:vertAlign w:val="superscript"/>
          <w:lang w:val="id-ID"/>
        </w:rPr>
        <w:t>3</w:t>
      </w:r>
      <w:r>
        <w:rPr>
          <w:rFonts w:ascii="Bookman Old Style" w:hAnsi="Bookman Old Style"/>
          <w:lang w:val="id-ID"/>
        </w:rPr>
        <w:t xml:space="preserve"> dapat disingkat menjadi [He] 2s</w:t>
      </w:r>
      <w:r>
        <w:rPr>
          <w:rFonts w:ascii="Bookman Old Style" w:hAnsi="Bookman Old Style"/>
          <w:vertAlign w:val="superscript"/>
          <w:lang w:val="id-ID"/>
        </w:rPr>
        <w:t>2</w:t>
      </w:r>
      <w:r>
        <w:rPr>
          <w:rFonts w:ascii="Bookman Old Style" w:hAnsi="Bookman Old Style"/>
          <w:lang w:val="id-ID"/>
        </w:rPr>
        <w:t>2p</w:t>
      </w:r>
      <w:r>
        <w:rPr>
          <w:rFonts w:ascii="Bookman Old Style" w:hAnsi="Bookman Old Style"/>
          <w:vertAlign w:val="superscript"/>
          <w:lang w:val="id-ID"/>
        </w:rPr>
        <w:t>3</w:t>
      </w:r>
    </w:p>
    <w:p w:rsidR="00B360CC" w:rsidRPr="00B360CC" w:rsidRDefault="00B360CC" w:rsidP="00B360CC">
      <w:pPr>
        <w:pStyle w:val="ListParagraph"/>
        <w:spacing w:line="276" w:lineRule="auto"/>
        <w:rPr>
          <w:rFonts w:ascii="Bookman Old Style" w:hAnsi="Bookman Old Style"/>
          <w:lang w:val="id-ID"/>
        </w:rPr>
      </w:pP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b/>
          <w:lang w:val="id-ID"/>
        </w:rPr>
        <w:t>Larangan Pauli</w:t>
      </w:r>
      <w:r>
        <w:rPr>
          <w:lang w:val="id-ID"/>
        </w:rPr>
        <w:t xml:space="preserve"> adaalah bahwa dalam satu atom tidak boleh terdapat dua elekron dengan empat bilangan kuantum yang sama</w:t>
      </w: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b/>
          <w:lang w:val="id-ID"/>
        </w:rPr>
        <w:t>Aturan Hund</w:t>
      </w:r>
      <w:r>
        <w:rPr>
          <w:lang w:val="id-ID"/>
        </w:rPr>
        <w:t xml:space="preserve"> : elektron-elektron tidak membentuk pasangan elektron sebelum masing-masing orbital terisi sebuah elektron. Kaidah Hund berkaitan dengan penggambaran </w:t>
      </w:r>
      <w:r>
        <w:rPr>
          <w:b/>
          <w:i/>
          <w:lang w:val="id-ID"/>
        </w:rPr>
        <w:t>diagram orbital</w:t>
      </w:r>
      <w:r>
        <w:rPr>
          <w:lang w:val="id-ID"/>
        </w:rPr>
        <w:t xml:space="preserve"> (diagram yang menggambarkan bagaimana elektron-elektron terisi pada orbital) Perhatikan contoh !</w:t>
      </w:r>
    </w:p>
    <w:p w:rsidR="00C81578" w:rsidRPr="006524CB" w:rsidRDefault="00C81578" w:rsidP="00C81578">
      <w:pPr>
        <w:spacing w:line="276" w:lineRule="auto"/>
        <w:jc w:val="center"/>
        <w:rPr>
          <w:lang w:val="id-ID"/>
        </w:rPr>
      </w:pPr>
      <w:r>
        <w:rPr>
          <w:b/>
          <w:i/>
          <w:lang w:val="id-ID"/>
        </w:rPr>
        <w:t>2p</w:t>
      </w:r>
      <w:r>
        <w:rPr>
          <w:b/>
          <w:i/>
          <w:vertAlign w:val="superscript"/>
          <w:lang w:val="id-ID"/>
        </w:rPr>
        <w:t>4</w:t>
      </w:r>
      <w:r>
        <w:rPr>
          <w:lang w:val="id-ID"/>
        </w:rPr>
        <w:t>, diagram orbitalnya adalah ..........</w:t>
      </w:r>
    </w:p>
    <w:p w:rsidR="00C81578" w:rsidRDefault="00D91FD3" w:rsidP="00C81578">
      <w:pPr>
        <w:spacing w:line="276" w:lineRule="auto"/>
        <w:rPr>
          <w:lang w:val="id-ID"/>
        </w:rPr>
      </w:pPr>
      <w:r>
        <w:rPr>
          <w:noProof/>
        </w:rPr>
        <w:pict>
          <v:shape id="_x0000_s1051" type="#_x0000_t202" style="position:absolute;margin-left:126pt;margin-top:5.7pt;width:287.25pt;height:50.25pt;z-index:251678720" stroked="f">
            <v:textbox style="mso-next-textbox:#_x0000_s1051">
              <w:txbxContent>
                <w:p w:rsidR="00C81578" w:rsidRPr="006524CB" w:rsidRDefault="00C81578" w:rsidP="00C8157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lang w:val="id-ID"/>
                    </w:rPr>
                  </w:pPr>
                  <w:r w:rsidRPr="006524CB">
                    <w:rPr>
                      <w:rFonts w:ascii="Times New Roman" w:hAnsi="Times New Roman"/>
                      <w:lang w:val="id-ID"/>
                    </w:rPr>
                    <w:t xml:space="preserve">arah spin ke atas, menunjukkan nilai </w:t>
                  </w:r>
                  <w:r w:rsidRPr="006524CB">
                    <w:rPr>
                      <w:rFonts w:ascii="Times New Roman" w:hAnsi="Times New Roman"/>
                      <w:i/>
                      <w:lang w:val="id-ID"/>
                    </w:rPr>
                    <w:t>s</w:t>
                  </w:r>
                  <w:r w:rsidRPr="006524CB">
                    <w:rPr>
                      <w:rFonts w:ascii="Times New Roman" w:hAnsi="Times New Roman"/>
                      <w:lang w:val="id-ID"/>
                    </w:rPr>
                    <w:t xml:space="preserve"> = + ½ , sedangkan yang ke bawah sebaliknya.</w:t>
                  </w:r>
                </w:p>
                <w:p w:rsidR="00C81578" w:rsidRPr="006524CB" w:rsidRDefault="00C81578" w:rsidP="00C8157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lang w:val="id-ID"/>
                    </w:rPr>
                  </w:pPr>
                  <w:r w:rsidRPr="006524CB">
                    <w:rPr>
                      <w:rFonts w:ascii="Times New Roman" w:hAnsi="Times New Roman"/>
                      <w:lang w:val="id-ID"/>
                    </w:rPr>
                    <w:t xml:space="preserve">setiap kotak mewakili harga </w:t>
                  </w:r>
                  <w:r w:rsidRPr="006524CB">
                    <w:rPr>
                      <w:rFonts w:ascii="Times New Roman" w:hAnsi="Times New Roman"/>
                      <w:b/>
                      <w:i/>
                      <w:lang w:val="id-ID"/>
                    </w:rPr>
                    <w:t>m</w:t>
                  </w:r>
                </w:p>
              </w:txbxContent>
            </v:textbox>
          </v:shape>
        </w:pict>
      </w:r>
      <w:r w:rsidR="00C81578">
        <w:rPr>
          <w:lang w:val="id-ID"/>
        </w:rPr>
        <w:t xml:space="preserve">            </w:t>
      </w:r>
      <w:r w:rsidR="00C81578">
        <w:rPr>
          <w:noProof/>
        </w:rPr>
        <w:drawing>
          <wp:inline distT="0" distB="0" distL="0" distR="0">
            <wp:extent cx="990600" cy="74295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1578">
        <w:rPr>
          <w:lang w:val="id-ID"/>
        </w:rPr>
        <w:t xml:space="preserve"> </w:t>
      </w:r>
    </w:p>
    <w:p w:rsidR="00C81578" w:rsidRPr="00A400FC" w:rsidRDefault="00C81578" w:rsidP="00C81578">
      <w:pPr>
        <w:spacing w:line="276" w:lineRule="auto"/>
        <w:jc w:val="center"/>
        <w:rPr>
          <w:i/>
          <w:lang w:val="id-ID"/>
        </w:rPr>
      </w:pPr>
      <w:r>
        <w:rPr>
          <w:lang w:val="id-ID"/>
        </w:rPr>
        <w:t>(</w:t>
      </w:r>
      <w:r>
        <w:rPr>
          <w:i/>
          <w:lang w:val="id-ID"/>
        </w:rPr>
        <w:t>nomor di bawah panah menunjukkan urutan penggambaran sesuai aturan Hund)</w:t>
      </w:r>
    </w:p>
    <w:p w:rsidR="00B360CC" w:rsidRDefault="00B360CC" w:rsidP="00B360CC">
      <w:pPr>
        <w:pStyle w:val="ListParagraph"/>
        <w:spacing w:line="276" w:lineRule="auto"/>
        <w:rPr>
          <w:lang w:val="id-ID"/>
        </w:rPr>
      </w:pPr>
    </w:p>
    <w:p w:rsidR="00B360CC" w:rsidRDefault="00B360CC" w:rsidP="00B360CC">
      <w:pPr>
        <w:pStyle w:val="ListParagraph"/>
        <w:spacing w:line="276" w:lineRule="auto"/>
        <w:rPr>
          <w:lang w:val="id-ID"/>
        </w:rPr>
      </w:pPr>
    </w:p>
    <w:p w:rsidR="00B360CC" w:rsidRDefault="00B360CC" w:rsidP="00B360CC">
      <w:pPr>
        <w:pStyle w:val="ListParagraph"/>
        <w:spacing w:line="276" w:lineRule="auto"/>
        <w:rPr>
          <w:lang w:val="id-ID"/>
        </w:rPr>
      </w:pPr>
    </w:p>
    <w:p w:rsidR="00B360CC" w:rsidRDefault="00B360CC" w:rsidP="00B360CC">
      <w:pPr>
        <w:pStyle w:val="ListParagraph"/>
        <w:spacing w:line="276" w:lineRule="auto"/>
        <w:rPr>
          <w:lang w:val="id-ID"/>
        </w:rPr>
      </w:pP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lastRenderedPageBreak/>
        <w:t>Keterangan-keterangan lain berkenaan dengan konfigurasi elektron :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atom-atom yang memiliki elektron pada subkulit </w:t>
      </w:r>
      <w:r>
        <w:rPr>
          <w:i/>
          <w:lang w:val="id-ID"/>
        </w:rPr>
        <w:t>d</w:t>
      </w:r>
      <w:r>
        <w:rPr>
          <w:lang w:val="id-ID"/>
        </w:rPr>
        <w:t xml:space="preserve">, konfigurasi elektronnya dapat diurutkan bedasarkan subkulit atau nomor kulit. Misal : </w:t>
      </w:r>
      <w:r>
        <w:rPr>
          <w:vertAlign w:val="subscript"/>
          <w:lang w:val="id-ID"/>
        </w:rPr>
        <w:t>25</w:t>
      </w:r>
      <w:r>
        <w:rPr>
          <w:lang w:val="id-ID"/>
        </w:rPr>
        <w:t>Mn : 1s</w:t>
      </w:r>
      <w:r>
        <w:rPr>
          <w:vertAlign w:val="superscript"/>
          <w:lang w:val="id-ID"/>
        </w:rPr>
        <w:t>2</w:t>
      </w:r>
      <w:r>
        <w:rPr>
          <w:lang w:val="id-ID"/>
        </w:rPr>
        <w:t>2s</w:t>
      </w:r>
      <w:r>
        <w:rPr>
          <w:vertAlign w:val="superscript"/>
          <w:lang w:val="id-ID"/>
        </w:rPr>
        <w:t>2</w:t>
      </w:r>
      <w:r>
        <w:rPr>
          <w:lang w:val="id-ID"/>
        </w:rPr>
        <w:t>2p</w:t>
      </w:r>
      <w:r>
        <w:rPr>
          <w:vertAlign w:val="superscript"/>
          <w:lang w:val="id-ID"/>
        </w:rPr>
        <w:t>6</w:t>
      </w:r>
      <w:r>
        <w:rPr>
          <w:lang w:val="id-ID"/>
        </w:rPr>
        <w:t>3s</w:t>
      </w:r>
      <w:r>
        <w:rPr>
          <w:vertAlign w:val="superscript"/>
          <w:lang w:val="id-ID"/>
        </w:rPr>
        <w:t>2</w:t>
      </w:r>
      <w:r>
        <w:rPr>
          <w:lang w:val="id-ID"/>
        </w:rPr>
        <w:t>3p</w:t>
      </w:r>
      <w:r>
        <w:rPr>
          <w:vertAlign w:val="superscript"/>
          <w:lang w:val="id-ID"/>
        </w:rPr>
        <w:t>6</w:t>
      </w:r>
      <w:r>
        <w:rPr>
          <w:lang w:val="id-ID"/>
        </w:rPr>
        <w:t>4s</w:t>
      </w:r>
      <w:r>
        <w:rPr>
          <w:vertAlign w:val="superscript"/>
          <w:lang w:val="id-ID"/>
        </w:rPr>
        <w:t>2</w:t>
      </w:r>
      <w:r>
        <w:rPr>
          <w:lang w:val="id-ID"/>
        </w:rPr>
        <w:t>3d</w:t>
      </w:r>
      <w:r>
        <w:rPr>
          <w:vertAlign w:val="superscript"/>
          <w:lang w:val="id-ID"/>
        </w:rPr>
        <w:t>5</w:t>
      </w:r>
      <w:r>
        <w:rPr>
          <w:lang w:val="id-ID"/>
        </w:rPr>
        <w:t xml:space="preserve"> dapat ditulis menjadi</w:t>
      </w:r>
      <w:r>
        <w:rPr>
          <w:lang w:val="id-ID"/>
        </w:rPr>
        <w:tab/>
      </w:r>
      <w:r>
        <w:rPr>
          <w:lang w:val="id-ID"/>
        </w:rPr>
        <w:tab/>
        <w:t xml:space="preserve"> </w:t>
      </w:r>
      <w:r>
        <w:rPr>
          <w:vertAlign w:val="subscript"/>
          <w:lang w:val="id-ID"/>
        </w:rPr>
        <w:t>25</w:t>
      </w:r>
      <w:r>
        <w:rPr>
          <w:lang w:val="id-ID"/>
        </w:rPr>
        <w:t>Mn : 1s</w:t>
      </w:r>
      <w:r>
        <w:rPr>
          <w:vertAlign w:val="superscript"/>
          <w:lang w:val="id-ID"/>
        </w:rPr>
        <w:t>2</w:t>
      </w:r>
      <w:r>
        <w:rPr>
          <w:lang w:val="id-ID"/>
        </w:rPr>
        <w:t>2s</w:t>
      </w:r>
      <w:r>
        <w:rPr>
          <w:vertAlign w:val="superscript"/>
          <w:lang w:val="id-ID"/>
        </w:rPr>
        <w:t>2</w:t>
      </w:r>
      <w:r>
        <w:rPr>
          <w:lang w:val="id-ID"/>
        </w:rPr>
        <w:t>2p</w:t>
      </w:r>
      <w:r>
        <w:rPr>
          <w:vertAlign w:val="superscript"/>
          <w:lang w:val="id-ID"/>
        </w:rPr>
        <w:t>6</w:t>
      </w:r>
      <w:r>
        <w:rPr>
          <w:lang w:val="id-ID"/>
        </w:rPr>
        <w:t>3s</w:t>
      </w:r>
      <w:r>
        <w:rPr>
          <w:vertAlign w:val="superscript"/>
          <w:lang w:val="id-ID"/>
        </w:rPr>
        <w:t>2</w:t>
      </w:r>
      <w:r>
        <w:rPr>
          <w:lang w:val="id-ID"/>
        </w:rPr>
        <w:t>3p</w:t>
      </w:r>
      <w:r>
        <w:rPr>
          <w:vertAlign w:val="superscript"/>
          <w:lang w:val="id-ID"/>
        </w:rPr>
        <w:t>6</w:t>
      </w:r>
      <w:r>
        <w:rPr>
          <w:lang w:val="id-ID"/>
        </w:rPr>
        <w:t>3d</w:t>
      </w:r>
      <w:r>
        <w:rPr>
          <w:vertAlign w:val="superscript"/>
          <w:lang w:val="id-ID"/>
        </w:rPr>
        <w:t>5</w:t>
      </w:r>
      <w:r>
        <w:rPr>
          <w:lang w:val="id-ID"/>
        </w:rPr>
        <w:t>4s</w:t>
      </w:r>
      <w:r>
        <w:rPr>
          <w:vertAlign w:val="superscript"/>
          <w:lang w:val="id-ID"/>
        </w:rPr>
        <w:t>2</w:t>
      </w:r>
      <w:r>
        <w:rPr>
          <w:lang w:val="id-ID"/>
        </w:rPr>
        <w:t xml:space="preserve"> .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konfigurasi untuk ion :</w:t>
      </w:r>
    </w:p>
    <w:p w:rsidR="00C81578" w:rsidRDefault="00C81578" w:rsidP="00C81578">
      <w:pPr>
        <w:pStyle w:val="ListParagraph"/>
        <w:numPr>
          <w:ilvl w:val="2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aton bermuatan positif, telah melepaskan elektron sehingga kekurangan elektron. biasanya ditandai huruf (+) beserta angka, menunjukkan jumlah elektron yang lepas</w:t>
      </w:r>
    </w:p>
    <w:p w:rsidR="00C81578" w:rsidRPr="005E2FE8" w:rsidRDefault="00C81578" w:rsidP="00C81578">
      <w:pPr>
        <w:pStyle w:val="ListParagraph"/>
        <w:numPr>
          <w:ilvl w:val="2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aton bermuatan negatif, telah menerima elektron sehingga kelebihan elektron. biasanya ditandai huruf (-) beserta angka, menunjukkan jumlah elektron yang diterima</w:t>
      </w:r>
    </w:p>
    <w:p w:rsidR="00C81578" w:rsidRDefault="00C81578" w:rsidP="00C81578">
      <w:pPr>
        <w:pStyle w:val="ListParagraph"/>
        <w:numPr>
          <w:ilvl w:val="2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contoh </w:t>
      </w:r>
      <w:r w:rsidRPr="008A300F">
        <w:rPr>
          <w:lang w:val="id-ID"/>
        </w:rPr>
        <w:sym w:font="Wingdings" w:char="F0E0"/>
      </w:r>
      <w:r>
        <w:rPr>
          <w:lang w:val="id-ID"/>
        </w:rPr>
        <w:t xml:space="preserve"> </w:t>
      </w:r>
      <w:r>
        <w:rPr>
          <w:vertAlign w:val="subscript"/>
          <w:lang w:val="id-ID"/>
        </w:rPr>
        <w:t>19</w:t>
      </w:r>
      <w:r>
        <w:rPr>
          <w:lang w:val="id-ID"/>
        </w:rPr>
        <w:t>K</w:t>
      </w:r>
      <w:r>
        <w:rPr>
          <w:vertAlign w:val="superscript"/>
          <w:lang w:val="id-ID"/>
        </w:rPr>
        <w:t>+</w:t>
      </w:r>
      <w:r>
        <w:rPr>
          <w:lang w:val="id-ID"/>
        </w:rPr>
        <w:t xml:space="preserve">. Secara normal, jumlah </w:t>
      </w:r>
      <w:r>
        <w:rPr>
          <w:i/>
          <w:lang w:val="id-ID"/>
        </w:rPr>
        <w:t>e</w:t>
      </w:r>
      <w:r>
        <w:rPr>
          <w:lang w:val="id-ID"/>
        </w:rPr>
        <w:t xml:space="preserve"> nya 19, tanda (+) menunjukkan melepaskan elektron, yaitu 1, sehingga elektronnya = (19 – 1) = 18. Konfigurasi elektronnya</w:t>
      </w:r>
    </w:p>
    <w:p w:rsidR="00C81578" w:rsidRDefault="00C81578" w:rsidP="00C81578">
      <w:pPr>
        <w:pStyle w:val="ListParagraph"/>
        <w:spacing w:line="276" w:lineRule="auto"/>
        <w:ind w:left="2160"/>
        <w:rPr>
          <w:lang w:val="id-ID"/>
        </w:rPr>
      </w:pPr>
      <w:r>
        <w:rPr>
          <w:vertAlign w:val="subscript"/>
          <w:lang w:val="id-ID"/>
        </w:rPr>
        <w:t>19</w:t>
      </w:r>
      <w:r>
        <w:rPr>
          <w:lang w:val="id-ID"/>
        </w:rPr>
        <w:t>K</w:t>
      </w:r>
      <w:r>
        <w:rPr>
          <w:vertAlign w:val="superscript"/>
          <w:lang w:val="id-ID"/>
        </w:rPr>
        <w:t>+</w:t>
      </w:r>
      <w:r>
        <w:rPr>
          <w:lang w:val="id-ID"/>
        </w:rPr>
        <w:t xml:space="preserve"> : ................................ (</w:t>
      </w:r>
      <w:r>
        <w:rPr>
          <w:i/>
          <w:lang w:val="id-ID"/>
        </w:rPr>
        <w:t>jawab sendiri</w:t>
      </w:r>
      <w:r>
        <w:rPr>
          <w:lang w:val="id-ID"/>
        </w:rPr>
        <w:t>)</w:t>
      </w:r>
    </w:p>
    <w:p w:rsidR="00C81578" w:rsidRPr="006524CB" w:rsidRDefault="00C81578" w:rsidP="00C81578">
      <w:pPr>
        <w:pStyle w:val="ListParagraph"/>
        <w:numPr>
          <w:ilvl w:val="2"/>
          <w:numId w:val="6"/>
        </w:numPr>
        <w:spacing w:line="276" w:lineRule="auto"/>
        <w:rPr>
          <w:lang w:val="id-ID"/>
        </w:rPr>
      </w:pPr>
      <w:r>
        <w:rPr>
          <w:b/>
          <w:i/>
          <w:lang w:val="id-ID"/>
        </w:rPr>
        <w:t>isoelektronis</w:t>
      </w:r>
      <w:r>
        <w:rPr>
          <w:lang w:val="id-ID"/>
        </w:rPr>
        <w:t xml:space="preserve"> adalah atom-atom atau ion-ion yang memiliki jumlah elektron sama dan konfigurasi elektron yang sama.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b/>
          <w:lang w:val="id-ID"/>
        </w:rPr>
        <w:t>aturan penuh – setengah penuh.</w:t>
      </w:r>
      <w:r>
        <w:rPr>
          <w:lang w:val="id-ID"/>
        </w:rPr>
        <w:t xml:space="preserve"> pada unsur Cu dan beberapa unsur golongan transisi, konfigurasi elektronnya tidak mengikuti aturan Aufbau karena ingin mencapai kestabilan</w:t>
      </w:r>
    </w:p>
    <w:p w:rsidR="00C81578" w:rsidRDefault="00C81578" w:rsidP="00C81578">
      <w:pPr>
        <w:pStyle w:val="ListParagraph"/>
        <w:numPr>
          <w:ilvl w:val="2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Orbial yang terisi penuh atau setengah penuh oleh elektron lebih stabil daripada yang tidak penuh atau tidak setengah penuh</w:t>
      </w:r>
    </w:p>
    <w:p w:rsidR="00C81578" w:rsidRDefault="00C81578" w:rsidP="00C81578">
      <w:pPr>
        <w:pStyle w:val="ListParagraph"/>
        <w:numPr>
          <w:ilvl w:val="2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Misalkan </w:t>
      </w:r>
      <w:r>
        <w:rPr>
          <w:vertAlign w:val="subscript"/>
          <w:lang w:val="id-ID"/>
        </w:rPr>
        <w:t>29</w:t>
      </w:r>
      <w:r>
        <w:rPr>
          <w:lang w:val="id-ID"/>
        </w:rPr>
        <w:t>Cu sesuai aturan Aufbau memiliki konf. elektron : 1s</w:t>
      </w:r>
      <w:r>
        <w:rPr>
          <w:vertAlign w:val="superscript"/>
          <w:lang w:val="id-ID"/>
        </w:rPr>
        <w:t>2</w:t>
      </w:r>
      <w:r>
        <w:rPr>
          <w:lang w:val="id-ID"/>
        </w:rPr>
        <w:t>2s</w:t>
      </w:r>
      <w:r>
        <w:rPr>
          <w:vertAlign w:val="superscript"/>
          <w:lang w:val="id-ID"/>
        </w:rPr>
        <w:t>2</w:t>
      </w:r>
      <w:r>
        <w:rPr>
          <w:lang w:val="id-ID"/>
        </w:rPr>
        <w:t>2p</w:t>
      </w:r>
      <w:r>
        <w:rPr>
          <w:vertAlign w:val="superscript"/>
          <w:lang w:val="id-ID"/>
        </w:rPr>
        <w:t>6</w:t>
      </w:r>
      <w:r>
        <w:rPr>
          <w:lang w:val="id-ID"/>
        </w:rPr>
        <w:t>3s</w:t>
      </w:r>
      <w:r>
        <w:rPr>
          <w:vertAlign w:val="superscript"/>
          <w:lang w:val="id-ID"/>
        </w:rPr>
        <w:t>2</w:t>
      </w:r>
      <w:r>
        <w:rPr>
          <w:lang w:val="id-ID"/>
        </w:rPr>
        <w:t>3p</w:t>
      </w:r>
      <w:r>
        <w:rPr>
          <w:vertAlign w:val="superscript"/>
          <w:lang w:val="id-ID"/>
        </w:rPr>
        <w:t>6</w:t>
      </w:r>
      <w:r>
        <w:rPr>
          <w:lang w:val="id-ID"/>
        </w:rPr>
        <w:t>3d</w:t>
      </w:r>
      <w:r>
        <w:rPr>
          <w:vertAlign w:val="superscript"/>
          <w:lang w:val="id-ID"/>
        </w:rPr>
        <w:t>5</w:t>
      </w:r>
      <w:r>
        <w:rPr>
          <w:lang w:val="id-ID"/>
        </w:rPr>
        <w:t>4s</w:t>
      </w:r>
      <w:r>
        <w:rPr>
          <w:vertAlign w:val="superscript"/>
          <w:lang w:val="id-ID"/>
        </w:rPr>
        <w:t>2</w:t>
      </w:r>
      <w:r w:rsidRPr="00311923">
        <w:rPr>
          <w:b/>
          <w:lang w:val="id-ID"/>
        </w:rPr>
        <w:t>3d</w:t>
      </w:r>
      <w:r w:rsidRPr="00311923">
        <w:rPr>
          <w:b/>
          <w:vertAlign w:val="superscript"/>
          <w:lang w:val="id-ID"/>
        </w:rPr>
        <w:t>9</w:t>
      </w:r>
      <w:r>
        <w:rPr>
          <w:lang w:val="id-ID"/>
        </w:rPr>
        <w:t xml:space="preserve">. Namun, elektron pada orbital 3d tidak genap setengah penuh atau penuh. Maka, supaya lebih stabil, maka konf. elektron diubah dengan memindahkan 1 elektron dari orbital 4s ke 3d sehingga susunan konf. elektron yang stabil adalah </w:t>
      </w:r>
      <w:r>
        <w:rPr>
          <w:vertAlign w:val="subscript"/>
          <w:lang w:val="id-ID"/>
        </w:rPr>
        <w:t>29</w:t>
      </w:r>
      <w:r>
        <w:rPr>
          <w:lang w:val="id-ID"/>
        </w:rPr>
        <w:t>Cu : 1s</w:t>
      </w:r>
      <w:r>
        <w:rPr>
          <w:vertAlign w:val="superscript"/>
          <w:lang w:val="id-ID"/>
        </w:rPr>
        <w:t>2</w:t>
      </w:r>
      <w:r>
        <w:rPr>
          <w:lang w:val="id-ID"/>
        </w:rPr>
        <w:t>2s</w:t>
      </w:r>
      <w:r>
        <w:rPr>
          <w:vertAlign w:val="superscript"/>
          <w:lang w:val="id-ID"/>
        </w:rPr>
        <w:t>2</w:t>
      </w:r>
      <w:r>
        <w:rPr>
          <w:lang w:val="id-ID"/>
        </w:rPr>
        <w:t>2p</w:t>
      </w:r>
      <w:r>
        <w:rPr>
          <w:vertAlign w:val="superscript"/>
          <w:lang w:val="id-ID"/>
        </w:rPr>
        <w:t>6</w:t>
      </w:r>
      <w:r>
        <w:rPr>
          <w:lang w:val="id-ID"/>
        </w:rPr>
        <w:t>3s</w:t>
      </w:r>
      <w:r>
        <w:rPr>
          <w:vertAlign w:val="superscript"/>
          <w:lang w:val="id-ID"/>
        </w:rPr>
        <w:t>2</w:t>
      </w:r>
      <w:r>
        <w:rPr>
          <w:lang w:val="id-ID"/>
        </w:rPr>
        <w:t>3p</w:t>
      </w:r>
      <w:r>
        <w:rPr>
          <w:vertAlign w:val="superscript"/>
          <w:lang w:val="id-ID"/>
        </w:rPr>
        <w:t>6</w:t>
      </w:r>
      <w:r>
        <w:rPr>
          <w:lang w:val="id-ID"/>
        </w:rPr>
        <w:t>3d</w:t>
      </w:r>
      <w:r>
        <w:rPr>
          <w:vertAlign w:val="superscript"/>
          <w:lang w:val="id-ID"/>
        </w:rPr>
        <w:t>5</w:t>
      </w:r>
      <w:r>
        <w:rPr>
          <w:lang w:val="id-ID"/>
        </w:rPr>
        <w:t>4s</w:t>
      </w:r>
      <w:r>
        <w:rPr>
          <w:vertAlign w:val="superscript"/>
          <w:lang w:val="id-ID"/>
        </w:rPr>
        <w:t>1</w:t>
      </w:r>
      <w:r>
        <w:rPr>
          <w:lang w:val="id-ID"/>
        </w:rPr>
        <w:t>3d</w:t>
      </w:r>
      <w:r>
        <w:rPr>
          <w:vertAlign w:val="superscript"/>
          <w:lang w:val="id-ID"/>
        </w:rPr>
        <w:t>10</w:t>
      </w:r>
    </w:p>
    <w:p w:rsidR="00C81578" w:rsidRDefault="00B360CC" w:rsidP="00B360CC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untuk mengisi orbital </w:t>
      </w:r>
      <w:r>
        <w:rPr>
          <w:i/>
          <w:lang w:val="id-ID"/>
        </w:rPr>
        <w:t>n</w:t>
      </w:r>
      <w:r>
        <w:rPr>
          <w:lang w:val="id-ID"/>
        </w:rPr>
        <w:t xml:space="preserve">f, maka terlebih dahulu isi orbital </w:t>
      </w:r>
      <w:r>
        <w:rPr>
          <w:i/>
          <w:lang w:val="id-ID"/>
        </w:rPr>
        <w:t>(n+1)</w:t>
      </w:r>
      <w:r>
        <w:rPr>
          <w:lang w:val="id-ID"/>
        </w:rPr>
        <w:t xml:space="preserve">d sejumlah </w:t>
      </w:r>
      <w:r>
        <w:rPr>
          <w:b/>
          <w:lang w:val="id-ID"/>
        </w:rPr>
        <w:t>1</w:t>
      </w:r>
      <w:r>
        <w:rPr>
          <w:lang w:val="id-ID"/>
        </w:rPr>
        <w:t xml:space="preserve">, lalu baru isi orbital </w:t>
      </w:r>
      <w:r>
        <w:rPr>
          <w:i/>
          <w:lang w:val="id-ID"/>
        </w:rPr>
        <w:t>n</w:t>
      </w:r>
      <w:r>
        <w:rPr>
          <w:lang w:val="id-ID"/>
        </w:rPr>
        <w:t>f . Jika masih ada sisa, isi kembali orbital (</w:t>
      </w:r>
      <w:r>
        <w:rPr>
          <w:i/>
          <w:lang w:val="id-ID"/>
        </w:rPr>
        <w:t>n+1</w:t>
      </w:r>
      <w:r>
        <w:rPr>
          <w:lang w:val="id-ID"/>
        </w:rPr>
        <w:t xml:space="preserve">)d yang sudah terisi 1 tadi sampai penuh (=10), baru isi orbital setelah </w:t>
      </w:r>
      <w:r>
        <w:rPr>
          <w:i/>
          <w:lang w:val="id-ID"/>
        </w:rPr>
        <w:t>n</w:t>
      </w:r>
      <w:r>
        <w:rPr>
          <w:lang w:val="id-ID"/>
        </w:rPr>
        <w:t xml:space="preserve">f . </w:t>
      </w:r>
    </w:p>
    <w:p w:rsidR="00B360CC" w:rsidRDefault="00B360CC" w:rsidP="00B360CC">
      <w:pPr>
        <w:pStyle w:val="ListParagraph"/>
        <w:spacing w:line="276" w:lineRule="auto"/>
        <w:ind w:left="1440"/>
        <w:rPr>
          <w:lang w:val="id-ID"/>
        </w:rPr>
      </w:pPr>
    </w:p>
    <w:p w:rsidR="00C81578" w:rsidRDefault="00C81578" w:rsidP="00C81578">
      <w:pPr>
        <w:pStyle w:val="ListParagraph"/>
        <w:numPr>
          <w:ilvl w:val="0"/>
          <w:numId w:val="6"/>
        </w:numPr>
        <w:spacing w:line="276" w:lineRule="auto"/>
        <w:rPr>
          <w:lang w:val="id-ID"/>
        </w:rPr>
      </w:pPr>
      <w:r>
        <w:rPr>
          <w:lang w:val="id-ID"/>
        </w:rPr>
        <w:t>Elektron valensi adalah elektron-elektron yang terlibat di dalam pembentukan ikatan kimia , terletak pada kulit terluar, dapat ditentukan dengan :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lang w:val="id-ID"/>
        </w:rPr>
        <w:t xml:space="preserve">menentukan orbital dengan nilai </w:t>
      </w:r>
      <w:r>
        <w:rPr>
          <w:b/>
          <w:i/>
          <w:lang w:val="id-ID"/>
        </w:rPr>
        <w:t xml:space="preserve">n </w:t>
      </w:r>
      <w:r>
        <w:rPr>
          <w:lang w:val="id-ID"/>
        </w:rPr>
        <w:t>terbesar, misal :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</w:t>
      </w:r>
      <w:r>
        <w:rPr>
          <w:vertAlign w:val="subscript"/>
          <w:lang w:val="id-ID"/>
        </w:rPr>
        <w:t>15</w:t>
      </w:r>
      <w:r>
        <w:rPr>
          <w:lang w:val="id-ID"/>
        </w:rPr>
        <w:t>P : 1s</w:t>
      </w:r>
      <w:r>
        <w:rPr>
          <w:vertAlign w:val="superscript"/>
          <w:lang w:val="id-ID"/>
        </w:rPr>
        <w:t>2</w:t>
      </w:r>
      <w:r>
        <w:rPr>
          <w:lang w:val="id-ID"/>
        </w:rPr>
        <w:t>2s</w:t>
      </w:r>
      <w:r>
        <w:rPr>
          <w:vertAlign w:val="superscript"/>
          <w:lang w:val="id-ID"/>
        </w:rPr>
        <w:t>2</w:t>
      </w:r>
      <w:r>
        <w:rPr>
          <w:lang w:val="id-ID"/>
        </w:rPr>
        <w:t>2p</w:t>
      </w:r>
      <w:r>
        <w:rPr>
          <w:vertAlign w:val="superscript"/>
          <w:lang w:val="id-ID"/>
        </w:rPr>
        <w:t>6</w:t>
      </w:r>
      <w:r>
        <w:rPr>
          <w:lang w:val="id-ID"/>
        </w:rPr>
        <w:t>3s</w:t>
      </w:r>
      <w:r>
        <w:rPr>
          <w:vertAlign w:val="superscript"/>
          <w:lang w:val="id-ID"/>
        </w:rPr>
        <w:t>2</w:t>
      </w:r>
      <w:r>
        <w:rPr>
          <w:lang w:val="id-ID"/>
        </w:rPr>
        <w:t>3p</w:t>
      </w:r>
      <w:r>
        <w:rPr>
          <w:vertAlign w:val="superscript"/>
          <w:lang w:val="id-ID"/>
        </w:rPr>
        <w:t>3</w:t>
      </w:r>
      <w:r>
        <w:rPr>
          <w:lang w:val="id-ID"/>
        </w:rPr>
        <w:t xml:space="preserve">. e.v nya adalah dengan </w:t>
      </w:r>
      <w:r>
        <w:rPr>
          <w:b/>
          <w:i/>
          <w:lang w:val="id-ID"/>
        </w:rPr>
        <w:t>n</w:t>
      </w:r>
      <w:r>
        <w:rPr>
          <w:lang w:val="id-ID"/>
        </w:rPr>
        <w:t xml:space="preserve"> terbesar, yaitu 3s</w:t>
      </w:r>
      <w:r>
        <w:rPr>
          <w:vertAlign w:val="superscript"/>
          <w:lang w:val="id-ID"/>
        </w:rPr>
        <w:t>2</w:t>
      </w:r>
      <w:r>
        <w:rPr>
          <w:lang w:val="id-ID"/>
        </w:rPr>
        <w:t xml:space="preserve"> dan 3p</w:t>
      </w:r>
      <w:r>
        <w:rPr>
          <w:vertAlign w:val="superscript"/>
          <w:lang w:val="id-ID"/>
        </w:rPr>
        <w:t>3</w:t>
      </w:r>
      <w:r>
        <w:rPr>
          <w:lang w:val="id-ID"/>
        </w:rPr>
        <w:t xml:space="preserve">. Masing masing berelektron 2 dan 3, sehingga e.v nya = (2+3) = </w:t>
      </w:r>
      <w:r w:rsidRPr="006524CB">
        <w:rPr>
          <w:b/>
          <w:lang w:val="id-ID"/>
        </w:rPr>
        <w:t>5</w:t>
      </w:r>
    </w:p>
    <w:p w:rsidR="00C81578" w:rsidRDefault="00C81578" w:rsidP="00C81578">
      <w:pPr>
        <w:pStyle w:val="ListParagraph"/>
        <w:numPr>
          <w:ilvl w:val="1"/>
          <w:numId w:val="6"/>
        </w:numPr>
        <w:spacing w:line="276" w:lineRule="auto"/>
        <w:rPr>
          <w:lang w:val="id-ID"/>
        </w:rPr>
      </w:pPr>
      <w:r>
        <w:rPr>
          <w:vertAlign w:val="subscript"/>
          <w:lang w:val="id-ID"/>
        </w:rPr>
        <w:t>26</w:t>
      </w:r>
      <w:r>
        <w:rPr>
          <w:lang w:val="id-ID"/>
        </w:rPr>
        <w:t>Fe : 1s</w:t>
      </w:r>
      <w:r>
        <w:rPr>
          <w:vertAlign w:val="superscript"/>
          <w:lang w:val="id-ID"/>
        </w:rPr>
        <w:t>2</w:t>
      </w:r>
      <w:r>
        <w:rPr>
          <w:lang w:val="id-ID"/>
        </w:rPr>
        <w:t>2s</w:t>
      </w:r>
      <w:r>
        <w:rPr>
          <w:vertAlign w:val="superscript"/>
          <w:lang w:val="id-ID"/>
        </w:rPr>
        <w:t>2</w:t>
      </w:r>
      <w:r>
        <w:rPr>
          <w:lang w:val="id-ID"/>
        </w:rPr>
        <w:t>2p</w:t>
      </w:r>
      <w:r>
        <w:rPr>
          <w:vertAlign w:val="superscript"/>
          <w:lang w:val="id-ID"/>
        </w:rPr>
        <w:t>6</w:t>
      </w:r>
      <w:r>
        <w:rPr>
          <w:lang w:val="id-ID"/>
        </w:rPr>
        <w:t>3s</w:t>
      </w:r>
      <w:r>
        <w:rPr>
          <w:vertAlign w:val="superscript"/>
          <w:lang w:val="id-ID"/>
        </w:rPr>
        <w:t>2</w:t>
      </w:r>
      <w:r>
        <w:rPr>
          <w:lang w:val="id-ID"/>
        </w:rPr>
        <w:t>3p</w:t>
      </w:r>
      <w:r>
        <w:rPr>
          <w:vertAlign w:val="superscript"/>
          <w:lang w:val="id-ID"/>
        </w:rPr>
        <w:t>6</w:t>
      </w:r>
      <w:r>
        <w:rPr>
          <w:lang w:val="id-ID"/>
        </w:rPr>
        <w:t>3d</w:t>
      </w:r>
      <w:r>
        <w:rPr>
          <w:vertAlign w:val="superscript"/>
          <w:lang w:val="id-ID"/>
        </w:rPr>
        <w:t>5</w:t>
      </w:r>
      <w:r w:rsidRPr="006524CB">
        <w:rPr>
          <w:b/>
          <w:lang w:val="id-ID"/>
        </w:rPr>
        <w:t>4s</w:t>
      </w:r>
      <w:r w:rsidRPr="006524CB">
        <w:rPr>
          <w:b/>
          <w:vertAlign w:val="superscript"/>
          <w:lang w:val="id-ID"/>
        </w:rPr>
        <w:t>2</w:t>
      </w:r>
      <w:r w:rsidRPr="006524CB">
        <w:rPr>
          <w:b/>
          <w:lang w:val="id-ID"/>
        </w:rPr>
        <w:t>3d</w:t>
      </w:r>
      <w:r w:rsidRPr="006524CB">
        <w:rPr>
          <w:b/>
          <w:vertAlign w:val="superscript"/>
          <w:lang w:val="id-ID"/>
        </w:rPr>
        <w:t>6</w:t>
      </w:r>
      <w:r>
        <w:rPr>
          <w:b/>
          <w:lang w:val="id-ID"/>
        </w:rPr>
        <w:t xml:space="preserve">. </w:t>
      </w:r>
      <w:r>
        <w:rPr>
          <w:lang w:val="id-ID"/>
        </w:rPr>
        <w:t>Seperti contoh a. , e.v dari unsur berikut adalah 2, dari 4s</w:t>
      </w:r>
      <w:r>
        <w:rPr>
          <w:vertAlign w:val="superscript"/>
          <w:lang w:val="id-ID"/>
        </w:rPr>
        <w:t>2</w:t>
      </w:r>
      <w:r>
        <w:rPr>
          <w:lang w:val="id-ID"/>
        </w:rPr>
        <w:t>. Namun, ternyata e.v nya adalah 2 + 6 = 8 (6 dari orbital 3d</w:t>
      </w:r>
      <w:r>
        <w:rPr>
          <w:vertAlign w:val="superscript"/>
          <w:lang w:val="id-ID"/>
        </w:rPr>
        <w:t>6</w:t>
      </w:r>
      <w:r>
        <w:rPr>
          <w:lang w:val="id-ID"/>
        </w:rPr>
        <w:t>). Hal ini terjadi bila s bertemu d, dan d nya belum penuh.</w:t>
      </w:r>
    </w:p>
    <w:p w:rsidR="00B360CC" w:rsidRDefault="00B360CC" w:rsidP="00B360CC">
      <w:pPr>
        <w:spacing w:line="276" w:lineRule="auto"/>
        <w:rPr>
          <w:lang w:val="id-ID"/>
        </w:rPr>
      </w:pPr>
    </w:p>
    <w:p w:rsidR="00B360CC" w:rsidRDefault="00B360CC" w:rsidP="00B360CC">
      <w:pPr>
        <w:spacing w:line="276" w:lineRule="auto"/>
        <w:rPr>
          <w:lang w:val="id-ID"/>
        </w:rPr>
      </w:pPr>
    </w:p>
    <w:p w:rsidR="00B360CC" w:rsidRPr="00B360CC" w:rsidRDefault="00B360CC" w:rsidP="00B360CC">
      <w:pPr>
        <w:spacing w:line="276" w:lineRule="auto"/>
        <w:rPr>
          <w:lang w:val="id-ID"/>
        </w:rPr>
      </w:pPr>
    </w:p>
    <w:p w:rsidR="00C81578" w:rsidRDefault="00C81578" w:rsidP="00C81578">
      <w:pPr>
        <w:pBdr>
          <w:bottom w:val="single" w:sz="6" w:space="1" w:color="auto"/>
        </w:pBdr>
        <w:spacing w:line="276" w:lineRule="auto"/>
        <w:rPr>
          <w:lang w:val="id-ID"/>
        </w:rPr>
      </w:pPr>
    </w:p>
    <w:p w:rsidR="00C81578" w:rsidRPr="00C81578" w:rsidRDefault="00C81578" w:rsidP="00C81578">
      <w:pPr>
        <w:spacing w:line="276" w:lineRule="auto"/>
        <w:rPr>
          <w:rFonts w:ascii="Bookman Old Style" w:hAnsi="Bookman Old Style"/>
          <w:i/>
          <w:sz w:val="24"/>
          <w:lang w:val="id-ID"/>
        </w:rPr>
      </w:pPr>
      <w:r w:rsidRPr="00C81578">
        <w:rPr>
          <w:rFonts w:ascii="Bookman Old Style" w:hAnsi="Bookman Old Style"/>
          <w:b/>
          <w:i/>
          <w:sz w:val="24"/>
          <w:lang w:val="id-ID"/>
        </w:rPr>
        <w:t>LATIHAN SOAL</w:t>
      </w:r>
    </w:p>
    <w:p w:rsidR="00C81578" w:rsidRDefault="00C81578" w:rsidP="00C81578">
      <w:pPr>
        <w:pStyle w:val="ListParagraph"/>
        <w:numPr>
          <w:ilvl w:val="0"/>
          <w:numId w:val="8"/>
        </w:numPr>
        <w:spacing w:line="276" w:lineRule="auto"/>
        <w:rPr>
          <w:lang w:val="id-ID"/>
        </w:rPr>
      </w:pPr>
      <w:r>
        <w:rPr>
          <w:lang w:val="id-ID"/>
        </w:rPr>
        <w:t>Tentukan jumlah proton, elektron dan neutron dari unsur berikut !</w:t>
      </w:r>
    </w:p>
    <w:p w:rsidR="00C81578" w:rsidRPr="00D62828" w:rsidRDefault="00C81578" w:rsidP="00C81578">
      <w:pPr>
        <w:spacing w:line="276" w:lineRule="auto"/>
        <w:jc w:val="center"/>
        <w:rPr>
          <w:lang w:val="id-ID"/>
        </w:rPr>
      </w:pPr>
      <w:r w:rsidRPr="006406FC">
        <w:rPr>
          <w:position w:val="-12"/>
          <w:lang w:val="id-ID"/>
        </w:rPr>
        <w:object w:dxaOrig="3400" w:dyaOrig="380">
          <v:shape id="_x0000_i1031" type="#_x0000_t75" style="width:170.25pt;height:18.75pt" o:ole="">
            <v:imagedata r:id="rId14" o:title=""/>
          </v:shape>
          <o:OLEObject Type="Embed" ProgID="Equation.3" ShapeID="_x0000_i1031" DrawAspect="Content" ObjectID="_1483691813" r:id="rId15"/>
        </w:object>
      </w:r>
      <w:r>
        <w:rPr>
          <w:lang w:val="id-ID"/>
        </w:rPr>
        <w:t>, Ba</w:t>
      </w:r>
      <w:r>
        <w:rPr>
          <w:vertAlign w:val="superscript"/>
          <w:lang w:val="id-ID"/>
        </w:rPr>
        <w:t>2+</w:t>
      </w:r>
      <w:r>
        <w:rPr>
          <w:lang w:val="id-ID"/>
        </w:rPr>
        <w:t>, Br</w:t>
      </w:r>
      <w:r>
        <w:rPr>
          <w:vertAlign w:val="superscript"/>
          <w:lang w:val="id-ID"/>
        </w:rPr>
        <w:t>-</w:t>
      </w:r>
    </w:p>
    <w:p w:rsidR="00C81578" w:rsidRDefault="00C81578" w:rsidP="00C81578">
      <w:pPr>
        <w:pStyle w:val="ListParagraph"/>
        <w:numPr>
          <w:ilvl w:val="0"/>
          <w:numId w:val="8"/>
        </w:numPr>
        <w:spacing w:line="276" w:lineRule="auto"/>
        <w:rPr>
          <w:lang w:val="id-ID"/>
        </w:rPr>
      </w:pPr>
      <w:r>
        <w:rPr>
          <w:lang w:val="id-ID"/>
        </w:rPr>
        <w:t>Tuliskan lambang atom unsur X yang memiliki</w:t>
      </w:r>
    </w:p>
    <w:p w:rsidR="00C81578" w:rsidRDefault="00C81578" w:rsidP="00C81578">
      <w:pPr>
        <w:pStyle w:val="ListParagraph"/>
        <w:numPr>
          <w:ilvl w:val="0"/>
          <w:numId w:val="9"/>
        </w:numPr>
        <w:spacing w:line="276" w:lineRule="auto"/>
        <w:ind w:left="993" w:hanging="284"/>
        <w:rPr>
          <w:lang w:val="id-ID"/>
        </w:rPr>
      </w:pPr>
      <w:r w:rsidRPr="00D62828">
        <w:rPr>
          <w:lang w:val="id-ID"/>
        </w:rPr>
        <w:t>27 proton, 27 elektron dan 32 neutron !</w:t>
      </w:r>
      <w:r>
        <w:rPr>
          <w:lang w:val="id-ID"/>
        </w:rPr>
        <w:t xml:space="preserve"> </w:t>
      </w:r>
    </w:p>
    <w:p w:rsidR="00C81578" w:rsidRPr="00035D2C" w:rsidRDefault="00C81578" w:rsidP="00C81578">
      <w:pPr>
        <w:pStyle w:val="ListParagraph"/>
        <w:numPr>
          <w:ilvl w:val="0"/>
          <w:numId w:val="9"/>
        </w:numPr>
        <w:spacing w:line="276" w:lineRule="auto"/>
        <w:ind w:left="993" w:hanging="284"/>
        <w:rPr>
          <w:lang w:val="id-ID"/>
        </w:rPr>
      </w:pPr>
      <w:r>
        <w:rPr>
          <w:lang w:val="id-ID"/>
        </w:rPr>
        <w:t>massa atom 27 dan 13 elektron !</w:t>
      </w:r>
    </w:p>
    <w:p w:rsidR="00C81578" w:rsidRDefault="00C81578" w:rsidP="00C81578">
      <w:pPr>
        <w:pStyle w:val="ListParagraph"/>
        <w:numPr>
          <w:ilvl w:val="0"/>
          <w:numId w:val="8"/>
        </w:numPr>
        <w:spacing w:line="276" w:lineRule="auto"/>
        <w:rPr>
          <w:lang w:val="id-ID"/>
        </w:rPr>
      </w:pPr>
      <w:r>
        <w:rPr>
          <w:lang w:val="id-ID"/>
        </w:rPr>
        <w:t>Berapa massa atom dan jumlah elektron suatu atom dengan jumlah proton 15 dan jumlah neutron 16?</w:t>
      </w:r>
    </w:p>
    <w:p w:rsidR="00C81578" w:rsidRDefault="00C81578" w:rsidP="00C81578">
      <w:pPr>
        <w:pStyle w:val="ListParagraph"/>
        <w:numPr>
          <w:ilvl w:val="0"/>
          <w:numId w:val="8"/>
        </w:numPr>
        <w:spacing w:line="276" w:lineRule="auto"/>
        <w:rPr>
          <w:lang w:val="id-ID"/>
        </w:rPr>
      </w:pPr>
      <w:r>
        <w:rPr>
          <w:lang w:val="id-ID"/>
        </w:rPr>
        <w:t>Suatu atom memiliki konf. elektron 2 8 8 dengan 22 neutron. Berapa nomor massanya ?</w:t>
      </w:r>
    </w:p>
    <w:p w:rsidR="00C81578" w:rsidRDefault="00C81578" w:rsidP="00C81578">
      <w:pPr>
        <w:pStyle w:val="ListParagraph"/>
        <w:numPr>
          <w:ilvl w:val="0"/>
          <w:numId w:val="8"/>
        </w:numPr>
        <w:spacing w:line="276" w:lineRule="auto"/>
        <w:rPr>
          <w:lang w:val="id-ID"/>
        </w:rPr>
      </w:pPr>
      <w:r>
        <w:rPr>
          <w:lang w:val="id-ID"/>
        </w:rPr>
        <w:t>Suatu atom memiliki 3 kulit elektron dengan e.v 5. Jika jumlah neutronnya 16, tuliskan lambang unsur itu?</w:t>
      </w:r>
    </w:p>
    <w:p w:rsidR="00C81578" w:rsidRDefault="00C81578" w:rsidP="00C81578">
      <w:pPr>
        <w:pStyle w:val="ListParagraph"/>
        <w:numPr>
          <w:ilvl w:val="0"/>
          <w:numId w:val="8"/>
        </w:numPr>
        <w:spacing w:line="276" w:lineRule="auto"/>
        <w:rPr>
          <w:lang w:val="id-ID"/>
        </w:rPr>
      </w:pPr>
      <w:r>
        <w:rPr>
          <w:lang w:val="id-ID"/>
        </w:rPr>
        <w:t xml:space="preserve">Tentukan nilai bilangan kuantum </w:t>
      </w:r>
      <w:r>
        <w:rPr>
          <w:i/>
          <w:lang w:val="id-ID"/>
        </w:rPr>
        <w:t>n, l, m</w:t>
      </w:r>
      <w:r>
        <w:rPr>
          <w:lang w:val="id-ID"/>
        </w:rPr>
        <w:t xml:space="preserve"> dan </w:t>
      </w:r>
      <w:r>
        <w:rPr>
          <w:i/>
          <w:lang w:val="id-ID"/>
        </w:rPr>
        <w:t xml:space="preserve">s </w:t>
      </w:r>
      <w:r>
        <w:rPr>
          <w:lang w:val="id-ID"/>
        </w:rPr>
        <w:t>yang mungkin dari elektron yang menempati subkulit 3p !</w:t>
      </w:r>
    </w:p>
    <w:p w:rsidR="00C81578" w:rsidRDefault="00C81578" w:rsidP="00C81578">
      <w:pPr>
        <w:pStyle w:val="ListParagraph"/>
        <w:numPr>
          <w:ilvl w:val="0"/>
          <w:numId w:val="8"/>
        </w:numPr>
        <w:spacing w:line="276" w:lineRule="auto"/>
        <w:rPr>
          <w:lang w:val="id-ID"/>
        </w:rPr>
      </w:pPr>
      <w:r>
        <w:rPr>
          <w:lang w:val="id-ID"/>
        </w:rPr>
        <w:t xml:space="preserve">Gambarkan diagram orbital dari atom : (a) </w:t>
      </w:r>
      <w:r>
        <w:rPr>
          <w:vertAlign w:val="subscript"/>
          <w:lang w:val="id-ID"/>
        </w:rPr>
        <w:t>8</w:t>
      </w:r>
      <w:r>
        <w:rPr>
          <w:lang w:val="id-ID"/>
        </w:rPr>
        <w:t xml:space="preserve">O (b) </w:t>
      </w:r>
      <w:r>
        <w:rPr>
          <w:vertAlign w:val="subscript"/>
          <w:lang w:val="id-ID"/>
        </w:rPr>
        <w:t>22</w:t>
      </w:r>
      <w:r>
        <w:rPr>
          <w:lang w:val="id-ID"/>
        </w:rPr>
        <w:t>Ti</w:t>
      </w:r>
    </w:p>
    <w:p w:rsidR="00C81578" w:rsidRDefault="00C81578" w:rsidP="00C81578">
      <w:pPr>
        <w:pStyle w:val="ListParagraph"/>
        <w:numPr>
          <w:ilvl w:val="0"/>
          <w:numId w:val="8"/>
        </w:numPr>
        <w:spacing w:line="276" w:lineRule="auto"/>
        <w:rPr>
          <w:lang w:val="id-ID"/>
        </w:rPr>
      </w:pPr>
      <w:r>
        <w:rPr>
          <w:lang w:val="id-ID"/>
        </w:rPr>
        <w:t xml:space="preserve">Tuliskan konfigurasi elektron bedasarkan </w:t>
      </w:r>
      <w:r>
        <w:rPr>
          <w:b/>
          <w:lang w:val="id-ID"/>
        </w:rPr>
        <w:t>Teori Bohr</w:t>
      </w:r>
      <w:r>
        <w:rPr>
          <w:lang w:val="id-ID"/>
        </w:rPr>
        <w:t xml:space="preserve"> dan </w:t>
      </w:r>
      <w:r>
        <w:rPr>
          <w:b/>
          <w:lang w:val="id-ID"/>
        </w:rPr>
        <w:t>Aturan Aufbau</w:t>
      </w:r>
      <w:r>
        <w:rPr>
          <w:lang w:val="id-ID"/>
        </w:rPr>
        <w:t xml:space="preserve"> unsur-unsur berikut, juga </w:t>
      </w:r>
      <w:r>
        <w:rPr>
          <w:u w:val="single"/>
          <w:lang w:val="id-ID"/>
        </w:rPr>
        <w:t>elektron valensi</w:t>
      </w:r>
      <w:r>
        <w:rPr>
          <w:lang w:val="id-ID"/>
        </w:rPr>
        <w:t xml:space="preserve"> nya !</w:t>
      </w:r>
    </w:p>
    <w:p w:rsidR="00C81578" w:rsidRDefault="00C81578" w:rsidP="00C81578">
      <w:pPr>
        <w:spacing w:line="276" w:lineRule="auto"/>
        <w:jc w:val="center"/>
        <w:rPr>
          <w:lang w:val="id-ID"/>
        </w:rPr>
      </w:pPr>
      <w:r w:rsidRPr="001D349F">
        <w:rPr>
          <w:vertAlign w:val="subscript"/>
          <w:lang w:val="id-ID"/>
        </w:rPr>
        <w:t>20</w:t>
      </w:r>
      <w:r w:rsidRPr="001D349F">
        <w:rPr>
          <w:lang w:val="id-ID"/>
        </w:rPr>
        <w:t>Ca</w:t>
      </w:r>
      <w:r>
        <w:rPr>
          <w:lang w:val="id-ID"/>
        </w:rPr>
        <w:t xml:space="preserve">, </w:t>
      </w:r>
      <w:r>
        <w:rPr>
          <w:vertAlign w:val="subscript"/>
          <w:lang w:val="id-ID"/>
        </w:rPr>
        <w:t>30</w:t>
      </w:r>
      <w:r>
        <w:rPr>
          <w:lang w:val="id-ID"/>
        </w:rPr>
        <w:t xml:space="preserve">Zn, </w:t>
      </w:r>
      <w:r>
        <w:rPr>
          <w:vertAlign w:val="subscript"/>
          <w:lang w:val="id-ID"/>
        </w:rPr>
        <w:t>35</w:t>
      </w:r>
      <w:r>
        <w:rPr>
          <w:lang w:val="id-ID"/>
        </w:rPr>
        <w:t xml:space="preserve">Br, </w:t>
      </w:r>
      <w:r>
        <w:rPr>
          <w:vertAlign w:val="subscript"/>
          <w:lang w:val="id-ID"/>
        </w:rPr>
        <w:t>37</w:t>
      </w:r>
      <w:r>
        <w:rPr>
          <w:lang w:val="id-ID"/>
        </w:rPr>
        <w:t xml:space="preserve">Rb, </w:t>
      </w:r>
      <w:r>
        <w:rPr>
          <w:vertAlign w:val="subscript"/>
          <w:lang w:val="id-ID"/>
        </w:rPr>
        <w:t>10</w:t>
      </w:r>
      <w:r>
        <w:rPr>
          <w:lang w:val="id-ID"/>
        </w:rPr>
        <w:t xml:space="preserve">Ne, </w:t>
      </w:r>
      <w:r>
        <w:rPr>
          <w:vertAlign w:val="subscript"/>
          <w:lang w:val="id-ID"/>
        </w:rPr>
        <w:t>17</w:t>
      </w:r>
      <w:r>
        <w:rPr>
          <w:lang w:val="id-ID"/>
        </w:rPr>
        <w:t xml:space="preserve">Cl, </w:t>
      </w:r>
      <w:r>
        <w:rPr>
          <w:vertAlign w:val="subscript"/>
          <w:lang w:val="id-ID"/>
        </w:rPr>
        <w:t>19</w:t>
      </w:r>
      <w:r>
        <w:rPr>
          <w:lang w:val="id-ID"/>
        </w:rPr>
        <w:t>K</w:t>
      </w:r>
      <w:r>
        <w:rPr>
          <w:vertAlign w:val="superscript"/>
          <w:lang w:val="id-ID"/>
        </w:rPr>
        <w:t>+</w:t>
      </w:r>
      <w:r>
        <w:rPr>
          <w:lang w:val="id-ID"/>
        </w:rPr>
        <w:t xml:space="preserve">, </w:t>
      </w:r>
      <w:r>
        <w:rPr>
          <w:vertAlign w:val="subscript"/>
          <w:lang w:val="id-ID"/>
        </w:rPr>
        <w:t>35</w:t>
      </w:r>
      <w:r>
        <w:rPr>
          <w:lang w:val="id-ID"/>
        </w:rPr>
        <w:t>Br</w:t>
      </w:r>
      <w:r>
        <w:rPr>
          <w:vertAlign w:val="superscript"/>
          <w:lang w:val="id-ID"/>
        </w:rPr>
        <w:t>-</w:t>
      </w:r>
    </w:p>
    <w:p w:rsidR="00C81578" w:rsidRDefault="00C81578" w:rsidP="00C81578">
      <w:pPr>
        <w:pStyle w:val="ListParagraph"/>
        <w:numPr>
          <w:ilvl w:val="0"/>
          <w:numId w:val="8"/>
        </w:numPr>
        <w:spacing w:line="276" w:lineRule="auto"/>
        <w:rPr>
          <w:lang w:val="id-ID"/>
        </w:rPr>
      </w:pPr>
      <w:r>
        <w:rPr>
          <w:lang w:val="id-ID"/>
        </w:rPr>
        <w:t xml:space="preserve">Jelaskan perbedaan dari </w:t>
      </w:r>
      <w:r>
        <w:rPr>
          <w:i/>
          <w:lang w:val="id-ID"/>
        </w:rPr>
        <w:t>isotop, isobar dan isoton !</w:t>
      </w:r>
    </w:p>
    <w:p w:rsidR="00C81578" w:rsidRPr="006406FC" w:rsidRDefault="00C81578" w:rsidP="00C81578">
      <w:pPr>
        <w:pStyle w:val="ListParagraph"/>
        <w:numPr>
          <w:ilvl w:val="0"/>
          <w:numId w:val="8"/>
        </w:numPr>
        <w:spacing w:line="276" w:lineRule="auto"/>
        <w:rPr>
          <w:lang w:val="id-ID"/>
        </w:rPr>
      </w:pPr>
      <w:r>
        <w:rPr>
          <w:lang w:val="id-ID"/>
        </w:rPr>
        <w:t xml:space="preserve">Kelompokkan nuklida-nuklida berikut ke dalam </w:t>
      </w:r>
      <w:r>
        <w:rPr>
          <w:i/>
          <w:lang w:val="id-ID"/>
        </w:rPr>
        <w:t>isotop, isobar dan isoton !</w:t>
      </w:r>
    </w:p>
    <w:p w:rsidR="00C81578" w:rsidRPr="006406FC" w:rsidRDefault="00C81578" w:rsidP="00C81578">
      <w:pPr>
        <w:pStyle w:val="ListParagraph"/>
        <w:spacing w:line="276" w:lineRule="auto"/>
        <w:ind w:left="0"/>
        <w:jc w:val="center"/>
        <w:rPr>
          <w:lang w:val="id-ID"/>
        </w:rPr>
      </w:pPr>
      <w:r w:rsidRPr="006406FC">
        <w:rPr>
          <w:position w:val="-12"/>
          <w:lang w:val="id-ID"/>
        </w:rPr>
        <w:object w:dxaOrig="3400" w:dyaOrig="380">
          <v:shape id="_x0000_i1032" type="#_x0000_t75" style="width:170.25pt;height:18.75pt" o:ole="">
            <v:imagedata r:id="rId14" o:title=""/>
          </v:shape>
          <o:OLEObject Type="Embed" ProgID="Equation.3" ShapeID="_x0000_i1032" DrawAspect="Content" ObjectID="_1483691814" r:id="rId16"/>
        </w:object>
      </w:r>
    </w:p>
    <w:p w:rsidR="00C81578" w:rsidRDefault="00C81578" w:rsidP="00C81578">
      <w:pPr>
        <w:pStyle w:val="ListParagraph"/>
        <w:numPr>
          <w:ilvl w:val="0"/>
          <w:numId w:val="8"/>
        </w:numPr>
        <w:spacing w:line="276" w:lineRule="auto"/>
        <w:rPr>
          <w:lang w:val="id-ID"/>
        </w:rPr>
      </w:pPr>
      <w:r>
        <w:rPr>
          <w:lang w:val="id-ID"/>
        </w:rPr>
        <w:t xml:space="preserve">Jelaskan kelebihan dan kekurangan teori atom </w:t>
      </w:r>
      <w:r>
        <w:rPr>
          <w:i/>
          <w:lang w:val="id-ID"/>
        </w:rPr>
        <w:t>Dalton, Thompson, Rutherford dan Bohr</w:t>
      </w:r>
      <w:r>
        <w:rPr>
          <w:lang w:val="id-ID"/>
        </w:rPr>
        <w:t xml:space="preserve"> !</w:t>
      </w:r>
    </w:p>
    <w:p w:rsidR="00C81578" w:rsidRDefault="00C81578" w:rsidP="00C81578">
      <w:pPr>
        <w:pStyle w:val="ListParagraph"/>
        <w:numPr>
          <w:ilvl w:val="0"/>
          <w:numId w:val="8"/>
        </w:numPr>
        <w:spacing w:line="276" w:lineRule="auto"/>
        <w:rPr>
          <w:lang w:val="id-ID"/>
        </w:rPr>
      </w:pPr>
      <w:r>
        <w:rPr>
          <w:lang w:val="id-ID"/>
        </w:rPr>
        <w:t xml:space="preserve">Tentukan (a) konfigurasi elektron; (b) harga keempat bilangan kuantum (n, </w:t>
      </w:r>
      <w:r>
        <w:rPr>
          <w:i/>
          <w:lang w:val="id-ID"/>
        </w:rPr>
        <w:t>l</w:t>
      </w:r>
      <w:r>
        <w:rPr>
          <w:lang w:val="id-ID"/>
        </w:rPr>
        <w:t>, m, dan s) pada elektron terakhir dan (c) jumlah orbital terisi elektron (d) jumlah elektron yang tidak berpasangan – pada unsur-unsur berikut !</w:t>
      </w:r>
    </w:p>
    <w:p w:rsidR="00C81578" w:rsidRPr="00D62828" w:rsidRDefault="00C81578" w:rsidP="00C81578">
      <w:pPr>
        <w:pStyle w:val="ListParagraph"/>
        <w:pBdr>
          <w:bottom w:val="single" w:sz="6" w:space="1" w:color="auto"/>
        </w:pBdr>
        <w:spacing w:line="276" w:lineRule="auto"/>
        <w:ind w:left="0"/>
        <w:jc w:val="center"/>
        <w:rPr>
          <w:lang w:val="id-ID"/>
        </w:rPr>
      </w:pPr>
      <w:r>
        <w:rPr>
          <w:vertAlign w:val="subscript"/>
          <w:lang w:val="id-ID"/>
        </w:rPr>
        <w:t>17</w:t>
      </w:r>
      <w:r>
        <w:rPr>
          <w:lang w:val="id-ID"/>
        </w:rPr>
        <w:t xml:space="preserve">Cl, </w:t>
      </w:r>
      <w:r>
        <w:rPr>
          <w:vertAlign w:val="subscript"/>
          <w:lang w:val="id-ID"/>
        </w:rPr>
        <w:t>5</w:t>
      </w:r>
      <w:r>
        <w:rPr>
          <w:lang w:val="id-ID"/>
        </w:rPr>
        <w:t xml:space="preserve">B, </w:t>
      </w:r>
      <w:r>
        <w:rPr>
          <w:vertAlign w:val="subscript"/>
          <w:lang w:val="id-ID"/>
        </w:rPr>
        <w:t>23</w:t>
      </w:r>
      <w:r>
        <w:rPr>
          <w:lang w:val="id-ID"/>
        </w:rPr>
        <w:t xml:space="preserve">V, </w:t>
      </w:r>
      <w:r>
        <w:rPr>
          <w:vertAlign w:val="subscript"/>
          <w:lang w:val="id-ID"/>
        </w:rPr>
        <w:t>27</w:t>
      </w:r>
      <w:r>
        <w:rPr>
          <w:lang w:val="id-ID"/>
        </w:rPr>
        <w:t xml:space="preserve">Co, </w:t>
      </w:r>
      <w:r>
        <w:rPr>
          <w:vertAlign w:val="subscript"/>
          <w:lang w:val="id-ID"/>
        </w:rPr>
        <w:t>33</w:t>
      </w:r>
      <w:r>
        <w:rPr>
          <w:lang w:val="id-ID"/>
        </w:rPr>
        <w:t xml:space="preserve">As, </w:t>
      </w:r>
      <w:r>
        <w:rPr>
          <w:vertAlign w:val="subscript"/>
          <w:lang w:val="id-ID"/>
        </w:rPr>
        <w:t>38</w:t>
      </w:r>
      <w:r>
        <w:rPr>
          <w:lang w:val="id-ID"/>
        </w:rPr>
        <w:t>Sr</w:t>
      </w:r>
    </w:p>
    <w:p w:rsidR="00C81578" w:rsidRPr="001D349F" w:rsidRDefault="00C81578" w:rsidP="00C81578">
      <w:pPr>
        <w:spacing w:line="276" w:lineRule="auto"/>
        <w:rPr>
          <w:b/>
          <w:lang w:val="id-ID"/>
        </w:rPr>
      </w:pPr>
    </w:p>
    <w:p w:rsidR="00B87B97" w:rsidRDefault="00B87B97" w:rsidP="00C81578">
      <w:pPr>
        <w:spacing w:line="276" w:lineRule="auto"/>
        <w:rPr>
          <w:lang w:val="id-ID"/>
        </w:rPr>
      </w:pPr>
    </w:p>
    <w:p w:rsidR="00B87B97" w:rsidRPr="00B87B97" w:rsidRDefault="00B87B97" w:rsidP="00B87B97">
      <w:pPr>
        <w:spacing w:line="276" w:lineRule="auto"/>
        <w:jc w:val="center"/>
        <w:rPr>
          <w:lang w:val="id-ID"/>
        </w:rPr>
      </w:pPr>
    </w:p>
    <w:p w:rsidR="00AB6E3D" w:rsidRDefault="00AB6E3D" w:rsidP="00AB6E3D">
      <w:pPr>
        <w:spacing w:line="276" w:lineRule="auto"/>
        <w:rPr>
          <w:lang w:val="id-ID"/>
        </w:rPr>
      </w:pPr>
    </w:p>
    <w:p w:rsidR="00AB6E3D" w:rsidRPr="00AB6E3D" w:rsidRDefault="00AB6E3D" w:rsidP="00AB6E3D">
      <w:pPr>
        <w:spacing w:line="276" w:lineRule="auto"/>
        <w:rPr>
          <w:lang w:val="id-ID"/>
        </w:rPr>
      </w:pPr>
    </w:p>
    <w:sectPr w:rsidR="00AB6E3D" w:rsidRPr="00AB6E3D" w:rsidSect="00B262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93F"/>
    <w:multiLevelType w:val="hybridMultilevel"/>
    <w:tmpl w:val="FAA2B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6108A"/>
    <w:multiLevelType w:val="hybridMultilevel"/>
    <w:tmpl w:val="825A3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6500E"/>
    <w:multiLevelType w:val="hybridMultilevel"/>
    <w:tmpl w:val="82A2F6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438FC"/>
    <w:multiLevelType w:val="hybridMultilevel"/>
    <w:tmpl w:val="B1A6D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F2A3B"/>
    <w:multiLevelType w:val="hybridMultilevel"/>
    <w:tmpl w:val="9B382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72CBB"/>
    <w:multiLevelType w:val="hybridMultilevel"/>
    <w:tmpl w:val="6660F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C560B"/>
    <w:multiLevelType w:val="hybridMultilevel"/>
    <w:tmpl w:val="13BC8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51C1C"/>
    <w:multiLevelType w:val="hybridMultilevel"/>
    <w:tmpl w:val="08D88C90"/>
    <w:lvl w:ilvl="0" w:tplc="08090019">
      <w:start w:val="1"/>
      <w:numFmt w:val="low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3636B7E"/>
    <w:multiLevelType w:val="hybridMultilevel"/>
    <w:tmpl w:val="3BD84CD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AC5691"/>
    <w:rsid w:val="00026A65"/>
    <w:rsid w:val="002A04A6"/>
    <w:rsid w:val="002B3479"/>
    <w:rsid w:val="002B445F"/>
    <w:rsid w:val="00372521"/>
    <w:rsid w:val="00404CA4"/>
    <w:rsid w:val="00411D81"/>
    <w:rsid w:val="00476249"/>
    <w:rsid w:val="004F0E63"/>
    <w:rsid w:val="005F5019"/>
    <w:rsid w:val="006857EF"/>
    <w:rsid w:val="00720344"/>
    <w:rsid w:val="007A5B19"/>
    <w:rsid w:val="007D0C10"/>
    <w:rsid w:val="0083436C"/>
    <w:rsid w:val="00880719"/>
    <w:rsid w:val="00882880"/>
    <w:rsid w:val="009772F3"/>
    <w:rsid w:val="00A12B5E"/>
    <w:rsid w:val="00AB6E3D"/>
    <w:rsid w:val="00AC5691"/>
    <w:rsid w:val="00B26220"/>
    <w:rsid w:val="00B360CC"/>
    <w:rsid w:val="00B86471"/>
    <w:rsid w:val="00B87B97"/>
    <w:rsid w:val="00BC0BE2"/>
    <w:rsid w:val="00BC6DD7"/>
    <w:rsid w:val="00BF0E3D"/>
    <w:rsid w:val="00C81578"/>
    <w:rsid w:val="00C870B6"/>
    <w:rsid w:val="00CB4CB9"/>
    <w:rsid w:val="00CD077B"/>
    <w:rsid w:val="00CD75E5"/>
    <w:rsid w:val="00D03278"/>
    <w:rsid w:val="00D21C19"/>
    <w:rsid w:val="00D91FD3"/>
    <w:rsid w:val="00E97230"/>
    <w:rsid w:val="00F21B1F"/>
    <w:rsid w:val="00F41A70"/>
    <w:rsid w:val="00F63737"/>
    <w:rsid w:val="00F935F4"/>
    <w:rsid w:val="00FC730B"/>
    <w:rsid w:val="00FD5AB7"/>
    <w:rsid w:val="00FE51A3"/>
    <w:rsid w:val="00FF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 [3212]" strokecolor="none"/>
    </o:shapedefaults>
    <o:shapelayout v:ext="edit">
      <o:idmap v:ext="edit" data="1"/>
      <o:rules v:ext="edit">
        <o:r id="V:Rule3" type="connector" idref="#_x0000_s1036"/>
        <o:r id="V:Rule4" type="connector" idref="#_x0000_s103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77B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69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5691"/>
    <w:pPr>
      <w:ind w:left="720"/>
      <w:contextualSpacing/>
    </w:pPr>
  </w:style>
  <w:style w:type="table" w:styleId="TableGrid">
    <w:name w:val="Table Grid"/>
    <w:basedOn w:val="TableNormal"/>
    <w:rsid w:val="00CD75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C730B"/>
    <w:rPr>
      <w:color w:val="808080"/>
    </w:rPr>
  </w:style>
  <w:style w:type="paragraph" w:styleId="BalloonText">
    <w:name w:val="Balloon Text"/>
    <w:basedOn w:val="Normal"/>
    <w:link w:val="BalloonTextChar"/>
    <w:rsid w:val="00FC7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7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oleObject" Target="embeddings/oleObject3.bin"/><Relationship Id="rId5" Type="http://schemas.openxmlformats.org/officeDocument/2006/relationships/image" Target="media/image1.gif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3660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Andri Josua Sianipar</Company>
  <LinksUpToDate>false</LinksUpToDate>
  <CharactersWithSpaces>24475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 Josua Sianipar</dc:creator>
  <cp:lastModifiedBy>Andri Josua Sianipar</cp:lastModifiedBy>
  <cp:revision>11</cp:revision>
  <dcterms:created xsi:type="dcterms:W3CDTF">2015-01-11T05:03:00Z</dcterms:created>
  <dcterms:modified xsi:type="dcterms:W3CDTF">2015-01-25T04:50:00Z</dcterms:modified>
</cp:coreProperties>
</file>