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20" w:rsidRDefault="00176519" w:rsidP="00176519">
      <w:pPr>
        <w:jc w:val="center"/>
        <w:rPr>
          <w:b/>
          <w:lang w:val="id-ID"/>
        </w:rPr>
      </w:pPr>
      <w:r w:rsidRPr="00176519">
        <w:rPr>
          <w:b/>
          <w:lang w:val="id-ID"/>
        </w:rPr>
        <w:t>EKONOMI KELAS X SMA</w:t>
      </w:r>
    </w:p>
    <w:p w:rsidR="005D5709" w:rsidRPr="00176519" w:rsidRDefault="005D5709" w:rsidP="00176519">
      <w:pPr>
        <w:jc w:val="center"/>
        <w:rPr>
          <w:b/>
          <w:lang w:val="id-ID"/>
        </w:rPr>
      </w:pPr>
      <w:r>
        <w:rPr>
          <w:b/>
          <w:lang w:val="id-ID"/>
        </w:rPr>
        <w:t>PEMBENTUKAN HARGA PASAR</w:t>
      </w:r>
    </w:p>
    <w:p w:rsidR="00176519" w:rsidRPr="00CE2A08" w:rsidRDefault="00176519" w:rsidP="00CE2A08">
      <w:pPr>
        <w:pBdr>
          <w:top w:val="single" w:sz="4" w:space="1" w:color="auto"/>
          <w:left w:val="single" w:sz="4" w:space="4" w:color="auto"/>
          <w:bottom w:val="single" w:sz="4" w:space="1" w:color="auto"/>
          <w:right w:val="single" w:sz="4" w:space="4" w:color="auto"/>
        </w:pBdr>
        <w:rPr>
          <w:rFonts w:cs="Arial"/>
          <w:b/>
          <w:lang w:val="id-ID"/>
        </w:rPr>
      </w:pPr>
      <w:r w:rsidRPr="00CE2A08">
        <w:rPr>
          <w:rFonts w:cs="Arial"/>
          <w:b/>
          <w:lang w:val="id-ID"/>
        </w:rPr>
        <w:t>Standar Kompetensi</w:t>
      </w:r>
    </w:p>
    <w:p w:rsidR="00176519" w:rsidRPr="00CE2A08" w:rsidRDefault="00176519" w:rsidP="00CE2A08">
      <w:pPr>
        <w:pStyle w:val="Default"/>
        <w:pBdr>
          <w:top w:val="single" w:sz="4" w:space="1" w:color="auto"/>
          <w:left w:val="single" w:sz="4" w:space="4" w:color="auto"/>
          <w:bottom w:val="single" w:sz="4" w:space="1" w:color="auto"/>
          <w:right w:val="single" w:sz="4" w:space="4" w:color="auto"/>
        </w:pBdr>
        <w:rPr>
          <w:rFonts w:ascii="Arial" w:hAnsi="Arial" w:cs="Arial"/>
          <w:sz w:val="23"/>
          <w:szCs w:val="23"/>
        </w:rPr>
      </w:pPr>
      <w:r w:rsidRPr="00CE2A08">
        <w:rPr>
          <w:rFonts w:ascii="Arial" w:hAnsi="Arial" w:cs="Arial"/>
          <w:sz w:val="23"/>
          <w:szCs w:val="23"/>
        </w:rPr>
        <w:t xml:space="preserve">3.4 Mendeskripsikan konsep pasar dan </w:t>
      </w:r>
      <w:r w:rsidRPr="00CE2A08">
        <w:rPr>
          <w:rFonts w:ascii="Arial" w:hAnsi="Arial" w:cs="Arial"/>
          <w:b/>
          <w:i/>
          <w:sz w:val="23"/>
          <w:szCs w:val="23"/>
        </w:rPr>
        <w:t>terbentuknya harga pasar</w:t>
      </w:r>
      <w:r w:rsidRPr="00CE2A08">
        <w:rPr>
          <w:rFonts w:ascii="Arial" w:hAnsi="Arial" w:cs="Arial"/>
          <w:sz w:val="23"/>
          <w:szCs w:val="23"/>
        </w:rPr>
        <w:t xml:space="preserve"> dalam perekonomian </w:t>
      </w:r>
    </w:p>
    <w:p w:rsidR="00176519" w:rsidRDefault="00176519" w:rsidP="00176519">
      <w:pPr>
        <w:rPr>
          <w:lang w:val="id-ID"/>
        </w:rPr>
      </w:pPr>
    </w:p>
    <w:p w:rsidR="00176519" w:rsidRDefault="00176519" w:rsidP="00ED4C2B">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b/>
          <w:lang w:val="id-ID"/>
        </w:rPr>
        <w:t>A. Permintaan (D, demand)</w:t>
      </w:r>
    </w:p>
    <w:p w:rsidR="00176519" w:rsidRDefault="00176519" w:rsidP="00176519">
      <w:pPr>
        <w:pStyle w:val="ListParagraph"/>
        <w:numPr>
          <w:ilvl w:val="0"/>
          <w:numId w:val="1"/>
        </w:numPr>
        <w:rPr>
          <w:lang w:val="id-ID"/>
        </w:rPr>
      </w:pPr>
      <w:r>
        <w:rPr>
          <w:lang w:val="id-ID"/>
        </w:rPr>
        <w:t>Permintaan adalah keiginan yang disertai oleh kemampuan untuk membeli barang dan jasa pada tingkat harga dan waktu tertentu.</w:t>
      </w:r>
    </w:p>
    <w:p w:rsidR="00176519" w:rsidRDefault="00176519" w:rsidP="00176519">
      <w:pPr>
        <w:pStyle w:val="ListParagraph"/>
        <w:numPr>
          <w:ilvl w:val="0"/>
          <w:numId w:val="1"/>
        </w:numPr>
        <w:rPr>
          <w:lang w:val="id-ID"/>
        </w:rPr>
      </w:pPr>
      <w:r>
        <w:rPr>
          <w:lang w:val="id-ID"/>
        </w:rPr>
        <w:t>Ada tiga hal yang berkaitan dengan konsep permintaan :</w:t>
      </w:r>
    </w:p>
    <w:p w:rsidR="00176519" w:rsidRDefault="00176519" w:rsidP="00176519">
      <w:pPr>
        <w:pStyle w:val="ListParagraph"/>
        <w:numPr>
          <w:ilvl w:val="1"/>
          <w:numId w:val="1"/>
        </w:numPr>
        <w:rPr>
          <w:lang w:val="id-ID"/>
        </w:rPr>
      </w:pPr>
      <w:r>
        <w:rPr>
          <w:lang w:val="id-ID"/>
        </w:rPr>
        <w:t>kuantitas yang diminta</w:t>
      </w:r>
    </w:p>
    <w:p w:rsidR="00176519" w:rsidRDefault="00176519" w:rsidP="00176519">
      <w:pPr>
        <w:pStyle w:val="ListParagraph"/>
        <w:numPr>
          <w:ilvl w:val="1"/>
          <w:numId w:val="1"/>
        </w:numPr>
        <w:rPr>
          <w:lang w:val="id-ID"/>
        </w:rPr>
      </w:pPr>
      <w:r>
        <w:rPr>
          <w:lang w:val="id-ID"/>
        </w:rPr>
        <w:t>keinginan untuk membeli disertai kemampuan dan kesediaan</w:t>
      </w:r>
    </w:p>
    <w:p w:rsidR="00176519" w:rsidRDefault="00176519" w:rsidP="00176519">
      <w:pPr>
        <w:pStyle w:val="ListParagraph"/>
        <w:numPr>
          <w:ilvl w:val="1"/>
          <w:numId w:val="1"/>
        </w:numPr>
        <w:rPr>
          <w:lang w:val="id-ID"/>
        </w:rPr>
      </w:pPr>
      <w:r>
        <w:rPr>
          <w:lang w:val="id-ID"/>
        </w:rPr>
        <w:t>kuantitas yang diminta dinyatakan dalam satuan waktu</w:t>
      </w:r>
    </w:p>
    <w:p w:rsidR="00176519" w:rsidRDefault="00176519" w:rsidP="00176519">
      <w:pPr>
        <w:pStyle w:val="ListParagraph"/>
        <w:numPr>
          <w:ilvl w:val="0"/>
          <w:numId w:val="1"/>
        </w:numPr>
        <w:rPr>
          <w:lang w:val="id-ID"/>
        </w:rPr>
      </w:pPr>
      <w:r>
        <w:rPr>
          <w:lang w:val="id-ID"/>
        </w:rPr>
        <w:t xml:space="preserve">Dalam menganaisis pengaruh perubahan harga terhadap permintaan barang/ jasa, faktor faktor lain yang mempengaruhi harga dianggap konstan. Hal ini disebut </w:t>
      </w:r>
      <w:r>
        <w:rPr>
          <w:b/>
          <w:i/>
          <w:lang w:val="id-ID"/>
        </w:rPr>
        <w:t>ceteris paribus</w:t>
      </w:r>
      <w:r>
        <w:rPr>
          <w:lang w:val="id-ID"/>
        </w:rPr>
        <w:t xml:space="preserve">. </w:t>
      </w:r>
    </w:p>
    <w:p w:rsidR="00176519" w:rsidRDefault="00176519" w:rsidP="00176519">
      <w:pPr>
        <w:pStyle w:val="ListParagraph"/>
        <w:numPr>
          <w:ilvl w:val="0"/>
          <w:numId w:val="1"/>
        </w:numPr>
        <w:rPr>
          <w:lang w:val="id-ID"/>
        </w:rPr>
      </w:pPr>
      <w:r>
        <w:rPr>
          <w:lang w:val="id-ID"/>
        </w:rPr>
        <w:t>Hukum Permintaan berbunyi :</w:t>
      </w:r>
    </w:p>
    <w:p w:rsidR="00176519" w:rsidRDefault="00176519" w:rsidP="00176519">
      <w:pPr>
        <w:ind w:left="720"/>
        <w:rPr>
          <w:lang w:val="id-ID"/>
        </w:rPr>
      </w:pPr>
      <w:r>
        <w:rPr>
          <w:lang w:val="id-ID"/>
        </w:rPr>
        <w:t xml:space="preserve">“ Jika harga suatu barang dan jasa meningkat, maka kuantitas yang diminta akan menurun. Sebaliknya, apabila harga suatu barang dan jasa menurun, maka kuantitas yang diminta akan meningkat. </w:t>
      </w:r>
      <w:r>
        <w:rPr>
          <w:i/>
          <w:lang w:val="id-ID"/>
        </w:rPr>
        <w:t>Ceteris paribus</w:t>
      </w:r>
      <w:r>
        <w:rPr>
          <w:lang w:val="id-ID"/>
        </w:rPr>
        <w:t>. “</w:t>
      </w:r>
    </w:p>
    <w:p w:rsidR="002B7CCB" w:rsidRPr="002B7CCB" w:rsidRDefault="002B7CCB" w:rsidP="002B7CCB">
      <w:pPr>
        <w:jc w:val="center"/>
        <w:rPr>
          <w:sz w:val="32"/>
          <w:lang w:val="id-ID"/>
        </w:rPr>
      </w:pPr>
      <w:r>
        <w:rPr>
          <w:sz w:val="32"/>
          <w:lang w:val="id-ID"/>
        </w:rPr>
        <w:t>Q</w:t>
      </w:r>
      <w:r w:rsidR="00B074CF" w:rsidRPr="00B074CF">
        <w:rPr>
          <w:sz w:val="32"/>
          <w:lang w:val="id-ID"/>
        </w:rPr>
      </w:r>
      <w:r w:rsidR="00B074CF">
        <w:rPr>
          <w:sz w:val="32"/>
          <w:lang w:val="id-ID"/>
        </w:rPr>
        <w:pict>
          <v:shapetype id="_x0000_t32" coordsize="21600,21600" o:spt="32" o:oned="t" path="m,l21600,21600e" filled="f">
            <v:path arrowok="t" fillok="f" o:connecttype="none"/>
            <o:lock v:ext="edit" shapetype="t"/>
          </v:shapetype>
          <v:shape id="_x0000_s1044" type="#_x0000_t32" style="width:0;height:16.5pt;flip:y;mso-position-horizontal-relative:char;mso-position-vertical-relative:line" o:connectortype="straight">
            <v:stroke endarrow="block"/>
            <w10:wrap type="none"/>
            <w10:anchorlock/>
          </v:shape>
        </w:pict>
      </w:r>
      <w:r>
        <w:rPr>
          <w:sz w:val="32"/>
          <w:lang w:val="id-ID"/>
        </w:rPr>
        <w:t>, P</w:t>
      </w:r>
      <w:r w:rsidR="00B074CF" w:rsidRPr="00B074CF">
        <w:rPr>
          <w:sz w:val="32"/>
          <w:lang w:val="id-ID"/>
        </w:rPr>
      </w:r>
      <w:r w:rsidR="00B074CF">
        <w:rPr>
          <w:sz w:val="32"/>
          <w:lang w:val="id-ID"/>
        </w:rPr>
        <w:pict>
          <v:shape id="_x0000_s1043" type="#_x0000_t32" style="width:0;height:16.5pt;mso-position-horizontal-relative:char;mso-position-vertical-relative:line" o:connectortype="straight">
            <v:stroke endarrow="block"/>
            <w10:wrap type="none"/>
            <w10:anchorlock/>
          </v:shape>
        </w:pict>
      </w:r>
      <w:r>
        <w:rPr>
          <w:sz w:val="32"/>
          <w:lang w:val="id-ID"/>
        </w:rPr>
        <w:tab/>
        <w:t>Q</w:t>
      </w:r>
      <w:r w:rsidR="00B074CF" w:rsidRPr="00B074CF">
        <w:rPr>
          <w:sz w:val="32"/>
          <w:lang w:val="id-ID"/>
        </w:rPr>
      </w:r>
      <w:r w:rsidR="00B074CF">
        <w:rPr>
          <w:sz w:val="32"/>
          <w:lang w:val="id-ID"/>
        </w:rPr>
        <w:pict>
          <v:shape id="_x0000_s1042" type="#_x0000_t32" style="width:0;height:16.5pt;mso-position-horizontal-relative:char;mso-position-vertical-relative:line" o:connectortype="straight">
            <v:stroke endarrow="block"/>
            <w10:wrap type="none"/>
            <w10:anchorlock/>
          </v:shape>
        </w:pict>
      </w:r>
      <w:r>
        <w:rPr>
          <w:sz w:val="32"/>
          <w:lang w:val="id-ID"/>
        </w:rPr>
        <w:t>, P</w:t>
      </w:r>
      <w:r w:rsidR="00B074CF" w:rsidRPr="00B074CF">
        <w:rPr>
          <w:sz w:val="32"/>
          <w:lang w:val="id-ID"/>
        </w:rPr>
      </w:r>
      <w:r w:rsidR="00B074CF">
        <w:rPr>
          <w:sz w:val="32"/>
          <w:lang w:val="id-ID"/>
        </w:rPr>
        <w:pict>
          <v:shape id="_x0000_s1041" type="#_x0000_t32" style="width:0;height:16.5pt;flip:y;mso-position-horizontal-relative:char;mso-position-vertical-relative:line" o:connectortype="straight">
            <v:stroke endarrow="block"/>
            <w10:wrap type="none"/>
            <w10:anchorlock/>
          </v:shape>
        </w:pict>
      </w:r>
      <w:r>
        <w:rPr>
          <w:sz w:val="32"/>
          <w:lang w:val="id-ID"/>
        </w:rPr>
        <w:tab/>
        <w:t>P</w:t>
      </w:r>
      <w:r w:rsidR="00B074CF" w:rsidRPr="00B074CF">
        <w:rPr>
          <w:sz w:val="32"/>
          <w:lang w:val="id-ID"/>
        </w:rPr>
      </w:r>
      <w:r w:rsidR="00B074CF">
        <w:rPr>
          <w:sz w:val="32"/>
          <w:lang w:val="id-ID"/>
        </w:rPr>
        <w:pict>
          <v:shape id="_x0000_s1040" type="#_x0000_t32" style="width:0;height:16.5pt;flip:y;mso-position-horizontal-relative:char;mso-position-vertical-relative:line" o:connectortype="straight">
            <v:stroke endarrow="block"/>
            <w10:wrap type="none"/>
            <w10:anchorlock/>
          </v:shape>
        </w:pict>
      </w:r>
      <w:r>
        <w:rPr>
          <w:sz w:val="32"/>
          <w:lang w:val="id-ID"/>
        </w:rPr>
        <w:t>, Q</w:t>
      </w:r>
      <w:r w:rsidR="00B074CF" w:rsidRPr="00B074CF">
        <w:rPr>
          <w:sz w:val="32"/>
          <w:lang w:val="id-ID"/>
        </w:rPr>
      </w:r>
      <w:r w:rsidR="00B074CF">
        <w:rPr>
          <w:sz w:val="32"/>
          <w:lang w:val="id-ID"/>
        </w:rPr>
        <w:pict>
          <v:shape id="_x0000_s1039" type="#_x0000_t32" style="width:0;height:16.5pt;mso-position-horizontal-relative:char;mso-position-vertical-relative:line" o:connectortype="straight">
            <v:stroke endarrow="block"/>
            <w10:wrap type="none"/>
            <w10:anchorlock/>
          </v:shape>
        </w:pict>
      </w:r>
      <w:r>
        <w:rPr>
          <w:sz w:val="32"/>
          <w:lang w:val="id-ID"/>
        </w:rPr>
        <w:tab/>
        <w:t>P</w:t>
      </w:r>
      <w:r w:rsidR="00B074CF" w:rsidRPr="00B074CF">
        <w:rPr>
          <w:sz w:val="32"/>
          <w:lang w:val="id-ID"/>
        </w:rPr>
      </w:r>
      <w:r w:rsidR="00B074CF">
        <w:rPr>
          <w:sz w:val="32"/>
          <w:lang w:val="id-ID"/>
        </w:rPr>
        <w:pict>
          <v:shape id="_x0000_s1038" type="#_x0000_t32" style="width:0;height:16.5pt;mso-position-horizontal-relative:char;mso-position-vertical-relative:line" o:connectortype="straight">
            <v:stroke endarrow="block"/>
            <w10:wrap type="none"/>
            <w10:anchorlock/>
          </v:shape>
        </w:pict>
      </w:r>
      <w:r>
        <w:rPr>
          <w:sz w:val="32"/>
          <w:lang w:val="id-ID"/>
        </w:rPr>
        <w:t>, Q</w:t>
      </w:r>
      <w:r w:rsidR="00B074CF" w:rsidRPr="00B074CF">
        <w:rPr>
          <w:sz w:val="32"/>
          <w:lang w:val="id-ID"/>
        </w:rPr>
      </w:r>
      <w:r w:rsidR="00B074CF">
        <w:rPr>
          <w:sz w:val="32"/>
          <w:lang w:val="id-ID"/>
        </w:rPr>
        <w:pict>
          <v:shape id="_x0000_s1037" type="#_x0000_t32" style="width:0;height:16.5pt;flip:y;mso-position-horizontal-relative:char;mso-position-vertical-relative:line" o:connectortype="straight">
            <v:stroke endarrow="block"/>
            <w10:wrap type="none"/>
            <w10:anchorlock/>
          </v:shape>
        </w:pict>
      </w:r>
    </w:p>
    <w:p w:rsidR="00176519" w:rsidRDefault="00176519" w:rsidP="00176519">
      <w:pPr>
        <w:pStyle w:val="ListParagraph"/>
        <w:numPr>
          <w:ilvl w:val="0"/>
          <w:numId w:val="1"/>
        </w:numPr>
        <w:rPr>
          <w:lang w:val="id-ID"/>
        </w:rPr>
      </w:pPr>
      <w:r>
        <w:rPr>
          <w:lang w:val="id-ID"/>
        </w:rPr>
        <w:t>Beberapa istilah dalam permintaan :</w:t>
      </w:r>
    </w:p>
    <w:p w:rsidR="00176519" w:rsidRDefault="00176519" w:rsidP="00176519">
      <w:pPr>
        <w:pStyle w:val="ListParagraph"/>
        <w:numPr>
          <w:ilvl w:val="1"/>
          <w:numId w:val="1"/>
        </w:numPr>
        <w:rPr>
          <w:lang w:val="id-ID"/>
        </w:rPr>
      </w:pPr>
      <w:r>
        <w:rPr>
          <w:lang w:val="id-ID"/>
        </w:rPr>
        <w:t>kuantitas yang diminta : kuantitas barang dan jasa yang ingin dibeli konsumen pada tingkat harga dan waktu tertentu</w:t>
      </w:r>
    </w:p>
    <w:p w:rsidR="00176519" w:rsidRDefault="00176519" w:rsidP="00176519">
      <w:pPr>
        <w:pStyle w:val="ListParagraph"/>
        <w:numPr>
          <w:ilvl w:val="1"/>
          <w:numId w:val="1"/>
        </w:numPr>
        <w:rPr>
          <w:lang w:val="id-ID"/>
        </w:rPr>
      </w:pPr>
      <w:r>
        <w:rPr>
          <w:lang w:val="id-ID"/>
        </w:rPr>
        <w:t xml:space="preserve">tabel permintaan : tabel menunjukkan kuantitas barang/ jasa yang diminta dalam waktu tertentu, pada berbagai </w:t>
      </w:r>
      <w:r w:rsidR="002B7CCB">
        <w:rPr>
          <w:lang w:val="id-ID"/>
        </w:rPr>
        <w:t xml:space="preserve">tingkat harga, </w:t>
      </w:r>
      <w:r w:rsidR="002B7CCB">
        <w:rPr>
          <w:i/>
          <w:lang w:val="id-ID"/>
        </w:rPr>
        <w:t>ceteris paribus</w:t>
      </w:r>
      <w:r w:rsidR="002B7CCB">
        <w:rPr>
          <w:lang w:val="id-ID"/>
        </w:rPr>
        <w:t xml:space="preserve">. </w:t>
      </w:r>
    </w:p>
    <w:p w:rsidR="002B7CCB" w:rsidRDefault="002B7CCB" w:rsidP="00176519">
      <w:pPr>
        <w:pStyle w:val="ListParagraph"/>
        <w:numPr>
          <w:ilvl w:val="1"/>
          <w:numId w:val="1"/>
        </w:numPr>
        <w:rPr>
          <w:lang w:val="id-ID"/>
        </w:rPr>
      </w:pPr>
      <w:r>
        <w:rPr>
          <w:lang w:val="id-ID"/>
        </w:rPr>
        <w:t xml:space="preserve">kurva permintaan : garis yang menghubungkan titik- titik potong antara harga dan kuantitas yang diminta, </w:t>
      </w:r>
    </w:p>
    <w:p w:rsidR="002B7CCB" w:rsidRDefault="002B7CCB" w:rsidP="00176519">
      <w:pPr>
        <w:pStyle w:val="ListParagraph"/>
        <w:numPr>
          <w:ilvl w:val="1"/>
          <w:numId w:val="1"/>
        </w:numPr>
        <w:rPr>
          <w:lang w:val="id-ID"/>
        </w:rPr>
      </w:pPr>
      <w:r>
        <w:rPr>
          <w:lang w:val="id-ID"/>
        </w:rPr>
        <w:t>kurva permintaan pasar  : kurva yang menunjukkan penjumlahan dari kuantitas yang diminta oleh semua konsumen yang ada di pasar pada periode dan tingkat harga tertentu.</w:t>
      </w:r>
    </w:p>
    <w:p w:rsidR="002B7CCB" w:rsidRDefault="002B7CCB" w:rsidP="002B7CCB">
      <w:pPr>
        <w:pStyle w:val="ListParagraph"/>
        <w:numPr>
          <w:ilvl w:val="1"/>
          <w:numId w:val="1"/>
        </w:numPr>
        <w:rPr>
          <w:lang w:val="id-ID"/>
        </w:rPr>
      </w:pPr>
      <w:r>
        <w:rPr>
          <w:lang w:val="id-ID"/>
        </w:rPr>
        <w:t>Permintaan pasar terhadap suatu barang dan jasa :penjumlahan dari kuantitas yang diminta oleh masing-masing individu di pasar.</w:t>
      </w:r>
    </w:p>
    <w:p w:rsidR="002B7CCB" w:rsidRDefault="002B7CCB" w:rsidP="002B7CCB">
      <w:pPr>
        <w:pStyle w:val="ListParagraph"/>
        <w:numPr>
          <w:ilvl w:val="0"/>
          <w:numId w:val="1"/>
        </w:numPr>
        <w:rPr>
          <w:lang w:val="id-ID"/>
        </w:rPr>
      </w:pPr>
      <w:r>
        <w:rPr>
          <w:lang w:val="id-ID"/>
        </w:rPr>
        <w:t>Hukum permintaan menunjukkan hubungan di mana harga (P) berbanding terbalik dengan jumlah barang (Q) yang diminta. Oleh karena itu, kurva permintaan memiliki kemiringan yang negatif</w:t>
      </w:r>
      <w:r w:rsidR="00E20064">
        <w:rPr>
          <w:lang w:val="id-ID"/>
        </w:rPr>
        <w:t>.</w:t>
      </w:r>
    </w:p>
    <w:p w:rsidR="00E20064" w:rsidRDefault="00E20064" w:rsidP="002B7CCB">
      <w:pPr>
        <w:pStyle w:val="ListParagraph"/>
        <w:numPr>
          <w:ilvl w:val="0"/>
          <w:numId w:val="1"/>
        </w:numPr>
        <w:rPr>
          <w:lang w:val="id-ID"/>
        </w:rPr>
      </w:pPr>
      <w:r>
        <w:rPr>
          <w:lang w:val="id-ID"/>
        </w:rPr>
        <w:t>Selisih jumlah permintaan antar tingkat harga yang :</w:t>
      </w:r>
    </w:p>
    <w:p w:rsidR="00E20064" w:rsidRDefault="00E20064" w:rsidP="00E20064">
      <w:pPr>
        <w:pStyle w:val="ListParagraph"/>
        <w:numPr>
          <w:ilvl w:val="1"/>
          <w:numId w:val="1"/>
        </w:numPr>
        <w:rPr>
          <w:lang w:val="id-ID"/>
        </w:rPr>
      </w:pPr>
      <w:r>
        <w:rPr>
          <w:u w:val="single"/>
          <w:lang w:val="id-ID"/>
        </w:rPr>
        <w:t>besar</w:t>
      </w:r>
      <w:r>
        <w:rPr>
          <w:lang w:val="id-ID"/>
        </w:rPr>
        <w:t xml:space="preserve"> membuat kurva permintaan semakin landai (tingkat kemiringan kurva kecil)</w:t>
      </w:r>
    </w:p>
    <w:p w:rsidR="00E20064" w:rsidRDefault="00E20064" w:rsidP="00E20064">
      <w:pPr>
        <w:pStyle w:val="ListParagraph"/>
        <w:numPr>
          <w:ilvl w:val="1"/>
          <w:numId w:val="1"/>
        </w:numPr>
        <w:rPr>
          <w:lang w:val="id-ID"/>
        </w:rPr>
      </w:pPr>
      <w:r>
        <w:rPr>
          <w:u w:val="single"/>
          <w:lang w:val="id-ID"/>
        </w:rPr>
        <w:t>kecil</w:t>
      </w:r>
      <w:r>
        <w:rPr>
          <w:lang w:val="id-ID"/>
        </w:rPr>
        <w:t xml:space="preserve"> membuat kurva permintaan semakin curam (tingkat kemiringaan kurva besar)</w:t>
      </w:r>
    </w:p>
    <w:p w:rsidR="005D5709" w:rsidRDefault="005D5709" w:rsidP="005D5709">
      <w:pPr>
        <w:pStyle w:val="ListParagraph"/>
        <w:numPr>
          <w:ilvl w:val="0"/>
          <w:numId w:val="1"/>
        </w:numPr>
        <w:rPr>
          <w:lang w:val="id-ID"/>
        </w:rPr>
      </w:pPr>
      <w:r>
        <w:rPr>
          <w:lang w:val="id-ID"/>
        </w:rPr>
        <w:t xml:space="preserve">Pada kurva pasar, baik kurva permintaan maupun kurva penawaran, </w:t>
      </w:r>
      <w:r>
        <w:rPr>
          <w:b/>
          <w:lang w:val="id-ID"/>
        </w:rPr>
        <w:t>Q</w:t>
      </w:r>
      <w:r>
        <w:rPr>
          <w:lang w:val="id-ID"/>
        </w:rPr>
        <w:t xml:space="preserve"> (kuantitas) berada pada sumbu </w:t>
      </w:r>
      <w:r>
        <w:rPr>
          <w:b/>
          <w:i/>
          <w:lang w:val="id-ID"/>
        </w:rPr>
        <w:t>x</w:t>
      </w:r>
      <w:r>
        <w:rPr>
          <w:b/>
          <w:lang w:val="id-ID"/>
        </w:rPr>
        <w:t xml:space="preserve"> </w:t>
      </w:r>
      <w:r>
        <w:rPr>
          <w:lang w:val="id-ID"/>
        </w:rPr>
        <w:t xml:space="preserve">(horizontal). Sedangkan </w:t>
      </w:r>
      <w:r>
        <w:rPr>
          <w:b/>
          <w:lang w:val="id-ID"/>
        </w:rPr>
        <w:t>P</w:t>
      </w:r>
      <w:r>
        <w:rPr>
          <w:lang w:val="id-ID"/>
        </w:rPr>
        <w:t xml:space="preserve"> (harga) berada pada sumbu </w:t>
      </w:r>
      <w:r>
        <w:rPr>
          <w:b/>
          <w:i/>
          <w:lang w:val="id-ID"/>
        </w:rPr>
        <w:t>y</w:t>
      </w:r>
      <w:r>
        <w:rPr>
          <w:lang w:val="id-ID"/>
        </w:rPr>
        <w:t xml:space="preserve"> (vertikal).</w:t>
      </w:r>
    </w:p>
    <w:p w:rsidR="002B7CCB" w:rsidRDefault="002B7CCB" w:rsidP="002B7CCB">
      <w:pPr>
        <w:pStyle w:val="ListParagraph"/>
        <w:numPr>
          <w:ilvl w:val="0"/>
          <w:numId w:val="1"/>
        </w:numPr>
        <w:rPr>
          <w:lang w:val="id-ID"/>
        </w:rPr>
      </w:pPr>
      <w:r>
        <w:rPr>
          <w:lang w:val="id-ID"/>
        </w:rPr>
        <w:t>Kurva permintaan dapat bergeser ke kiri dan ke kanan :</w:t>
      </w:r>
    </w:p>
    <w:p w:rsidR="002B7CCB" w:rsidRDefault="002B7CCB" w:rsidP="002B7CCB">
      <w:pPr>
        <w:pStyle w:val="ListParagraph"/>
        <w:numPr>
          <w:ilvl w:val="1"/>
          <w:numId w:val="1"/>
        </w:numPr>
        <w:rPr>
          <w:lang w:val="id-ID"/>
        </w:rPr>
      </w:pPr>
      <w:r>
        <w:rPr>
          <w:lang w:val="id-ID"/>
        </w:rPr>
        <w:t>pergeseran kurva permintaan ke kanan menunjukkan adanya peningkatan permintaan</w:t>
      </w:r>
    </w:p>
    <w:p w:rsidR="002B7CCB" w:rsidRDefault="002B7CCB" w:rsidP="002B7CCB">
      <w:pPr>
        <w:pStyle w:val="ListParagraph"/>
        <w:numPr>
          <w:ilvl w:val="1"/>
          <w:numId w:val="1"/>
        </w:numPr>
        <w:rPr>
          <w:lang w:val="id-ID"/>
        </w:rPr>
      </w:pPr>
      <w:r>
        <w:rPr>
          <w:lang w:val="id-ID"/>
        </w:rPr>
        <w:t>pergeseran kurva permintaan ke kiri menunjukkan adanya penurunan permintaan</w:t>
      </w:r>
    </w:p>
    <w:p w:rsidR="00CE2A08" w:rsidRDefault="00CE2A08" w:rsidP="00CE2A08">
      <w:pPr>
        <w:pStyle w:val="ListParagraph"/>
        <w:ind w:left="1440"/>
        <w:rPr>
          <w:lang w:val="id-ID"/>
        </w:rPr>
      </w:pPr>
    </w:p>
    <w:p w:rsidR="00CE2A08" w:rsidRDefault="00CE2A08" w:rsidP="00CE2A08">
      <w:pPr>
        <w:pStyle w:val="ListParagraph"/>
        <w:ind w:left="1440"/>
        <w:rPr>
          <w:lang w:val="id-ID"/>
        </w:rPr>
      </w:pPr>
    </w:p>
    <w:p w:rsidR="00CE2A08" w:rsidRDefault="00CE2A08" w:rsidP="00CE2A08">
      <w:pPr>
        <w:pStyle w:val="ListParagraph"/>
        <w:ind w:left="1440"/>
        <w:rPr>
          <w:lang w:val="id-ID"/>
        </w:rPr>
      </w:pPr>
    </w:p>
    <w:p w:rsidR="002B7CCB" w:rsidRDefault="002B7CCB" w:rsidP="002B7CCB">
      <w:pPr>
        <w:pStyle w:val="ListParagraph"/>
        <w:numPr>
          <w:ilvl w:val="0"/>
          <w:numId w:val="1"/>
        </w:numPr>
        <w:rPr>
          <w:lang w:val="id-ID"/>
        </w:rPr>
      </w:pPr>
      <w:r>
        <w:rPr>
          <w:lang w:val="id-ID"/>
        </w:rPr>
        <w:lastRenderedPageBreak/>
        <w:t>Faktor yang mempengaruhi permintaan sehingga kurva permintaan begeser ke kiri atau ke kanan :</w:t>
      </w:r>
    </w:p>
    <w:p w:rsidR="002B7CCB" w:rsidRPr="000E06AA" w:rsidRDefault="002B7CCB" w:rsidP="002B7CCB">
      <w:pPr>
        <w:pStyle w:val="ListParagraph"/>
        <w:numPr>
          <w:ilvl w:val="1"/>
          <w:numId w:val="1"/>
        </w:numPr>
        <w:rPr>
          <w:b/>
          <w:lang w:val="id-ID"/>
        </w:rPr>
      </w:pPr>
      <w:r w:rsidRPr="000E06AA">
        <w:rPr>
          <w:b/>
          <w:lang w:val="id-ID"/>
        </w:rPr>
        <w:t>harga barang komplementer dan substitusi</w:t>
      </w:r>
    </w:p>
    <w:p w:rsidR="002B7CCB" w:rsidRDefault="002B7CCB" w:rsidP="002B7CCB">
      <w:pPr>
        <w:pStyle w:val="ListParagraph"/>
        <w:numPr>
          <w:ilvl w:val="2"/>
          <w:numId w:val="1"/>
        </w:numPr>
        <w:rPr>
          <w:lang w:val="id-ID"/>
        </w:rPr>
      </w:pPr>
      <w:r>
        <w:rPr>
          <w:lang w:val="id-ID"/>
        </w:rPr>
        <w:t>ketika</w:t>
      </w:r>
      <w:r w:rsidR="000E06AA">
        <w:rPr>
          <w:lang w:val="id-ID"/>
        </w:rPr>
        <w:t xml:space="preserve"> harga</w:t>
      </w:r>
      <w:r>
        <w:rPr>
          <w:lang w:val="id-ID"/>
        </w:rPr>
        <w:t xml:space="preserve"> jeruk naik, konsumen mungkin beralih ke apel (apel berperan sebagai </w:t>
      </w:r>
      <w:r>
        <w:rPr>
          <w:i/>
          <w:lang w:val="id-ID"/>
        </w:rPr>
        <w:t xml:space="preserve">substitusi, </w:t>
      </w:r>
      <w:r>
        <w:rPr>
          <w:lang w:val="id-ID"/>
        </w:rPr>
        <w:t>yakni pengganti jeruk). Kuantitas permintaan apel pun meningkat, padahal harganya konstan.</w:t>
      </w:r>
      <w:r w:rsidR="000E06AA">
        <w:rPr>
          <w:lang w:val="id-ID"/>
        </w:rPr>
        <w:t xml:space="preserve"> Kurva permintaan apel bergeser ke kanan.</w:t>
      </w:r>
      <w:r>
        <w:rPr>
          <w:lang w:val="id-ID"/>
        </w:rPr>
        <w:t xml:space="preserve"> Di sini terlihat bahwa : </w:t>
      </w:r>
      <w:r>
        <w:rPr>
          <w:i/>
          <w:lang w:val="id-ID"/>
        </w:rPr>
        <w:t>meningkatnya harga suatu barang dapat meningkatkan permintaan barang substitusinya.</w:t>
      </w:r>
    </w:p>
    <w:p w:rsidR="002B7CCB" w:rsidRDefault="002B7CCB" w:rsidP="002B7CCB">
      <w:pPr>
        <w:pStyle w:val="ListParagraph"/>
        <w:numPr>
          <w:ilvl w:val="2"/>
          <w:numId w:val="1"/>
        </w:numPr>
        <w:rPr>
          <w:lang w:val="id-ID"/>
        </w:rPr>
      </w:pPr>
      <w:r>
        <w:rPr>
          <w:lang w:val="id-ID"/>
        </w:rPr>
        <w:t xml:space="preserve">ketika </w:t>
      </w:r>
      <w:r w:rsidR="000E06AA">
        <w:rPr>
          <w:lang w:val="id-ID"/>
        </w:rPr>
        <w:t xml:space="preserve">harga </w:t>
      </w:r>
      <w:r>
        <w:rPr>
          <w:lang w:val="id-ID"/>
        </w:rPr>
        <w:t xml:space="preserve">roti meningkat, mungkin </w:t>
      </w:r>
      <w:r w:rsidR="000E06AA">
        <w:rPr>
          <w:lang w:val="id-ID"/>
        </w:rPr>
        <w:t>konsumen mengurangi penggunanan mentega</w:t>
      </w:r>
      <w:r>
        <w:rPr>
          <w:lang w:val="id-ID"/>
        </w:rPr>
        <w:t xml:space="preserve"> </w:t>
      </w:r>
      <w:r w:rsidR="000E06AA">
        <w:rPr>
          <w:lang w:val="id-ID"/>
        </w:rPr>
        <w:t xml:space="preserve">(mentega adalah </w:t>
      </w:r>
      <w:r w:rsidR="000E06AA">
        <w:rPr>
          <w:i/>
          <w:lang w:val="id-ID"/>
        </w:rPr>
        <w:t>komplemen</w:t>
      </w:r>
      <w:r w:rsidR="000E06AA">
        <w:rPr>
          <w:lang w:val="id-ID"/>
        </w:rPr>
        <w:t xml:space="preserve"> dari roti). Kuantitas permintaan mentega pun menurun, padahal harganya konstan. Kurva permintaan mentega bergeser ke kiri. Di sini terlihat bahwa : </w:t>
      </w:r>
      <w:r w:rsidR="000E06AA">
        <w:rPr>
          <w:i/>
          <w:lang w:val="id-ID"/>
        </w:rPr>
        <w:t xml:space="preserve">meningkatnya harga suatu barang akan menurunkan permintaan barang </w:t>
      </w:r>
      <w:r w:rsidR="00E763D7">
        <w:rPr>
          <w:i/>
          <w:lang w:val="id-ID"/>
        </w:rPr>
        <w:t>komplementer</w:t>
      </w:r>
      <w:r w:rsidR="000E06AA">
        <w:rPr>
          <w:i/>
          <w:lang w:val="id-ID"/>
        </w:rPr>
        <w:t>nya</w:t>
      </w:r>
    </w:p>
    <w:p w:rsidR="002B7CCB" w:rsidRDefault="000E06AA" w:rsidP="002B7CCB">
      <w:pPr>
        <w:pStyle w:val="ListParagraph"/>
        <w:numPr>
          <w:ilvl w:val="1"/>
          <w:numId w:val="1"/>
        </w:numPr>
        <w:rPr>
          <w:lang w:val="id-ID"/>
        </w:rPr>
      </w:pPr>
      <w:r>
        <w:rPr>
          <w:b/>
          <w:lang w:val="id-ID"/>
        </w:rPr>
        <w:t>jumlah pendapatan</w:t>
      </w:r>
      <w:r>
        <w:rPr>
          <w:lang w:val="id-ID"/>
        </w:rPr>
        <w:t xml:space="preserve"> </w:t>
      </w:r>
    </w:p>
    <w:p w:rsidR="000E06AA" w:rsidRDefault="000E06AA" w:rsidP="000E06AA">
      <w:pPr>
        <w:pStyle w:val="ListParagraph"/>
        <w:numPr>
          <w:ilvl w:val="2"/>
          <w:numId w:val="1"/>
        </w:numPr>
        <w:rPr>
          <w:lang w:val="id-ID"/>
        </w:rPr>
      </w:pPr>
      <w:r>
        <w:rPr>
          <w:lang w:val="id-ID"/>
        </w:rPr>
        <w:t xml:space="preserve">pada barang </w:t>
      </w:r>
      <w:r>
        <w:rPr>
          <w:i/>
          <w:u w:val="single"/>
          <w:lang w:val="id-ID"/>
        </w:rPr>
        <w:t>normal</w:t>
      </w:r>
      <w:r>
        <w:rPr>
          <w:lang w:val="id-ID"/>
        </w:rPr>
        <w:t xml:space="preserve"> : ketika pendapat meningkat, maka permintaan barang-barang normal juga meningkat dan sebaliknya. (pergeseran kurva permintaan berbanding lurus dengan peningkatan pendapatan).</w:t>
      </w:r>
    </w:p>
    <w:p w:rsidR="000E06AA" w:rsidRDefault="000E06AA" w:rsidP="000E06AA">
      <w:pPr>
        <w:pStyle w:val="ListParagraph"/>
        <w:numPr>
          <w:ilvl w:val="2"/>
          <w:numId w:val="1"/>
        </w:numPr>
        <w:rPr>
          <w:lang w:val="id-ID"/>
        </w:rPr>
      </w:pPr>
      <w:r>
        <w:rPr>
          <w:lang w:val="id-ID"/>
        </w:rPr>
        <w:t xml:space="preserve">pada barang </w:t>
      </w:r>
      <w:r>
        <w:rPr>
          <w:i/>
          <w:u w:val="single"/>
          <w:lang w:val="id-ID"/>
        </w:rPr>
        <w:t>inferior</w:t>
      </w:r>
      <w:r>
        <w:rPr>
          <w:lang w:val="id-ID"/>
        </w:rPr>
        <w:t xml:space="preserve"> : ketika pendapat meningkat, maka permintaan barang-barang inferior justru menurun dan sebaliknya. (pergeseran kurva permintaan berbanding terbalik dengan peningkatan pendapatan).</w:t>
      </w:r>
    </w:p>
    <w:p w:rsidR="000E06AA" w:rsidRDefault="000E06AA" w:rsidP="000E06AA">
      <w:pPr>
        <w:pStyle w:val="ListParagraph"/>
        <w:numPr>
          <w:ilvl w:val="1"/>
          <w:numId w:val="1"/>
        </w:numPr>
        <w:rPr>
          <w:lang w:val="id-ID"/>
        </w:rPr>
      </w:pPr>
      <w:r>
        <w:rPr>
          <w:b/>
          <w:lang w:val="id-ID"/>
        </w:rPr>
        <w:t>jumlah dan karakteristik penduduk</w:t>
      </w:r>
    </w:p>
    <w:p w:rsidR="000E06AA" w:rsidRDefault="000E06AA" w:rsidP="000E06AA">
      <w:pPr>
        <w:pStyle w:val="ListParagraph"/>
        <w:numPr>
          <w:ilvl w:val="2"/>
          <w:numId w:val="1"/>
        </w:numPr>
        <w:rPr>
          <w:lang w:val="id-ID"/>
        </w:rPr>
      </w:pPr>
      <w:r>
        <w:rPr>
          <w:lang w:val="id-ID"/>
        </w:rPr>
        <w:t>jumlah penduduk yang besar turut meningkatkan kuantitas permintaan suatu barang.</w:t>
      </w:r>
    </w:p>
    <w:p w:rsidR="000E06AA" w:rsidRDefault="000E06AA" w:rsidP="000E06AA">
      <w:pPr>
        <w:pStyle w:val="ListParagraph"/>
        <w:numPr>
          <w:ilvl w:val="2"/>
          <w:numId w:val="1"/>
        </w:numPr>
        <w:rPr>
          <w:lang w:val="id-ID"/>
        </w:rPr>
      </w:pPr>
      <w:r>
        <w:rPr>
          <w:lang w:val="id-ID"/>
        </w:rPr>
        <w:t>karakteristik penduduk (meliputi jenis kelamin, usia, ras, dsb.) juga turut mempengaruhi kuantitas permintaan. Misal, jika struktur penduduk didominasi lansia, maka permintaan akan popok dewasa, makanan lunak, obat-obatan, dsb. juga akan meningkat dengan sendirinya.</w:t>
      </w:r>
    </w:p>
    <w:p w:rsidR="000E06AA" w:rsidRDefault="000E06AA" w:rsidP="000E06AA">
      <w:pPr>
        <w:pStyle w:val="ListParagraph"/>
        <w:numPr>
          <w:ilvl w:val="1"/>
          <w:numId w:val="1"/>
        </w:numPr>
        <w:rPr>
          <w:lang w:val="id-ID"/>
        </w:rPr>
      </w:pPr>
      <w:r>
        <w:rPr>
          <w:b/>
          <w:lang w:val="id-ID"/>
        </w:rPr>
        <w:t>perubahan tradisi, mode dan selera masyarakat</w:t>
      </w:r>
      <w:r>
        <w:rPr>
          <w:lang w:val="id-ID"/>
        </w:rPr>
        <w:t xml:space="preserve"> : barang populer cenderung meningkat kuantitas permintaannya</w:t>
      </w:r>
    </w:p>
    <w:p w:rsidR="000E06AA" w:rsidRDefault="000E06AA" w:rsidP="000E06AA">
      <w:pPr>
        <w:pStyle w:val="ListParagraph"/>
        <w:numPr>
          <w:ilvl w:val="1"/>
          <w:numId w:val="1"/>
        </w:numPr>
        <w:rPr>
          <w:lang w:val="id-ID"/>
        </w:rPr>
      </w:pPr>
      <w:r>
        <w:rPr>
          <w:b/>
          <w:lang w:val="id-ID"/>
        </w:rPr>
        <w:t xml:space="preserve">perkiraan dan harapan masyarakat </w:t>
      </w:r>
      <w:r>
        <w:rPr>
          <w:lang w:val="id-ID"/>
        </w:rPr>
        <w:t>: ketika krisis terjadi, banyak masyarakat khawatir harga barang-barang pokok akan meningkat di kemudian hari. Bahkan mereka juga khawatir stok barang akan menipis di pasar karena produsen berhenti berproduksi. Hal sedemikian rupa menyebabkan permintaan akan barang-barang pokok pun meningkat</w:t>
      </w:r>
    </w:p>
    <w:p w:rsidR="000E06AA" w:rsidRDefault="000E06AA" w:rsidP="000E06AA">
      <w:pPr>
        <w:pStyle w:val="ListParagraph"/>
        <w:numPr>
          <w:ilvl w:val="1"/>
          <w:numId w:val="1"/>
        </w:numPr>
        <w:rPr>
          <w:lang w:val="id-ID"/>
        </w:rPr>
      </w:pPr>
      <w:r>
        <w:rPr>
          <w:b/>
          <w:lang w:val="id-ID"/>
        </w:rPr>
        <w:t>hari raya keagamaan</w:t>
      </w:r>
      <w:r>
        <w:rPr>
          <w:lang w:val="id-ID"/>
        </w:rPr>
        <w:t xml:space="preserve"> : misal, saat lebaran atau natal.</w:t>
      </w:r>
    </w:p>
    <w:p w:rsidR="000E06AA" w:rsidRDefault="000E06AA" w:rsidP="000E06AA">
      <w:pPr>
        <w:pStyle w:val="ListParagraph"/>
        <w:numPr>
          <w:ilvl w:val="1"/>
          <w:numId w:val="1"/>
        </w:numPr>
        <w:rPr>
          <w:lang w:val="id-ID"/>
        </w:rPr>
      </w:pPr>
      <w:r w:rsidRPr="000E06AA">
        <w:rPr>
          <w:b/>
          <w:lang w:val="id-ID"/>
        </w:rPr>
        <w:t xml:space="preserve">kondisi sosial dan ekonomi : </w:t>
      </w:r>
      <w:r w:rsidRPr="000E06AA">
        <w:rPr>
          <w:lang w:val="id-ID"/>
        </w:rPr>
        <w:t xml:space="preserve">misal, saat terjadi kerusuhan, maka terjadi peningkatan akan permintaan barang panganan yang tahan lama dan juga permintaan jasa pengamanan meningkat. Sebaliknya, permintaan akan </w:t>
      </w:r>
      <w:r w:rsidR="00E20064">
        <w:rPr>
          <w:lang w:val="id-ID"/>
        </w:rPr>
        <w:t>jasa angkutan atau pariwisata mungkin menurun karena kekhawatiran masyarakat untuk berpergian.</w:t>
      </w:r>
    </w:p>
    <w:p w:rsidR="005D5709" w:rsidRDefault="005D5709" w:rsidP="005D5709">
      <w:pPr>
        <w:rPr>
          <w:lang w:val="id-ID"/>
        </w:rPr>
      </w:pPr>
    </w:p>
    <w:p w:rsidR="005D5709" w:rsidRPr="005D5709" w:rsidRDefault="005D5709" w:rsidP="00ED4C2B">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B. Penawaran (S, supply)</w:t>
      </w:r>
    </w:p>
    <w:p w:rsidR="00E20064" w:rsidRDefault="005D5709" w:rsidP="00E20064">
      <w:pPr>
        <w:pStyle w:val="ListParagraph"/>
        <w:numPr>
          <w:ilvl w:val="0"/>
          <w:numId w:val="1"/>
        </w:numPr>
        <w:rPr>
          <w:lang w:val="id-ID"/>
        </w:rPr>
      </w:pPr>
      <w:r>
        <w:rPr>
          <w:lang w:val="id-ID"/>
        </w:rPr>
        <w:t>Penawaran adalah kuantitas barang dan jasa yang tersedia dan dapat ditawarkan oleh produsen kepada konsumen pada setiap tingkat harga selama periode waktu tertentu.</w:t>
      </w:r>
    </w:p>
    <w:p w:rsidR="00CE2A08" w:rsidRDefault="00CE2A08" w:rsidP="00CE2A08">
      <w:pPr>
        <w:pStyle w:val="ListParagraph"/>
        <w:rPr>
          <w:lang w:val="id-ID"/>
        </w:rPr>
      </w:pPr>
    </w:p>
    <w:p w:rsidR="00CE2A08" w:rsidRDefault="00CE2A08" w:rsidP="00CE2A08">
      <w:pPr>
        <w:pStyle w:val="ListParagraph"/>
        <w:rPr>
          <w:lang w:val="id-ID"/>
        </w:rPr>
      </w:pPr>
    </w:p>
    <w:p w:rsidR="00CE2A08" w:rsidRDefault="00CE2A08" w:rsidP="00CE2A08">
      <w:pPr>
        <w:pStyle w:val="ListParagraph"/>
        <w:rPr>
          <w:lang w:val="id-ID"/>
        </w:rPr>
      </w:pPr>
    </w:p>
    <w:p w:rsidR="00CE2A08" w:rsidRDefault="00CE2A08" w:rsidP="00CE2A08">
      <w:pPr>
        <w:pStyle w:val="ListParagraph"/>
        <w:rPr>
          <w:lang w:val="id-ID"/>
        </w:rPr>
      </w:pPr>
    </w:p>
    <w:p w:rsidR="005D5709" w:rsidRDefault="005D5709" w:rsidP="00E20064">
      <w:pPr>
        <w:pStyle w:val="ListParagraph"/>
        <w:numPr>
          <w:ilvl w:val="0"/>
          <w:numId w:val="1"/>
        </w:numPr>
        <w:rPr>
          <w:lang w:val="id-ID"/>
        </w:rPr>
      </w:pPr>
      <w:r>
        <w:rPr>
          <w:lang w:val="id-ID"/>
        </w:rPr>
        <w:t>Hukum  Penawaran adalah :</w:t>
      </w:r>
    </w:p>
    <w:p w:rsidR="005D5709" w:rsidRDefault="005D5709" w:rsidP="005D5709">
      <w:pPr>
        <w:pStyle w:val="ListParagraph"/>
        <w:rPr>
          <w:lang w:val="id-ID"/>
        </w:rPr>
      </w:pPr>
      <w:r>
        <w:rPr>
          <w:lang w:val="id-ID"/>
        </w:rPr>
        <w:t xml:space="preserve">“ Jika harga suatu barang dan jasa meningkat, maka kuantitas yang ditawarkan juga akan meingkat. Sebaliknya, jika suatu harga barang/ jasa menurun maka kuantitas yang ditawarkan juga akan menurun. </w:t>
      </w:r>
      <w:r>
        <w:rPr>
          <w:i/>
          <w:lang w:val="id-ID"/>
        </w:rPr>
        <w:t>Ceteris paribus</w:t>
      </w:r>
      <w:r>
        <w:rPr>
          <w:lang w:val="id-ID"/>
        </w:rPr>
        <w:t>”</w:t>
      </w:r>
    </w:p>
    <w:p w:rsidR="005D5709" w:rsidRPr="005D5709" w:rsidRDefault="005D5709" w:rsidP="005D5709">
      <w:pPr>
        <w:jc w:val="center"/>
        <w:rPr>
          <w:lang w:val="id-ID"/>
        </w:rPr>
      </w:pPr>
      <w:r>
        <w:rPr>
          <w:sz w:val="32"/>
          <w:lang w:val="id-ID"/>
        </w:rPr>
        <w:t>Q</w:t>
      </w:r>
      <w:r w:rsidR="00B074CF" w:rsidRPr="00B074CF">
        <w:rPr>
          <w:sz w:val="32"/>
          <w:lang w:val="id-ID"/>
        </w:rPr>
      </w:r>
      <w:r w:rsidR="00B074CF">
        <w:rPr>
          <w:sz w:val="32"/>
          <w:lang w:val="id-ID"/>
        </w:rPr>
        <w:pict>
          <v:shape id="_x0000_s1036" type="#_x0000_t32" style="width:0;height:16.5pt;flip:y;mso-position-horizontal-relative:char;mso-position-vertical-relative:line" o:connectortype="straight">
            <v:stroke endarrow="block"/>
            <w10:wrap type="none"/>
            <w10:anchorlock/>
          </v:shape>
        </w:pict>
      </w:r>
      <w:r>
        <w:rPr>
          <w:sz w:val="32"/>
          <w:lang w:val="id-ID"/>
        </w:rPr>
        <w:t>, P</w:t>
      </w:r>
      <w:r w:rsidR="00B074CF" w:rsidRPr="00B074CF">
        <w:rPr>
          <w:sz w:val="32"/>
          <w:lang w:val="id-ID"/>
        </w:rPr>
      </w:r>
      <w:r w:rsidR="00B074CF">
        <w:rPr>
          <w:sz w:val="32"/>
          <w:lang w:val="id-ID"/>
        </w:rPr>
        <w:pict>
          <v:shape id="_x0000_s1035" type="#_x0000_t32" style="width:0;height:16.5pt;flip:y;mso-position-horizontal-relative:char;mso-position-vertical-relative:line" o:connectortype="straight">
            <v:stroke endarrow="block"/>
            <w10:wrap type="none"/>
            <w10:anchorlock/>
          </v:shape>
        </w:pict>
      </w:r>
      <w:r>
        <w:rPr>
          <w:sz w:val="32"/>
          <w:lang w:val="id-ID"/>
        </w:rPr>
        <w:tab/>
        <w:t>Q</w:t>
      </w:r>
      <w:r w:rsidR="00B074CF" w:rsidRPr="00B074CF">
        <w:rPr>
          <w:sz w:val="32"/>
          <w:lang w:val="id-ID"/>
        </w:rPr>
      </w:r>
      <w:r w:rsidR="00B074CF">
        <w:rPr>
          <w:sz w:val="32"/>
          <w:lang w:val="id-ID"/>
        </w:rPr>
        <w:pict>
          <v:shape id="_x0000_s1034" type="#_x0000_t32" style="width:0;height:16.5pt;mso-position-horizontal-relative:char;mso-position-vertical-relative:line" o:connectortype="straight">
            <v:stroke endarrow="block"/>
            <w10:wrap type="none"/>
            <w10:anchorlock/>
          </v:shape>
        </w:pict>
      </w:r>
      <w:r>
        <w:rPr>
          <w:sz w:val="32"/>
          <w:lang w:val="id-ID"/>
        </w:rPr>
        <w:t>, P</w:t>
      </w:r>
      <w:r w:rsidR="00B074CF" w:rsidRPr="00B074CF">
        <w:rPr>
          <w:sz w:val="32"/>
          <w:lang w:val="id-ID"/>
        </w:rPr>
      </w:r>
      <w:r w:rsidR="00B074CF">
        <w:rPr>
          <w:sz w:val="32"/>
          <w:lang w:val="id-ID"/>
        </w:rPr>
        <w:pict>
          <v:shape id="_x0000_s1033" type="#_x0000_t32" style="width:0;height:16.5pt;mso-position-horizontal-relative:char;mso-position-vertical-relative:line" o:connectortype="straight">
            <v:stroke endarrow="block"/>
            <w10:wrap type="none"/>
            <w10:anchorlock/>
          </v:shape>
        </w:pict>
      </w:r>
      <w:r>
        <w:rPr>
          <w:sz w:val="32"/>
          <w:lang w:val="id-ID"/>
        </w:rPr>
        <w:tab/>
        <w:t>P</w:t>
      </w:r>
      <w:r w:rsidR="00B074CF" w:rsidRPr="00B074CF">
        <w:rPr>
          <w:sz w:val="32"/>
          <w:lang w:val="id-ID"/>
        </w:rPr>
      </w:r>
      <w:r w:rsidR="00B074CF">
        <w:rPr>
          <w:sz w:val="32"/>
          <w:lang w:val="id-ID"/>
        </w:rPr>
        <w:pict>
          <v:shape id="_x0000_s1032" type="#_x0000_t32" style="width:0;height:16.5pt;flip:y;mso-position-horizontal-relative:char;mso-position-vertical-relative:line" o:connectortype="straight">
            <v:stroke endarrow="block"/>
            <w10:wrap type="none"/>
            <w10:anchorlock/>
          </v:shape>
        </w:pict>
      </w:r>
      <w:r>
        <w:rPr>
          <w:sz w:val="32"/>
          <w:lang w:val="id-ID"/>
        </w:rPr>
        <w:t>, Q</w:t>
      </w:r>
      <w:r w:rsidR="00B074CF" w:rsidRPr="00B074CF">
        <w:rPr>
          <w:sz w:val="32"/>
          <w:lang w:val="id-ID"/>
        </w:rPr>
      </w:r>
      <w:r w:rsidR="00B074CF">
        <w:rPr>
          <w:sz w:val="32"/>
          <w:lang w:val="id-ID"/>
        </w:rPr>
        <w:pict>
          <v:shape id="_x0000_s1031" type="#_x0000_t32" style="width:0;height:16.5pt;flip:y;mso-position-horizontal-relative:char;mso-position-vertical-relative:line" o:connectortype="straight">
            <v:stroke endarrow="block"/>
            <w10:wrap type="none"/>
            <w10:anchorlock/>
          </v:shape>
        </w:pict>
      </w:r>
      <w:r>
        <w:rPr>
          <w:sz w:val="32"/>
          <w:lang w:val="id-ID"/>
        </w:rPr>
        <w:tab/>
        <w:t>P</w:t>
      </w:r>
      <w:r w:rsidR="00B074CF" w:rsidRPr="00B074CF">
        <w:rPr>
          <w:sz w:val="32"/>
          <w:lang w:val="id-ID"/>
        </w:rPr>
      </w:r>
      <w:r w:rsidR="00B074CF">
        <w:rPr>
          <w:sz w:val="32"/>
          <w:lang w:val="id-ID"/>
        </w:rPr>
        <w:pict>
          <v:shape id="_x0000_s1030" type="#_x0000_t32" style="width:0;height:16.5pt;mso-position-horizontal-relative:char;mso-position-vertical-relative:line" o:connectortype="straight">
            <v:stroke endarrow="block"/>
            <w10:wrap type="none"/>
            <w10:anchorlock/>
          </v:shape>
        </w:pict>
      </w:r>
      <w:r>
        <w:rPr>
          <w:sz w:val="32"/>
          <w:lang w:val="id-ID"/>
        </w:rPr>
        <w:t>, Q</w:t>
      </w:r>
      <w:r w:rsidR="00B074CF" w:rsidRPr="00B074CF">
        <w:rPr>
          <w:sz w:val="32"/>
          <w:lang w:val="id-ID"/>
        </w:rPr>
      </w:r>
      <w:r w:rsidR="00B074CF">
        <w:rPr>
          <w:sz w:val="32"/>
          <w:lang w:val="id-ID"/>
        </w:rPr>
        <w:pict>
          <v:shape id="_x0000_s1029" type="#_x0000_t32" style="width:0;height:16.5pt;mso-position-horizontal-relative:char;mso-position-vertical-relative:line" o:connectortype="straight">
            <v:stroke endarrow="block"/>
            <w10:wrap type="none"/>
            <w10:anchorlock/>
          </v:shape>
        </w:pict>
      </w:r>
    </w:p>
    <w:p w:rsidR="005D5709" w:rsidRDefault="004F197F" w:rsidP="005D5709">
      <w:pPr>
        <w:pStyle w:val="ListParagraph"/>
        <w:numPr>
          <w:ilvl w:val="0"/>
          <w:numId w:val="1"/>
        </w:numPr>
        <w:rPr>
          <w:lang w:val="id-ID"/>
        </w:rPr>
      </w:pPr>
      <w:r>
        <w:rPr>
          <w:lang w:val="id-ID"/>
        </w:rPr>
        <w:t xml:space="preserve">Istilah dalam penawaran pada haikatnya adalah sama dengan istilah pada permintaan, tinggal kata </w:t>
      </w:r>
      <w:r>
        <w:rPr>
          <w:i/>
          <w:lang w:val="id-ID"/>
        </w:rPr>
        <w:t xml:space="preserve">permintaan </w:t>
      </w:r>
      <w:r>
        <w:rPr>
          <w:lang w:val="id-ID"/>
        </w:rPr>
        <w:t>nya diganti dengan penawaran.</w:t>
      </w:r>
    </w:p>
    <w:p w:rsidR="004F197F" w:rsidRDefault="004F197F" w:rsidP="004F197F">
      <w:pPr>
        <w:pStyle w:val="ListParagraph"/>
        <w:numPr>
          <w:ilvl w:val="0"/>
          <w:numId w:val="1"/>
        </w:numPr>
        <w:rPr>
          <w:lang w:val="id-ID"/>
        </w:rPr>
      </w:pPr>
      <w:r>
        <w:rPr>
          <w:lang w:val="id-ID"/>
        </w:rPr>
        <w:t>Hukum penawaran menunjukkan hubungan di mana harga (P) berbanding lurus dengan jumlah barang (Q) yang diminta. Oleh karena itu, kurva permintaan memiliki kemiringan yang positif</w:t>
      </w:r>
    </w:p>
    <w:p w:rsidR="004F197F" w:rsidRPr="00CE2A08" w:rsidRDefault="004F197F" w:rsidP="00CE2A08">
      <w:pPr>
        <w:pStyle w:val="ListParagraph"/>
        <w:numPr>
          <w:ilvl w:val="0"/>
          <w:numId w:val="1"/>
        </w:numPr>
        <w:rPr>
          <w:lang w:val="id-ID"/>
        </w:rPr>
      </w:pPr>
      <w:r>
        <w:rPr>
          <w:lang w:val="id-ID"/>
        </w:rPr>
        <w:t>Selisih jumlah penawaran antar tingkat harga yang :</w:t>
      </w:r>
      <w:r w:rsidR="00CE2A08">
        <w:rPr>
          <w:lang w:val="id-ID"/>
        </w:rPr>
        <w:t xml:space="preserve"> </w:t>
      </w:r>
      <w:r w:rsidRPr="00CE2A08">
        <w:rPr>
          <w:u w:val="single"/>
          <w:lang w:val="id-ID"/>
        </w:rPr>
        <w:t>besar</w:t>
      </w:r>
      <w:r w:rsidRPr="00CE2A08">
        <w:rPr>
          <w:lang w:val="id-ID"/>
        </w:rPr>
        <w:t xml:space="preserve"> membuat kurva permintaan semakin landai (tingkat kemiringan kurva kecil)</w:t>
      </w:r>
      <w:r w:rsidR="00CE2A08">
        <w:rPr>
          <w:lang w:val="id-ID"/>
        </w:rPr>
        <w:t xml:space="preserve">; </w:t>
      </w:r>
      <w:r w:rsidRPr="00CE2A08">
        <w:rPr>
          <w:u w:val="single"/>
          <w:lang w:val="id-ID"/>
        </w:rPr>
        <w:t>kecil</w:t>
      </w:r>
      <w:r w:rsidRPr="00CE2A08">
        <w:rPr>
          <w:lang w:val="id-ID"/>
        </w:rPr>
        <w:t xml:space="preserve"> membuat kurva permintaan semakin curam (tingkat kemiringaan kurva besar)</w:t>
      </w:r>
    </w:p>
    <w:p w:rsidR="004F197F" w:rsidRPr="00ED4C2B" w:rsidRDefault="004F197F" w:rsidP="00ED4C2B">
      <w:pPr>
        <w:pStyle w:val="ListParagraph"/>
        <w:numPr>
          <w:ilvl w:val="0"/>
          <w:numId w:val="1"/>
        </w:numPr>
        <w:rPr>
          <w:lang w:val="id-ID"/>
        </w:rPr>
      </w:pPr>
      <w:r>
        <w:rPr>
          <w:lang w:val="id-ID"/>
        </w:rPr>
        <w:t>Kurva penawaran dapat bergeser ke kiri dan ke kanan :</w:t>
      </w:r>
      <w:r w:rsidR="00ED4C2B">
        <w:rPr>
          <w:lang w:val="id-ID"/>
        </w:rPr>
        <w:t xml:space="preserve"> (1) </w:t>
      </w:r>
      <w:r w:rsidRPr="00ED4C2B">
        <w:rPr>
          <w:lang w:val="id-ID"/>
        </w:rPr>
        <w:t>pergeseran kurva permintaan ke kanan menunjukkan adanya peningkatan penawaran</w:t>
      </w:r>
      <w:r w:rsidR="00ED4C2B">
        <w:rPr>
          <w:lang w:val="id-ID"/>
        </w:rPr>
        <w:t xml:space="preserve">                   (2) </w:t>
      </w:r>
      <w:r w:rsidRPr="00ED4C2B">
        <w:rPr>
          <w:lang w:val="id-ID"/>
        </w:rPr>
        <w:t>pergeseran kurva permintaan ke kiri menunjukkan adanya penurunan penawaran</w:t>
      </w:r>
    </w:p>
    <w:p w:rsidR="004F197F" w:rsidRDefault="004F197F" w:rsidP="005D5709">
      <w:pPr>
        <w:pStyle w:val="ListParagraph"/>
        <w:numPr>
          <w:ilvl w:val="0"/>
          <w:numId w:val="1"/>
        </w:numPr>
        <w:rPr>
          <w:lang w:val="id-ID"/>
        </w:rPr>
      </w:pPr>
      <w:r>
        <w:rPr>
          <w:lang w:val="id-ID"/>
        </w:rPr>
        <w:t>Faktor yang dapat mempengaruhi penawaran sehingga kurva penawaran bergeser ke kiri atau ke kanan :</w:t>
      </w:r>
    </w:p>
    <w:p w:rsidR="004F197F" w:rsidRDefault="004F197F" w:rsidP="004F197F">
      <w:pPr>
        <w:pStyle w:val="ListParagraph"/>
        <w:numPr>
          <w:ilvl w:val="1"/>
          <w:numId w:val="1"/>
        </w:numPr>
        <w:rPr>
          <w:lang w:val="id-ID"/>
        </w:rPr>
      </w:pPr>
      <w:r>
        <w:rPr>
          <w:b/>
          <w:lang w:val="id-ID"/>
        </w:rPr>
        <w:t>kemajuan teknologi</w:t>
      </w:r>
      <w:r>
        <w:rPr>
          <w:lang w:val="id-ID"/>
        </w:rPr>
        <w:t xml:space="preserve"> : penemuan teknologi produksi baru dapat diartikan bahwa </w:t>
      </w:r>
      <w:r>
        <w:rPr>
          <w:i/>
          <w:lang w:val="id-ID"/>
        </w:rPr>
        <w:t>input</w:t>
      </w:r>
      <w:r>
        <w:rPr>
          <w:lang w:val="id-ID"/>
        </w:rPr>
        <w:t xml:space="preserve"> faktor produksi dan biaya menjadi lebih rendah. Hal ini mendorong peningkatan </w:t>
      </w:r>
      <w:r>
        <w:rPr>
          <w:i/>
          <w:lang w:val="id-ID"/>
        </w:rPr>
        <w:t>output/</w:t>
      </w:r>
      <w:r>
        <w:rPr>
          <w:lang w:val="id-ID"/>
        </w:rPr>
        <w:t>hasil produksi. Kemajuan produksi ternyata menggeser kurva penawaran ke kanan.</w:t>
      </w:r>
    </w:p>
    <w:p w:rsidR="004F197F" w:rsidRDefault="004F197F" w:rsidP="004F197F">
      <w:pPr>
        <w:pStyle w:val="ListParagraph"/>
        <w:numPr>
          <w:ilvl w:val="1"/>
          <w:numId w:val="1"/>
        </w:numPr>
        <w:rPr>
          <w:lang w:val="id-ID"/>
        </w:rPr>
      </w:pPr>
      <w:r>
        <w:rPr>
          <w:b/>
          <w:lang w:val="id-ID"/>
        </w:rPr>
        <w:t xml:space="preserve">biaya produksi </w:t>
      </w:r>
      <w:r>
        <w:rPr>
          <w:lang w:val="id-ID"/>
        </w:rPr>
        <w:t xml:space="preserve">: jika biaya – biaya produksi sedang meningkat, maka </w:t>
      </w:r>
      <w:r>
        <w:rPr>
          <w:i/>
          <w:lang w:val="id-ID"/>
        </w:rPr>
        <w:t xml:space="preserve">output/ </w:t>
      </w:r>
      <w:r>
        <w:rPr>
          <w:lang w:val="id-ID"/>
        </w:rPr>
        <w:t>hasil produksi cenderung menurun, penawaran menurun, menggeser kurva penawaran ke kiri.</w:t>
      </w:r>
    </w:p>
    <w:p w:rsidR="004F197F" w:rsidRDefault="004F197F" w:rsidP="004F197F">
      <w:pPr>
        <w:pStyle w:val="ListParagraph"/>
        <w:numPr>
          <w:ilvl w:val="1"/>
          <w:numId w:val="1"/>
        </w:numPr>
        <w:rPr>
          <w:lang w:val="id-ID"/>
        </w:rPr>
      </w:pPr>
      <w:r>
        <w:rPr>
          <w:b/>
          <w:lang w:val="id-ID"/>
        </w:rPr>
        <w:t xml:space="preserve">persediaan sarana produksi </w:t>
      </w:r>
      <w:r>
        <w:rPr>
          <w:lang w:val="id-ID"/>
        </w:rPr>
        <w:t xml:space="preserve">: </w:t>
      </w:r>
      <w:r w:rsidR="00126DF6">
        <w:rPr>
          <w:lang w:val="id-ID"/>
        </w:rPr>
        <w:t>faktor faktor produksi yang semakin menurun juga membuat produksi menurun, menggeser kurva penawaran ke kiri.</w:t>
      </w:r>
    </w:p>
    <w:p w:rsidR="00126DF6" w:rsidRDefault="00126DF6" w:rsidP="004F197F">
      <w:pPr>
        <w:pStyle w:val="ListParagraph"/>
        <w:numPr>
          <w:ilvl w:val="1"/>
          <w:numId w:val="1"/>
        </w:numPr>
        <w:rPr>
          <w:lang w:val="id-ID"/>
        </w:rPr>
      </w:pPr>
      <w:r>
        <w:rPr>
          <w:b/>
          <w:lang w:val="id-ID"/>
        </w:rPr>
        <w:t xml:space="preserve">peningkatan jumlah produsen </w:t>
      </w:r>
      <w:r w:rsidRPr="00126DF6">
        <w:rPr>
          <w:lang w:val="id-ID"/>
        </w:rPr>
        <w:t>:</w:t>
      </w:r>
      <w:r>
        <w:rPr>
          <w:lang w:val="id-ID"/>
        </w:rPr>
        <w:t xml:space="preserve"> jika produsen barang/ jasa tertentu semakin banyak, maka hasil produksi pun semakin banyak, penawaran meningkat, menggeser kurva penawaran ke kanan</w:t>
      </w:r>
    </w:p>
    <w:p w:rsidR="00126DF6" w:rsidRDefault="00126DF6" w:rsidP="004F197F">
      <w:pPr>
        <w:pStyle w:val="ListParagraph"/>
        <w:numPr>
          <w:ilvl w:val="1"/>
          <w:numId w:val="1"/>
        </w:numPr>
        <w:rPr>
          <w:lang w:val="id-ID"/>
        </w:rPr>
      </w:pPr>
      <w:r>
        <w:rPr>
          <w:b/>
          <w:lang w:val="id-ID"/>
        </w:rPr>
        <w:t xml:space="preserve">bencana alam </w:t>
      </w:r>
      <w:r w:rsidRPr="00126DF6">
        <w:rPr>
          <w:lang w:val="id-ID"/>
        </w:rPr>
        <w:t>:</w:t>
      </w:r>
      <w:r>
        <w:rPr>
          <w:lang w:val="id-ID"/>
        </w:rPr>
        <w:t xml:space="preserve"> bencana alam mengurangi hasil produksi sehingga menggeser kurva penawaran ke kiri.</w:t>
      </w:r>
    </w:p>
    <w:p w:rsidR="00126DF6" w:rsidRDefault="00126DF6" w:rsidP="004F197F">
      <w:pPr>
        <w:pStyle w:val="ListParagraph"/>
        <w:numPr>
          <w:ilvl w:val="1"/>
          <w:numId w:val="1"/>
        </w:numPr>
        <w:rPr>
          <w:lang w:val="id-ID"/>
        </w:rPr>
      </w:pPr>
      <w:r>
        <w:rPr>
          <w:b/>
          <w:lang w:val="id-ID"/>
        </w:rPr>
        <w:t xml:space="preserve">ekspetasi atau harapan produsen </w:t>
      </w:r>
      <w:r w:rsidRPr="00126DF6">
        <w:rPr>
          <w:lang w:val="id-ID"/>
        </w:rPr>
        <w:t>:</w:t>
      </w:r>
      <w:r>
        <w:rPr>
          <w:lang w:val="id-ID"/>
        </w:rPr>
        <w:t xml:space="preserve"> jika oleh produsen diprediksi bahwa kondisi bangsa stabil, produksi pun ditingkatkan. Jika diprediksi situasi kurang stabil, produksi pun diturunkan.</w:t>
      </w:r>
    </w:p>
    <w:p w:rsidR="00126DF6" w:rsidRDefault="00E763D7" w:rsidP="004F197F">
      <w:pPr>
        <w:pStyle w:val="ListParagraph"/>
        <w:numPr>
          <w:ilvl w:val="1"/>
          <w:numId w:val="1"/>
        </w:numPr>
        <w:rPr>
          <w:lang w:val="id-ID"/>
        </w:rPr>
      </w:pPr>
      <w:r>
        <w:rPr>
          <w:b/>
          <w:lang w:val="id-ID"/>
        </w:rPr>
        <w:t>barang komplementer dan substitusi</w:t>
      </w:r>
      <w:r w:rsidR="00126DF6">
        <w:rPr>
          <w:b/>
          <w:lang w:val="id-ID"/>
        </w:rPr>
        <w:t xml:space="preserve"> </w:t>
      </w:r>
      <w:r w:rsidR="00126DF6" w:rsidRPr="00126DF6">
        <w:rPr>
          <w:lang w:val="id-ID"/>
        </w:rPr>
        <w:t>:</w:t>
      </w:r>
      <w:r w:rsidR="00126DF6">
        <w:rPr>
          <w:lang w:val="id-ID"/>
        </w:rPr>
        <w:t xml:space="preserve"> </w:t>
      </w:r>
    </w:p>
    <w:p w:rsidR="00E763D7" w:rsidRDefault="00E763D7" w:rsidP="00E763D7">
      <w:pPr>
        <w:pStyle w:val="ListParagraph"/>
        <w:numPr>
          <w:ilvl w:val="2"/>
          <w:numId w:val="1"/>
        </w:numPr>
        <w:rPr>
          <w:lang w:val="id-ID"/>
        </w:rPr>
      </w:pPr>
      <w:r>
        <w:rPr>
          <w:lang w:val="id-ID"/>
        </w:rPr>
        <w:t xml:space="preserve">ketika harga PC naik, penawan akan PC pun meningkat. Hal ini juga mendorong peningkatan penawaran barang semisal printer dan flashdisk (printer dan flashdisk berperan sebagai </w:t>
      </w:r>
      <w:r>
        <w:rPr>
          <w:i/>
          <w:lang w:val="id-ID"/>
        </w:rPr>
        <w:t xml:space="preserve">komplementer, </w:t>
      </w:r>
      <w:r>
        <w:rPr>
          <w:lang w:val="id-ID"/>
        </w:rPr>
        <w:t xml:space="preserve">yakni pelengkap PC).. Kurva permintaan printer-flash disk bergeser ke kanan. Di sini terlihat bahwa : </w:t>
      </w:r>
      <w:r>
        <w:rPr>
          <w:i/>
          <w:lang w:val="id-ID"/>
        </w:rPr>
        <w:t>meningkatnya harga suatu barang dapat meningkatkan penawaran barang komplementernya.</w:t>
      </w:r>
    </w:p>
    <w:p w:rsidR="00E763D7" w:rsidRDefault="00E763D7" w:rsidP="00E763D7">
      <w:pPr>
        <w:pStyle w:val="ListParagraph"/>
        <w:numPr>
          <w:ilvl w:val="2"/>
          <w:numId w:val="1"/>
        </w:numPr>
        <w:rPr>
          <w:lang w:val="id-ID"/>
        </w:rPr>
      </w:pPr>
      <w:r>
        <w:rPr>
          <w:lang w:val="id-ID"/>
        </w:rPr>
        <w:t xml:space="preserve">ketika harga teh meningkat, penawaran akan teh pun meningkat. Karena lebih tertarik </w:t>
      </w:r>
      <w:r w:rsidR="009861D2">
        <w:rPr>
          <w:lang w:val="id-ID"/>
        </w:rPr>
        <w:t>menawarkan teh, maka penawaran kopi pun menurun</w:t>
      </w:r>
      <w:r>
        <w:rPr>
          <w:lang w:val="id-ID"/>
        </w:rPr>
        <w:t xml:space="preserve"> (</w:t>
      </w:r>
      <w:r w:rsidR="009861D2">
        <w:rPr>
          <w:lang w:val="id-ID"/>
        </w:rPr>
        <w:t>kopi</w:t>
      </w:r>
      <w:r>
        <w:rPr>
          <w:lang w:val="id-ID"/>
        </w:rPr>
        <w:t xml:space="preserve"> adalah </w:t>
      </w:r>
      <w:r w:rsidR="009861D2">
        <w:rPr>
          <w:i/>
          <w:lang w:val="id-ID"/>
        </w:rPr>
        <w:t>substitusi</w:t>
      </w:r>
      <w:r w:rsidR="009861D2">
        <w:rPr>
          <w:lang w:val="id-ID"/>
        </w:rPr>
        <w:t xml:space="preserve"> dari teh</w:t>
      </w:r>
      <w:r>
        <w:rPr>
          <w:lang w:val="id-ID"/>
        </w:rPr>
        <w:t xml:space="preserve">). Kuantitas permintaan </w:t>
      </w:r>
      <w:r w:rsidR="009861D2">
        <w:rPr>
          <w:lang w:val="id-ID"/>
        </w:rPr>
        <w:t>kopi</w:t>
      </w:r>
      <w:r>
        <w:rPr>
          <w:lang w:val="id-ID"/>
        </w:rPr>
        <w:t xml:space="preserve"> pun menurun. Kurva </w:t>
      </w:r>
      <w:r w:rsidR="009861D2">
        <w:rPr>
          <w:lang w:val="id-ID"/>
        </w:rPr>
        <w:t>penawaran kopi</w:t>
      </w:r>
      <w:r>
        <w:rPr>
          <w:lang w:val="id-ID"/>
        </w:rPr>
        <w:t xml:space="preserve"> bergeser ke kiri. Di sini terlihat bahwa : </w:t>
      </w:r>
      <w:r>
        <w:rPr>
          <w:i/>
          <w:lang w:val="id-ID"/>
        </w:rPr>
        <w:t xml:space="preserve">meningkatnya harga suatu barang akan menurunkan permintaan barang </w:t>
      </w:r>
      <w:r w:rsidR="009861D2">
        <w:rPr>
          <w:i/>
          <w:lang w:val="id-ID"/>
        </w:rPr>
        <w:t>substitusinya</w:t>
      </w:r>
      <w:r w:rsidR="009861D2">
        <w:rPr>
          <w:lang w:val="id-ID"/>
        </w:rPr>
        <w:t>.</w:t>
      </w:r>
    </w:p>
    <w:p w:rsidR="00D948EE" w:rsidRPr="00D948EE" w:rsidRDefault="00D948EE" w:rsidP="00D948EE">
      <w:pPr>
        <w:rPr>
          <w:b/>
          <w:lang w:val="id-ID"/>
        </w:rPr>
      </w:pPr>
      <w:r>
        <w:rPr>
          <w:b/>
          <w:lang w:val="id-ID"/>
        </w:rPr>
        <w:t>C. Elastisitas</w:t>
      </w:r>
    </w:p>
    <w:p w:rsidR="00E763D7" w:rsidRDefault="00D948EE" w:rsidP="00E763D7">
      <w:pPr>
        <w:pStyle w:val="ListParagraph"/>
        <w:numPr>
          <w:ilvl w:val="0"/>
          <w:numId w:val="1"/>
        </w:numPr>
        <w:rPr>
          <w:lang w:val="id-ID"/>
        </w:rPr>
      </w:pPr>
      <w:r>
        <w:rPr>
          <w:lang w:val="id-ID"/>
        </w:rPr>
        <w:t>Pada pembahawan sebelumnya, kita melihat adanya hubungan antara kuantitas dan harga.  Jika harga berubah, maka kuantitas pun berubah. Namun, hukum permintaan dan penawaran tidak dapat menunjukkan mengenai seberapa besar perubahan kuantitas jika harga berubah.</w:t>
      </w:r>
    </w:p>
    <w:p w:rsidR="00D948EE" w:rsidRDefault="00D948EE" w:rsidP="00E763D7">
      <w:pPr>
        <w:pStyle w:val="ListParagraph"/>
        <w:numPr>
          <w:ilvl w:val="0"/>
          <w:numId w:val="1"/>
        </w:numPr>
        <w:rPr>
          <w:lang w:val="id-ID"/>
        </w:rPr>
      </w:pPr>
      <w:r>
        <w:rPr>
          <w:lang w:val="id-ID"/>
        </w:rPr>
        <w:t>Pengetahuan akan kepekaan konsumen terhadap perubahan harga sangat penting dalam rangka penentuan perubahan harga jika terjadi peningkatan biaya produksi.</w:t>
      </w:r>
    </w:p>
    <w:p w:rsidR="00D948EE" w:rsidRDefault="00D948EE" w:rsidP="00E763D7">
      <w:pPr>
        <w:pStyle w:val="ListParagraph"/>
        <w:numPr>
          <w:ilvl w:val="0"/>
          <w:numId w:val="1"/>
        </w:numPr>
        <w:rPr>
          <w:lang w:val="id-ID"/>
        </w:rPr>
      </w:pPr>
      <w:r>
        <w:rPr>
          <w:lang w:val="id-ID"/>
        </w:rPr>
        <w:t xml:space="preserve">Untuk melihat seberapa besar kepekaan/ reaksi konsumen terhadap perubahan harga, kita gunakan konsep </w:t>
      </w:r>
      <w:r>
        <w:rPr>
          <w:b/>
          <w:i/>
          <w:lang w:val="id-ID"/>
        </w:rPr>
        <w:t>elastisitas harga</w:t>
      </w:r>
      <w:r>
        <w:rPr>
          <w:lang w:val="id-ID"/>
        </w:rPr>
        <w:t xml:space="preserve">. </w:t>
      </w:r>
    </w:p>
    <w:p w:rsidR="00D948EE" w:rsidRDefault="00D948EE" w:rsidP="00E763D7">
      <w:pPr>
        <w:pStyle w:val="ListParagraph"/>
        <w:numPr>
          <w:ilvl w:val="0"/>
          <w:numId w:val="1"/>
        </w:numPr>
        <w:rPr>
          <w:lang w:val="id-ID"/>
        </w:rPr>
      </w:pPr>
      <w:r>
        <w:rPr>
          <w:lang w:val="id-ID"/>
        </w:rPr>
        <w:t>Elastisitas adalah sebuah ukuran seberapa besar derajat kepekaan permintaan/ penawaran terhadap perubahan harga.</w:t>
      </w:r>
    </w:p>
    <w:p w:rsidR="009F330E" w:rsidRDefault="009F330E" w:rsidP="00E763D7">
      <w:pPr>
        <w:pStyle w:val="ListParagraph"/>
        <w:numPr>
          <w:ilvl w:val="0"/>
          <w:numId w:val="1"/>
        </w:numPr>
        <w:rPr>
          <w:lang w:val="id-ID"/>
        </w:rPr>
      </w:pPr>
      <w:r>
        <w:rPr>
          <w:lang w:val="id-ID"/>
        </w:rPr>
        <w:t>Rumus elastisitas, baik elastisitas penawaran atau permintaan adalah :</w:t>
      </w:r>
    </w:p>
    <w:p w:rsidR="009F330E" w:rsidRDefault="00141AC3" w:rsidP="009F330E">
      <w:pPr>
        <w:jc w:val="center"/>
        <w:rPr>
          <w:lang w:val="id-ID"/>
        </w:rPr>
      </w:pPr>
      <w:r w:rsidRPr="009F330E">
        <w:rPr>
          <w:position w:val="-32"/>
          <w:lang w:val="id-ID"/>
        </w:rPr>
        <w:object w:dxaOrig="39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2.75pt;height:42.75pt" o:ole="">
            <v:imagedata r:id="rId5" o:title=""/>
          </v:shape>
          <o:OLEObject Type="Embed" ProgID="Equation.3" ShapeID="_x0000_i1041" DrawAspect="Content" ObjectID="_1489752714" r:id="rId6"/>
        </w:object>
      </w:r>
    </w:p>
    <w:p w:rsidR="009F330E" w:rsidRDefault="009F330E" w:rsidP="009F330E">
      <w:pPr>
        <w:pStyle w:val="ListParagraph"/>
        <w:numPr>
          <w:ilvl w:val="0"/>
          <w:numId w:val="1"/>
        </w:numPr>
        <w:rPr>
          <w:lang w:val="id-ID"/>
        </w:rPr>
      </w:pPr>
      <w:r>
        <w:rPr>
          <w:lang w:val="id-ID"/>
        </w:rPr>
        <w:t>Semakin besar nilai elastisitas penawaran atau permintaan, berarti penawaran atau permintaannya semakin peka atas perubahan harga, dan sebaliknya.</w:t>
      </w:r>
    </w:p>
    <w:p w:rsidR="009F330E" w:rsidRDefault="009F330E" w:rsidP="009F330E">
      <w:pPr>
        <w:pStyle w:val="ListParagraph"/>
        <w:numPr>
          <w:ilvl w:val="0"/>
          <w:numId w:val="1"/>
        </w:numPr>
        <w:rPr>
          <w:lang w:val="id-ID"/>
        </w:rPr>
      </w:pPr>
      <w:r>
        <w:rPr>
          <w:lang w:val="id-ID"/>
        </w:rPr>
        <w:t>Berikut adalah jenis – jenis elastisitas penawaran atau permintaan</w:t>
      </w:r>
      <w:r w:rsidR="00141AC3">
        <w:rPr>
          <w:lang w:val="id-ID"/>
        </w:rPr>
        <w:t xml:space="preserve"> :</w:t>
      </w:r>
    </w:p>
    <w:tbl>
      <w:tblPr>
        <w:tblStyle w:val="TableGrid"/>
        <w:tblW w:w="0" w:type="auto"/>
        <w:tblInd w:w="817" w:type="dxa"/>
        <w:tblLook w:val="04A0"/>
      </w:tblPr>
      <w:tblGrid>
        <w:gridCol w:w="2126"/>
        <w:gridCol w:w="5579"/>
      </w:tblGrid>
      <w:tr w:rsidR="00141AC3" w:rsidTr="00720FD2">
        <w:tc>
          <w:tcPr>
            <w:tcW w:w="2126" w:type="dxa"/>
            <w:shd w:val="clear" w:color="auto" w:fill="F2F2F2" w:themeFill="background1" w:themeFillShade="F2"/>
          </w:tcPr>
          <w:p w:rsidR="00141AC3" w:rsidRPr="00720FD2" w:rsidRDefault="00141AC3" w:rsidP="00720FD2">
            <w:pPr>
              <w:jc w:val="center"/>
              <w:rPr>
                <w:b/>
                <w:lang w:val="id-ID"/>
              </w:rPr>
            </w:pPr>
            <w:r w:rsidRPr="00720FD2">
              <w:rPr>
                <w:b/>
                <w:lang w:val="id-ID"/>
              </w:rPr>
              <w:t xml:space="preserve">Jenis </w:t>
            </w:r>
            <w:r w:rsidRPr="00720FD2">
              <w:rPr>
                <w:b/>
                <w:i/>
                <w:lang w:val="id-ID"/>
              </w:rPr>
              <w:t>E</w:t>
            </w:r>
          </w:p>
        </w:tc>
        <w:tc>
          <w:tcPr>
            <w:tcW w:w="5579" w:type="dxa"/>
            <w:shd w:val="clear" w:color="auto" w:fill="F2F2F2" w:themeFill="background1" w:themeFillShade="F2"/>
          </w:tcPr>
          <w:p w:rsidR="00141AC3" w:rsidRPr="00720FD2" w:rsidRDefault="00141AC3" w:rsidP="00720FD2">
            <w:pPr>
              <w:jc w:val="center"/>
              <w:rPr>
                <w:b/>
                <w:lang w:val="id-ID"/>
              </w:rPr>
            </w:pPr>
            <w:r w:rsidRPr="00720FD2">
              <w:rPr>
                <w:b/>
                <w:lang w:val="id-ID"/>
              </w:rPr>
              <w:t>Pengertian</w:t>
            </w:r>
          </w:p>
        </w:tc>
      </w:tr>
      <w:tr w:rsidR="00141AC3" w:rsidTr="00141AC3">
        <w:tc>
          <w:tcPr>
            <w:tcW w:w="2126" w:type="dxa"/>
          </w:tcPr>
          <w:p w:rsidR="00141AC3" w:rsidRDefault="00141AC3" w:rsidP="00141AC3">
            <w:pPr>
              <w:rPr>
                <w:lang w:val="id-ID"/>
              </w:rPr>
            </w:pPr>
            <w:r>
              <w:rPr>
                <w:lang w:val="id-ID"/>
              </w:rPr>
              <w:t>Elastis</w:t>
            </w:r>
          </w:p>
        </w:tc>
        <w:tc>
          <w:tcPr>
            <w:tcW w:w="5579" w:type="dxa"/>
          </w:tcPr>
          <w:p w:rsidR="00141AC3" w:rsidRDefault="00141AC3" w:rsidP="00141AC3">
            <w:pPr>
              <w:rPr>
                <w:lang w:val="id-ID"/>
              </w:rPr>
            </w:pPr>
            <w:r>
              <w:rPr>
                <w:lang w:val="id-ID"/>
              </w:rPr>
              <w:t>E &gt; 1, % perubahan Q lebih besar dari % perubahan harga</w:t>
            </w:r>
            <w:r w:rsidR="00720FD2">
              <w:rPr>
                <w:lang w:val="id-ID"/>
              </w:rPr>
              <w:t>, kurva cenderung landai</w:t>
            </w:r>
          </w:p>
        </w:tc>
      </w:tr>
      <w:tr w:rsidR="00141AC3" w:rsidTr="00141AC3">
        <w:tc>
          <w:tcPr>
            <w:tcW w:w="2126" w:type="dxa"/>
          </w:tcPr>
          <w:p w:rsidR="00141AC3" w:rsidRDefault="00141AC3" w:rsidP="00141AC3">
            <w:pPr>
              <w:rPr>
                <w:lang w:val="id-ID"/>
              </w:rPr>
            </w:pPr>
            <w:r>
              <w:rPr>
                <w:lang w:val="id-ID"/>
              </w:rPr>
              <w:t>Inelastis</w:t>
            </w:r>
          </w:p>
        </w:tc>
        <w:tc>
          <w:tcPr>
            <w:tcW w:w="5579" w:type="dxa"/>
          </w:tcPr>
          <w:p w:rsidR="00141AC3" w:rsidRDefault="00141AC3" w:rsidP="00141AC3">
            <w:pPr>
              <w:rPr>
                <w:lang w:val="id-ID"/>
              </w:rPr>
            </w:pPr>
            <w:r>
              <w:rPr>
                <w:lang w:val="id-ID"/>
              </w:rPr>
              <w:t xml:space="preserve">E &lt; 1, % perubahan Q lebih kecil dari </w:t>
            </w:r>
            <w:r w:rsidR="00720FD2">
              <w:rPr>
                <w:lang w:val="id-ID"/>
              </w:rPr>
              <w:t>% perubahan harga, kurva cenderung curam</w:t>
            </w:r>
          </w:p>
        </w:tc>
      </w:tr>
      <w:tr w:rsidR="00141AC3" w:rsidTr="00141AC3">
        <w:tc>
          <w:tcPr>
            <w:tcW w:w="2126" w:type="dxa"/>
          </w:tcPr>
          <w:p w:rsidR="00141AC3" w:rsidRDefault="00141AC3" w:rsidP="00141AC3">
            <w:pPr>
              <w:rPr>
                <w:lang w:val="id-ID"/>
              </w:rPr>
            </w:pPr>
            <w:r>
              <w:rPr>
                <w:lang w:val="id-ID"/>
              </w:rPr>
              <w:t>Elastis uniter</w:t>
            </w:r>
          </w:p>
        </w:tc>
        <w:tc>
          <w:tcPr>
            <w:tcW w:w="5579" w:type="dxa"/>
          </w:tcPr>
          <w:p w:rsidR="00141AC3" w:rsidRDefault="00720FD2" w:rsidP="00141AC3">
            <w:pPr>
              <w:rPr>
                <w:lang w:val="id-ID"/>
              </w:rPr>
            </w:pPr>
            <w:r>
              <w:rPr>
                <w:lang w:val="id-ID"/>
              </w:rPr>
              <w:t>E = 1, % perubahan Q sama dengan % perubahan harga</w:t>
            </w:r>
          </w:p>
        </w:tc>
      </w:tr>
      <w:tr w:rsidR="00141AC3" w:rsidTr="00141AC3">
        <w:tc>
          <w:tcPr>
            <w:tcW w:w="2126" w:type="dxa"/>
          </w:tcPr>
          <w:p w:rsidR="00141AC3" w:rsidRDefault="00141AC3" w:rsidP="00141AC3">
            <w:pPr>
              <w:rPr>
                <w:lang w:val="id-ID"/>
              </w:rPr>
            </w:pPr>
            <w:r>
              <w:rPr>
                <w:lang w:val="id-ID"/>
              </w:rPr>
              <w:t>Elastis sempurna</w:t>
            </w:r>
          </w:p>
        </w:tc>
        <w:tc>
          <w:tcPr>
            <w:tcW w:w="5579" w:type="dxa"/>
          </w:tcPr>
          <w:p w:rsidR="00141AC3" w:rsidRDefault="00720FD2" w:rsidP="00720FD2">
            <w:pPr>
              <w:rPr>
                <w:lang w:val="id-ID"/>
              </w:rPr>
            </w:pPr>
            <w:r>
              <w:rPr>
                <w:lang w:val="id-ID"/>
              </w:rPr>
              <w:t xml:space="preserve">E = </w:t>
            </w:r>
            <w:r w:rsidRPr="00720FD2">
              <w:rPr>
                <w:position w:val="-4"/>
                <w:lang w:val="id-ID"/>
              </w:rPr>
              <w:object w:dxaOrig="240" w:dyaOrig="200">
                <v:shape id="_x0000_i1042" type="#_x0000_t75" style="width:12pt;height:9.75pt" o:ole="">
                  <v:imagedata r:id="rId7" o:title=""/>
                </v:shape>
                <o:OLEObject Type="Embed" ProgID="Equation.3" ShapeID="_x0000_i1042" DrawAspect="Content" ObjectID="_1489752715" r:id="rId8"/>
              </w:object>
            </w:r>
            <w:r>
              <w:rPr>
                <w:lang w:val="id-ID"/>
              </w:rPr>
              <w:t xml:space="preserve">, pada Q berapapun P nya konstan (nilai </w:t>
            </w:r>
            <w:r>
              <w:rPr>
                <w:rFonts w:ascii="Cambria Math" w:hAnsi="Cambria Math"/>
                <w:lang w:val="id-ID"/>
              </w:rPr>
              <w:t>∆</w:t>
            </w:r>
            <w:r>
              <w:rPr>
                <w:lang w:val="id-ID"/>
              </w:rPr>
              <w:t xml:space="preserve">Q = </w:t>
            </w:r>
            <w:r w:rsidRPr="00720FD2">
              <w:rPr>
                <w:position w:val="-4"/>
                <w:lang w:val="id-ID"/>
              </w:rPr>
              <w:object w:dxaOrig="240" w:dyaOrig="200">
                <v:shape id="_x0000_i1043" type="#_x0000_t75" style="width:12pt;height:9.75pt" o:ole="">
                  <v:imagedata r:id="rId7" o:title=""/>
                </v:shape>
                <o:OLEObject Type="Embed" ProgID="Equation.3" ShapeID="_x0000_i1043" DrawAspect="Content" ObjectID="_1489752716" r:id="rId9"/>
              </w:object>
            </w:r>
            <w:r>
              <w:rPr>
                <w:lang w:val="id-ID"/>
              </w:rPr>
              <w:t xml:space="preserve"> dan nilai </w:t>
            </w:r>
            <w:r>
              <w:rPr>
                <w:rFonts w:ascii="Cambria Math" w:hAnsi="Cambria Math"/>
                <w:lang w:val="id-ID"/>
              </w:rPr>
              <w:t>∆P = 0), kurva horizontal ke kanan tak terhingga</w:t>
            </w:r>
          </w:p>
        </w:tc>
      </w:tr>
      <w:tr w:rsidR="00141AC3" w:rsidTr="00141AC3">
        <w:tc>
          <w:tcPr>
            <w:tcW w:w="2126" w:type="dxa"/>
          </w:tcPr>
          <w:p w:rsidR="00141AC3" w:rsidRDefault="00141AC3" w:rsidP="00141AC3">
            <w:pPr>
              <w:rPr>
                <w:lang w:val="id-ID"/>
              </w:rPr>
            </w:pPr>
            <w:r>
              <w:rPr>
                <w:lang w:val="id-ID"/>
              </w:rPr>
              <w:t>Inelastis sempurna</w:t>
            </w:r>
          </w:p>
        </w:tc>
        <w:tc>
          <w:tcPr>
            <w:tcW w:w="5579" w:type="dxa"/>
          </w:tcPr>
          <w:p w:rsidR="00141AC3" w:rsidRDefault="00720FD2" w:rsidP="00141AC3">
            <w:pPr>
              <w:rPr>
                <w:lang w:val="id-ID"/>
              </w:rPr>
            </w:pPr>
            <w:r>
              <w:rPr>
                <w:lang w:val="id-ID"/>
              </w:rPr>
              <w:t>E = 0 , karena pada P berapapun, Q konstan. Kurva vertikal tak terhingga ke atas</w:t>
            </w:r>
          </w:p>
        </w:tc>
      </w:tr>
    </w:tbl>
    <w:p w:rsidR="00141AC3" w:rsidRDefault="00EC5F28" w:rsidP="00EC5F28">
      <w:pPr>
        <w:pStyle w:val="ListParagraph"/>
        <w:numPr>
          <w:ilvl w:val="0"/>
          <w:numId w:val="1"/>
        </w:numPr>
        <w:rPr>
          <w:lang w:val="id-ID"/>
        </w:rPr>
      </w:pPr>
      <w:r>
        <w:rPr>
          <w:lang w:val="id-ID"/>
        </w:rPr>
        <w:t>Faktor – faktor yang mempengaruhi elastisitas permintaan :</w:t>
      </w:r>
    </w:p>
    <w:p w:rsidR="00EC5F28" w:rsidRPr="00EC5F28" w:rsidRDefault="00EC5F28" w:rsidP="00EC5F28">
      <w:pPr>
        <w:pStyle w:val="ListParagraph"/>
        <w:numPr>
          <w:ilvl w:val="1"/>
          <w:numId w:val="1"/>
        </w:numPr>
        <w:rPr>
          <w:b/>
          <w:lang w:val="id-ID"/>
        </w:rPr>
      </w:pPr>
      <w:r w:rsidRPr="00EC5F28">
        <w:rPr>
          <w:b/>
          <w:lang w:val="id-ID"/>
        </w:rPr>
        <w:t>ketersediaan barang substitusi</w:t>
      </w:r>
      <w:r>
        <w:rPr>
          <w:b/>
          <w:lang w:val="id-ID"/>
        </w:rPr>
        <w:t xml:space="preserve"> : </w:t>
      </w:r>
      <w:r>
        <w:rPr>
          <w:lang w:val="id-ID"/>
        </w:rPr>
        <w:t>jika barang substitusi mudah didapat, permintaan menjadi lebih elastis karena konsumen dapat dengan mudah mengalihkan permintaannya ke barang lain.</w:t>
      </w:r>
    </w:p>
    <w:p w:rsidR="00EC5F28" w:rsidRPr="00EC5F28" w:rsidRDefault="00EC5F28" w:rsidP="00EC5F28">
      <w:pPr>
        <w:pStyle w:val="ListParagraph"/>
        <w:numPr>
          <w:ilvl w:val="1"/>
          <w:numId w:val="1"/>
        </w:numPr>
        <w:rPr>
          <w:b/>
          <w:lang w:val="id-ID"/>
        </w:rPr>
      </w:pPr>
      <w:r>
        <w:rPr>
          <w:b/>
          <w:lang w:val="id-ID"/>
        </w:rPr>
        <w:t>proporsi pendapatan yang dibelanjakan untuk suatu barang :</w:t>
      </w:r>
      <w:r>
        <w:rPr>
          <w:lang w:val="id-ID"/>
        </w:rPr>
        <w:t xml:space="preserve"> jika proporsi suatu barang terhadap pendapatan hanyalah kecil, maka permintaan barang tersebut kurang elastis. Sebaliknya, jika proporsi suatu barang terhadap pendapatan cukup besar, maka permintaan barang tersebut cukup elastis.</w:t>
      </w:r>
    </w:p>
    <w:p w:rsidR="00EC5F28" w:rsidRPr="00EC5F28" w:rsidRDefault="00EC5F28" w:rsidP="00EC5F28">
      <w:pPr>
        <w:pStyle w:val="ListParagraph"/>
        <w:numPr>
          <w:ilvl w:val="1"/>
          <w:numId w:val="1"/>
        </w:numPr>
        <w:rPr>
          <w:b/>
          <w:lang w:val="id-ID"/>
        </w:rPr>
      </w:pPr>
      <w:r>
        <w:rPr>
          <w:b/>
          <w:lang w:val="id-ID"/>
        </w:rPr>
        <w:t>kategori barang, pokok atau mewah :</w:t>
      </w:r>
      <w:r>
        <w:rPr>
          <w:lang w:val="id-ID"/>
        </w:rPr>
        <w:t xml:space="preserve"> barang pokok cenderung inelastis (harga seberapapun, permintaan tetap konstan); sedangkan barang mewah cenderung lebih elastis</w:t>
      </w:r>
    </w:p>
    <w:p w:rsidR="00EC5F28" w:rsidRPr="00734BA7" w:rsidRDefault="00EC5F28" w:rsidP="00EC5F28">
      <w:pPr>
        <w:pStyle w:val="ListParagraph"/>
        <w:numPr>
          <w:ilvl w:val="1"/>
          <w:numId w:val="1"/>
        </w:numPr>
        <w:rPr>
          <w:b/>
          <w:lang w:val="id-ID"/>
        </w:rPr>
      </w:pPr>
      <w:r>
        <w:rPr>
          <w:b/>
          <w:lang w:val="id-ID"/>
        </w:rPr>
        <w:t>keragaman penggunaan barang :</w:t>
      </w:r>
      <w:r>
        <w:rPr>
          <w:lang w:val="id-ID"/>
        </w:rPr>
        <w:t xml:space="preserve"> </w:t>
      </w:r>
      <w:r w:rsidR="00734BA7">
        <w:rPr>
          <w:lang w:val="id-ID"/>
        </w:rPr>
        <w:t>barang serbaguna / multifungsi cederung lebih elastis permintaannya.</w:t>
      </w:r>
    </w:p>
    <w:p w:rsidR="00734BA7" w:rsidRPr="00502BCB" w:rsidRDefault="00502BCB" w:rsidP="00734BA7">
      <w:pPr>
        <w:pStyle w:val="ListParagraph"/>
        <w:numPr>
          <w:ilvl w:val="0"/>
          <w:numId w:val="1"/>
        </w:numPr>
        <w:rPr>
          <w:b/>
          <w:lang w:val="id-ID"/>
        </w:rPr>
      </w:pPr>
      <w:r>
        <w:rPr>
          <w:lang w:val="id-ID"/>
        </w:rPr>
        <w:t>Faktor – faktor yang mempengaruhi elastisitas penawaran :</w:t>
      </w:r>
    </w:p>
    <w:p w:rsidR="00D1464E" w:rsidRPr="00D1464E" w:rsidRDefault="00502BCB" w:rsidP="00D1464E">
      <w:pPr>
        <w:pStyle w:val="ListParagraph"/>
        <w:numPr>
          <w:ilvl w:val="1"/>
          <w:numId w:val="1"/>
        </w:numPr>
        <w:rPr>
          <w:b/>
          <w:lang w:val="id-ID"/>
        </w:rPr>
      </w:pPr>
      <w:r>
        <w:rPr>
          <w:b/>
          <w:lang w:val="id-ID"/>
        </w:rPr>
        <w:t>waktu yang dibutuhkan untuk berproduksi :</w:t>
      </w:r>
      <w:r w:rsidR="00D1464E">
        <w:rPr>
          <w:b/>
          <w:lang w:val="id-ID"/>
        </w:rPr>
        <w:t xml:space="preserve"> </w:t>
      </w:r>
      <w:r w:rsidR="00D1464E">
        <w:rPr>
          <w:lang w:val="id-ID"/>
        </w:rPr>
        <w:t>barang dengan waktu produksi yang lama cenderung penawarannya inelastis, sedangkan barang – barang industri cenderung penawarannya lebih elastis.</w:t>
      </w:r>
    </w:p>
    <w:p w:rsidR="00502BCB" w:rsidRDefault="00502BCB" w:rsidP="00502BCB">
      <w:pPr>
        <w:pStyle w:val="ListParagraph"/>
        <w:numPr>
          <w:ilvl w:val="1"/>
          <w:numId w:val="1"/>
        </w:numPr>
        <w:rPr>
          <w:b/>
          <w:lang w:val="id-ID"/>
        </w:rPr>
      </w:pPr>
      <w:r>
        <w:rPr>
          <w:b/>
          <w:lang w:val="id-ID"/>
        </w:rPr>
        <w:t>daya tahan barang</w:t>
      </w:r>
      <w:r w:rsidR="00D1464E">
        <w:rPr>
          <w:b/>
          <w:lang w:val="id-ID"/>
        </w:rPr>
        <w:t xml:space="preserve"> : </w:t>
      </w:r>
      <w:r w:rsidR="00D1464E">
        <w:rPr>
          <w:lang w:val="id-ID"/>
        </w:rPr>
        <w:t>produk yang kurang tahan lama penawarannya cenderung inelastis, sedangkan barang-barang yang tahan lama penawacenderung elastis</w:t>
      </w:r>
    </w:p>
    <w:p w:rsidR="00502BCB" w:rsidRDefault="00502BCB" w:rsidP="00502BCB">
      <w:pPr>
        <w:pStyle w:val="ListParagraph"/>
        <w:numPr>
          <w:ilvl w:val="1"/>
          <w:numId w:val="1"/>
        </w:numPr>
        <w:rPr>
          <w:b/>
          <w:lang w:val="id-ID"/>
        </w:rPr>
      </w:pPr>
      <w:r>
        <w:rPr>
          <w:b/>
          <w:lang w:val="id-ID"/>
        </w:rPr>
        <w:t>mobilitas faktor produksi</w:t>
      </w:r>
      <w:r w:rsidR="00275B1D">
        <w:rPr>
          <w:b/>
          <w:lang w:val="id-ID"/>
        </w:rPr>
        <w:t xml:space="preserve"> : </w:t>
      </w:r>
      <w:r w:rsidR="00275B1D">
        <w:rPr>
          <w:lang w:val="id-ID"/>
        </w:rPr>
        <w:t>barang dengan faktor produksi yang tingkat mobilitasnya tinggi cenderung penawarannya lebih elastis, berlaku sebaliknya. Juga barang yang tidak memerlukan tenaga ahli atau mesin khusus penawarannya lebih elastis, berlaku sebaliknya.</w:t>
      </w:r>
    </w:p>
    <w:p w:rsidR="00502BCB" w:rsidRPr="00ED4C2B" w:rsidRDefault="00502BCB" w:rsidP="00502BCB">
      <w:pPr>
        <w:pStyle w:val="ListParagraph"/>
        <w:numPr>
          <w:ilvl w:val="1"/>
          <w:numId w:val="1"/>
        </w:numPr>
        <w:rPr>
          <w:b/>
          <w:lang w:val="id-ID"/>
        </w:rPr>
      </w:pPr>
      <w:r>
        <w:rPr>
          <w:b/>
          <w:lang w:val="id-ID"/>
        </w:rPr>
        <w:t>kemudahan produsen baru untuk memasuki pasar</w:t>
      </w:r>
      <w:r w:rsidR="00275B1D">
        <w:rPr>
          <w:lang w:val="id-ID"/>
        </w:rPr>
        <w:t xml:space="preserve"> : </w:t>
      </w:r>
      <w:r w:rsidR="00BA4C2B">
        <w:rPr>
          <w:lang w:val="id-ID"/>
        </w:rPr>
        <w:t>pasar yang mudah dimasuki produsen baru, maka penawarannya lebih elastis.</w:t>
      </w:r>
    </w:p>
    <w:p w:rsidR="00ED4C2B" w:rsidRDefault="00ED4C2B" w:rsidP="00ED4C2B">
      <w:pPr>
        <w:rPr>
          <w:b/>
          <w:lang w:val="id-ID"/>
        </w:rPr>
      </w:pPr>
    </w:p>
    <w:p w:rsidR="00ED4C2B" w:rsidRPr="00ED4C2B" w:rsidRDefault="00ED4C2B" w:rsidP="005066F9">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D. Penentuan Harga Keseimbangan</w:t>
      </w:r>
    </w:p>
    <w:p w:rsidR="00ED4C2B" w:rsidRDefault="00ED4C2B" w:rsidP="00ED4C2B">
      <w:pPr>
        <w:pStyle w:val="ListParagraph"/>
        <w:numPr>
          <w:ilvl w:val="0"/>
          <w:numId w:val="1"/>
        </w:numPr>
        <w:rPr>
          <w:lang w:val="id-ID"/>
        </w:rPr>
      </w:pPr>
      <w:r>
        <w:rPr>
          <w:lang w:val="id-ID"/>
        </w:rPr>
        <w:t xml:space="preserve">Kurva pasar adalah gabungan dari kurva permintaan dan kurva penawaran dalam satu bidang gambar . Jika kita gabung antara kurva permintaan dan penawaran, kita akan mendapati perpotongan antara kedua kurva tersebut. Titik perpotongan kurva permintaan dan kurva penawaran tersebut disebut </w:t>
      </w:r>
      <w:r>
        <w:rPr>
          <w:b/>
          <w:i/>
          <w:lang w:val="id-ID"/>
        </w:rPr>
        <w:t>titik keseimbangan</w:t>
      </w:r>
      <w:r>
        <w:rPr>
          <w:lang w:val="id-ID"/>
        </w:rPr>
        <w:t xml:space="preserve"> (E , equilibrium)</w:t>
      </w:r>
    </w:p>
    <w:p w:rsidR="00ED4C2B" w:rsidRPr="00ED4C2B" w:rsidRDefault="00ED4C2B" w:rsidP="00ED4C2B">
      <w:pPr>
        <w:pStyle w:val="ListParagraph"/>
        <w:numPr>
          <w:ilvl w:val="0"/>
          <w:numId w:val="1"/>
        </w:numPr>
        <w:rPr>
          <w:lang w:val="id-ID"/>
        </w:rPr>
      </w:pPr>
      <w:r>
        <w:rPr>
          <w:lang w:val="id-ID"/>
        </w:rPr>
        <w:t xml:space="preserve">Titik keseimbangan memiliki dua komponen, yakni komponen (x,y) . </w:t>
      </w:r>
    </w:p>
    <w:p w:rsidR="00ED4C2B" w:rsidRDefault="00ED4C2B" w:rsidP="00ED4C2B">
      <w:pPr>
        <w:pStyle w:val="ListParagraph"/>
        <w:numPr>
          <w:ilvl w:val="1"/>
          <w:numId w:val="1"/>
        </w:numPr>
        <w:rPr>
          <w:lang w:val="id-ID"/>
        </w:rPr>
      </w:pPr>
      <w:r>
        <w:rPr>
          <w:i/>
          <w:lang w:val="id-ID"/>
        </w:rPr>
        <w:t>x</w:t>
      </w:r>
      <w:r>
        <w:rPr>
          <w:lang w:val="id-ID"/>
        </w:rPr>
        <w:t xml:space="preserve"> : Q (kuantitas) keseimbangan</w:t>
      </w:r>
    </w:p>
    <w:p w:rsidR="00ED4C2B" w:rsidRDefault="00ED4C2B" w:rsidP="00ED4C2B">
      <w:pPr>
        <w:pStyle w:val="ListParagraph"/>
        <w:numPr>
          <w:ilvl w:val="1"/>
          <w:numId w:val="1"/>
        </w:numPr>
        <w:rPr>
          <w:lang w:val="id-ID"/>
        </w:rPr>
      </w:pPr>
      <w:r>
        <w:rPr>
          <w:i/>
          <w:lang w:val="id-ID"/>
        </w:rPr>
        <w:t>y</w:t>
      </w:r>
      <w:r>
        <w:rPr>
          <w:lang w:val="id-ID"/>
        </w:rPr>
        <w:t xml:space="preserve"> : P (harga) keseimbangan</w:t>
      </w:r>
      <w:r w:rsidR="00E34846">
        <w:rPr>
          <w:lang w:val="id-ID"/>
        </w:rPr>
        <w:t>, atau harga pasar</w:t>
      </w:r>
    </w:p>
    <w:p w:rsidR="00ED4C2B" w:rsidRDefault="00ED4C2B" w:rsidP="00ED4C2B">
      <w:pPr>
        <w:pStyle w:val="ListParagraph"/>
        <w:numPr>
          <w:ilvl w:val="0"/>
          <w:numId w:val="1"/>
        </w:numPr>
        <w:rPr>
          <w:lang w:val="id-ID"/>
        </w:rPr>
      </w:pPr>
      <w:r>
        <w:rPr>
          <w:lang w:val="id-ID"/>
        </w:rPr>
        <w:t>Harga subjektif adalah harga taksiran yang diberikan oleh konsumen dan produsen.</w:t>
      </w:r>
    </w:p>
    <w:p w:rsidR="00E34846" w:rsidRDefault="00E47EF8" w:rsidP="00E47EF8">
      <w:pPr>
        <w:jc w:val="center"/>
        <w:rPr>
          <w:lang w:val="id-ID"/>
        </w:rPr>
      </w:pPr>
      <w:r>
        <w:rPr>
          <w:noProof/>
        </w:rPr>
        <w:drawing>
          <wp:inline distT="0" distB="0" distL="0" distR="0">
            <wp:extent cx="3387247" cy="2076450"/>
            <wp:effectExtent l="19050" t="0" r="3653"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srcRect/>
                    <a:stretch>
                      <a:fillRect/>
                    </a:stretch>
                  </pic:blipFill>
                  <pic:spPr bwMode="auto">
                    <a:xfrm>
                      <a:off x="0" y="0"/>
                      <a:ext cx="3387247" cy="2076450"/>
                    </a:xfrm>
                    <a:prstGeom prst="rect">
                      <a:avLst/>
                    </a:prstGeom>
                    <a:noFill/>
                    <a:ln w="9525">
                      <a:noFill/>
                      <a:miter lim="800000"/>
                      <a:headEnd/>
                      <a:tailEnd/>
                    </a:ln>
                  </pic:spPr>
                </pic:pic>
              </a:graphicData>
            </a:graphic>
          </wp:inline>
        </w:drawing>
      </w:r>
    </w:p>
    <w:p w:rsidR="00E47EF8" w:rsidRPr="00E47EF8" w:rsidRDefault="00E47EF8" w:rsidP="00E47EF8">
      <w:pPr>
        <w:pStyle w:val="ListParagraph"/>
        <w:ind w:left="0"/>
        <w:jc w:val="center"/>
        <w:rPr>
          <w:lang w:val="id-ID"/>
        </w:rPr>
      </w:pPr>
      <w:r w:rsidRPr="00E47EF8">
        <w:rPr>
          <w:lang w:val="id-ID"/>
        </w:rPr>
        <w:t>Kurva penawaran (</w:t>
      </w:r>
      <w:r w:rsidRPr="00E47EF8">
        <w:rPr>
          <w:b/>
          <w:i/>
          <w:color w:val="FF0000"/>
          <w:lang w:val="id-ID"/>
        </w:rPr>
        <w:t>S</w:t>
      </w:r>
      <w:r w:rsidRPr="00E47EF8">
        <w:rPr>
          <w:lang w:val="id-ID"/>
        </w:rPr>
        <w:t>) dan permintaan (</w:t>
      </w:r>
      <w:r w:rsidRPr="00E47EF8">
        <w:rPr>
          <w:b/>
          <w:i/>
          <w:color w:val="FF0000"/>
          <w:lang w:val="id-ID"/>
        </w:rPr>
        <w:t>D</w:t>
      </w:r>
      <w:r w:rsidRPr="00E47EF8">
        <w:rPr>
          <w:lang w:val="id-ID"/>
        </w:rPr>
        <w:t xml:space="preserve">) beserta komponennya. </w:t>
      </w:r>
      <w:r>
        <w:rPr>
          <w:lang w:val="id-ID"/>
        </w:rPr>
        <w:t xml:space="preserve">Terlihat pada kurva bahwa harga keseimbangan yang terbentuk adalah </w:t>
      </w:r>
      <w:r>
        <w:rPr>
          <w:i/>
          <w:lang w:val="id-ID"/>
        </w:rPr>
        <w:t>p</w:t>
      </w:r>
      <w:r>
        <w:rPr>
          <w:lang w:val="id-ID"/>
        </w:rPr>
        <w:t xml:space="preserve">. Pada harga di atas </w:t>
      </w:r>
      <w:r>
        <w:rPr>
          <w:i/>
          <w:lang w:val="id-ID"/>
        </w:rPr>
        <w:t>p</w:t>
      </w:r>
      <w:r>
        <w:rPr>
          <w:lang w:val="id-ID"/>
        </w:rPr>
        <w:t xml:space="preserve">, maka jumlah barang yang ditawarkan lebih besar daripada yang diminta (surplus). Sedangkan, pada harga di bawah </w:t>
      </w:r>
      <w:r>
        <w:rPr>
          <w:i/>
          <w:lang w:val="id-ID"/>
        </w:rPr>
        <w:t>p</w:t>
      </w:r>
      <w:r>
        <w:rPr>
          <w:lang w:val="id-ID"/>
        </w:rPr>
        <w:t>, maka jumlah barang yang ditawarkan lebih kecil daripada yang diminta (defisit)</w:t>
      </w:r>
    </w:p>
    <w:p w:rsidR="00E47EF8" w:rsidRPr="00E47EF8" w:rsidRDefault="00E47EF8" w:rsidP="00E47EF8">
      <w:pPr>
        <w:rPr>
          <w:lang w:val="id-ID"/>
        </w:rPr>
      </w:pPr>
    </w:p>
    <w:p w:rsidR="00E34846" w:rsidRDefault="00E47EF8" w:rsidP="00ED4C2B">
      <w:pPr>
        <w:pStyle w:val="ListParagraph"/>
        <w:numPr>
          <w:ilvl w:val="0"/>
          <w:numId w:val="1"/>
        </w:numPr>
        <w:rPr>
          <w:lang w:val="id-ID"/>
        </w:rPr>
      </w:pPr>
      <w:r>
        <w:rPr>
          <w:lang w:val="id-ID"/>
        </w:rPr>
        <w:t>Macam – macam pembeli :</w:t>
      </w:r>
    </w:p>
    <w:p w:rsidR="00E47EF8" w:rsidRDefault="00E47EF8" w:rsidP="00E47EF8">
      <w:pPr>
        <w:pStyle w:val="ListParagraph"/>
        <w:numPr>
          <w:ilvl w:val="1"/>
          <w:numId w:val="1"/>
        </w:numPr>
        <w:rPr>
          <w:lang w:val="id-ID"/>
        </w:rPr>
      </w:pPr>
      <w:r w:rsidRPr="00C20221">
        <w:rPr>
          <w:b/>
          <w:lang w:val="id-ID"/>
        </w:rPr>
        <w:t>pembeli marjinal</w:t>
      </w:r>
      <w:r>
        <w:rPr>
          <w:lang w:val="id-ID"/>
        </w:rPr>
        <w:t>, yakni pembeli yang harga taksirannya sama dengan harga pasar . Pembeli macam ini terdapat pada titik</w:t>
      </w:r>
      <w:r w:rsidRPr="00C20221">
        <w:rPr>
          <w:b/>
          <w:lang w:val="id-ID"/>
        </w:rPr>
        <w:t xml:space="preserve"> E</w:t>
      </w:r>
      <w:r>
        <w:rPr>
          <w:lang w:val="id-ID"/>
        </w:rPr>
        <w:t xml:space="preserve">, dengan harga taksiran </w:t>
      </w:r>
      <w:r w:rsidR="00C20221">
        <w:rPr>
          <w:lang w:val="id-ID"/>
        </w:rPr>
        <w:t>tepat pada</w:t>
      </w:r>
      <w:r>
        <w:rPr>
          <w:lang w:val="id-ID"/>
        </w:rPr>
        <w:t xml:space="preserve"> </w:t>
      </w:r>
      <w:r>
        <w:rPr>
          <w:i/>
          <w:lang w:val="id-ID"/>
        </w:rPr>
        <w:t>p</w:t>
      </w:r>
    </w:p>
    <w:p w:rsidR="00E47EF8" w:rsidRDefault="00E47EF8" w:rsidP="00E47EF8">
      <w:pPr>
        <w:pStyle w:val="ListParagraph"/>
        <w:numPr>
          <w:ilvl w:val="1"/>
          <w:numId w:val="1"/>
        </w:numPr>
        <w:rPr>
          <w:lang w:val="id-ID"/>
        </w:rPr>
      </w:pPr>
      <w:r w:rsidRPr="00C20221">
        <w:rPr>
          <w:b/>
          <w:lang w:val="id-ID"/>
        </w:rPr>
        <w:t>pembeli supermarjinal</w:t>
      </w:r>
      <w:r>
        <w:rPr>
          <w:lang w:val="id-ID"/>
        </w:rPr>
        <w:t>, yakni pembeli yang harga taksirannya lebih dari harga pasar</w:t>
      </w:r>
      <w:r w:rsidR="00C20221">
        <w:rPr>
          <w:lang w:val="id-ID"/>
        </w:rPr>
        <w:t xml:space="preserve"> (di atas </w:t>
      </w:r>
      <w:r w:rsidR="00C20221">
        <w:rPr>
          <w:i/>
          <w:lang w:val="id-ID"/>
        </w:rPr>
        <w:t>p</w:t>
      </w:r>
      <w:r w:rsidR="00C20221">
        <w:rPr>
          <w:lang w:val="id-ID"/>
        </w:rPr>
        <w:t>)</w:t>
      </w:r>
      <w:r>
        <w:rPr>
          <w:lang w:val="id-ID"/>
        </w:rPr>
        <w:t xml:space="preserve">. Pembeli macam ini terdapat pada ruas garis </w:t>
      </w:r>
      <w:r w:rsidRPr="00E47EF8">
        <w:rPr>
          <w:b/>
          <w:color w:val="0070C0"/>
          <w:lang w:val="id-ID"/>
        </w:rPr>
        <w:t>a</w:t>
      </w:r>
      <w:r>
        <w:rPr>
          <w:b/>
          <w:lang w:val="id-ID"/>
        </w:rPr>
        <w:t>E.</w:t>
      </w:r>
      <w:r>
        <w:rPr>
          <w:lang w:val="id-ID"/>
        </w:rPr>
        <w:t xml:space="preserve"> Karena harga taksirannya di atas harga pasar, ia mendapat keuntungan. Keuntungannya tergambar pada daerah warna kuning.</w:t>
      </w:r>
    </w:p>
    <w:p w:rsidR="00E47EF8" w:rsidRDefault="00E47EF8" w:rsidP="00E47EF8">
      <w:pPr>
        <w:pStyle w:val="ListParagraph"/>
        <w:numPr>
          <w:ilvl w:val="1"/>
          <w:numId w:val="1"/>
        </w:numPr>
        <w:rPr>
          <w:lang w:val="id-ID"/>
        </w:rPr>
      </w:pPr>
      <w:r w:rsidRPr="00C20221">
        <w:rPr>
          <w:b/>
          <w:lang w:val="id-ID"/>
        </w:rPr>
        <w:t>pembeli submarjinal</w:t>
      </w:r>
      <w:r>
        <w:rPr>
          <w:lang w:val="id-ID"/>
        </w:rPr>
        <w:t>, yakni pembeli yang harga taksirannya di bawah harga pasar</w:t>
      </w:r>
      <w:r w:rsidR="00C20221">
        <w:rPr>
          <w:lang w:val="id-ID"/>
        </w:rPr>
        <w:t xml:space="preserve"> (di bawah </w:t>
      </w:r>
      <w:r w:rsidR="00C20221">
        <w:rPr>
          <w:i/>
          <w:lang w:val="id-ID"/>
        </w:rPr>
        <w:t>p</w:t>
      </w:r>
      <w:r w:rsidR="00C20221">
        <w:rPr>
          <w:lang w:val="id-ID"/>
        </w:rPr>
        <w:t>)</w:t>
      </w:r>
      <w:r>
        <w:rPr>
          <w:lang w:val="id-ID"/>
        </w:rPr>
        <w:t xml:space="preserve">. Mereka tidak membeli karena menganggap </w:t>
      </w:r>
      <w:r>
        <w:rPr>
          <w:i/>
          <w:lang w:val="id-ID"/>
        </w:rPr>
        <w:t>p</w:t>
      </w:r>
      <w:r>
        <w:rPr>
          <w:lang w:val="id-ID"/>
        </w:rPr>
        <w:t xml:space="preserve"> terlalu mahal. Ditunjukkan pada ruas garis </w:t>
      </w:r>
      <w:r w:rsidRPr="00E47EF8">
        <w:rPr>
          <w:b/>
          <w:lang w:val="id-ID"/>
        </w:rPr>
        <w:t>E</w:t>
      </w:r>
      <w:r>
        <w:rPr>
          <w:b/>
          <w:color w:val="0070C0"/>
          <w:lang w:val="id-ID"/>
        </w:rPr>
        <w:t>d</w:t>
      </w:r>
    </w:p>
    <w:p w:rsidR="00E47EF8" w:rsidRDefault="00E47EF8" w:rsidP="00E47EF8">
      <w:pPr>
        <w:pStyle w:val="ListParagraph"/>
        <w:numPr>
          <w:ilvl w:val="1"/>
          <w:numId w:val="1"/>
        </w:numPr>
        <w:rPr>
          <w:lang w:val="id-ID"/>
        </w:rPr>
      </w:pPr>
      <w:r w:rsidRPr="00C20221">
        <w:rPr>
          <w:b/>
          <w:lang w:val="id-ID"/>
        </w:rPr>
        <w:t>pembeli potensial</w:t>
      </w:r>
      <w:r>
        <w:rPr>
          <w:lang w:val="id-ID"/>
        </w:rPr>
        <w:t>, yakni pembeli yang ingin membeli</w:t>
      </w:r>
      <w:r w:rsidR="00C20221">
        <w:rPr>
          <w:lang w:val="id-ID"/>
        </w:rPr>
        <w:t xml:space="preserve"> dan berkemampuan untuk membeli. Contohnya adalah pembeli marjinal dan supermarjinal</w:t>
      </w:r>
    </w:p>
    <w:p w:rsidR="00C20221" w:rsidRDefault="00C20221" w:rsidP="00E47EF8">
      <w:pPr>
        <w:pStyle w:val="ListParagraph"/>
        <w:numPr>
          <w:ilvl w:val="1"/>
          <w:numId w:val="1"/>
        </w:numPr>
        <w:rPr>
          <w:lang w:val="id-ID"/>
        </w:rPr>
      </w:pPr>
      <w:r w:rsidRPr="00C20221">
        <w:rPr>
          <w:b/>
          <w:lang w:val="id-ID"/>
        </w:rPr>
        <w:t>pembeli absolut</w:t>
      </w:r>
      <w:r>
        <w:rPr>
          <w:lang w:val="id-ID"/>
        </w:rPr>
        <w:t>, yakni pembeli yang ingin membeli namun tidak berkemampuan untuk membeli. Contohnya adalah pembeli submarjinal.</w:t>
      </w:r>
    </w:p>
    <w:p w:rsidR="00A82FF5" w:rsidRPr="00A82FF5" w:rsidRDefault="00A82FF5" w:rsidP="00A82FF5">
      <w:pPr>
        <w:rPr>
          <w:lang w:val="id-ID"/>
        </w:rPr>
      </w:pPr>
    </w:p>
    <w:p w:rsidR="00C20221" w:rsidRDefault="00A82FF5" w:rsidP="00C20221">
      <w:pPr>
        <w:pStyle w:val="ListParagraph"/>
        <w:numPr>
          <w:ilvl w:val="0"/>
          <w:numId w:val="1"/>
        </w:numPr>
        <w:rPr>
          <w:lang w:val="id-ID"/>
        </w:rPr>
      </w:pPr>
      <w:r>
        <w:rPr>
          <w:lang w:val="id-ID"/>
        </w:rPr>
        <w:t>Penjual di pasar dapat dikelompokkan menjadi :</w:t>
      </w:r>
    </w:p>
    <w:p w:rsidR="00A82FF5" w:rsidRPr="00A82FF5" w:rsidRDefault="00A82FF5" w:rsidP="00A82FF5">
      <w:pPr>
        <w:pStyle w:val="ListParagraph"/>
        <w:numPr>
          <w:ilvl w:val="1"/>
          <w:numId w:val="1"/>
        </w:numPr>
        <w:rPr>
          <w:lang w:val="id-ID"/>
        </w:rPr>
      </w:pPr>
      <w:r>
        <w:rPr>
          <w:b/>
          <w:lang w:val="id-ID"/>
        </w:rPr>
        <w:t>penjual marjinal</w:t>
      </w:r>
      <w:r w:rsidR="005066F9">
        <w:rPr>
          <w:b/>
          <w:lang w:val="id-ID"/>
        </w:rPr>
        <w:t xml:space="preserve"> : </w:t>
      </w:r>
      <w:r w:rsidR="005066F9">
        <w:rPr>
          <w:lang w:val="id-ID"/>
        </w:rPr>
        <w:t xml:space="preserve">penjual yang harga pokoknya sama dengan harga pasar. Berada pada titik </w:t>
      </w:r>
      <w:r w:rsidR="005066F9">
        <w:rPr>
          <w:b/>
          <w:lang w:val="id-ID"/>
        </w:rPr>
        <w:t>E</w:t>
      </w:r>
      <w:r w:rsidR="005066F9">
        <w:rPr>
          <w:lang w:val="id-ID"/>
        </w:rPr>
        <w:t xml:space="preserve"> dengan harga pokok sama dengan </w:t>
      </w:r>
      <w:r w:rsidR="005066F9">
        <w:rPr>
          <w:i/>
          <w:lang w:val="id-ID"/>
        </w:rPr>
        <w:t>p</w:t>
      </w:r>
      <w:r w:rsidR="005066F9">
        <w:rPr>
          <w:lang w:val="id-ID"/>
        </w:rPr>
        <w:t>.</w:t>
      </w:r>
    </w:p>
    <w:p w:rsidR="00A82FF5" w:rsidRPr="00A82FF5" w:rsidRDefault="00A82FF5" w:rsidP="00A82FF5">
      <w:pPr>
        <w:pStyle w:val="ListParagraph"/>
        <w:numPr>
          <w:ilvl w:val="1"/>
          <w:numId w:val="1"/>
        </w:numPr>
        <w:rPr>
          <w:lang w:val="id-ID"/>
        </w:rPr>
      </w:pPr>
      <w:r>
        <w:rPr>
          <w:b/>
          <w:lang w:val="id-ID"/>
        </w:rPr>
        <w:t>penjual supermarjinal</w:t>
      </w:r>
      <w:r w:rsidR="005066F9">
        <w:rPr>
          <w:b/>
          <w:lang w:val="id-ID"/>
        </w:rPr>
        <w:t xml:space="preserve"> : </w:t>
      </w:r>
      <w:r w:rsidR="005066F9">
        <w:rPr>
          <w:lang w:val="id-ID"/>
        </w:rPr>
        <w:t xml:space="preserve">penjual yang harga pokoknya di bawah harga pasar (harga pokok &lt; </w:t>
      </w:r>
      <w:r w:rsidR="005066F9">
        <w:rPr>
          <w:i/>
          <w:lang w:val="id-ID"/>
        </w:rPr>
        <w:t>p</w:t>
      </w:r>
      <w:r w:rsidR="005066F9">
        <w:rPr>
          <w:lang w:val="id-ID"/>
        </w:rPr>
        <w:t xml:space="preserve">), ditunjukkan oleh ruas garis </w:t>
      </w:r>
      <w:r w:rsidR="005066F9">
        <w:rPr>
          <w:b/>
          <w:color w:val="0070C0"/>
          <w:lang w:val="id-ID"/>
        </w:rPr>
        <w:t>c</w:t>
      </w:r>
      <w:r w:rsidR="005066F9">
        <w:rPr>
          <w:b/>
          <w:lang w:val="id-ID"/>
        </w:rPr>
        <w:t>E .</w:t>
      </w:r>
      <w:r w:rsidR="005066F9">
        <w:rPr>
          <w:lang w:val="id-ID"/>
        </w:rPr>
        <w:t xml:space="preserve"> Harga pokok yang di bawah harga pasar menjadikan mereka mendapatkan untuk, yang disebut </w:t>
      </w:r>
      <w:r w:rsidR="005066F9">
        <w:rPr>
          <w:i/>
          <w:lang w:val="id-ID"/>
        </w:rPr>
        <w:t>premi produsen</w:t>
      </w:r>
      <w:r w:rsidR="005066F9">
        <w:rPr>
          <w:lang w:val="id-ID"/>
        </w:rPr>
        <w:t>.</w:t>
      </w:r>
    </w:p>
    <w:p w:rsidR="00A82FF5" w:rsidRDefault="00A82FF5" w:rsidP="00A82FF5">
      <w:pPr>
        <w:pStyle w:val="ListParagraph"/>
        <w:numPr>
          <w:ilvl w:val="1"/>
          <w:numId w:val="1"/>
        </w:numPr>
        <w:rPr>
          <w:lang w:val="id-ID"/>
        </w:rPr>
      </w:pPr>
      <w:r>
        <w:rPr>
          <w:b/>
          <w:lang w:val="id-ID"/>
        </w:rPr>
        <w:t>penjual submarjinal</w:t>
      </w:r>
      <w:r w:rsidR="005066F9">
        <w:rPr>
          <w:lang w:val="id-ID"/>
        </w:rPr>
        <w:t xml:space="preserve"> : penjual yang harga pokoknya di atas harga pasar (harga pokok &gt; p), ditunjukkan oleh ruas garis </w:t>
      </w:r>
      <w:r w:rsidR="005066F9" w:rsidRPr="00E47EF8">
        <w:rPr>
          <w:b/>
          <w:lang w:val="id-ID"/>
        </w:rPr>
        <w:t>E</w:t>
      </w:r>
      <w:r w:rsidR="005066F9">
        <w:rPr>
          <w:b/>
          <w:color w:val="0070C0"/>
          <w:lang w:val="id-ID"/>
        </w:rPr>
        <w:t>b</w:t>
      </w:r>
      <w:r w:rsidR="005066F9">
        <w:rPr>
          <w:color w:val="0070C0"/>
          <w:lang w:val="id-ID"/>
        </w:rPr>
        <w:t xml:space="preserve"> .</w:t>
      </w:r>
      <w:r w:rsidR="005066F9">
        <w:rPr>
          <w:lang w:val="id-ID"/>
        </w:rPr>
        <w:t>Dalam menjual mereka menunggu kenaikan harga agar mendapat keuntungan.</w:t>
      </w:r>
    </w:p>
    <w:p w:rsidR="005066F9" w:rsidRDefault="005066F9" w:rsidP="005066F9">
      <w:pPr>
        <w:rPr>
          <w:lang w:val="id-ID"/>
        </w:rPr>
      </w:pPr>
    </w:p>
    <w:p w:rsidR="005066F9" w:rsidRPr="005066F9" w:rsidRDefault="005066F9" w:rsidP="00636B39">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E. Pergeseran Harga Keseimbangan</w:t>
      </w:r>
    </w:p>
    <w:p w:rsidR="005066F9" w:rsidRDefault="005066F9" w:rsidP="005066F9">
      <w:pPr>
        <w:pStyle w:val="ListParagraph"/>
        <w:numPr>
          <w:ilvl w:val="0"/>
          <w:numId w:val="1"/>
        </w:numPr>
        <w:rPr>
          <w:lang w:val="id-ID"/>
        </w:rPr>
      </w:pPr>
      <w:r>
        <w:rPr>
          <w:lang w:val="id-ID"/>
        </w:rPr>
        <w:t>Jika terjadi pergeseran kurva penawaran, kurva permintaan atau pergeseran kedua kurva secara bersamaan – pada kurva pasar, maka dapat terjadi perubahan harga keseimbangan.</w:t>
      </w:r>
    </w:p>
    <w:p w:rsidR="005066F9" w:rsidRDefault="005066F9" w:rsidP="005066F9">
      <w:pPr>
        <w:pStyle w:val="ListParagraph"/>
        <w:numPr>
          <w:ilvl w:val="0"/>
          <w:numId w:val="1"/>
        </w:numPr>
        <w:rPr>
          <w:lang w:val="id-ID"/>
        </w:rPr>
      </w:pPr>
      <w:r>
        <w:rPr>
          <w:lang w:val="id-ID"/>
        </w:rPr>
        <w:t>Berikut adalah kemungkinan – kemungkinannya :</w:t>
      </w:r>
    </w:p>
    <w:p w:rsidR="003C2B44" w:rsidRPr="003C2B44" w:rsidRDefault="003C2B44" w:rsidP="003C2B44">
      <w:pPr>
        <w:rPr>
          <w:lang w:val="id-ID"/>
        </w:rPr>
      </w:pPr>
    </w:p>
    <w:p w:rsidR="003C2B44" w:rsidRPr="003C2B44" w:rsidRDefault="003C2B44" w:rsidP="003C2B44">
      <w:pPr>
        <w:ind w:left="426"/>
        <w:rPr>
          <w:i/>
          <w:lang w:val="id-ID"/>
        </w:rPr>
      </w:pPr>
      <w:r>
        <w:rPr>
          <w:i/>
          <w:lang w:val="id-ID"/>
        </w:rPr>
        <w:t>Hanya kurva permintaan atau hanya kurva penawaran yang bergeser</w:t>
      </w:r>
    </w:p>
    <w:tbl>
      <w:tblPr>
        <w:tblW w:w="7280" w:type="dxa"/>
        <w:jc w:val="center"/>
        <w:tblInd w:w="93" w:type="dxa"/>
        <w:tblLook w:val="04A0"/>
      </w:tblPr>
      <w:tblGrid>
        <w:gridCol w:w="1830"/>
        <w:gridCol w:w="1830"/>
        <w:gridCol w:w="3620"/>
      </w:tblGrid>
      <w:tr w:rsidR="005066F9" w:rsidRPr="005066F9" w:rsidTr="005066F9">
        <w:trPr>
          <w:trHeight w:val="300"/>
          <w:jc w:val="center"/>
        </w:trPr>
        <w:tc>
          <w:tcPr>
            <w:tcW w:w="3660" w:type="dxa"/>
            <w:gridSpan w:val="2"/>
            <w:tcBorders>
              <w:top w:val="single" w:sz="8" w:space="0" w:color="auto"/>
              <w:left w:val="single" w:sz="8" w:space="0" w:color="auto"/>
              <w:bottom w:val="single" w:sz="4" w:space="0" w:color="auto"/>
              <w:right w:val="single" w:sz="4" w:space="0" w:color="auto"/>
            </w:tcBorders>
            <w:shd w:val="clear" w:color="000000" w:fill="F2F2F2"/>
            <w:noWrap/>
            <w:vAlign w:val="bottom"/>
            <w:hideMark/>
          </w:tcPr>
          <w:p w:rsidR="005066F9" w:rsidRPr="005066F9" w:rsidRDefault="005066F9" w:rsidP="005066F9">
            <w:pPr>
              <w:jc w:val="center"/>
              <w:rPr>
                <w:rFonts w:ascii="Times New Roman" w:hAnsi="Times New Roman"/>
                <w:b/>
                <w:bCs/>
                <w:color w:val="000000"/>
                <w:szCs w:val="22"/>
              </w:rPr>
            </w:pPr>
            <w:r w:rsidRPr="005066F9">
              <w:rPr>
                <w:rFonts w:ascii="Times New Roman" w:hAnsi="Times New Roman"/>
                <w:b/>
                <w:bCs/>
                <w:color w:val="000000"/>
                <w:szCs w:val="22"/>
              </w:rPr>
              <w:t>Jika kurva ...</w:t>
            </w:r>
          </w:p>
        </w:tc>
        <w:tc>
          <w:tcPr>
            <w:tcW w:w="3620"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5066F9" w:rsidRPr="005066F9" w:rsidRDefault="005066F9" w:rsidP="005066F9">
            <w:pPr>
              <w:jc w:val="center"/>
              <w:rPr>
                <w:rFonts w:ascii="Times New Roman" w:hAnsi="Times New Roman"/>
                <w:b/>
                <w:bCs/>
                <w:color w:val="000000"/>
                <w:szCs w:val="22"/>
              </w:rPr>
            </w:pPr>
            <w:r w:rsidRPr="005066F9">
              <w:rPr>
                <w:rFonts w:ascii="Times New Roman" w:hAnsi="Times New Roman"/>
                <w:b/>
                <w:bCs/>
                <w:color w:val="000000"/>
                <w:szCs w:val="22"/>
              </w:rPr>
              <w:t>Harga Keseimbangan baru yang terbentuk ...</w:t>
            </w:r>
          </w:p>
        </w:tc>
      </w:tr>
      <w:tr w:rsidR="005066F9" w:rsidRPr="005066F9" w:rsidTr="005066F9">
        <w:trPr>
          <w:trHeight w:val="315"/>
          <w:jc w:val="center"/>
        </w:trPr>
        <w:tc>
          <w:tcPr>
            <w:tcW w:w="1830" w:type="dxa"/>
            <w:tcBorders>
              <w:top w:val="nil"/>
              <w:left w:val="single" w:sz="8" w:space="0" w:color="auto"/>
              <w:bottom w:val="single" w:sz="8" w:space="0" w:color="auto"/>
              <w:right w:val="single" w:sz="4" w:space="0" w:color="auto"/>
            </w:tcBorders>
            <w:shd w:val="clear" w:color="000000" w:fill="F2F2F2"/>
            <w:noWrap/>
            <w:vAlign w:val="bottom"/>
            <w:hideMark/>
          </w:tcPr>
          <w:p w:rsidR="005066F9" w:rsidRPr="005066F9" w:rsidRDefault="005066F9" w:rsidP="005066F9">
            <w:pPr>
              <w:rPr>
                <w:rFonts w:ascii="Times New Roman" w:hAnsi="Times New Roman"/>
                <w:b/>
                <w:bCs/>
                <w:color w:val="000000"/>
                <w:szCs w:val="22"/>
              </w:rPr>
            </w:pPr>
            <w:r w:rsidRPr="005066F9">
              <w:rPr>
                <w:rFonts w:ascii="Times New Roman" w:hAnsi="Times New Roman"/>
                <w:b/>
                <w:bCs/>
                <w:color w:val="000000"/>
                <w:szCs w:val="22"/>
              </w:rPr>
              <w:t>Permintaan</w:t>
            </w:r>
          </w:p>
        </w:tc>
        <w:tc>
          <w:tcPr>
            <w:tcW w:w="1830" w:type="dxa"/>
            <w:tcBorders>
              <w:top w:val="nil"/>
              <w:left w:val="nil"/>
              <w:bottom w:val="single" w:sz="8" w:space="0" w:color="auto"/>
              <w:right w:val="single" w:sz="4" w:space="0" w:color="auto"/>
            </w:tcBorders>
            <w:shd w:val="clear" w:color="000000" w:fill="F2F2F2"/>
            <w:noWrap/>
            <w:vAlign w:val="bottom"/>
            <w:hideMark/>
          </w:tcPr>
          <w:p w:rsidR="005066F9" w:rsidRPr="005066F9" w:rsidRDefault="005066F9" w:rsidP="005066F9">
            <w:pPr>
              <w:rPr>
                <w:rFonts w:ascii="Times New Roman" w:hAnsi="Times New Roman"/>
                <w:b/>
                <w:bCs/>
                <w:color w:val="000000"/>
                <w:szCs w:val="22"/>
              </w:rPr>
            </w:pPr>
            <w:r w:rsidRPr="005066F9">
              <w:rPr>
                <w:rFonts w:ascii="Times New Roman" w:hAnsi="Times New Roman"/>
                <w:b/>
                <w:bCs/>
                <w:color w:val="000000"/>
                <w:szCs w:val="22"/>
              </w:rPr>
              <w:t>Penawaran</w:t>
            </w:r>
          </w:p>
        </w:tc>
        <w:tc>
          <w:tcPr>
            <w:tcW w:w="3620" w:type="dxa"/>
            <w:vMerge/>
            <w:tcBorders>
              <w:top w:val="single" w:sz="8" w:space="0" w:color="auto"/>
              <w:left w:val="single" w:sz="4" w:space="0" w:color="auto"/>
              <w:bottom w:val="single" w:sz="8" w:space="0" w:color="000000"/>
              <w:right w:val="single" w:sz="8" w:space="0" w:color="auto"/>
            </w:tcBorders>
            <w:vAlign w:val="center"/>
            <w:hideMark/>
          </w:tcPr>
          <w:p w:rsidR="005066F9" w:rsidRPr="005066F9" w:rsidRDefault="005066F9" w:rsidP="005066F9">
            <w:pPr>
              <w:rPr>
                <w:rFonts w:ascii="Times New Roman" w:hAnsi="Times New Roman"/>
                <w:b/>
                <w:bCs/>
                <w:color w:val="000000"/>
                <w:szCs w:val="22"/>
              </w:rPr>
            </w:pPr>
          </w:p>
        </w:tc>
      </w:tr>
      <w:tr w:rsidR="005066F9" w:rsidRPr="005066F9" w:rsidTr="005066F9">
        <w:trPr>
          <w:trHeight w:val="300"/>
          <w:jc w:val="center"/>
        </w:trPr>
        <w:tc>
          <w:tcPr>
            <w:tcW w:w="1830" w:type="dxa"/>
            <w:tcBorders>
              <w:top w:val="nil"/>
              <w:left w:val="single" w:sz="8" w:space="0" w:color="auto"/>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Bergeser ke kiri</w:t>
            </w:r>
          </w:p>
        </w:tc>
        <w:tc>
          <w:tcPr>
            <w:tcW w:w="1830" w:type="dxa"/>
            <w:tcBorders>
              <w:top w:val="nil"/>
              <w:left w:val="nil"/>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Tetap</w:t>
            </w:r>
          </w:p>
        </w:tc>
        <w:tc>
          <w:tcPr>
            <w:tcW w:w="3620" w:type="dxa"/>
            <w:tcBorders>
              <w:top w:val="nil"/>
              <w:left w:val="nil"/>
              <w:bottom w:val="single" w:sz="4" w:space="0" w:color="auto"/>
              <w:right w:val="single" w:sz="8" w:space="0" w:color="auto"/>
            </w:tcBorders>
            <w:shd w:val="clear" w:color="auto" w:fill="auto"/>
            <w:noWrap/>
            <w:vAlign w:val="bottom"/>
            <w:hideMark/>
          </w:tcPr>
          <w:p w:rsidR="003C2B44" w:rsidRDefault="005066F9" w:rsidP="005066F9">
            <w:pPr>
              <w:rPr>
                <w:rFonts w:ascii="Times New Roman" w:hAnsi="Times New Roman"/>
                <w:color w:val="000000"/>
                <w:szCs w:val="22"/>
                <w:lang w:val="id-ID"/>
              </w:rPr>
            </w:pPr>
            <w:r w:rsidRPr="005066F9">
              <w:rPr>
                <w:rFonts w:ascii="Times New Roman" w:hAnsi="Times New Roman"/>
                <w:color w:val="000000"/>
                <w:szCs w:val="22"/>
              </w:rPr>
              <w:t xml:space="preserve">Lebih rendah dari sebelumnya </w:t>
            </w:r>
          </w:p>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(E' &lt; E)</w:t>
            </w:r>
          </w:p>
        </w:tc>
      </w:tr>
      <w:tr w:rsidR="005066F9" w:rsidRPr="005066F9" w:rsidTr="005066F9">
        <w:trPr>
          <w:trHeight w:val="300"/>
          <w:jc w:val="center"/>
        </w:trPr>
        <w:tc>
          <w:tcPr>
            <w:tcW w:w="1830" w:type="dxa"/>
            <w:tcBorders>
              <w:top w:val="nil"/>
              <w:left w:val="single" w:sz="8" w:space="0" w:color="auto"/>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Bergeser ke kanan</w:t>
            </w:r>
          </w:p>
        </w:tc>
        <w:tc>
          <w:tcPr>
            <w:tcW w:w="1830" w:type="dxa"/>
            <w:tcBorders>
              <w:top w:val="nil"/>
              <w:left w:val="nil"/>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Tetap</w:t>
            </w:r>
          </w:p>
        </w:tc>
        <w:tc>
          <w:tcPr>
            <w:tcW w:w="3620" w:type="dxa"/>
            <w:tcBorders>
              <w:top w:val="nil"/>
              <w:left w:val="nil"/>
              <w:bottom w:val="single" w:sz="4" w:space="0" w:color="auto"/>
              <w:right w:val="single" w:sz="8"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Lebih tinggi dari sebelumnya (E' &gt; E)</w:t>
            </w:r>
          </w:p>
        </w:tc>
      </w:tr>
      <w:tr w:rsidR="005066F9" w:rsidRPr="005066F9" w:rsidTr="005066F9">
        <w:trPr>
          <w:trHeight w:val="300"/>
          <w:jc w:val="center"/>
        </w:trPr>
        <w:tc>
          <w:tcPr>
            <w:tcW w:w="1830" w:type="dxa"/>
            <w:tcBorders>
              <w:top w:val="nil"/>
              <w:left w:val="single" w:sz="8" w:space="0" w:color="auto"/>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Tetap</w:t>
            </w:r>
          </w:p>
        </w:tc>
        <w:tc>
          <w:tcPr>
            <w:tcW w:w="1830" w:type="dxa"/>
            <w:tcBorders>
              <w:top w:val="nil"/>
              <w:left w:val="nil"/>
              <w:bottom w:val="single" w:sz="4"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Bergeser ke kiri</w:t>
            </w:r>
          </w:p>
        </w:tc>
        <w:tc>
          <w:tcPr>
            <w:tcW w:w="3620" w:type="dxa"/>
            <w:tcBorders>
              <w:top w:val="nil"/>
              <w:left w:val="nil"/>
              <w:bottom w:val="single" w:sz="4" w:space="0" w:color="auto"/>
              <w:right w:val="single" w:sz="8"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Lebih tinggi dari sebelumnya (E' &gt; E)</w:t>
            </w:r>
          </w:p>
        </w:tc>
      </w:tr>
      <w:tr w:rsidR="005066F9" w:rsidRPr="005066F9" w:rsidTr="005066F9">
        <w:trPr>
          <w:trHeight w:val="315"/>
          <w:jc w:val="center"/>
        </w:trPr>
        <w:tc>
          <w:tcPr>
            <w:tcW w:w="1830" w:type="dxa"/>
            <w:tcBorders>
              <w:top w:val="nil"/>
              <w:left w:val="single" w:sz="8" w:space="0" w:color="auto"/>
              <w:bottom w:val="single" w:sz="8"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Tetap</w:t>
            </w:r>
          </w:p>
        </w:tc>
        <w:tc>
          <w:tcPr>
            <w:tcW w:w="1830" w:type="dxa"/>
            <w:tcBorders>
              <w:top w:val="nil"/>
              <w:left w:val="nil"/>
              <w:bottom w:val="single" w:sz="8" w:space="0" w:color="auto"/>
              <w:right w:val="single" w:sz="4" w:space="0" w:color="auto"/>
            </w:tcBorders>
            <w:shd w:val="clear" w:color="auto" w:fill="auto"/>
            <w:noWrap/>
            <w:vAlign w:val="bottom"/>
            <w:hideMark/>
          </w:tcPr>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Bergeser ke kanan</w:t>
            </w:r>
          </w:p>
        </w:tc>
        <w:tc>
          <w:tcPr>
            <w:tcW w:w="3620" w:type="dxa"/>
            <w:tcBorders>
              <w:top w:val="nil"/>
              <w:left w:val="nil"/>
              <w:bottom w:val="single" w:sz="8" w:space="0" w:color="auto"/>
              <w:right w:val="single" w:sz="8" w:space="0" w:color="auto"/>
            </w:tcBorders>
            <w:shd w:val="clear" w:color="auto" w:fill="auto"/>
            <w:noWrap/>
            <w:vAlign w:val="bottom"/>
            <w:hideMark/>
          </w:tcPr>
          <w:p w:rsidR="003C2B44" w:rsidRDefault="005066F9" w:rsidP="005066F9">
            <w:pPr>
              <w:rPr>
                <w:rFonts w:ascii="Times New Roman" w:hAnsi="Times New Roman"/>
                <w:color w:val="000000"/>
                <w:szCs w:val="22"/>
                <w:lang w:val="id-ID"/>
              </w:rPr>
            </w:pPr>
            <w:r w:rsidRPr="005066F9">
              <w:rPr>
                <w:rFonts w:ascii="Times New Roman" w:hAnsi="Times New Roman"/>
                <w:color w:val="000000"/>
                <w:szCs w:val="22"/>
              </w:rPr>
              <w:t xml:space="preserve">Lebih rendah dari sebelumnya </w:t>
            </w:r>
          </w:p>
          <w:p w:rsidR="005066F9" w:rsidRPr="005066F9" w:rsidRDefault="005066F9" w:rsidP="005066F9">
            <w:pPr>
              <w:rPr>
                <w:rFonts w:ascii="Times New Roman" w:hAnsi="Times New Roman"/>
                <w:color w:val="000000"/>
                <w:szCs w:val="22"/>
              </w:rPr>
            </w:pPr>
            <w:r w:rsidRPr="005066F9">
              <w:rPr>
                <w:rFonts w:ascii="Times New Roman" w:hAnsi="Times New Roman"/>
                <w:color w:val="000000"/>
                <w:szCs w:val="22"/>
              </w:rPr>
              <w:t>(E' &lt; E)</w:t>
            </w:r>
          </w:p>
        </w:tc>
      </w:tr>
    </w:tbl>
    <w:p w:rsidR="005066F9" w:rsidRDefault="005066F9" w:rsidP="005066F9">
      <w:pPr>
        <w:rPr>
          <w:lang w:val="id-ID"/>
        </w:rPr>
      </w:pPr>
    </w:p>
    <w:p w:rsidR="003C2B44" w:rsidRPr="003C2B44" w:rsidRDefault="003C2B44" w:rsidP="003C2B44">
      <w:pPr>
        <w:ind w:left="426"/>
        <w:rPr>
          <w:i/>
          <w:lang w:val="id-ID"/>
        </w:rPr>
      </w:pPr>
      <w:r>
        <w:rPr>
          <w:i/>
          <w:lang w:val="id-ID"/>
        </w:rPr>
        <w:t>Kurva permintaan dan kurva penawaran bergeser secara bersamaan</w:t>
      </w:r>
    </w:p>
    <w:tbl>
      <w:tblPr>
        <w:tblW w:w="7420" w:type="dxa"/>
        <w:jc w:val="center"/>
        <w:tblInd w:w="93" w:type="dxa"/>
        <w:tblLook w:val="04A0"/>
      </w:tblPr>
      <w:tblGrid>
        <w:gridCol w:w="2460"/>
        <w:gridCol w:w="2240"/>
        <w:gridCol w:w="2720"/>
      </w:tblGrid>
      <w:tr w:rsidR="003C2B44" w:rsidRPr="003C2B44" w:rsidTr="003C2B44">
        <w:trPr>
          <w:trHeight w:val="735"/>
          <w:jc w:val="center"/>
        </w:trPr>
        <w:tc>
          <w:tcPr>
            <w:tcW w:w="246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3C2B44" w:rsidRPr="003C2B44" w:rsidRDefault="003C2B44" w:rsidP="003C2B44">
            <w:pPr>
              <w:rPr>
                <w:rFonts w:ascii="Times New Roman" w:hAnsi="Times New Roman"/>
                <w:b/>
                <w:bCs/>
                <w:color w:val="000000"/>
                <w:szCs w:val="22"/>
              </w:rPr>
            </w:pPr>
            <w:r w:rsidRPr="003C2B44">
              <w:rPr>
                <w:rFonts w:ascii="Times New Roman" w:hAnsi="Times New Roman"/>
                <w:b/>
                <w:bCs/>
                <w:color w:val="000000"/>
                <w:szCs w:val="22"/>
              </w:rPr>
              <w:t>Jika kurva penawaran ...</w:t>
            </w:r>
          </w:p>
        </w:tc>
        <w:tc>
          <w:tcPr>
            <w:tcW w:w="2240" w:type="dxa"/>
            <w:tcBorders>
              <w:top w:val="single" w:sz="8" w:space="0" w:color="auto"/>
              <w:left w:val="nil"/>
              <w:bottom w:val="single" w:sz="8" w:space="0" w:color="auto"/>
              <w:right w:val="single" w:sz="4" w:space="0" w:color="auto"/>
            </w:tcBorders>
            <w:shd w:val="clear" w:color="000000" w:fill="F2F2F2"/>
            <w:vAlign w:val="center"/>
            <w:hideMark/>
          </w:tcPr>
          <w:p w:rsidR="003C2B44" w:rsidRPr="003C2B44" w:rsidRDefault="003C2B44" w:rsidP="003C2B44">
            <w:pPr>
              <w:rPr>
                <w:rFonts w:ascii="Times New Roman" w:hAnsi="Times New Roman"/>
                <w:b/>
                <w:bCs/>
                <w:color w:val="000000"/>
                <w:szCs w:val="22"/>
              </w:rPr>
            </w:pPr>
            <w:r w:rsidRPr="003C2B44">
              <w:rPr>
                <w:rFonts w:ascii="Times New Roman" w:hAnsi="Times New Roman"/>
                <w:b/>
                <w:bCs/>
                <w:color w:val="000000"/>
                <w:szCs w:val="22"/>
              </w:rPr>
              <w:t>... kurva permintaan,</w:t>
            </w:r>
          </w:p>
        </w:tc>
        <w:tc>
          <w:tcPr>
            <w:tcW w:w="2720" w:type="dxa"/>
            <w:tcBorders>
              <w:top w:val="single" w:sz="8" w:space="0" w:color="auto"/>
              <w:left w:val="nil"/>
              <w:bottom w:val="single" w:sz="8" w:space="0" w:color="auto"/>
              <w:right w:val="single" w:sz="8" w:space="0" w:color="auto"/>
            </w:tcBorders>
            <w:shd w:val="clear" w:color="000000" w:fill="F2F2F2"/>
            <w:vAlign w:val="center"/>
            <w:hideMark/>
          </w:tcPr>
          <w:p w:rsidR="003C2B44" w:rsidRPr="003C2B44" w:rsidRDefault="003C2B44" w:rsidP="003C2B44">
            <w:pPr>
              <w:rPr>
                <w:rFonts w:ascii="Times New Roman" w:hAnsi="Times New Roman"/>
                <w:b/>
                <w:bCs/>
                <w:color w:val="000000"/>
                <w:szCs w:val="22"/>
              </w:rPr>
            </w:pPr>
            <w:r w:rsidRPr="003C2B44">
              <w:rPr>
                <w:rFonts w:ascii="Times New Roman" w:hAnsi="Times New Roman"/>
                <w:b/>
                <w:bCs/>
                <w:color w:val="000000"/>
                <w:szCs w:val="22"/>
              </w:rPr>
              <w:t>maka harga keseimbangan baru yang terbentuk ...</w:t>
            </w:r>
          </w:p>
        </w:tc>
      </w:tr>
      <w:tr w:rsidR="003C2B44" w:rsidRPr="003C2B44" w:rsidTr="003C2B44">
        <w:trPr>
          <w:trHeight w:val="6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bergeser ke kanan</w:t>
            </w:r>
          </w:p>
        </w:tc>
        <w:tc>
          <w:tcPr>
            <w:tcW w:w="2240" w:type="dxa"/>
            <w:tcBorders>
              <w:top w:val="nil"/>
              <w:left w:val="nil"/>
              <w:bottom w:val="single" w:sz="4"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sama besar dengan pergeseran ke kanan</w:t>
            </w:r>
          </w:p>
        </w:tc>
        <w:tc>
          <w:tcPr>
            <w:tcW w:w="2720" w:type="dxa"/>
            <w:tcBorders>
              <w:top w:val="nil"/>
              <w:left w:val="nil"/>
              <w:bottom w:val="single" w:sz="4" w:space="0" w:color="auto"/>
              <w:right w:val="single" w:sz="8"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Sama dengan sebelumnya (E' = E)</w:t>
            </w:r>
          </w:p>
        </w:tc>
      </w:tr>
      <w:tr w:rsidR="003C2B44" w:rsidRPr="003C2B44" w:rsidTr="003C2B44">
        <w:trPr>
          <w:trHeight w:val="6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bergeser ke kanan</w:t>
            </w:r>
          </w:p>
        </w:tc>
        <w:tc>
          <w:tcPr>
            <w:tcW w:w="2240" w:type="dxa"/>
            <w:tcBorders>
              <w:top w:val="nil"/>
              <w:left w:val="nil"/>
              <w:bottom w:val="single" w:sz="4"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lebih besar dengan pergeseran ke kanan</w:t>
            </w:r>
          </w:p>
        </w:tc>
        <w:tc>
          <w:tcPr>
            <w:tcW w:w="2720" w:type="dxa"/>
            <w:tcBorders>
              <w:top w:val="nil"/>
              <w:left w:val="nil"/>
              <w:bottom w:val="single" w:sz="4" w:space="0" w:color="auto"/>
              <w:right w:val="single" w:sz="8"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Lebih rendah dari sebelumnya (E' &lt; E)</w:t>
            </w:r>
          </w:p>
        </w:tc>
      </w:tr>
      <w:tr w:rsidR="003C2B44" w:rsidRPr="003C2B44" w:rsidTr="003C2B44">
        <w:trPr>
          <w:trHeight w:val="615"/>
          <w:jc w:val="center"/>
        </w:trPr>
        <w:tc>
          <w:tcPr>
            <w:tcW w:w="2460" w:type="dxa"/>
            <w:tcBorders>
              <w:top w:val="nil"/>
              <w:left w:val="single" w:sz="8" w:space="0" w:color="auto"/>
              <w:bottom w:val="single" w:sz="8"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bergeser ke kanan</w:t>
            </w:r>
          </w:p>
        </w:tc>
        <w:tc>
          <w:tcPr>
            <w:tcW w:w="2240" w:type="dxa"/>
            <w:tcBorders>
              <w:top w:val="nil"/>
              <w:left w:val="nil"/>
              <w:bottom w:val="single" w:sz="8" w:space="0" w:color="auto"/>
              <w:right w:val="single" w:sz="4"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 xml:space="preserve">lebih kecil dengan pergeseran ke kanan </w:t>
            </w:r>
          </w:p>
        </w:tc>
        <w:tc>
          <w:tcPr>
            <w:tcW w:w="2720" w:type="dxa"/>
            <w:tcBorders>
              <w:top w:val="nil"/>
              <w:left w:val="nil"/>
              <w:bottom w:val="single" w:sz="8" w:space="0" w:color="auto"/>
              <w:right w:val="single" w:sz="8" w:space="0" w:color="auto"/>
            </w:tcBorders>
            <w:shd w:val="clear" w:color="auto" w:fill="auto"/>
            <w:vAlign w:val="center"/>
            <w:hideMark/>
          </w:tcPr>
          <w:p w:rsidR="003C2B44" w:rsidRPr="003C2B44" w:rsidRDefault="003C2B44" w:rsidP="003C2B44">
            <w:pPr>
              <w:rPr>
                <w:rFonts w:ascii="Times New Roman" w:hAnsi="Times New Roman"/>
                <w:color w:val="000000"/>
                <w:szCs w:val="22"/>
              </w:rPr>
            </w:pPr>
            <w:r w:rsidRPr="003C2B44">
              <w:rPr>
                <w:rFonts w:ascii="Times New Roman" w:hAnsi="Times New Roman"/>
                <w:color w:val="000000"/>
                <w:szCs w:val="22"/>
              </w:rPr>
              <w:t>Lebih tinggi dari sebelumnya (E' &gt; E)</w:t>
            </w:r>
          </w:p>
        </w:tc>
      </w:tr>
    </w:tbl>
    <w:p w:rsidR="003C2B44" w:rsidRDefault="003C2B44" w:rsidP="005066F9">
      <w:pPr>
        <w:rPr>
          <w:lang w:val="id-ID"/>
        </w:rPr>
      </w:pPr>
    </w:p>
    <w:p w:rsidR="00636B39" w:rsidRDefault="00636B39" w:rsidP="00636B39">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F. Penerapan Matematika</w:t>
      </w:r>
    </w:p>
    <w:p w:rsidR="00636B39" w:rsidRDefault="00636B39" w:rsidP="00636B39">
      <w:pPr>
        <w:rPr>
          <w:lang w:val="id-ID"/>
        </w:rPr>
      </w:pPr>
    </w:p>
    <w:p w:rsidR="00636B39" w:rsidRDefault="00636B39" w:rsidP="00636B39">
      <w:pPr>
        <w:pStyle w:val="ListParagraph"/>
        <w:numPr>
          <w:ilvl w:val="0"/>
          <w:numId w:val="7"/>
        </w:numPr>
        <w:rPr>
          <w:lang w:val="id-ID"/>
        </w:rPr>
      </w:pPr>
      <w:r>
        <w:rPr>
          <w:lang w:val="id-ID"/>
        </w:rPr>
        <w:t>Bentuk umum dari fungsi (baik permintaan ataupun penawaran) adalah :</w:t>
      </w:r>
    </w:p>
    <w:p w:rsidR="00636B39" w:rsidRPr="00636B39" w:rsidRDefault="00636B39" w:rsidP="00636B39">
      <w:pPr>
        <w:jc w:val="center"/>
        <w:rPr>
          <w:b/>
          <w:sz w:val="28"/>
          <w:lang w:val="id-ID"/>
        </w:rPr>
      </w:pPr>
      <w:r>
        <w:rPr>
          <w:b/>
          <w:i/>
          <w:sz w:val="28"/>
          <w:lang w:val="id-ID"/>
        </w:rPr>
        <w:t>Q = f (P) = a + b</w:t>
      </w:r>
      <w:r>
        <w:rPr>
          <w:b/>
          <w:sz w:val="28"/>
          <w:lang w:val="id-ID"/>
        </w:rPr>
        <w:t>P</w:t>
      </w:r>
    </w:p>
    <w:p w:rsidR="00636B39" w:rsidRDefault="00636B39" w:rsidP="00636B39">
      <w:pPr>
        <w:rPr>
          <w:lang w:val="id-ID"/>
        </w:rPr>
      </w:pPr>
      <w:r>
        <w:rPr>
          <w:lang w:val="id-ID"/>
        </w:rPr>
        <w:tab/>
        <w:t xml:space="preserve">Q </w:t>
      </w:r>
      <w:r>
        <w:rPr>
          <w:lang w:val="id-ID"/>
        </w:rPr>
        <w:tab/>
        <w:t>: kuantitas, baik jumlah permintaan atau penawaran</w:t>
      </w:r>
    </w:p>
    <w:p w:rsidR="00636B39" w:rsidRDefault="00636B39" w:rsidP="00636B39">
      <w:pPr>
        <w:rPr>
          <w:lang w:val="id-ID"/>
        </w:rPr>
      </w:pPr>
      <w:r>
        <w:rPr>
          <w:lang w:val="id-ID"/>
        </w:rPr>
        <w:tab/>
      </w:r>
      <w:r>
        <w:rPr>
          <w:i/>
          <w:lang w:val="id-ID"/>
        </w:rPr>
        <w:t xml:space="preserve">f </w:t>
      </w:r>
      <w:r>
        <w:rPr>
          <w:lang w:val="id-ID"/>
        </w:rPr>
        <w:t xml:space="preserve">(P) </w:t>
      </w:r>
      <w:r>
        <w:rPr>
          <w:lang w:val="id-ID"/>
        </w:rPr>
        <w:tab/>
        <w:t>: menunjukkan bahwa rumus Q merupakan fungsi harga</w:t>
      </w:r>
    </w:p>
    <w:p w:rsidR="00636B39" w:rsidRDefault="00636B39" w:rsidP="00636B39">
      <w:pPr>
        <w:rPr>
          <w:lang w:val="id-ID"/>
        </w:rPr>
      </w:pPr>
      <w:r>
        <w:rPr>
          <w:lang w:val="id-ID"/>
        </w:rPr>
        <w:tab/>
        <w:t xml:space="preserve">a </w:t>
      </w:r>
      <w:r>
        <w:rPr>
          <w:lang w:val="id-ID"/>
        </w:rPr>
        <w:tab/>
        <w:t xml:space="preserve">: konstanta </w:t>
      </w:r>
    </w:p>
    <w:p w:rsidR="00636B39" w:rsidRDefault="00636B39" w:rsidP="00636B39">
      <w:pPr>
        <w:rPr>
          <w:lang w:val="id-ID"/>
        </w:rPr>
      </w:pPr>
      <w:r>
        <w:rPr>
          <w:lang w:val="id-ID"/>
        </w:rPr>
        <w:tab/>
        <w:t>b</w:t>
      </w:r>
      <w:r>
        <w:rPr>
          <w:lang w:val="id-ID"/>
        </w:rPr>
        <w:tab/>
        <w:t xml:space="preserve">: koefisien. </w:t>
      </w:r>
    </w:p>
    <w:p w:rsidR="00636B39" w:rsidRDefault="00636B39" w:rsidP="00636B39">
      <w:pPr>
        <w:ind w:left="709"/>
        <w:rPr>
          <w:lang w:val="id-ID"/>
        </w:rPr>
      </w:pPr>
      <w:r>
        <w:rPr>
          <w:lang w:val="id-ID"/>
        </w:rPr>
        <w:t>P</w:t>
      </w:r>
      <w:r>
        <w:rPr>
          <w:lang w:val="id-ID"/>
        </w:rPr>
        <w:tab/>
        <w:t xml:space="preserve">: </w:t>
      </w:r>
      <w:r>
        <w:rPr>
          <w:i/>
          <w:lang w:val="id-ID"/>
        </w:rPr>
        <w:t>price</w:t>
      </w:r>
      <w:r>
        <w:rPr>
          <w:lang w:val="id-ID"/>
        </w:rPr>
        <w:t>/ harga yang belum diketahui</w:t>
      </w:r>
    </w:p>
    <w:p w:rsidR="004D2B0D" w:rsidRDefault="004D2B0D" w:rsidP="004D2B0D">
      <w:pPr>
        <w:pStyle w:val="ListParagraph"/>
        <w:rPr>
          <w:lang w:val="id-ID"/>
        </w:rPr>
      </w:pPr>
    </w:p>
    <w:p w:rsidR="004D2B0D" w:rsidRDefault="004D2B0D" w:rsidP="004D2B0D">
      <w:pPr>
        <w:pStyle w:val="ListParagraph"/>
        <w:rPr>
          <w:lang w:val="id-ID"/>
        </w:rPr>
      </w:pPr>
    </w:p>
    <w:p w:rsidR="00636B39" w:rsidRDefault="00636B39" w:rsidP="00636B39">
      <w:pPr>
        <w:pStyle w:val="ListParagraph"/>
        <w:numPr>
          <w:ilvl w:val="0"/>
          <w:numId w:val="7"/>
        </w:numPr>
        <w:rPr>
          <w:lang w:val="id-ID"/>
        </w:rPr>
      </w:pPr>
      <w:r>
        <w:rPr>
          <w:lang w:val="id-ID"/>
        </w:rPr>
        <w:t>Pada fungsi :</w:t>
      </w:r>
    </w:p>
    <w:p w:rsidR="00636B39" w:rsidRDefault="00636B39" w:rsidP="00636B39">
      <w:pPr>
        <w:pStyle w:val="ListParagraph"/>
        <w:numPr>
          <w:ilvl w:val="1"/>
          <w:numId w:val="7"/>
        </w:numPr>
        <w:rPr>
          <w:lang w:val="id-ID"/>
        </w:rPr>
      </w:pPr>
      <w:r>
        <w:rPr>
          <w:lang w:val="id-ID"/>
        </w:rPr>
        <w:t>penawaran (Q</w:t>
      </w:r>
      <w:r>
        <w:rPr>
          <w:vertAlign w:val="subscript"/>
          <w:lang w:val="id-ID"/>
        </w:rPr>
        <w:t>S</w:t>
      </w:r>
      <w:r>
        <w:rPr>
          <w:lang w:val="id-ID"/>
        </w:rPr>
        <w:t xml:space="preserve">) , nilai </w:t>
      </w:r>
      <w:r>
        <w:rPr>
          <w:i/>
          <w:lang w:val="id-ID"/>
        </w:rPr>
        <w:t>b</w:t>
      </w:r>
      <w:r w:rsidR="00097FD8">
        <w:rPr>
          <w:lang w:val="id-ID"/>
        </w:rPr>
        <w:t xml:space="preserve"> adalah (+) </w:t>
      </w:r>
    </w:p>
    <w:p w:rsidR="004D2B0D" w:rsidRDefault="004D2B0D" w:rsidP="00636B39">
      <w:pPr>
        <w:pStyle w:val="ListParagraph"/>
        <w:numPr>
          <w:ilvl w:val="1"/>
          <w:numId w:val="7"/>
        </w:numPr>
        <w:rPr>
          <w:lang w:val="id-ID"/>
        </w:rPr>
      </w:pPr>
      <w:r>
        <w:rPr>
          <w:lang w:val="id-ID"/>
        </w:rPr>
        <w:t>permintaan (Q</w:t>
      </w:r>
      <w:r>
        <w:rPr>
          <w:vertAlign w:val="subscript"/>
          <w:lang w:val="id-ID"/>
        </w:rPr>
        <w:t>D</w:t>
      </w:r>
      <w:r>
        <w:rPr>
          <w:lang w:val="id-ID"/>
        </w:rPr>
        <w:t xml:space="preserve">), nilai </w:t>
      </w:r>
      <w:r>
        <w:rPr>
          <w:i/>
          <w:lang w:val="id-ID"/>
        </w:rPr>
        <w:t xml:space="preserve"> b</w:t>
      </w:r>
      <w:r>
        <w:rPr>
          <w:lang w:val="id-ID"/>
        </w:rPr>
        <w:t xml:space="preserve"> adalah (-) </w:t>
      </w:r>
    </w:p>
    <w:p w:rsidR="004D2B0D" w:rsidRDefault="004D2B0D" w:rsidP="004D2B0D">
      <w:pPr>
        <w:pStyle w:val="ListParagraph"/>
        <w:numPr>
          <w:ilvl w:val="0"/>
          <w:numId w:val="7"/>
        </w:numPr>
        <w:rPr>
          <w:lang w:val="id-ID"/>
        </w:rPr>
      </w:pPr>
      <w:r>
        <w:rPr>
          <w:lang w:val="id-ID"/>
        </w:rPr>
        <w:t>Untuk memahaminya lebih baik, perhatikan contoh – contoh soal berikut.</w:t>
      </w:r>
    </w:p>
    <w:p w:rsidR="004D2B0D" w:rsidRDefault="004D2B0D" w:rsidP="004D2B0D">
      <w:pPr>
        <w:rPr>
          <w:lang w:val="id-ID"/>
        </w:rPr>
      </w:pPr>
    </w:p>
    <w:p w:rsidR="004D2B0D" w:rsidRDefault="004D2B0D" w:rsidP="004D2B0D">
      <w:pPr>
        <w:rPr>
          <w:lang w:val="id-ID"/>
        </w:rPr>
      </w:pPr>
      <w:r>
        <w:rPr>
          <w:b/>
          <w:i/>
          <w:lang w:val="id-ID"/>
        </w:rPr>
        <w:t>CONTOH SOAL</w:t>
      </w:r>
      <w:r>
        <w:rPr>
          <w:lang w:val="id-ID"/>
        </w:rPr>
        <w:t>.</w:t>
      </w:r>
    </w:p>
    <w:p w:rsidR="004D2B0D" w:rsidRDefault="004D2B0D" w:rsidP="004D2B0D">
      <w:pPr>
        <w:pStyle w:val="ListParagraph"/>
        <w:numPr>
          <w:ilvl w:val="0"/>
          <w:numId w:val="8"/>
        </w:numPr>
        <w:rPr>
          <w:lang w:val="id-ID"/>
        </w:rPr>
      </w:pPr>
      <w:r>
        <w:rPr>
          <w:lang w:val="id-ID"/>
        </w:rPr>
        <w:t>Persamaan permintaan buku Jonan adalah Q</w:t>
      </w:r>
      <w:r>
        <w:rPr>
          <w:vertAlign w:val="subscript"/>
          <w:lang w:val="id-ID"/>
        </w:rPr>
        <w:t>D</w:t>
      </w:r>
      <w:r>
        <w:rPr>
          <w:lang w:val="id-ID"/>
        </w:rPr>
        <w:t xml:space="preserve"> = 200 – 10P. Tentukan : Q saat Rp 5, Rp 10, dan Rp 0 , !  dan juga : tentukan pada harga berapakah permintaan buku Jonan menjadi </w:t>
      </w:r>
      <w:r w:rsidR="005A5ADF">
        <w:rPr>
          <w:lang w:val="id-ID"/>
        </w:rPr>
        <w:t>80</w:t>
      </w:r>
      <w:r>
        <w:rPr>
          <w:lang w:val="id-ID"/>
        </w:rPr>
        <w:t xml:space="preserve"> unit ?</w:t>
      </w:r>
    </w:p>
    <w:p w:rsidR="005A5ADF" w:rsidRDefault="005A5ADF" w:rsidP="005A5ADF">
      <w:pPr>
        <w:pStyle w:val="ListParagraph"/>
        <w:rPr>
          <w:lang w:val="id-ID"/>
        </w:rPr>
      </w:pPr>
      <w:r>
        <w:rPr>
          <w:b/>
          <w:i/>
          <w:lang w:val="id-ID"/>
        </w:rPr>
        <w:t>Pembahasan</w:t>
      </w:r>
    </w:p>
    <w:p w:rsidR="005A5ADF" w:rsidRDefault="005A5ADF" w:rsidP="005A5ADF">
      <w:pPr>
        <w:pStyle w:val="ListParagraph"/>
        <w:rPr>
          <w:lang w:val="id-ID"/>
        </w:rPr>
      </w:pPr>
      <w:r>
        <w:rPr>
          <w:lang w:val="id-ID"/>
        </w:rPr>
        <w:t>Fungsi permintaannya adalah Q</w:t>
      </w:r>
      <w:r>
        <w:rPr>
          <w:vertAlign w:val="subscript"/>
          <w:lang w:val="id-ID"/>
        </w:rPr>
        <w:t>D</w:t>
      </w:r>
      <w:r>
        <w:rPr>
          <w:lang w:val="id-ID"/>
        </w:rPr>
        <w:t xml:space="preserve"> = 200 – 10P. </w:t>
      </w:r>
    </w:p>
    <w:p w:rsidR="005A5ADF" w:rsidRDefault="005A5ADF" w:rsidP="005A5ADF">
      <w:pPr>
        <w:pStyle w:val="ListParagraph"/>
        <w:numPr>
          <w:ilvl w:val="0"/>
          <w:numId w:val="7"/>
        </w:numPr>
        <w:ind w:left="993" w:hanging="284"/>
        <w:rPr>
          <w:lang w:val="id-ID"/>
        </w:rPr>
      </w:pPr>
      <w:r>
        <w:rPr>
          <w:lang w:val="id-ID"/>
        </w:rPr>
        <w:t>Ketika P =</w:t>
      </w:r>
    </w:p>
    <w:p w:rsidR="005A5ADF" w:rsidRDefault="005A5ADF" w:rsidP="005A5ADF">
      <w:pPr>
        <w:pStyle w:val="ListParagraph"/>
        <w:numPr>
          <w:ilvl w:val="0"/>
          <w:numId w:val="9"/>
        </w:numPr>
        <w:rPr>
          <w:lang w:val="id-ID"/>
        </w:rPr>
      </w:pPr>
      <w:r>
        <w:rPr>
          <w:lang w:val="id-ID"/>
        </w:rPr>
        <w:t>Rp 0,</w:t>
      </w:r>
    </w:p>
    <w:p w:rsidR="005A5ADF" w:rsidRDefault="005A5ADF" w:rsidP="005A5ADF">
      <w:pPr>
        <w:pStyle w:val="ListParagraph"/>
        <w:ind w:left="1080"/>
        <w:rPr>
          <w:lang w:val="id-ID"/>
        </w:rPr>
      </w:pPr>
      <w:r>
        <w:rPr>
          <w:lang w:val="id-ID"/>
        </w:rPr>
        <w:t>Q</w:t>
      </w:r>
      <w:r>
        <w:rPr>
          <w:vertAlign w:val="subscript"/>
          <w:lang w:val="id-ID"/>
        </w:rPr>
        <w:t>D</w:t>
      </w:r>
      <w:r>
        <w:rPr>
          <w:lang w:val="id-ID"/>
        </w:rPr>
        <w:t xml:space="preserve"> </w:t>
      </w:r>
      <w:r>
        <w:rPr>
          <w:lang w:val="id-ID"/>
        </w:rPr>
        <w:tab/>
        <w:t>= 200 – 10</w:t>
      </w:r>
      <w:r w:rsidRPr="005A5ADF">
        <w:rPr>
          <w:b/>
          <w:lang w:val="id-ID"/>
        </w:rPr>
        <w:t>(0)</w:t>
      </w:r>
      <w:r>
        <w:rPr>
          <w:b/>
          <w:lang w:val="id-ID"/>
        </w:rPr>
        <w:t xml:space="preserve"> </w:t>
      </w:r>
      <w:r>
        <w:rPr>
          <w:lang w:val="id-ID"/>
        </w:rPr>
        <w:t>= 200</w:t>
      </w:r>
    </w:p>
    <w:p w:rsidR="005A5ADF" w:rsidRPr="005A5ADF" w:rsidRDefault="005A5ADF" w:rsidP="005A5ADF">
      <w:pPr>
        <w:pStyle w:val="ListParagraph"/>
        <w:ind w:left="1080"/>
        <w:rPr>
          <w:lang w:val="id-ID"/>
        </w:rPr>
      </w:pPr>
      <w:r>
        <w:rPr>
          <w:lang w:val="id-ID"/>
        </w:rPr>
        <w:t>Jadi, saat P = Rp 0, Q = 200 unit</w:t>
      </w:r>
    </w:p>
    <w:p w:rsidR="005A5ADF" w:rsidRDefault="005A5ADF" w:rsidP="005A5ADF">
      <w:pPr>
        <w:pStyle w:val="ListParagraph"/>
        <w:numPr>
          <w:ilvl w:val="0"/>
          <w:numId w:val="9"/>
        </w:numPr>
        <w:rPr>
          <w:lang w:val="id-ID"/>
        </w:rPr>
      </w:pPr>
      <w:r>
        <w:rPr>
          <w:lang w:val="id-ID"/>
        </w:rPr>
        <w:t>Rp 5</w:t>
      </w:r>
    </w:p>
    <w:p w:rsidR="005A5ADF" w:rsidRDefault="005A5ADF" w:rsidP="005A5ADF">
      <w:pPr>
        <w:pStyle w:val="ListParagraph"/>
        <w:ind w:left="1080"/>
        <w:rPr>
          <w:lang w:val="id-ID"/>
        </w:rPr>
      </w:pPr>
      <w:r>
        <w:rPr>
          <w:lang w:val="id-ID"/>
        </w:rPr>
        <w:t>Q</w:t>
      </w:r>
      <w:r>
        <w:rPr>
          <w:vertAlign w:val="subscript"/>
          <w:lang w:val="id-ID"/>
        </w:rPr>
        <w:t>D</w:t>
      </w:r>
      <w:r>
        <w:rPr>
          <w:lang w:val="id-ID"/>
        </w:rPr>
        <w:t xml:space="preserve"> = 200 – 10</w:t>
      </w:r>
      <w:r w:rsidRPr="005A5ADF">
        <w:rPr>
          <w:b/>
          <w:lang w:val="id-ID"/>
        </w:rPr>
        <w:t>(5)</w:t>
      </w:r>
      <w:r>
        <w:rPr>
          <w:b/>
          <w:lang w:val="id-ID"/>
        </w:rPr>
        <w:t xml:space="preserve"> </w:t>
      </w:r>
      <w:r>
        <w:rPr>
          <w:lang w:val="id-ID"/>
        </w:rPr>
        <w:t>= 200 – 50 = 150</w:t>
      </w:r>
    </w:p>
    <w:p w:rsidR="005A5ADF" w:rsidRPr="005A5ADF" w:rsidRDefault="005A5ADF" w:rsidP="005A5ADF">
      <w:pPr>
        <w:pStyle w:val="ListParagraph"/>
        <w:ind w:left="1080"/>
        <w:rPr>
          <w:lang w:val="id-ID"/>
        </w:rPr>
      </w:pPr>
      <w:r>
        <w:rPr>
          <w:lang w:val="id-ID"/>
        </w:rPr>
        <w:t>Jadi, saat P = Rp 5, q = 150 unit</w:t>
      </w:r>
    </w:p>
    <w:p w:rsidR="005A5ADF" w:rsidRDefault="005A5ADF" w:rsidP="005A5ADF">
      <w:pPr>
        <w:pStyle w:val="ListParagraph"/>
        <w:numPr>
          <w:ilvl w:val="0"/>
          <w:numId w:val="9"/>
        </w:numPr>
        <w:rPr>
          <w:lang w:val="id-ID"/>
        </w:rPr>
      </w:pPr>
      <w:r>
        <w:rPr>
          <w:lang w:val="id-ID"/>
        </w:rPr>
        <w:t>Rp 10</w:t>
      </w:r>
    </w:p>
    <w:p w:rsidR="005A5ADF" w:rsidRDefault="005A5ADF" w:rsidP="005A5ADF">
      <w:pPr>
        <w:pStyle w:val="ListParagraph"/>
        <w:ind w:left="1080"/>
        <w:rPr>
          <w:lang w:val="id-ID"/>
        </w:rPr>
      </w:pPr>
      <w:r>
        <w:rPr>
          <w:lang w:val="id-ID"/>
        </w:rPr>
        <w:t>Q</w:t>
      </w:r>
      <w:r>
        <w:rPr>
          <w:vertAlign w:val="subscript"/>
          <w:lang w:val="id-ID"/>
        </w:rPr>
        <w:t>D</w:t>
      </w:r>
      <w:r>
        <w:rPr>
          <w:lang w:val="id-ID"/>
        </w:rPr>
        <w:t xml:space="preserve"> = 200 – 10(</w:t>
      </w:r>
      <w:r>
        <w:rPr>
          <w:b/>
          <w:lang w:val="id-ID"/>
        </w:rPr>
        <w:t>10</w:t>
      </w:r>
      <w:r>
        <w:rPr>
          <w:lang w:val="id-ID"/>
        </w:rPr>
        <w:t>) = 200 – 100 = 100</w:t>
      </w:r>
    </w:p>
    <w:p w:rsidR="005A5ADF" w:rsidRDefault="005A5ADF" w:rsidP="005A5ADF">
      <w:pPr>
        <w:pStyle w:val="ListParagraph"/>
        <w:ind w:left="1080"/>
        <w:rPr>
          <w:lang w:val="id-ID"/>
        </w:rPr>
      </w:pPr>
      <w:r>
        <w:rPr>
          <w:lang w:val="id-ID"/>
        </w:rPr>
        <w:t>Jadi, saat P = Rp 10, Q = 100 unit</w:t>
      </w:r>
    </w:p>
    <w:p w:rsidR="005A5ADF" w:rsidRPr="005A5ADF" w:rsidRDefault="005A5ADF" w:rsidP="005A5ADF">
      <w:pPr>
        <w:pStyle w:val="ListParagraph"/>
        <w:numPr>
          <w:ilvl w:val="0"/>
          <w:numId w:val="7"/>
        </w:numPr>
        <w:ind w:left="993" w:hanging="284"/>
        <w:rPr>
          <w:lang w:val="id-ID"/>
        </w:rPr>
      </w:pPr>
      <w:r w:rsidRPr="005A5ADF">
        <w:rPr>
          <w:lang w:val="id-ID"/>
        </w:rPr>
        <w:t xml:space="preserve">Ketika Q = </w:t>
      </w:r>
      <w:r>
        <w:rPr>
          <w:lang w:val="id-ID"/>
        </w:rPr>
        <w:t>80</w:t>
      </w:r>
    </w:p>
    <w:p w:rsidR="005A5ADF" w:rsidRDefault="005A5ADF" w:rsidP="005A5ADF">
      <w:pPr>
        <w:ind w:left="1134"/>
        <w:rPr>
          <w:lang w:val="id-ID"/>
        </w:rPr>
      </w:pPr>
      <w:r>
        <w:rPr>
          <w:lang w:val="id-ID"/>
        </w:rPr>
        <w:t>Q</w:t>
      </w:r>
      <w:r>
        <w:rPr>
          <w:vertAlign w:val="subscript"/>
          <w:lang w:val="id-ID"/>
        </w:rPr>
        <w:t>D</w:t>
      </w:r>
      <w:r>
        <w:rPr>
          <w:lang w:val="id-ID"/>
        </w:rPr>
        <w:t xml:space="preserve"> </w:t>
      </w:r>
      <w:r>
        <w:rPr>
          <w:lang w:val="id-ID"/>
        </w:rPr>
        <w:tab/>
        <w:t>= 200 – 10P</w:t>
      </w:r>
    </w:p>
    <w:p w:rsidR="005A5ADF" w:rsidRDefault="005A5ADF" w:rsidP="005A5ADF">
      <w:pPr>
        <w:ind w:left="1134"/>
        <w:rPr>
          <w:lang w:val="id-ID"/>
        </w:rPr>
      </w:pPr>
      <w:r>
        <w:rPr>
          <w:lang w:val="id-ID"/>
        </w:rPr>
        <w:t>80</w:t>
      </w:r>
      <w:r>
        <w:rPr>
          <w:lang w:val="id-ID"/>
        </w:rPr>
        <w:tab/>
      </w:r>
      <w:r>
        <w:rPr>
          <w:lang w:val="id-ID"/>
        </w:rPr>
        <w:tab/>
        <w:t>= 200 – 10P</w:t>
      </w:r>
    </w:p>
    <w:p w:rsidR="005A5ADF" w:rsidRDefault="005A5ADF" w:rsidP="005A5ADF">
      <w:pPr>
        <w:ind w:left="1134"/>
        <w:rPr>
          <w:lang w:val="id-ID"/>
        </w:rPr>
      </w:pPr>
      <w:r>
        <w:rPr>
          <w:lang w:val="id-ID"/>
        </w:rPr>
        <w:t xml:space="preserve">80 - 200 </w:t>
      </w:r>
      <w:r>
        <w:rPr>
          <w:lang w:val="id-ID"/>
        </w:rPr>
        <w:tab/>
        <w:t xml:space="preserve">= - 10P </w:t>
      </w:r>
    </w:p>
    <w:p w:rsidR="005A5ADF" w:rsidRDefault="005A5ADF" w:rsidP="005A5ADF">
      <w:pPr>
        <w:ind w:left="1134"/>
        <w:rPr>
          <w:lang w:val="id-ID"/>
        </w:rPr>
      </w:pPr>
      <w:r>
        <w:rPr>
          <w:lang w:val="id-ID"/>
        </w:rPr>
        <w:t>-120</w:t>
      </w:r>
      <w:r w:rsidR="00F70B51">
        <w:rPr>
          <w:lang w:val="id-ID"/>
        </w:rPr>
        <w:tab/>
      </w:r>
      <w:r>
        <w:rPr>
          <w:lang w:val="id-ID"/>
        </w:rPr>
        <w:t>= - 10P</w:t>
      </w:r>
    </w:p>
    <w:p w:rsidR="005A5ADF" w:rsidRDefault="005A5ADF" w:rsidP="005A5ADF">
      <w:pPr>
        <w:ind w:left="1134"/>
        <w:rPr>
          <w:lang w:val="id-ID"/>
        </w:rPr>
      </w:pPr>
      <w:r>
        <w:rPr>
          <w:lang w:val="id-ID"/>
        </w:rPr>
        <w:t>12</w:t>
      </w:r>
      <w:r>
        <w:rPr>
          <w:lang w:val="id-ID"/>
        </w:rPr>
        <w:tab/>
      </w:r>
      <w:r>
        <w:rPr>
          <w:lang w:val="id-ID"/>
        </w:rPr>
        <w:tab/>
        <w:t>= P</w:t>
      </w:r>
    </w:p>
    <w:p w:rsidR="005A5ADF" w:rsidRDefault="005A5ADF" w:rsidP="005A5ADF">
      <w:pPr>
        <w:rPr>
          <w:lang w:val="id-ID"/>
        </w:rPr>
      </w:pPr>
      <w:r>
        <w:rPr>
          <w:lang w:val="id-ID"/>
        </w:rPr>
        <w:tab/>
        <w:t xml:space="preserve">     Jadi, permintaan buku Jonan menjadi 80 unit ketika harga (P) = Rp 12</w:t>
      </w:r>
    </w:p>
    <w:p w:rsidR="005A5ADF" w:rsidRPr="005A5ADF" w:rsidRDefault="005A5ADF" w:rsidP="005A5ADF">
      <w:pPr>
        <w:rPr>
          <w:lang w:val="id-ID"/>
        </w:rPr>
      </w:pPr>
      <w:r>
        <w:rPr>
          <w:lang w:val="id-ID"/>
        </w:rPr>
        <w:tab/>
      </w:r>
    </w:p>
    <w:p w:rsidR="004D2B0D" w:rsidRDefault="004D2B0D" w:rsidP="004D2B0D">
      <w:pPr>
        <w:pStyle w:val="ListParagraph"/>
        <w:numPr>
          <w:ilvl w:val="0"/>
          <w:numId w:val="8"/>
        </w:numPr>
        <w:rPr>
          <w:lang w:val="id-ID"/>
        </w:rPr>
      </w:pPr>
      <w:r>
        <w:rPr>
          <w:lang w:val="id-ID"/>
        </w:rPr>
        <w:t>Persamaan penawaran sepatu Bata adalah Q</w:t>
      </w:r>
      <w:r>
        <w:rPr>
          <w:vertAlign w:val="subscript"/>
          <w:lang w:val="id-ID"/>
        </w:rPr>
        <w:t>S</w:t>
      </w:r>
      <w:r>
        <w:rPr>
          <w:lang w:val="id-ID"/>
        </w:rPr>
        <w:t xml:space="preserve"> = 20 P – 100 . Tentukan : Q saat Rp 5, Rp 10</w:t>
      </w:r>
      <w:r w:rsidR="005A5ADF">
        <w:rPr>
          <w:lang w:val="id-ID"/>
        </w:rPr>
        <w:t xml:space="preserve"> </w:t>
      </w:r>
      <w:r>
        <w:rPr>
          <w:lang w:val="id-ID"/>
        </w:rPr>
        <w:t>! dan juga tentukan pada harga berapakah penawaran sepatu Bata menjad</w:t>
      </w:r>
      <w:r w:rsidR="00F70B51">
        <w:rPr>
          <w:lang w:val="id-ID"/>
        </w:rPr>
        <w:t>i 1</w:t>
      </w:r>
      <w:r>
        <w:rPr>
          <w:lang w:val="id-ID"/>
        </w:rPr>
        <w:t xml:space="preserve"> unit!</w:t>
      </w:r>
    </w:p>
    <w:p w:rsidR="005A5ADF" w:rsidRDefault="005A5ADF" w:rsidP="005A5ADF">
      <w:pPr>
        <w:pStyle w:val="ListParagraph"/>
        <w:rPr>
          <w:lang w:val="id-ID"/>
        </w:rPr>
      </w:pPr>
      <w:r>
        <w:rPr>
          <w:b/>
          <w:i/>
          <w:lang w:val="id-ID"/>
        </w:rPr>
        <w:t>Pembahasan</w:t>
      </w:r>
    </w:p>
    <w:p w:rsidR="005A5ADF" w:rsidRDefault="005A5ADF" w:rsidP="005A5ADF">
      <w:pPr>
        <w:pStyle w:val="ListParagraph"/>
        <w:rPr>
          <w:lang w:val="id-ID"/>
        </w:rPr>
      </w:pPr>
      <w:r>
        <w:rPr>
          <w:lang w:val="id-ID"/>
        </w:rPr>
        <w:t>Fungsi permintaannya adalah Q</w:t>
      </w:r>
      <w:r>
        <w:rPr>
          <w:vertAlign w:val="subscript"/>
          <w:lang w:val="id-ID"/>
        </w:rPr>
        <w:t>S</w:t>
      </w:r>
      <w:r>
        <w:rPr>
          <w:lang w:val="id-ID"/>
        </w:rPr>
        <w:t xml:space="preserve"> = 20 P – 100. </w:t>
      </w:r>
    </w:p>
    <w:p w:rsidR="005A5ADF" w:rsidRDefault="005A5ADF" w:rsidP="005A5ADF">
      <w:pPr>
        <w:pStyle w:val="ListParagraph"/>
        <w:numPr>
          <w:ilvl w:val="0"/>
          <w:numId w:val="7"/>
        </w:numPr>
        <w:ind w:left="993" w:hanging="284"/>
        <w:rPr>
          <w:lang w:val="id-ID"/>
        </w:rPr>
      </w:pPr>
      <w:r>
        <w:rPr>
          <w:lang w:val="id-ID"/>
        </w:rPr>
        <w:t>Ketika P =</w:t>
      </w:r>
    </w:p>
    <w:p w:rsidR="005A5ADF" w:rsidRDefault="005A5ADF" w:rsidP="005A5ADF">
      <w:pPr>
        <w:pStyle w:val="ListParagraph"/>
        <w:numPr>
          <w:ilvl w:val="0"/>
          <w:numId w:val="10"/>
        </w:numPr>
        <w:rPr>
          <w:lang w:val="id-ID"/>
        </w:rPr>
      </w:pPr>
      <w:r>
        <w:rPr>
          <w:lang w:val="id-ID"/>
        </w:rPr>
        <w:t>Rp 5</w:t>
      </w:r>
    </w:p>
    <w:p w:rsidR="005A5ADF" w:rsidRDefault="00F70B51" w:rsidP="005A5ADF">
      <w:pPr>
        <w:pStyle w:val="ListParagraph"/>
        <w:ind w:left="1080"/>
        <w:rPr>
          <w:lang w:val="id-ID"/>
        </w:rPr>
      </w:pPr>
      <w:r>
        <w:rPr>
          <w:lang w:val="id-ID"/>
        </w:rPr>
        <w:t>Q</w:t>
      </w:r>
      <w:r>
        <w:rPr>
          <w:vertAlign w:val="subscript"/>
          <w:lang w:val="id-ID"/>
        </w:rPr>
        <w:t>S</w:t>
      </w:r>
      <w:r>
        <w:rPr>
          <w:lang w:val="id-ID"/>
        </w:rPr>
        <w:t xml:space="preserve"> = 20 </w:t>
      </w:r>
      <w:r>
        <w:rPr>
          <w:b/>
          <w:lang w:val="id-ID"/>
        </w:rPr>
        <w:t>(5)</w:t>
      </w:r>
      <w:r>
        <w:rPr>
          <w:lang w:val="id-ID"/>
        </w:rPr>
        <w:t xml:space="preserve"> – 100 </w:t>
      </w:r>
      <w:r w:rsidR="005A5ADF">
        <w:rPr>
          <w:lang w:val="id-ID"/>
        </w:rPr>
        <w:t>=</w:t>
      </w:r>
      <w:r>
        <w:rPr>
          <w:lang w:val="id-ID"/>
        </w:rPr>
        <w:t xml:space="preserve"> 100</w:t>
      </w:r>
      <w:r w:rsidR="005A5ADF">
        <w:rPr>
          <w:lang w:val="id-ID"/>
        </w:rPr>
        <w:t xml:space="preserve"> – </w:t>
      </w:r>
      <w:r>
        <w:rPr>
          <w:lang w:val="id-ID"/>
        </w:rPr>
        <w:t>100</w:t>
      </w:r>
      <w:r w:rsidR="005A5ADF">
        <w:rPr>
          <w:lang w:val="id-ID"/>
        </w:rPr>
        <w:t xml:space="preserve"> </w:t>
      </w:r>
      <w:r>
        <w:rPr>
          <w:lang w:val="id-ID"/>
        </w:rPr>
        <w:t>= 0</w:t>
      </w:r>
    </w:p>
    <w:p w:rsidR="005A5ADF" w:rsidRPr="005A5ADF" w:rsidRDefault="005A5ADF" w:rsidP="005A5ADF">
      <w:pPr>
        <w:pStyle w:val="ListParagraph"/>
        <w:ind w:left="1080"/>
        <w:rPr>
          <w:lang w:val="id-ID"/>
        </w:rPr>
      </w:pPr>
      <w:r>
        <w:rPr>
          <w:lang w:val="id-ID"/>
        </w:rPr>
        <w:t xml:space="preserve">Jadi, saat P = Rp 5, </w:t>
      </w:r>
      <w:r w:rsidR="00F70B51">
        <w:rPr>
          <w:lang w:val="id-ID"/>
        </w:rPr>
        <w:t>Q</w:t>
      </w:r>
      <w:r>
        <w:rPr>
          <w:lang w:val="id-ID"/>
        </w:rPr>
        <w:t xml:space="preserve"> = 150 unit</w:t>
      </w:r>
    </w:p>
    <w:p w:rsidR="005A5ADF" w:rsidRDefault="005A5ADF" w:rsidP="005A5ADF">
      <w:pPr>
        <w:pStyle w:val="ListParagraph"/>
        <w:numPr>
          <w:ilvl w:val="0"/>
          <w:numId w:val="10"/>
        </w:numPr>
        <w:rPr>
          <w:lang w:val="id-ID"/>
        </w:rPr>
      </w:pPr>
      <w:r>
        <w:rPr>
          <w:lang w:val="id-ID"/>
        </w:rPr>
        <w:t>Rp 10</w:t>
      </w:r>
    </w:p>
    <w:p w:rsidR="00F70B51" w:rsidRDefault="00F70B51" w:rsidP="00F70B51">
      <w:pPr>
        <w:pStyle w:val="ListParagraph"/>
        <w:ind w:left="1080"/>
        <w:rPr>
          <w:lang w:val="id-ID"/>
        </w:rPr>
      </w:pPr>
      <w:r>
        <w:rPr>
          <w:lang w:val="id-ID"/>
        </w:rPr>
        <w:t>Q</w:t>
      </w:r>
      <w:r>
        <w:rPr>
          <w:vertAlign w:val="subscript"/>
          <w:lang w:val="id-ID"/>
        </w:rPr>
        <w:t>S</w:t>
      </w:r>
      <w:r>
        <w:rPr>
          <w:lang w:val="id-ID"/>
        </w:rPr>
        <w:t xml:space="preserve"> = 20 </w:t>
      </w:r>
      <w:r>
        <w:rPr>
          <w:b/>
          <w:lang w:val="id-ID"/>
        </w:rPr>
        <w:t>(10)</w:t>
      </w:r>
      <w:r>
        <w:rPr>
          <w:lang w:val="id-ID"/>
        </w:rPr>
        <w:t xml:space="preserve"> – 100 = 200 – 100 = 100</w:t>
      </w:r>
    </w:p>
    <w:p w:rsidR="005A5ADF" w:rsidRDefault="005A5ADF" w:rsidP="005A5ADF">
      <w:pPr>
        <w:pStyle w:val="ListParagraph"/>
        <w:ind w:left="1080"/>
        <w:rPr>
          <w:lang w:val="id-ID"/>
        </w:rPr>
      </w:pPr>
      <w:r>
        <w:rPr>
          <w:lang w:val="id-ID"/>
        </w:rPr>
        <w:t>Jadi, saat P = Rp 10, Q = 100 unit</w:t>
      </w:r>
    </w:p>
    <w:p w:rsidR="005A5ADF" w:rsidRPr="005A5ADF" w:rsidRDefault="005A5ADF" w:rsidP="005A5ADF">
      <w:pPr>
        <w:pStyle w:val="ListParagraph"/>
        <w:numPr>
          <w:ilvl w:val="0"/>
          <w:numId w:val="7"/>
        </w:numPr>
        <w:ind w:left="993" w:hanging="284"/>
        <w:rPr>
          <w:lang w:val="id-ID"/>
        </w:rPr>
      </w:pPr>
      <w:r w:rsidRPr="005A5ADF">
        <w:rPr>
          <w:lang w:val="id-ID"/>
        </w:rPr>
        <w:t>Ketika Q =</w:t>
      </w:r>
      <w:r w:rsidR="00F70B51">
        <w:rPr>
          <w:lang w:val="id-ID"/>
        </w:rPr>
        <w:t xml:space="preserve"> 1</w:t>
      </w:r>
    </w:p>
    <w:p w:rsidR="00F70B51" w:rsidRDefault="00F70B51" w:rsidP="00F70B51">
      <w:pPr>
        <w:pStyle w:val="ListParagraph"/>
        <w:ind w:firstLine="273"/>
        <w:rPr>
          <w:lang w:val="id-ID"/>
        </w:rPr>
      </w:pPr>
      <w:r>
        <w:rPr>
          <w:lang w:val="id-ID"/>
        </w:rPr>
        <w:t xml:space="preserve">   Q</w:t>
      </w:r>
      <w:r>
        <w:rPr>
          <w:vertAlign w:val="subscript"/>
          <w:lang w:val="id-ID"/>
        </w:rPr>
        <w:t>S</w:t>
      </w:r>
      <w:r>
        <w:rPr>
          <w:lang w:val="id-ID"/>
        </w:rPr>
        <w:t xml:space="preserve"> </w:t>
      </w:r>
      <w:r>
        <w:rPr>
          <w:lang w:val="id-ID"/>
        </w:rPr>
        <w:tab/>
        <w:t>= 20 P – 100</w:t>
      </w:r>
    </w:p>
    <w:p w:rsidR="005A5ADF" w:rsidRDefault="00F70B51" w:rsidP="005A5ADF">
      <w:pPr>
        <w:ind w:left="1134"/>
        <w:rPr>
          <w:lang w:val="id-ID"/>
        </w:rPr>
      </w:pPr>
      <w:r>
        <w:rPr>
          <w:lang w:val="id-ID"/>
        </w:rPr>
        <w:t>1</w:t>
      </w:r>
      <w:r w:rsidR="005A5ADF">
        <w:rPr>
          <w:lang w:val="id-ID"/>
        </w:rPr>
        <w:tab/>
      </w:r>
      <w:r w:rsidR="005A5ADF">
        <w:rPr>
          <w:lang w:val="id-ID"/>
        </w:rPr>
        <w:tab/>
        <w:t xml:space="preserve">= </w:t>
      </w:r>
      <w:r>
        <w:rPr>
          <w:lang w:val="id-ID"/>
        </w:rPr>
        <w:t>20 P - 100</w:t>
      </w:r>
    </w:p>
    <w:p w:rsidR="005A5ADF" w:rsidRDefault="00F70B51" w:rsidP="005A5ADF">
      <w:pPr>
        <w:ind w:left="1134"/>
        <w:rPr>
          <w:lang w:val="id-ID"/>
        </w:rPr>
      </w:pPr>
      <w:r>
        <w:rPr>
          <w:lang w:val="id-ID"/>
        </w:rPr>
        <w:t>1 + 100</w:t>
      </w:r>
      <w:r w:rsidR="005A5ADF">
        <w:rPr>
          <w:lang w:val="id-ID"/>
        </w:rPr>
        <w:t xml:space="preserve"> </w:t>
      </w:r>
      <w:r w:rsidR="005A5ADF">
        <w:rPr>
          <w:lang w:val="id-ID"/>
        </w:rPr>
        <w:tab/>
        <w:t xml:space="preserve">= </w:t>
      </w:r>
      <w:r>
        <w:rPr>
          <w:lang w:val="id-ID"/>
        </w:rPr>
        <w:t>20 P</w:t>
      </w:r>
      <w:r w:rsidR="005A5ADF">
        <w:rPr>
          <w:lang w:val="id-ID"/>
        </w:rPr>
        <w:t xml:space="preserve"> </w:t>
      </w:r>
    </w:p>
    <w:p w:rsidR="005A5ADF" w:rsidRDefault="00F70B51" w:rsidP="005A5ADF">
      <w:pPr>
        <w:ind w:left="1134"/>
        <w:rPr>
          <w:lang w:val="id-ID"/>
        </w:rPr>
      </w:pPr>
      <w:r>
        <w:rPr>
          <w:lang w:val="id-ID"/>
        </w:rPr>
        <w:t>101</w:t>
      </w:r>
      <w:r w:rsidR="005A5ADF">
        <w:rPr>
          <w:lang w:val="id-ID"/>
        </w:rPr>
        <w:tab/>
        <w:t xml:space="preserve">= </w:t>
      </w:r>
      <w:r>
        <w:rPr>
          <w:lang w:val="id-ID"/>
        </w:rPr>
        <w:t>20 P</w:t>
      </w:r>
    </w:p>
    <w:p w:rsidR="005A5ADF" w:rsidRDefault="00F70B51" w:rsidP="005A5ADF">
      <w:pPr>
        <w:ind w:left="1134"/>
        <w:rPr>
          <w:lang w:val="id-ID"/>
        </w:rPr>
      </w:pPr>
      <w:r>
        <w:rPr>
          <w:lang w:val="id-ID"/>
        </w:rPr>
        <w:t>5,05</w:t>
      </w:r>
      <w:r>
        <w:rPr>
          <w:lang w:val="id-ID"/>
        </w:rPr>
        <w:tab/>
      </w:r>
      <w:r w:rsidR="005A5ADF">
        <w:rPr>
          <w:lang w:val="id-ID"/>
        </w:rPr>
        <w:t>= P</w:t>
      </w:r>
    </w:p>
    <w:p w:rsidR="005A5ADF" w:rsidRDefault="005A5ADF" w:rsidP="005A5ADF">
      <w:pPr>
        <w:rPr>
          <w:lang w:val="id-ID"/>
        </w:rPr>
      </w:pPr>
      <w:r>
        <w:rPr>
          <w:lang w:val="id-ID"/>
        </w:rPr>
        <w:tab/>
        <w:t xml:space="preserve">     Jadi, p</w:t>
      </w:r>
      <w:r w:rsidR="00F70B51">
        <w:rPr>
          <w:lang w:val="id-ID"/>
        </w:rPr>
        <w:t>enawaran sepatu bata menjadi 1 unit ketika harganya Rp 5,05</w:t>
      </w:r>
    </w:p>
    <w:p w:rsidR="005A5ADF" w:rsidRDefault="005A5ADF" w:rsidP="005A5ADF">
      <w:pPr>
        <w:pStyle w:val="ListParagraph"/>
        <w:rPr>
          <w:lang w:val="id-ID"/>
        </w:rPr>
      </w:pPr>
    </w:p>
    <w:p w:rsidR="00F70B51" w:rsidRDefault="00F70B51" w:rsidP="005A5ADF">
      <w:pPr>
        <w:pStyle w:val="ListParagraph"/>
        <w:rPr>
          <w:lang w:val="id-ID"/>
        </w:rPr>
      </w:pPr>
    </w:p>
    <w:p w:rsidR="00F70B51" w:rsidRDefault="00F70B51" w:rsidP="005A5ADF">
      <w:pPr>
        <w:pStyle w:val="ListParagraph"/>
        <w:rPr>
          <w:lang w:val="id-ID"/>
        </w:rPr>
      </w:pPr>
    </w:p>
    <w:p w:rsidR="00F70B51" w:rsidRDefault="00F70B51" w:rsidP="005A5ADF">
      <w:pPr>
        <w:pStyle w:val="ListParagraph"/>
        <w:rPr>
          <w:lang w:val="id-ID"/>
        </w:rPr>
      </w:pPr>
    </w:p>
    <w:p w:rsidR="00F70B51" w:rsidRPr="005A5ADF" w:rsidRDefault="00F70B51" w:rsidP="005A5ADF">
      <w:pPr>
        <w:pStyle w:val="ListParagraph"/>
        <w:rPr>
          <w:lang w:val="id-ID"/>
        </w:rPr>
      </w:pPr>
    </w:p>
    <w:p w:rsidR="004D2B0D" w:rsidRDefault="004D2B0D" w:rsidP="004D2B0D">
      <w:pPr>
        <w:pStyle w:val="ListParagraph"/>
        <w:numPr>
          <w:ilvl w:val="0"/>
          <w:numId w:val="8"/>
        </w:numPr>
        <w:rPr>
          <w:lang w:val="id-ID"/>
        </w:rPr>
      </w:pPr>
      <w:r>
        <w:rPr>
          <w:lang w:val="id-ID"/>
        </w:rPr>
        <w:t xml:space="preserve">Dalam sebuah pasar </w:t>
      </w:r>
      <w:r w:rsidR="00F70B51">
        <w:rPr>
          <w:lang w:val="id-ID"/>
        </w:rPr>
        <w:t>chiki</w:t>
      </w:r>
      <w:r>
        <w:rPr>
          <w:lang w:val="id-ID"/>
        </w:rPr>
        <w:t>, terdapat fungsi  - fungsi yakni Q</w:t>
      </w:r>
      <w:r>
        <w:rPr>
          <w:vertAlign w:val="subscript"/>
          <w:lang w:val="id-ID"/>
        </w:rPr>
        <w:t>D</w:t>
      </w:r>
      <w:r>
        <w:rPr>
          <w:lang w:val="id-ID"/>
        </w:rPr>
        <w:t xml:space="preserve"> = 100.000 – 2P dan Q</w:t>
      </w:r>
      <w:r>
        <w:rPr>
          <w:vertAlign w:val="subscript"/>
          <w:lang w:val="id-ID"/>
        </w:rPr>
        <w:t>S</w:t>
      </w:r>
      <w:r>
        <w:rPr>
          <w:lang w:val="id-ID"/>
        </w:rPr>
        <w:t xml:space="preserve"> = 10 P – 20.000 . Tentukan kuantitas dan harga keseimbangannya !</w:t>
      </w:r>
    </w:p>
    <w:p w:rsidR="00F70B51" w:rsidRDefault="00F70B51" w:rsidP="00F70B51">
      <w:pPr>
        <w:pStyle w:val="ListParagraph"/>
        <w:rPr>
          <w:lang w:val="id-ID"/>
        </w:rPr>
      </w:pPr>
      <w:r>
        <w:rPr>
          <w:b/>
          <w:i/>
          <w:lang w:val="id-ID"/>
        </w:rPr>
        <w:t>Pembahasan</w:t>
      </w:r>
    </w:p>
    <w:p w:rsidR="00F70B51" w:rsidRPr="00F70B51" w:rsidRDefault="00F70B51" w:rsidP="00F70B51">
      <w:pPr>
        <w:pStyle w:val="ListParagraph"/>
        <w:rPr>
          <w:lang w:val="id-ID"/>
        </w:rPr>
      </w:pPr>
      <w:r>
        <w:rPr>
          <w:lang w:val="id-ID"/>
        </w:rPr>
        <w:t>Keseimbangan terjadi ketika Q</w:t>
      </w:r>
      <w:r>
        <w:rPr>
          <w:vertAlign w:val="subscript"/>
          <w:lang w:val="id-ID"/>
        </w:rPr>
        <w:t>S</w:t>
      </w:r>
      <w:r>
        <w:rPr>
          <w:lang w:val="id-ID"/>
        </w:rPr>
        <w:t xml:space="preserve"> = Q</w:t>
      </w:r>
      <w:r>
        <w:rPr>
          <w:vertAlign w:val="subscript"/>
          <w:lang w:val="id-ID"/>
        </w:rPr>
        <w:t>D</w:t>
      </w:r>
    </w:p>
    <w:p w:rsidR="00F70B51" w:rsidRDefault="00F70B51" w:rsidP="00F70B51">
      <w:pPr>
        <w:pStyle w:val="ListParagraph"/>
        <w:rPr>
          <w:lang w:val="id-ID"/>
        </w:rPr>
      </w:pPr>
      <w:r>
        <w:rPr>
          <w:lang w:val="id-ID"/>
        </w:rPr>
        <w:t>Q</w:t>
      </w:r>
      <w:r>
        <w:rPr>
          <w:vertAlign w:val="subscript"/>
          <w:lang w:val="id-ID"/>
        </w:rPr>
        <w:t>D</w:t>
      </w:r>
      <w:r>
        <w:rPr>
          <w:lang w:val="id-ID"/>
        </w:rPr>
        <w:t xml:space="preserve">  </w:t>
      </w:r>
      <w:r>
        <w:rPr>
          <w:lang w:val="id-ID"/>
        </w:rPr>
        <w:tab/>
      </w:r>
      <w:r>
        <w:rPr>
          <w:lang w:val="id-ID"/>
        </w:rPr>
        <w:tab/>
      </w:r>
      <w:r>
        <w:rPr>
          <w:lang w:val="id-ID"/>
        </w:rPr>
        <w:tab/>
        <w:t>= Q</w:t>
      </w:r>
      <w:r>
        <w:rPr>
          <w:vertAlign w:val="subscript"/>
          <w:lang w:val="id-ID"/>
        </w:rPr>
        <w:t>S</w:t>
      </w:r>
      <w:r>
        <w:rPr>
          <w:lang w:val="id-ID"/>
        </w:rPr>
        <w:t xml:space="preserve"> </w:t>
      </w:r>
    </w:p>
    <w:p w:rsidR="00F70B51" w:rsidRDefault="00F70B51" w:rsidP="00F70B51">
      <w:pPr>
        <w:pStyle w:val="ListParagraph"/>
        <w:rPr>
          <w:lang w:val="id-ID"/>
        </w:rPr>
      </w:pPr>
      <w:r>
        <w:rPr>
          <w:lang w:val="id-ID"/>
        </w:rPr>
        <w:t xml:space="preserve">100.000 – 2P </w:t>
      </w:r>
      <w:r>
        <w:rPr>
          <w:lang w:val="id-ID"/>
        </w:rPr>
        <w:tab/>
      </w:r>
      <w:r>
        <w:rPr>
          <w:lang w:val="id-ID"/>
        </w:rPr>
        <w:tab/>
        <w:t>= 10 P – 20.000</w:t>
      </w:r>
    </w:p>
    <w:p w:rsidR="00F70B51" w:rsidRDefault="00F70B51" w:rsidP="00F70B51">
      <w:pPr>
        <w:pStyle w:val="ListParagraph"/>
        <w:rPr>
          <w:lang w:val="id-ID"/>
        </w:rPr>
      </w:pPr>
      <w:r>
        <w:rPr>
          <w:lang w:val="id-ID"/>
        </w:rPr>
        <w:t xml:space="preserve">100.000 </w:t>
      </w:r>
      <w:r w:rsidR="00DC24AE">
        <w:rPr>
          <w:lang w:val="id-ID"/>
        </w:rPr>
        <w:t>+</w:t>
      </w:r>
      <w:r>
        <w:rPr>
          <w:lang w:val="id-ID"/>
        </w:rPr>
        <w:t xml:space="preserve"> 20.000 </w:t>
      </w:r>
      <w:r>
        <w:rPr>
          <w:lang w:val="id-ID"/>
        </w:rPr>
        <w:tab/>
        <w:t>= 10 P + 2 P</w:t>
      </w:r>
    </w:p>
    <w:p w:rsidR="00F70B51" w:rsidRDefault="00DC24AE" w:rsidP="00F70B51">
      <w:pPr>
        <w:pStyle w:val="ListParagraph"/>
        <w:rPr>
          <w:lang w:val="id-ID"/>
        </w:rPr>
      </w:pPr>
      <w:r>
        <w:rPr>
          <w:lang w:val="id-ID"/>
        </w:rPr>
        <w:t>120.000</w:t>
      </w:r>
      <w:r w:rsidR="00F70B51">
        <w:rPr>
          <w:lang w:val="id-ID"/>
        </w:rPr>
        <w:tab/>
      </w:r>
      <w:r w:rsidR="00F70B51">
        <w:rPr>
          <w:lang w:val="id-ID"/>
        </w:rPr>
        <w:tab/>
        <w:t>= 12 P</w:t>
      </w:r>
    </w:p>
    <w:p w:rsidR="00F70B51" w:rsidRPr="00DC24AE" w:rsidRDefault="00DC24AE" w:rsidP="00F70B51">
      <w:pPr>
        <w:pStyle w:val="ListParagraph"/>
        <w:rPr>
          <w:b/>
          <w:lang w:val="id-ID"/>
        </w:rPr>
      </w:pPr>
      <w:r w:rsidRPr="00DC24AE">
        <w:rPr>
          <w:b/>
          <w:lang w:val="id-ID"/>
        </w:rPr>
        <w:t>10.000</w:t>
      </w:r>
      <w:r w:rsidRPr="00DC24AE">
        <w:rPr>
          <w:b/>
          <w:lang w:val="id-ID"/>
        </w:rPr>
        <w:tab/>
      </w:r>
      <w:r w:rsidR="00F70B51" w:rsidRPr="00DC24AE">
        <w:rPr>
          <w:b/>
          <w:lang w:val="id-ID"/>
        </w:rPr>
        <w:tab/>
      </w:r>
      <w:r w:rsidR="00F70B51" w:rsidRPr="00DC24AE">
        <w:rPr>
          <w:b/>
          <w:lang w:val="id-ID"/>
        </w:rPr>
        <w:tab/>
        <w:t>= P</w:t>
      </w:r>
    </w:p>
    <w:p w:rsidR="00F70B51" w:rsidRDefault="00F70B51" w:rsidP="00F70B51">
      <w:pPr>
        <w:pStyle w:val="ListParagraph"/>
        <w:rPr>
          <w:lang w:val="id-ID"/>
        </w:rPr>
      </w:pPr>
    </w:p>
    <w:p w:rsidR="00F70B51" w:rsidRDefault="00F70B51" w:rsidP="00F70B51">
      <w:pPr>
        <w:pStyle w:val="ListParagraph"/>
        <w:rPr>
          <w:lang w:val="id-ID"/>
        </w:rPr>
      </w:pPr>
      <w:r>
        <w:rPr>
          <w:lang w:val="id-ID"/>
        </w:rPr>
        <w:t>Substitusikan P ke salah satu persamaan. Di sini kita substitusikan nilai P ke persamaan Q</w:t>
      </w:r>
      <w:r>
        <w:rPr>
          <w:vertAlign w:val="subscript"/>
          <w:lang w:val="id-ID"/>
        </w:rPr>
        <w:t>S</w:t>
      </w:r>
    </w:p>
    <w:p w:rsidR="00F70B51" w:rsidRDefault="00F70B51" w:rsidP="00F70B51">
      <w:pPr>
        <w:pStyle w:val="ListParagraph"/>
        <w:rPr>
          <w:lang w:val="id-ID"/>
        </w:rPr>
      </w:pPr>
      <w:r>
        <w:rPr>
          <w:lang w:val="id-ID"/>
        </w:rPr>
        <w:t>Q</w:t>
      </w:r>
      <w:r>
        <w:rPr>
          <w:vertAlign w:val="subscript"/>
          <w:lang w:val="id-ID"/>
        </w:rPr>
        <w:t>S</w:t>
      </w:r>
      <w:r>
        <w:rPr>
          <w:lang w:val="id-ID"/>
        </w:rPr>
        <w:t xml:space="preserve"> </w:t>
      </w:r>
      <w:r>
        <w:rPr>
          <w:lang w:val="id-ID"/>
        </w:rPr>
        <w:tab/>
        <w:t>= 10 P – 20.000</w:t>
      </w:r>
    </w:p>
    <w:p w:rsidR="00F70B51" w:rsidRDefault="00F70B51" w:rsidP="00F70B51">
      <w:pPr>
        <w:pStyle w:val="ListParagraph"/>
        <w:rPr>
          <w:lang w:val="id-ID"/>
        </w:rPr>
      </w:pPr>
      <w:r>
        <w:rPr>
          <w:lang w:val="id-ID"/>
        </w:rPr>
        <w:tab/>
        <w:t>= 10 (</w:t>
      </w:r>
      <w:r w:rsidR="00DC24AE" w:rsidRPr="00DC24AE">
        <w:rPr>
          <w:b/>
          <w:lang w:val="id-ID"/>
        </w:rPr>
        <w:t>10.000</w:t>
      </w:r>
      <w:r>
        <w:rPr>
          <w:lang w:val="id-ID"/>
        </w:rPr>
        <w:t>) – 20.000</w:t>
      </w:r>
    </w:p>
    <w:p w:rsidR="00F70B51" w:rsidRDefault="00F70B51" w:rsidP="00F70B51">
      <w:pPr>
        <w:pStyle w:val="ListParagraph"/>
        <w:rPr>
          <w:lang w:val="id-ID"/>
        </w:rPr>
      </w:pPr>
      <w:r>
        <w:rPr>
          <w:lang w:val="id-ID"/>
        </w:rPr>
        <w:tab/>
        <w:t>=</w:t>
      </w:r>
      <w:r w:rsidR="00DC24AE">
        <w:rPr>
          <w:lang w:val="id-ID"/>
        </w:rPr>
        <w:t xml:space="preserve"> 100.000 </w:t>
      </w:r>
      <w:r>
        <w:rPr>
          <w:lang w:val="id-ID"/>
        </w:rPr>
        <w:t>– 20.000</w:t>
      </w:r>
    </w:p>
    <w:p w:rsidR="00F70B51" w:rsidRDefault="00F70B51" w:rsidP="00F70B51">
      <w:pPr>
        <w:pStyle w:val="ListParagraph"/>
        <w:rPr>
          <w:lang w:val="id-ID"/>
        </w:rPr>
      </w:pPr>
      <w:r w:rsidRPr="00F70B51">
        <w:rPr>
          <w:b/>
          <w:lang w:val="id-ID"/>
        </w:rPr>
        <w:t>Q</w:t>
      </w:r>
      <w:r w:rsidRPr="00F70B51">
        <w:rPr>
          <w:b/>
          <w:vertAlign w:val="subscript"/>
          <w:lang w:val="id-ID"/>
        </w:rPr>
        <w:t>S</w:t>
      </w:r>
      <w:r>
        <w:rPr>
          <w:lang w:val="id-ID"/>
        </w:rPr>
        <w:tab/>
      </w:r>
      <w:r w:rsidRPr="00F70B51">
        <w:rPr>
          <w:b/>
          <w:lang w:val="id-ID"/>
        </w:rPr>
        <w:t xml:space="preserve">= </w:t>
      </w:r>
      <w:r w:rsidR="00DC24AE">
        <w:rPr>
          <w:b/>
          <w:lang w:val="id-ID"/>
        </w:rPr>
        <w:t>80.000</w:t>
      </w:r>
    </w:p>
    <w:p w:rsidR="00F70B51" w:rsidRDefault="00F70B51" w:rsidP="00F70B51">
      <w:pPr>
        <w:pStyle w:val="ListParagraph"/>
        <w:rPr>
          <w:lang w:val="id-ID"/>
        </w:rPr>
      </w:pPr>
      <w:r>
        <w:rPr>
          <w:lang w:val="id-ID"/>
        </w:rPr>
        <w:t xml:space="preserve">Jadi, kuantitas keseimbangannya adalah </w:t>
      </w:r>
      <w:r w:rsidR="00DC24AE">
        <w:rPr>
          <w:lang w:val="id-ID"/>
        </w:rPr>
        <w:t>80</w:t>
      </w:r>
      <w:r>
        <w:rPr>
          <w:lang w:val="id-ID"/>
        </w:rPr>
        <w:t xml:space="preserve">.000 unit dengan harga keseimbangan Rp </w:t>
      </w:r>
      <w:r w:rsidR="00DC24AE">
        <w:rPr>
          <w:lang w:val="id-ID"/>
        </w:rPr>
        <w:t>10</w:t>
      </w:r>
      <w:r>
        <w:rPr>
          <w:lang w:val="id-ID"/>
        </w:rPr>
        <w:t>.</w:t>
      </w:r>
      <w:r w:rsidR="00DC24AE">
        <w:rPr>
          <w:lang w:val="id-ID"/>
        </w:rPr>
        <w:t>00</w:t>
      </w:r>
      <w:r>
        <w:rPr>
          <w:lang w:val="id-ID"/>
        </w:rPr>
        <w:t xml:space="preserve">0 (dengan kata lain </w:t>
      </w:r>
      <w:r>
        <w:rPr>
          <w:b/>
          <w:lang w:val="id-ID"/>
        </w:rPr>
        <w:t>E (Q,P) = (</w:t>
      </w:r>
      <w:r w:rsidR="00DC24AE">
        <w:rPr>
          <w:b/>
          <w:lang w:val="id-ID"/>
        </w:rPr>
        <w:t>80.000</w:t>
      </w:r>
      <w:r>
        <w:rPr>
          <w:b/>
          <w:lang w:val="id-ID"/>
        </w:rPr>
        <w:t xml:space="preserve"> , </w:t>
      </w:r>
      <w:r w:rsidR="00DC24AE">
        <w:rPr>
          <w:b/>
          <w:lang w:val="id-ID"/>
        </w:rPr>
        <w:t>10.000</w:t>
      </w:r>
      <w:r>
        <w:rPr>
          <w:b/>
          <w:lang w:val="id-ID"/>
        </w:rPr>
        <w:t>)</w:t>
      </w:r>
      <w:r>
        <w:rPr>
          <w:lang w:val="id-ID"/>
        </w:rPr>
        <w:t>)</w:t>
      </w:r>
    </w:p>
    <w:p w:rsidR="00F70B51" w:rsidRPr="00F70B51" w:rsidRDefault="00F70B51" w:rsidP="00F70B51">
      <w:pPr>
        <w:pStyle w:val="ListParagraph"/>
        <w:rPr>
          <w:lang w:val="id-ID"/>
        </w:rPr>
      </w:pPr>
      <w:r>
        <w:rPr>
          <w:lang w:val="id-ID"/>
        </w:rPr>
        <w:t xml:space="preserve"> </w:t>
      </w:r>
    </w:p>
    <w:p w:rsidR="004D2B0D" w:rsidRDefault="004D2B0D" w:rsidP="004D2B0D">
      <w:pPr>
        <w:pStyle w:val="ListParagraph"/>
        <w:numPr>
          <w:ilvl w:val="0"/>
          <w:numId w:val="8"/>
        </w:numPr>
        <w:rPr>
          <w:lang w:val="id-ID"/>
        </w:rPr>
      </w:pPr>
      <w:r>
        <w:rPr>
          <w:lang w:val="id-ID"/>
        </w:rPr>
        <w:t xml:space="preserve">Dalam sebuah pasar </w:t>
      </w:r>
      <w:r w:rsidR="00097FD8">
        <w:rPr>
          <w:lang w:val="id-ID"/>
        </w:rPr>
        <w:t xml:space="preserve">permen </w:t>
      </w:r>
      <w:r>
        <w:rPr>
          <w:lang w:val="id-ID"/>
        </w:rPr>
        <w:t>, terdapat fungsi – fungsi yakni  Q</w:t>
      </w:r>
      <w:r>
        <w:rPr>
          <w:vertAlign w:val="subscript"/>
          <w:lang w:val="id-ID"/>
        </w:rPr>
        <w:t>D</w:t>
      </w:r>
      <w:r>
        <w:rPr>
          <w:lang w:val="id-ID"/>
        </w:rPr>
        <w:t xml:space="preserve"> = 350 – 2P  dan Q</w:t>
      </w:r>
      <w:r>
        <w:rPr>
          <w:vertAlign w:val="subscript"/>
          <w:lang w:val="id-ID"/>
        </w:rPr>
        <w:t>S</w:t>
      </w:r>
      <w:r>
        <w:rPr>
          <w:lang w:val="id-ID"/>
        </w:rPr>
        <w:t xml:space="preserve"> = 75 + 10P . Tentukan kuantitas dan harga keseimbangannya !</w:t>
      </w:r>
    </w:p>
    <w:p w:rsidR="00097FD8" w:rsidRPr="00097FD8" w:rsidRDefault="00097FD8" w:rsidP="00097FD8">
      <w:pPr>
        <w:ind w:left="720"/>
        <w:rPr>
          <w:lang w:val="id-ID"/>
        </w:rPr>
      </w:pPr>
      <w:r w:rsidRPr="00097FD8">
        <w:rPr>
          <w:b/>
          <w:i/>
          <w:lang w:val="id-ID"/>
        </w:rPr>
        <w:t>Pembahasan</w:t>
      </w:r>
    </w:p>
    <w:p w:rsidR="00097FD8" w:rsidRPr="00097FD8" w:rsidRDefault="00097FD8" w:rsidP="00097FD8">
      <w:pPr>
        <w:ind w:left="720"/>
        <w:rPr>
          <w:lang w:val="id-ID"/>
        </w:rPr>
      </w:pPr>
      <w:r w:rsidRPr="00097FD8">
        <w:rPr>
          <w:lang w:val="id-ID"/>
        </w:rPr>
        <w:t>Keseimbangan terjadi ketika Q</w:t>
      </w:r>
      <w:r w:rsidRPr="00097FD8">
        <w:rPr>
          <w:vertAlign w:val="subscript"/>
          <w:lang w:val="id-ID"/>
        </w:rPr>
        <w:t>S</w:t>
      </w:r>
      <w:r w:rsidRPr="00097FD8">
        <w:rPr>
          <w:lang w:val="id-ID"/>
        </w:rPr>
        <w:t xml:space="preserve"> = Q</w:t>
      </w:r>
      <w:r w:rsidRPr="00097FD8">
        <w:rPr>
          <w:vertAlign w:val="subscript"/>
          <w:lang w:val="id-ID"/>
        </w:rPr>
        <w:t>D</w:t>
      </w:r>
    </w:p>
    <w:p w:rsidR="00097FD8" w:rsidRPr="00097FD8" w:rsidRDefault="00097FD8" w:rsidP="00097FD8">
      <w:pPr>
        <w:ind w:left="720"/>
        <w:rPr>
          <w:lang w:val="id-ID"/>
        </w:rPr>
      </w:pPr>
      <w:r w:rsidRPr="00097FD8">
        <w:rPr>
          <w:lang w:val="id-ID"/>
        </w:rPr>
        <w:t>Q</w:t>
      </w:r>
      <w:r w:rsidRPr="00097FD8">
        <w:rPr>
          <w:vertAlign w:val="subscript"/>
          <w:lang w:val="id-ID"/>
        </w:rPr>
        <w:t>D</w:t>
      </w:r>
      <w:r w:rsidRPr="00097FD8">
        <w:rPr>
          <w:lang w:val="id-ID"/>
        </w:rPr>
        <w:t xml:space="preserve">  </w:t>
      </w:r>
      <w:r w:rsidRPr="00097FD8">
        <w:rPr>
          <w:lang w:val="id-ID"/>
        </w:rPr>
        <w:tab/>
      </w:r>
      <w:r w:rsidRPr="00097FD8">
        <w:rPr>
          <w:lang w:val="id-ID"/>
        </w:rPr>
        <w:tab/>
      </w:r>
      <w:r w:rsidRPr="00097FD8">
        <w:rPr>
          <w:lang w:val="id-ID"/>
        </w:rPr>
        <w:tab/>
        <w:t>= Q</w:t>
      </w:r>
      <w:r w:rsidRPr="00097FD8">
        <w:rPr>
          <w:vertAlign w:val="subscript"/>
          <w:lang w:val="id-ID"/>
        </w:rPr>
        <w:t>S</w:t>
      </w:r>
      <w:r w:rsidRPr="00097FD8">
        <w:rPr>
          <w:lang w:val="id-ID"/>
        </w:rPr>
        <w:t xml:space="preserve"> </w:t>
      </w:r>
    </w:p>
    <w:p w:rsidR="00097FD8" w:rsidRPr="00097FD8" w:rsidRDefault="00097FD8" w:rsidP="00097FD8">
      <w:pPr>
        <w:ind w:left="720"/>
        <w:rPr>
          <w:lang w:val="id-ID"/>
        </w:rPr>
      </w:pPr>
      <w:r>
        <w:rPr>
          <w:lang w:val="id-ID"/>
        </w:rPr>
        <w:t>350</w:t>
      </w:r>
      <w:r w:rsidRPr="00097FD8">
        <w:rPr>
          <w:lang w:val="id-ID"/>
        </w:rPr>
        <w:t xml:space="preserve"> – 2P </w:t>
      </w:r>
      <w:r w:rsidRPr="00097FD8">
        <w:rPr>
          <w:lang w:val="id-ID"/>
        </w:rPr>
        <w:tab/>
      </w:r>
      <w:r w:rsidRPr="00097FD8">
        <w:rPr>
          <w:lang w:val="id-ID"/>
        </w:rPr>
        <w:tab/>
        <w:t xml:space="preserve">= </w:t>
      </w:r>
      <w:r>
        <w:rPr>
          <w:lang w:val="id-ID"/>
        </w:rPr>
        <w:t>75 + 10 P</w:t>
      </w:r>
    </w:p>
    <w:p w:rsidR="00097FD8" w:rsidRPr="00097FD8" w:rsidRDefault="00097FD8" w:rsidP="00097FD8">
      <w:pPr>
        <w:ind w:left="720"/>
        <w:rPr>
          <w:lang w:val="id-ID"/>
        </w:rPr>
      </w:pPr>
      <w:r>
        <w:rPr>
          <w:lang w:val="id-ID"/>
        </w:rPr>
        <w:t xml:space="preserve">350 – 75 </w:t>
      </w:r>
      <w:r>
        <w:rPr>
          <w:lang w:val="id-ID"/>
        </w:rPr>
        <w:tab/>
      </w:r>
      <w:r w:rsidRPr="00097FD8">
        <w:rPr>
          <w:lang w:val="id-ID"/>
        </w:rPr>
        <w:t xml:space="preserve"> </w:t>
      </w:r>
      <w:r w:rsidRPr="00097FD8">
        <w:rPr>
          <w:lang w:val="id-ID"/>
        </w:rPr>
        <w:tab/>
        <w:t xml:space="preserve">= </w:t>
      </w:r>
      <w:r>
        <w:rPr>
          <w:lang w:val="id-ID"/>
        </w:rPr>
        <w:t>10 P + 2 P</w:t>
      </w:r>
    </w:p>
    <w:p w:rsidR="00097FD8" w:rsidRPr="00097FD8" w:rsidRDefault="00097FD8" w:rsidP="00097FD8">
      <w:pPr>
        <w:ind w:left="720"/>
        <w:rPr>
          <w:lang w:val="id-ID"/>
        </w:rPr>
      </w:pPr>
      <w:r>
        <w:rPr>
          <w:lang w:val="id-ID"/>
        </w:rPr>
        <w:t>275</w:t>
      </w:r>
      <w:r>
        <w:rPr>
          <w:lang w:val="id-ID"/>
        </w:rPr>
        <w:tab/>
      </w:r>
      <w:r w:rsidRPr="00097FD8">
        <w:rPr>
          <w:lang w:val="id-ID"/>
        </w:rPr>
        <w:tab/>
      </w:r>
      <w:r w:rsidRPr="00097FD8">
        <w:rPr>
          <w:lang w:val="id-ID"/>
        </w:rPr>
        <w:tab/>
        <w:t>= 12 P</w:t>
      </w:r>
    </w:p>
    <w:p w:rsidR="00097FD8" w:rsidRPr="00097FD8" w:rsidRDefault="00097FD8" w:rsidP="00097FD8">
      <w:pPr>
        <w:ind w:left="720"/>
        <w:rPr>
          <w:lang w:val="id-ID"/>
        </w:rPr>
      </w:pPr>
      <w:r>
        <w:rPr>
          <w:lang w:val="id-ID"/>
        </w:rPr>
        <w:t>22,91</w:t>
      </w:r>
      <w:r>
        <w:rPr>
          <w:lang w:val="id-ID"/>
        </w:rPr>
        <w:tab/>
      </w:r>
      <w:r w:rsidRPr="00097FD8">
        <w:rPr>
          <w:lang w:val="id-ID"/>
        </w:rPr>
        <w:tab/>
      </w:r>
      <w:r w:rsidRPr="00097FD8">
        <w:rPr>
          <w:lang w:val="id-ID"/>
        </w:rPr>
        <w:tab/>
        <w:t>= P</w:t>
      </w:r>
    </w:p>
    <w:p w:rsidR="00097FD8" w:rsidRPr="00097FD8" w:rsidRDefault="00097FD8" w:rsidP="00097FD8">
      <w:pPr>
        <w:ind w:left="720"/>
        <w:rPr>
          <w:lang w:val="id-ID"/>
        </w:rPr>
      </w:pPr>
      <w:r w:rsidRPr="00097FD8">
        <w:rPr>
          <w:i/>
          <w:lang w:val="id-ID"/>
        </w:rPr>
        <w:t xml:space="preserve">kita bulatkan </w:t>
      </w:r>
      <w:r w:rsidRPr="00097FD8">
        <w:rPr>
          <w:b/>
          <w:i/>
          <w:lang w:val="id-ID"/>
        </w:rPr>
        <w:t>P</w:t>
      </w:r>
      <w:r w:rsidRPr="00097FD8">
        <w:rPr>
          <w:i/>
          <w:lang w:val="id-ID"/>
        </w:rPr>
        <w:t xml:space="preserve"> menjadi Rp </w:t>
      </w:r>
      <w:r>
        <w:rPr>
          <w:b/>
          <w:i/>
          <w:lang w:val="id-ID"/>
        </w:rPr>
        <w:t>23</w:t>
      </w:r>
    </w:p>
    <w:p w:rsidR="00097FD8" w:rsidRPr="00097FD8" w:rsidRDefault="00097FD8" w:rsidP="00097FD8">
      <w:pPr>
        <w:ind w:left="720"/>
        <w:rPr>
          <w:lang w:val="id-ID"/>
        </w:rPr>
      </w:pPr>
    </w:p>
    <w:p w:rsidR="00097FD8" w:rsidRPr="00097FD8" w:rsidRDefault="00097FD8" w:rsidP="00097FD8">
      <w:pPr>
        <w:ind w:left="720"/>
        <w:rPr>
          <w:lang w:val="id-ID"/>
        </w:rPr>
      </w:pPr>
      <w:r w:rsidRPr="00097FD8">
        <w:rPr>
          <w:lang w:val="id-ID"/>
        </w:rPr>
        <w:t>Substitusikan P ke salah satu persamaan. Di sini kita substitusikan nilai P ke persamaan Q</w:t>
      </w:r>
      <w:r w:rsidRPr="00097FD8">
        <w:rPr>
          <w:vertAlign w:val="subscript"/>
          <w:lang w:val="id-ID"/>
        </w:rPr>
        <w:t>S</w:t>
      </w:r>
    </w:p>
    <w:p w:rsidR="00097FD8" w:rsidRPr="00097FD8" w:rsidRDefault="00097FD8" w:rsidP="00097FD8">
      <w:pPr>
        <w:ind w:left="720"/>
        <w:rPr>
          <w:lang w:val="id-ID"/>
        </w:rPr>
      </w:pPr>
      <w:r w:rsidRPr="00097FD8">
        <w:rPr>
          <w:lang w:val="id-ID"/>
        </w:rPr>
        <w:t>Q</w:t>
      </w:r>
      <w:r w:rsidRPr="00097FD8">
        <w:rPr>
          <w:vertAlign w:val="subscript"/>
          <w:lang w:val="id-ID"/>
        </w:rPr>
        <w:t>S</w:t>
      </w:r>
      <w:r w:rsidRPr="00097FD8">
        <w:rPr>
          <w:lang w:val="id-ID"/>
        </w:rPr>
        <w:t xml:space="preserve"> </w:t>
      </w:r>
      <w:r w:rsidRPr="00097FD8">
        <w:rPr>
          <w:lang w:val="id-ID"/>
        </w:rPr>
        <w:tab/>
        <w:t xml:space="preserve">= </w:t>
      </w:r>
      <w:r>
        <w:rPr>
          <w:lang w:val="id-ID"/>
        </w:rPr>
        <w:t>75 + 10P</w:t>
      </w:r>
    </w:p>
    <w:p w:rsidR="00097FD8" w:rsidRPr="00097FD8" w:rsidRDefault="00097FD8" w:rsidP="00097FD8">
      <w:pPr>
        <w:ind w:left="720"/>
        <w:rPr>
          <w:lang w:val="id-ID"/>
        </w:rPr>
      </w:pPr>
      <w:r w:rsidRPr="00097FD8">
        <w:rPr>
          <w:lang w:val="id-ID"/>
        </w:rPr>
        <w:tab/>
        <w:t xml:space="preserve">= </w:t>
      </w:r>
      <w:r>
        <w:rPr>
          <w:lang w:val="id-ID"/>
        </w:rPr>
        <w:t>75 + 10 (</w:t>
      </w:r>
      <w:r>
        <w:rPr>
          <w:b/>
          <w:lang w:val="id-ID"/>
        </w:rPr>
        <w:t>23</w:t>
      </w:r>
      <w:r>
        <w:rPr>
          <w:lang w:val="id-ID"/>
        </w:rPr>
        <w:t>)</w:t>
      </w:r>
    </w:p>
    <w:p w:rsidR="00097FD8" w:rsidRPr="00097FD8" w:rsidRDefault="00097FD8" w:rsidP="00097FD8">
      <w:pPr>
        <w:ind w:left="720"/>
        <w:rPr>
          <w:lang w:val="id-ID"/>
        </w:rPr>
      </w:pPr>
      <w:r w:rsidRPr="00097FD8">
        <w:rPr>
          <w:lang w:val="id-ID"/>
        </w:rPr>
        <w:tab/>
        <w:t xml:space="preserve">= </w:t>
      </w:r>
      <w:r>
        <w:rPr>
          <w:lang w:val="id-ID"/>
        </w:rPr>
        <w:t>75 + 230</w:t>
      </w:r>
    </w:p>
    <w:p w:rsidR="00097FD8" w:rsidRPr="00097FD8" w:rsidRDefault="00097FD8" w:rsidP="00097FD8">
      <w:pPr>
        <w:ind w:left="720"/>
        <w:rPr>
          <w:lang w:val="id-ID"/>
        </w:rPr>
      </w:pPr>
      <w:r w:rsidRPr="00097FD8">
        <w:rPr>
          <w:b/>
          <w:lang w:val="id-ID"/>
        </w:rPr>
        <w:t>Q</w:t>
      </w:r>
      <w:r w:rsidRPr="00097FD8">
        <w:rPr>
          <w:b/>
          <w:vertAlign w:val="subscript"/>
          <w:lang w:val="id-ID"/>
        </w:rPr>
        <w:t>S</w:t>
      </w:r>
      <w:r w:rsidRPr="00097FD8">
        <w:rPr>
          <w:lang w:val="id-ID"/>
        </w:rPr>
        <w:tab/>
      </w:r>
      <w:r w:rsidRPr="00097FD8">
        <w:rPr>
          <w:b/>
          <w:lang w:val="id-ID"/>
        </w:rPr>
        <w:t xml:space="preserve">= </w:t>
      </w:r>
      <w:r>
        <w:rPr>
          <w:b/>
          <w:lang w:val="id-ID"/>
        </w:rPr>
        <w:t>305</w:t>
      </w:r>
    </w:p>
    <w:p w:rsidR="00097FD8" w:rsidRDefault="00097FD8" w:rsidP="00097FD8">
      <w:pPr>
        <w:pStyle w:val="ListParagraph"/>
        <w:rPr>
          <w:lang w:val="id-ID"/>
        </w:rPr>
      </w:pPr>
      <w:r>
        <w:rPr>
          <w:lang w:val="id-ID"/>
        </w:rPr>
        <w:t xml:space="preserve">Jadi, kuantitas keseimbangannya adalah 305 unit dengan harga keseimbangan Rp 23 (dengan kata lain </w:t>
      </w:r>
      <w:r>
        <w:rPr>
          <w:b/>
          <w:lang w:val="id-ID"/>
        </w:rPr>
        <w:t>E (Q,P) = (305 , 23)</w:t>
      </w:r>
      <w:r>
        <w:rPr>
          <w:lang w:val="id-ID"/>
        </w:rPr>
        <w:t>)</w:t>
      </w:r>
    </w:p>
    <w:p w:rsidR="00097FD8" w:rsidRDefault="00097FD8" w:rsidP="00097FD8">
      <w:pPr>
        <w:pStyle w:val="ListParagraph"/>
        <w:rPr>
          <w:lang w:val="id-ID"/>
        </w:rPr>
      </w:pPr>
    </w:p>
    <w:p w:rsidR="004D2B0D" w:rsidRDefault="004D2B0D" w:rsidP="004D2B0D">
      <w:pPr>
        <w:pStyle w:val="ListParagraph"/>
        <w:numPr>
          <w:ilvl w:val="0"/>
          <w:numId w:val="8"/>
        </w:numPr>
        <w:rPr>
          <w:lang w:val="id-ID"/>
        </w:rPr>
      </w:pPr>
      <w:r>
        <w:rPr>
          <w:b/>
          <w:i/>
          <w:lang w:val="id-ID"/>
        </w:rPr>
        <w:t xml:space="preserve">Pengaruh pajak </w:t>
      </w:r>
      <w:r>
        <w:rPr>
          <w:lang w:val="id-ID"/>
        </w:rPr>
        <w:t>. Mengacu pada soal nomor 3), jika pemerintah memberikan pajak sejumlah Rp 5 terhadap setiap unit mejanya, tentukan harga dan kuantitas keseimbangannya setelah ditambah pajak !</w:t>
      </w:r>
    </w:p>
    <w:p w:rsidR="00097FD8" w:rsidRDefault="00097FD8" w:rsidP="00097FD8">
      <w:pPr>
        <w:pStyle w:val="ListParagraph"/>
        <w:rPr>
          <w:lang w:val="id-ID"/>
        </w:rPr>
      </w:pPr>
      <w:r>
        <w:rPr>
          <w:b/>
          <w:i/>
          <w:lang w:val="id-ID"/>
        </w:rPr>
        <w:t>Pembahasan</w:t>
      </w:r>
    </w:p>
    <w:p w:rsidR="00097FD8" w:rsidRPr="00097FD8" w:rsidRDefault="00097FD8" w:rsidP="00097FD8">
      <w:pPr>
        <w:pStyle w:val="ListParagraph"/>
        <w:rPr>
          <w:lang w:val="id-ID"/>
        </w:rPr>
      </w:pPr>
      <w:r>
        <w:rPr>
          <w:lang w:val="id-ID"/>
        </w:rPr>
        <w:t xml:space="preserve">Jika pada suatu barang terjadi penambahan harga akibat pajak, maka terjadi perubahan fungsi , yakni pada </w:t>
      </w:r>
      <w:r>
        <w:rPr>
          <w:u w:val="single"/>
          <w:lang w:val="id-ID"/>
        </w:rPr>
        <w:t>fungsi penawaran</w:t>
      </w:r>
      <w:r>
        <w:rPr>
          <w:lang w:val="id-ID"/>
        </w:rPr>
        <w:t xml:space="preserve">, menjadi </w:t>
      </w:r>
      <w:r>
        <w:rPr>
          <w:i/>
          <w:lang w:val="id-ID"/>
        </w:rPr>
        <w:t>Q</w:t>
      </w:r>
      <w:r>
        <w:rPr>
          <w:i/>
          <w:vertAlign w:val="subscript"/>
          <w:lang w:val="id-ID"/>
        </w:rPr>
        <w:t>S1</w:t>
      </w:r>
    </w:p>
    <w:p w:rsidR="00097FD8" w:rsidRDefault="00097FD8" w:rsidP="00097FD8">
      <w:pPr>
        <w:pStyle w:val="ListParagraph"/>
        <w:rPr>
          <w:lang w:val="id-ID"/>
        </w:rPr>
      </w:pPr>
      <w:r>
        <w:rPr>
          <w:lang w:val="id-ID"/>
        </w:rPr>
        <w:t>Q</w:t>
      </w:r>
      <w:r>
        <w:rPr>
          <w:vertAlign w:val="subscript"/>
          <w:lang w:val="id-ID"/>
        </w:rPr>
        <w:t>S1</w:t>
      </w:r>
      <w:r>
        <w:rPr>
          <w:i/>
          <w:vertAlign w:val="subscript"/>
          <w:lang w:val="id-ID"/>
        </w:rPr>
        <w:t xml:space="preserve"> </w:t>
      </w:r>
      <w:r>
        <w:rPr>
          <w:lang w:val="id-ID"/>
        </w:rPr>
        <w:tab/>
        <w:t xml:space="preserve">= a + (b – T)P ............. </w:t>
      </w:r>
      <w:r>
        <w:rPr>
          <w:i/>
          <w:lang w:val="id-ID"/>
        </w:rPr>
        <w:t xml:space="preserve">T </w:t>
      </w:r>
      <w:r>
        <w:rPr>
          <w:lang w:val="id-ID"/>
        </w:rPr>
        <w:t>adalah besaran pajak (tax)</w:t>
      </w:r>
    </w:p>
    <w:p w:rsidR="00097FD8" w:rsidRDefault="00097FD8" w:rsidP="00097FD8">
      <w:pPr>
        <w:pStyle w:val="ListParagraph"/>
        <w:rPr>
          <w:lang w:val="id-ID"/>
        </w:rPr>
      </w:pPr>
      <w:r>
        <w:rPr>
          <w:lang w:val="id-ID"/>
        </w:rPr>
        <w:tab/>
        <w:t xml:space="preserve">= (10 – </w:t>
      </w:r>
      <w:r>
        <w:rPr>
          <w:b/>
          <w:lang w:val="id-ID"/>
        </w:rPr>
        <w:t>5</w:t>
      </w:r>
      <w:r>
        <w:rPr>
          <w:lang w:val="id-ID"/>
        </w:rPr>
        <w:t>)P – 20.000</w:t>
      </w:r>
    </w:p>
    <w:p w:rsidR="00097FD8" w:rsidRDefault="00097FD8" w:rsidP="00097FD8">
      <w:pPr>
        <w:pStyle w:val="ListParagraph"/>
        <w:rPr>
          <w:lang w:val="id-ID"/>
        </w:rPr>
      </w:pPr>
      <w:r>
        <w:rPr>
          <w:lang w:val="id-ID"/>
        </w:rPr>
        <w:t>Q</w:t>
      </w:r>
      <w:r>
        <w:rPr>
          <w:vertAlign w:val="subscript"/>
          <w:lang w:val="id-ID"/>
        </w:rPr>
        <w:t>S1</w:t>
      </w:r>
      <w:r>
        <w:rPr>
          <w:lang w:val="id-ID"/>
        </w:rPr>
        <w:tab/>
        <w:t>= 5P – 20.000</w:t>
      </w:r>
    </w:p>
    <w:p w:rsidR="00097FD8" w:rsidRDefault="00097FD8" w:rsidP="00097FD8">
      <w:pPr>
        <w:pStyle w:val="ListParagraph"/>
        <w:rPr>
          <w:lang w:val="id-ID"/>
        </w:rPr>
      </w:pPr>
    </w:p>
    <w:p w:rsidR="00097FD8" w:rsidRDefault="00097FD8" w:rsidP="00097FD8">
      <w:pPr>
        <w:pStyle w:val="ListParagraph"/>
        <w:rPr>
          <w:lang w:val="id-ID"/>
        </w:rPr>
      </w:pPr>
      <w:r>
        <w:rPr>
          <w:lang w:val="id-ID"/>
        </w:rPr>
        <w:t>Keseimbangan, adalah ketika Q</w:t>
      </w:r>
      <w:r>
        <w:rPr>
          <w:vertAlign w:val="subscript"/>
          <w:lang w:val="id-ID"/>
        </w:rPr>
        <w:t>S1</w:t>
      </w:r>
      <w:r>
        <w:rPr>
          <w:lang w:val="id-ID"/>
        </w:rPr>
        <w:t xml:space="preserve"> = Q</w:t>
      </w:r>
      <w:r>
        <w:rPr>
          <w:vertAlign w:val="subscript"/>
          <w:lang w:val="id-ID"/>
        </w:rPr>
        <w:t>P</w:t>
      </w:r>
    </w:p>
    <w:p w:rsidR="00097FD8" w:rsidRDefault="00097FD8" w:rsidP="00097FD8">
      <w:pPr>
        <w:pStyle w:val="ListParagraph"/>
        <w:rPr>
          <w:lang w:val="id-ID"/>
        </w:rPr>
      </w:pPr>
      <w:r>
        <w:rPr>
          <w:lang w:val="id-ID"/>
        </w:rPr>
        <w:t>Q</w:t>
      </w:r>
      <w:r>
        <w:rPr>
          <w:vertAlign w:val="subscript"/>
          <w:lang w:val="id-ID"/>
        </w:rPr>
        <w:t>S1</w:t>
      </w:r>
      <w:r>
        <w:rPr>
          <w:vertAlign w:val="subscript"/>
          <w:lang w:val="id-ID"/>
        </w:rPr>
        <w:tab/>
      </w:r>
      <w:r>
        <w:rPr>
          <w:lang w:val="id-ID"/>
        </w:rPr>
        <w:t>=</w:t>
      </w:r>
      <w:r>
        <w:rPr>
          <w:lang w:val="id-ID"/>
        </w:rPr>
        <w:tab/>
        <w:t>Q</w:t>
      </w:r>
      <w:r>
        <w:rPr>
          <w:vertAlign w:val="subscript"/>
          <w:lang w:val="id-ID"/>
        </w:rPr>
        <w:t>P</w:t>
      </w:r>
      <w:r>
        <w:rPr>
          <w:lang w:val="id-ID"/>
        </w:rPr>
        <w:tab/>
      </w:r>
      <w:r w:rsidRPr="00097FD8">
        <w:rPr>
          <w:lang w:val="id-ID"/>
        </w:rPr>
        <w:sym w:font="Wingdings" w:char="F0E0"/>
      </w:r>
      <w:r>
        <w:rPr>
          <w:lang w:val="id-ID"/>
        </w:rPr>
        <w:t xml:space="preserve"> </w:t>
      </w:r>
      <w:r>
        <w:rPr>
          <w:lang w:val="id-ID"/>
        </w:rPr>
        <w:tab/>
        <w:t>5P – 20.000</w:t>
      </w:r>
      <w:r>
        <w:rPr>
          <w:lang w:val="id-ID"/>
        </w:rPr>
        <w:tab/>
        <w:t>= 100.000 – 2P</w:t>
      </w:r>
    </w:p>
    <w:p w:rsidR="00097FD8" w:rsidRDefault="00097FD8" w:rsidP="00097FD8">
      <w:pPr>
        <w:pStyle w:val="ListParagraph"/>
        <w:rPr>
          <w:lang w:val="id-ID"/>
        </w:rPr>
      </w:pPr>
      <w:r>
        <w:rPr>
          <w:lang w:val="id-ID"/>
        </w:rPr>
        <w:tab/>
      </w:r>
      <w:r>
        <w:rPr>
          <w:lang w:val="id-ID"/>
        </w:rPr>
        <w:tab/>
      </w:r>
      <w:r>
        <w:rPr>
          <w:lang w:val="id-ID"/>
        </w:rPr>
        <w:tab/>
      </w:r>
      <w:r>
        <w:rPr>
          <w:lang w:val="id-ID"/>
        </w:rPr>
        <w:tab/>
      </w:r>
      <w:r w:rsidR="00DC24AE">
        <w:rPr>
          <w:lang w:val="id-ID"/>
        </w:rPr>
        <w:t>7</w:t>
      </w:r>
      <w:r>
        <w:rPr>
          <w:lang w:val="id-ID"/>
        </w:rPr>
        <w:t xml:space="preserve"> P</w:t>
      </w:r>
      <w:r>
        <w:rPr>
          <w:lang w:val="id-ID"/>
        </w:rPr>
        <w:tab/>
      </w:r>
      <w:r>
        <w:rPr>
          <w:lang w:val="id-ID"/>
        </w:rPr>
        <w:tab/>
        <w:t>= 120.000</w:t>
      </w:r>
    </w:p>
    <w:p w:rsidR="00097FD8" w:rsidRPr="00DC24AE" w:rsidRDefault="00097FD8" w:rsidP="00097FD8">
      <w:pPr>
        <w:pStyle w:val="ListParagraph"/>
        <w:rPr>
          <w:b/>
          <w:lang w:val="id-ID"/>
        </w:rPr>
      </w:pPr>
      <w:r>
        <w:rPr>
          <w:lang w:val="id-ID"/>
        </w:rPr>
        <w:tab/>
      </w:r>
      <w:r>
        <w:rPr>
          <w:lang w:val="id-ID"/>
        </w:rPr>
        <w:tab/>
      </w:r>
      <w:r>
        <w:rPr>
          <w:lang w:val="id-ID"/>
        </w:rPr>
        <w:tab/>
      </w:r>
      <w:r>
        <w:rPr>
          <w:lang w:val="id-ID"/>
        </w:rPr>
        <w:tab/>
        <w:t xml:space="preserve">   </w:t>
      </w:r>
      <w:r w:rsidRPr="00DC24AE">
        <w:rPr>
          <w:b/>
          <w:lang w:val="id-ID"/>
        </w:rPr>
        <w:t>P</w:t>
      </w:r>
      <w:r w:rsidRPr="00DC24AE">
        <w:rPr>
          <w:b/>
          <w:lang w:val="id-ID"/>
        </w:rPr>
        <w:tab/>
      </w:r>
      <w:r w:rsidRPr="00DC24AE">
        <w:rPr>
          <w:b/>
          <w:lang w:val="id-ID"/>
        </w:rPr>
        <w:tab/>
      </w:r>
      <w:r w:rsidR="00DC24AE" w:rsidRPr="00DC24AE">
        <w:rPr>
          <w:rFonts w:ascii="Cambria Math" w:hAnsi="Cambria Math"/>
          <w:b/>
          <w:lang w:val="id-ID"/>
        </w:rPr>
        <w:t>≈</w:t>
      </w:r>
      <w:r w:rsidR="00DC24AE" w:rsidRPr="00DC24AE">
        <w:rPr>
          <w:b/>
          <w:lang w:val="id-ID"/>
        </w:rPr>
        <w:t xml:space="preserve"> 17.000</w:t>
      </w:r>
      <w:r w:rsidRPr="00DC24AE">
        <w:rPr>
          <w:b/>
          <w:lang w:val="id-ID"/>
        </w:rPr>
        <w:tab/>
      </w:r>
      <w:r w:rsidRPr="00DC24AE">
        <w:rPr>
          <w:b/>
          <w:lang w:val="id-ID"/>
        </w:rPr>
        <w:tab/>
      </w:r>
    </w:p>
    <w:p w:rsidR="00DC24AE" w:rsidRDefault="00DC24AE" w:rsidP="00DC24AE">
      <w:pPr>
        <w:rPr>
          <w:lang w:val="id-ID"/>
        </w:rPr>
      </w:pPr>
    </w:p>
    <w:p w:rsidR="00DC24AE" w:rsidRDefault="00DC24AE" w:rsidP="00DC24AE">
      <w:pPr>
        <w:rPr>
          <w:lang w:val="id-ID"/>
        </w:rPr>
      </w:pPr>
    </w:p>
    <w:p w:rsidR="00DC24AE" w:rsidRDefault="00DC24AE" w:rsidP="00DC24AE">
      <w:pPr>
        <w:rPr>
          <w:lang w:val="id-ID"/>
        </w:rPr>
      </w:pPr>
      <w:r>
        <w:rPr>
          <w:lang w:val="id-ID"/>
        </w:rPr>
        <w:t>Substitusikan nilai P ke salah satu fungsi, misalkan Q</w:t>
      </w:r>
      <w:r>
        <w:rPr>
          <w:vertAlign w:val="subscript"/>
          <w:lang w:val="id-ID"/>
        </w:rPr>
        <w:t>S1</w:t>
      </w:r>
    </w:p>
    <w:p w:rsidR="00DC24AE" w:rsidRDefault="00DC24AE" w:rsidP="00DC24AE">
      <w:pPr>
        <w:rPr>
          <w:lang w:val="id-ID"/>
        </w:rPr>
      </w:pPr>
      <w:r>
        <w:rPr>
          <w:lang w:val="id-ID"/>
        </w:rPr>
        <w:t>Q</w:t>
      </w:r>
      <w:r>
        <w:rPr>
          <w:vertAlign w:val="subscript"/>
          <w:lang w:val="id-ID"/>
        </w:rPr>
        <w:t>S1</w:t>
      </w:r>
      <w:r>
        <w:rPr>
          <w:lang w:val="id-ID"/>
        </w:rPr>
        <w:tab/>
        <w:t>=</w:t>
      </w:r>
      <w:r>
        <w:rPr>
          <w:lang w:val="id-ID"/>
        </w:rPr>
        <w:tab/>
        <w:t>5P – 20.000</w:t>
      </w:r>
    </w:p>
    <w:p w:rsidR="00DC24AE" w:rsidRDefault="00DC24AE" w:rsidP="00DC24AE">
      <w:pPr>
        <w:rPr>
          <w:lang w:val="id-ID"/>
        </w:rPr>
      </w:pPr>
      <w:r>
        <w:rPr>
          <w:lang w:val="id-ID"/>
        </w:rPr>
        <w:tab/>
        <w:t>=</w:t>
      </w:r>
      <w:r>
        <w:rPr>
          <w:lang w:val="id-ID"/>
        </w:rPr>
        <w:tab/>
        <w:t>5(</w:t>
      </w:r>
      <w:r>
        <w:rPr>
          <w:b/>
          <w:lang w:val="id-ID"/>
        </w:rPr>
        <w:t>17.000</w:t>
      </w:r>
      <w:r>
        <w:rPr>
          <w:lang w:val="id-ID"/>
        </w:rPr>
        <w:t>) – 20.000</w:t>
      </w:r>
    </w:p>
    <w:p w:rsidR="00DC24AE" w:rsidRDefault="00DC24AE" w:rsidP="00DC24AE">
      <w:pPr>
        <w:rPr>
          <w:lang w:val="id-ID"/>
        </w:rPr>
      </w:pPr>
      <w:r>
        <w:rPr>
          <w:lang w:val="id-ID"/>
        </w:rPr>
        <w:tab/>
        <w:t>=</w:t>
      </w:r>
      <w:r>
        <w:rPr>
          <w:lang w:val="id-ID"/>
        </w:rPr>
        <w:tab/>
        <w:t>85 . 000 – 20.000</w:t>
      </w:r>
    </w:p>
    <w:p w:rsidR="00DC24AE" w:rsidRDefault="00DC24AE" w:rsidP="00DC24AE">
      <w:pPr>
        <w:rPr>
          <w:lang w:val="id-ID"/>
        </w:rPr>
      </w:pPr>
      <w:r>
        <w:rPr>
          <w:lang w:val="id-ID"/>
        </w:rPr>
        <w:t>Q</w:t>
      </w:r>
      <w:r>
        <w:rPr>
          <w:vertAlign w:val="subscript"/>
          <w:lang w:val="id-ID"/>
        </w:rPr>
        <w:t>S1</w:t>
      </w:r>
      <w:r>
        <w:rPr>
          <w:lang w:val="id-ID"/>
        </w:rPr>
        <w:tab/>
        <w:t>=</w:t>
      </w:r>
      <w:r>
        <w:rPr>
          <w:lang w:val="id-ID"/>
        </w:rPr>
        <w:tab/>
        <w:t>65.000</w:t>
      </w:r>
    </w:p>
    <w:p w:rsidR="00DC24AE" w:rsidRDefault="00DC24AE" w:rsidP="00DC24AE">
      <w:pPr>
        <w:rPr>
          <w:lang w:val="id-ID"/>
        </w:rPr>
      </w:pPr>
    </w:p>
    <w:p w:rsidR="00DC24AE" w:rsidRDefault="00DC24AE" w:rsidP="00DC24AE">
      <w:pPr>
        <w:rPr>
          <w:lang w:val="id-ID"/>
        </w:rPr>
      </w:pPr>
      <w:r w:rsidRPr="00DC24AE">
        <w:rPr>
          <w:lang w:val="id-ID"/>
        </w:rPr>
        <w:t xml:space="preserve">Jadi, </w:t>
      </w:r>
      <w:r>
        <w:rPr>
          <w:lang w:val="id-ID"/>
        </w:rPr>
        <w:t xml:space="preserve">setelah penambahan pajak sebanyak Rp 5 tiap unit, </w:t>
      </w:r>
      <w:r w:rsidRPr="00DC24AE">
        <w:rPr>
          <w:lang w:val="id-ID"/>
        </w:rPr>
        <w:t xml:space="preserve">kuantitas keseimbangannya </w:t>
      </w:r>
      <w:r>
        <w:rPr>
          <w:lang w:val="id-ID"/>
        </w:rPr>
        <w:t>menjadi</w:t>
      </w:r>
      <w:r w:rsidRPr="00DC24AE">
        <w:rPr>
          <w:lang w:val="id-ID"/>
        </w:rPr>
        <w:t xml:space="preserve"> </w:t>
      </w:r>
      <w:r>
        <w:rPr>
          <w:lang w:val="id-ID"/>
        </w:rPr>
        <w:t>65</w:t>
      </w:r>
      <w:r w:rsidRPr="00DC24AE">
        <w:rPr>
          <w:lang w:val="id-ID"/>
        </w:rPr>
        <w:t xml:space="preserve">.000 unit dengan harga keseimbangan Rp </w:t>
      </w:r>
      <w:r>
        <w:rPr>
          <w:lang w:val="id-ID"/>
        </w:rPr>
        <w:t>17</w:t>
      </w:r>
      <w:r w:rsidRPr="00DC24AE">
        <w:rPr>
          <w:lang w:val="id-ID"/>
        </w:rPr>
        <w:t>.</w:t>
      </w:r>
      <w:r>
        <w:rPr>
          <w:lang w:val="id-ID"/>
        </w:rPr>
        <w:t>0</w:t>
      </w:r>
      <w:r w:rsidRPr="00DC24AE">
        <w:rPr>
          <w:lang w:val="id-ID"/>
        </w:rPr>
        <w:t xml:space="preserve">00 (dengan kata lain </w:t>
      </w:r>
      <w:r w:rsidRPr="00DC24AE">
        <w:rPr>
          <w:b/>
          <w:lang w:val="id-ID"/>
        </w:rPr>
        <w:t>E (Q,P) = (</w:t>
      </w:r>
      <w:r>
        <w:rPr>
          <w:b/>
          <w:lang w:val="id-ID"/>
        </w:rPr>
        <w:t>65</w:t>
      </w:r>
      <w:r w:rsidRPr="00DC24AE">
        <w:rPr>
          <w:b/>
          <w:lang w:val="id-ID"/>
        </w:rPr>
        <w:t>.000 , 10.000)</w:t>
      </w:r>
      <w:r w:rsidRPr="00DC24AE">
        <w:rPr>
          <w:lang w:val="id-ID"/>
        </w:rPr>
        <w:t>)</w:t>
      </w:r>
    </w:p>
    <w:p w:rsidR="00DC24AE" w:rsidRDefault="00DC24AE" w:rsidP="00DC24AE">
      <w:pPr>
        <w:rPr>
          <w:lang w:val="id-ID"/>
        </w:rPr>
      </w:pPr>
    </w:p>
    <w:p w:rsidR="00DC24AE" w:rsidRDefault="00DC24AE" w:rsidP="00DC24AE">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Catatan:</w:t>
      </w:r>
    </w:p>
    <w:p w:rsidR="00DC24AE" w:rsidRPr="00DC24AE" w:rsidRDefault="00DC24AE" w:rsidP="00DC24AE">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 xml:space="preserve">Dari hitung-hitungan di atas terlihat, bahwa akibat penambahan </w:t>
      </w:r>
      <w:r w:rsidR="00AF2A14">
        <w:rPr>
          <w:lang w:val="id-ID"/>
        </w:rPr>
        <w:t xml:space="preserve">harga </w:t>
      </w:r>
      <w:r>
        <w:rPr>
          <w:lang w:val="id-ID"/>
        </w:rPr>
        <w:t>tiap unit yang dijual</w:t>
      </w:r>
      <w:r w:rsidR="00AF2A14">
        <w:rPr>
          <w:lang w:val="id-ID"/>
        </w:rPr>
        <w:t xml:space="preserve"> akibat pajak</w:t>
      </w:r>
      <w:r>
        <w:rPr>
          <w:lang w:val="id-ID"/>
        </w:rPr>
        <w:t>, harga keseimbangan meningkat sedangkan kuantitas keseimbangan menurun.</w:t>
      </w:r>
    </w:p>
    <w:p w:rsidR="00DC24AE" w:rsidRPr="00DC24AE" w:rsidRDefault="00DC24AE" w:rsidP="00DC24AE">
      <w:pPr>
        <w:rPr>
          <w:lang w:val="id-ID"/>
        </w:rPr>
      </w:pPr>
    </w:p>
    <w:p w:rsidR="004D2B0D" w:rsidRDefault="004D2B0D" w:rsidP="004D2B0D">
      <w:pPr>
        <w:pStyle w:val="ListParagraph"/>
        <w:numPr>
          <w:ilvl w:val="0"/>
          <w:numId w:val="8"/>
        </w:numPr>
        <w:rPr>
          <w:lang w:val="id-ID"/>
        </w:rPr>
      </w:pPr>
      <w:r>
        <w:rPr>
          <w:b/>
          <w:i/>
          <w:lang w:val="id-ID"/>
        </w:rPr>
        <w:t xml:space="preserve">Pengaruh subsidi. </w:t>
      </w:r>
      <w:r>
        <w:rPr>
          <w:lang w:val="id-ID"/>
        </w:rPr>
        <w:t>Mengacu pada soal nomor 4), jika pemerintah memberikan subsidi sejumlah Rp 5 terhadap setiap unitnya, tentukan harga dan kuantitas keseimbangannya setelah diberi subsidi itu !</w:t>
      </w:r>
    </w:p>
    <w:p w:rsidR="004D2B0D" w:rsidRDefault="00AF2A14" w:rsidP="00AF2A14">
      <w:pPr>
        <w:ind w:left="720"/>
        <w:rPr>
          <w:lang w:val="id-ID"/>
        </w:rPr>
      </w:pPr>
      <w:r>
        <w:rPr>
          <w:b/>
          <w:i/>
          <w:lang w:val="id-ID"/>
        </w:rPr>
        <w:t>Pembahasan</w:t>
      </w:r>
    </w:p>
    <w:p w:rsidR="00AF2A14" w:rsidRPr="00097FD8" w:rsidRDefault="00AF2A14" w:rsidP="00AF2A14">
      <w:pPr>
        <w:pStyle w:val="ListParagraph"/>
        <w:rPr>
          <w:lang w:val="id-ID"/>
        </w:rPr>
      </w:pPr>
      <w:r>
        <w:rPr>
          <w:lang w:val="id-ID"/>
        </w:rPr>
        <w:t xml:space="preserve">Jika pada setiap unit barang yang dijual diberi subsidi, maka terjadi perubahan fungsi , yakni pada </w:t>
      </w:r>
      <w:r>
        <w:rPr>
          <w:u w:val="single"/>
          <w:lang w:val="id-ID"/>
        </w:rPr>
        <w:t>fungsi penawaran</w:t>
      </w:r>
      <w:r>
        <w:rPr>
          <w:lang w:val="id-ID"/>
        </w:rPr>
        <w:t xml:space="preserve">, menjadi </w:t>
      </w:r>
      <w:r>
        <w:rPr>
          <w:i/>
          <w:lang w:val="id-ID"/>
        </w:rPr>
        <w:t>Q</w:t>
      </w:r>
      <w:r>
        <w:rPr>
          <w:i/>
          <w:vertAlign w:val="subscript"/>
          <w:lang w:val="id-ID"/>
        </w:rPr>
        <w:t>S1</w:t>
      </w:r>
    </w:p>
    <w:p w:rsidR="00AF2A14" w:rsidRDefault="00AF2A14" w:rsidP="00AF2A14">
      <w:pPr>
        <w:pStyle w:val="ListParagraph"/>
        <w:rPr>
          <w:lang w:val="id-ID"/>
        </w:rPr>
      </w:pPr>
      <w:r>
        <w:rPr>
          <w:lang w:val="id-ID"/>
        </w:rPr>
        <w:t>Q</w:t>
      </w:r>
      <w:r>
        <w:rPr>
          <w:vertAlign w:val="subscript"/>
          <w:lang w:val="id-ID"/>
        </w:rPr>
        <w:t>S1</w:t>
      </w:r>
      <w:r>
        <w:rPr>
          <w:i/>
          <w:vertAlign w:val="subscript"/>
          <w:lang w:val="id-ID"/>
        </w:rPr>
        <w:t xml:space="preserve"> </w:t>
      </w:r>
      <w:r>
        <w:rPr>
          <w:lang w:val="id-ID"/>
        </w:rPr>
        <w:tab/>
        <w:t>= a + (b +S)P ............. S</w:t>
      </w:r>
      <w:r>
        <w:rPr>
          <w:i/>
          <w:lang w:val="id-ID"/>
        </w:rPr>
        <w:t xml:space="preserve"> </w:t>
      </w:r>
      <w:r>
        <w:rPr>
          <w:lang w:val="id-ID"/>
        </w:rPr>
        <w:t>adalah besaran subsidi</w:t>
      </w:r>
    </w:p>
    <w:p w:rsidR="00AF2A14" w:rsidRDefault="00AF2A14" w:rsidP="00AF2A14">
      <w:pPr>
        <w:ind w:left="720"/>
        <w:rPr>
          <w:lang w:val="id-ID"/>
        </w:rPr>
      </w:pPr>
      <w:r>
        <w:rPr>
          <w:lang w:val="id-ID"/>
        </w:rPr>
        <w:tab/>
        <w:t>= 75 + (10+</w:t>
      </w:r>
      <w:r w:rsidRPr="00AF2A14">
        <w:rPr>
          <w:b/>
          <w:lang w:val="id-ID"/>
        </w:rPr>
        <w:t>5</w:t>
      </w:r>
      <w:r>
        <w:rPr>
          <w:lang w:val="id-ID"/>
        </w:rPr>
        <w:t>) P</w:t>
      </w:r>
    </w:p>
    <w:p w:rsidR="00AF2A14" w:rsidRDefault="00AF2A14" w:rsidP="00AF2A14">
      <w:pPr>
        <w:ind w:left="720"/>
        <w:rPr>
          <w:lang w:val="id-ID"/>
        </w:rPr>
      </w:pPr>
      <w:r>
        <w:rPr>
          <w:lang w:val="id-ID"/>
        </w:rPr>
        <w:t>Q</w:t>
      </w:r>
      <w:r>
        <w:rPr>
          <w:vertAlign w:val="subscript"/>
          <w:lang w:val="id-ID"/>
        </w:rPr>
        <w:t>S1</w:t>
      </w:r>
      <w:r>
        <w:rPr>
          <w:lang w:val="id-ID"/>
        </w:rPr>
        <w:tab/>
        <w:t xml:space="preserve">= 75 + 15 P </w:t>
      </w:r>
    </w:p>
    <w:p w:rsidR="00AF2A14" w:rsidRPr="00097FD8" w:rsidRDefault="00AF2A14" w:rsidP="00AF2A14">
      <w:pPr>
        <w:ind w:left="720"/>
        <w:rPr>
          <w:lang w:val="id-ID"/>
        </w:rPr>
      </w:pPr>
      <w:r w:rsidRPr="00097FD8">
        <w:rPr>
          <w:lang w:val="id-ID"/>
        </w:rPr>
        <w:t>Keseimbangan terjadi ketika Q</w:t>
      </w:r>
      <w:r w:rsidRPr="00097FD8">
        <w:rPr>
          <w:vertAlign w:val="subscript"/>
          <w:lang w:val="id-ID"/>
        </w:rPr>
        <w:t>S</w:t>
      </w:r>
      <w:r>
        <w:rPr>
          <w:vertAlign w:val="subscript"/>
          <w:lang w:val="id-ID"/>
        </w:rPr>
        <w:t>1</w:t>
      </w:r>
      <w:r w:rsidRPr="00097FD8">
        <w:rPr>
          <w:lang w:val="id-ID"/>
        </w:rPr>
        <w:t xml:space="preserve"> = Q</w:t>
      </w:r>
      <w:r w:rsidRPr="00097FD8">
        <w:rPr>
          <w:vertAlign w:val="subscript"/>
          <w:lang w:val="id-ID"/>
        </w:rPr>
        <w:t>D</w:t>
      </w:r>
    </w:p>
    <w:p w:rsidR="00AF2A14" w:rsidRPr="00097FD8" w:rsidRDefault="00AF2A14" w:rsidP="00AF2A14">
      <w:pPr>
        <w:ind w:left="720"/>
        <w:rPr>
          <w:lang w:val="id-ID"/>
        </w:rPr>
      </w:pPr>
      <w:r w:rsidRPr="00097FD8">
        <w:rPr>
          <w:lang w:val="id-ID"/>
        </w:rPr>
        <w:t>Q</w:t>
      </w:r>
      <w:r w:rsidRPr="00097FD8">
        <w:rPr>
          <w:vertAlign w:val="subscript"/>
          <w:lang w:val="id-ID"/>
        </w:rPr>
        <w:t>D</w:t>
      </w:r>
      <w:r w:rsidRPr="00097FD8">
        <w:rPr>
          <w:lang w:val="id-ID"/>
        </w:rPr>
        <w:t xml:space="preserve">  </w:t>
      </w:r>
      <w:r w:rsidRPr="00097FD8">
        <w:rPr>
          <w:lang w:val="id-ID"/>
        </w:rPr>
        <w:tab/>
      </w:r>
      <w:r w:rsidRPr="00097FD8">
        <w:rPr>
          <w:lang w:val="id-ID"/>
        </w:rPr>
        <w:tab/>
      </w:r>
      <w:r w:rsidRPr="00097FD8">
        <w:rPr>
          <w:lang w:val="id-ID"/>
        </w:rPr>
        <w:tab/>
        <w:t>= Q</w:t>
      </w:r>
      <w:r w:rsidRPr="00097FD8">
        <w:rPr>
          <w:vertAlign w:val="subscript"/>
          <w:lang w:val="id-ID"/>
        </w:rPr>
        <w:t>S</w:t>
      </w:r>
      <w:r>
        <w:rPr>
          <w:vertAlign w:val="subscript"/>
          <w:lang w:val="id-ID"/>
        </w:rPr>
        <w:t>1</w:t>
      </w:r>
      <w:r w:rsidRPr="00097FD8">
        <w:rPr>
          <w:lang w:val="id-ID"/>
        </w:rPr>
        <w:t xml:space="preserve"> </w:t>
      </w:r>
    </w:p>
    <w:p w:rsidR="00AF2A14" w:rsidRPr="00097FD8" w:rsidRDefault="00AF2A14" w:rsidP="00AF2A14">
      <w:pPr>
        <w:ind w:left="720"/>
        <w:rPr>
          <w:lang w:val="id-ID"/>
        </w:rPr>
      </w:pPr>
      <w:r>
        <w:rPr>
          <w:lang w:val="id-ID"/>
        </w:rPr>
        <w:t>350</w:t>
      </w:r>
      <w:r w:rsidRPr="00097FD8">
        <w:rPr>
          <w:lang w:val="id-ID"/>
        </w:rPr>
        <w:t xml:space="preserve"> – 2P </w:t>
      </w:r>
      <w:r w:rsidRPr="00097FD8">
        <w:rPr>
          <w:lang w:val="id-ID"/>
        </w:rPr>
        <w:tab/>
      </w:r>
      <w:r w:rsidRPr="00097FD8">
        <w:rPr>
          <w:lang w:val="id-ID"/>
        </w:rPr>
        <w:tab/>
        <w:t xml:space="preserve">= </w:t>
      </w:r>
      <w:r>
        <w:rPr>
          <w:lang w:val="id-ID"/>
        </w:rPr>
        <w:t>75 + 15 P</w:t>
      </w:r>
    </w:p>
    <w:p w:rsidR="00AF2A14" w:rsidRPr="00097FD8" w:rsidRDefault="00AF2A14" w:rsidP="00AF2A14">
      <w:pPr>
        <w:ind w:left="720"/>
        <w:rPr>
          <w:lang w:val="id-ID"/>
        </w:rPr>
      </w:pPr>
      <w:r>
        <w:rPr>
          <w:lang w:val="id-ID"/>
        </w:rPr>
        <w:t xml:space="preserve">350 – 75 </w:t>
      </w:r>
      <w:r>
        <w:rPr>
          <w:lang w:val="id-ID"/>
        </w:rPr>
        <w:tab/>
      </w:r>
      <w:r w:rsidRPr="00097FD8">
        <w:rPr>
          <w:lang w:val="id-ID"/>
        </w:rPr>
        <w:t xml:space="preserve"> </w:t>
      </w:r>
      <w:r w:rsidRPr="00097FD8">
        <w:rPr>
          <w:lang w:val="id-ID"/>
        </w:rPr>
        <w:tab/>
        <w:t xml:space="preserve">= </w:t>
      </w:r>
      <w:r>
        <w:rPr>
          <w:lang w:val="id-ID"/>
        </w:rPr>
        <w:t>15 P + 2 P</w:t>
      </w:r>
    </w:p>
    <w:p w:rsidR="00AF2A14" w:rsidRPr="00097FD8" w:rsidRDefault="00AF2A14" w:rsidP="00AF2A14">
      <w:pPr>
        <w:ind w:left="720"/>
        <w:rPr>
          <w:lang w:val="id-ID"/>
        </w:rPr>
      </w:pPr>
      <w:r>
        <w:rPr>
          <w:lang w:val="id-ID"/>
        </w:rPr>
        <w:t>275</w:t>
      </w:r>
      <w:r>
        <w:rPr>
          <w:lang w:val="id-ID"/>
        </w:rPr>
        <w:tab/>
      </w:r>
      <w:r>
        <w:rPr>
          <w:lang w:val="id-ID"/>
        </w:rPr>
        <w:tab/>
      </w:r>
      <w:r>
        <w:rPr>
          <w:lang w:val="id-ID"/>
        </w:rPr>
        <w:tab/>
        <w:t>= 17</w:t>
      </w:r>
      <w:r w:rsidRPr="00097FD8">
        <w:rPr>
          <w:lang w:val="id-ID"/>
        </w:rPr>
        <w:t xml:space="preserve"> P</w:t>
      </w:r>
    </w:p>
    <w:p w:rsidR="00AF2A14" w:rsidRPr="00097FD8" w:rsidRDefault="00AF2A14" w:rsidP="00AF2A14">
      <w:pPr>
        <w:ind w:left="720"/>
        <w:rPr>
          <w:lang w:val="id-ID"/>
        </w:rPr>
      </w:pPr>
      <w:r>
        <w:rPr>
          <w:lang w:val="id-ID"/>
        </w:rPr>
        <w:t>16</w:t>
      </w:r>
      <w:r>
        <w:rPr>
          <w:lang w:val="id-ID"/>
        </w:rPr>
        <w:tab/>
      </w:r>
      <w:r w:rsidRPr="00097FD8">
        <w:rPr>
          <w:lang w:val="id-ID"/>
        </w:rPr>
        <w:tab/>
      </w:r>
      <w:r w:rsidRPr="00097FD8">
        <w:rPr>
          <w:lang w:val="id-ID"/>
        </w:rPr>
        <w:tab/>
      </w:r>
      <w:r>
        <w:rPr>
          <w:rFonts w:ascii="Cambria Math" w:hAnsi="Cambria Math"/>
          <w:lang w:val="id-ID"/>
        </w:rPr>
        <w:t>≈</w:t>
      </w:r>
      <w:r w:rsidRPr="00097FD8">
        <w:rPr>
          <w:lang w:val="id-ID"/>
        </w:rPr>
        <w:t xml:space="preserve"> P</w:t>
      </w:r>
    </w:p>
    <w:p w:rsidR="00AF2A14" w:rsidRPr="00097FD8" w:rsidRDefault="00AF2A14" w:rsidP="00AF2A14">
      <w:pPr>
        <w:ind w:left="720"/>
        <w:rPr>
          <w:lang w:val="id-ID"/>
        </w:rPr>
      </w:pPr>
    </w:p>
    <w:p w:rsidR="00AF2A14" w:rsidRPr="00097FD8" w:rsidRDefault="00AF2A14" w:rsidP="00AF2A14">
      <w:pPr>
        <w:ind w:left="720"/>
        <w:rPr>
          <w:lang w:val="id-ID"/>
        </w:rPr>
      </w:pPr>
      <w:r w:rsidRPr="00097FD8">
        <w:rPr>
          <w:lang w:val="id-ID"/>
        </w:rPr>
        <w:t>Substitusikan P ke salah satu persamaan. Di sini kita substitusikan nilai P ke persamaan Q</w:t>
      </w:r>
      <w:r w:rsidRPr="00097FD8">
        <w:rPr>
          <w:vertAlign w:val="subscript"/>
          <w:lang w:val="id-ID"/>
        </w:rPr>
        <w:t>S</w:t>
      </w:r>
    </w:p>
    <w:p w:rsidR="00AF2A14" w:rsidRPr="00097FD8" w:rsidRDefault="00AF2A14" w:rsidP="00AF2A14">
      <w:pPr>
        <w:ind w:left="720"/>
        <w:rPr>
          <w:lang w:val="id-ID"/>
        </w:rPr>
      </w:pPr>
      <w:r w:rsidRPr="00097FD8">
        <w:rPr>
          <w:lang w:val="id-ID"/>
        </w:rPr>
        <w:t>Q</w:t>
      </w:r>
      <w:r w:rsidRPr="00097FD8">
        <w:rPr>
          <w:vertAlign w:val="subscript"/>
          <w:lang w:val="id-ID"/>
        </w:rPr>
        <w:t>S</w:t>
      </w:r>
      <w:r>
        <w:rPr>
          <w:vertAlign w:val="subscript"/>
          <w:lang w:val="id-ID"/>
        </w:rPr>
        <w:t>1</w:t>
      </w:r>
      <w:r w:rsidRPr="00097FD8">
        <w:rPr>
          <w:lang w:val="id-ID"/>
        </w:rPr>
        <w:t xml:space="preserve"> </w:t>
      </w:r>
      <w:r w:rsidRPr="00097FD8">
        <w:rPr>
          <w:lang w:val="id-ID"/>
        </w:rPr>
        <w:tab/>
        <w:t xml:space="preserve">= </w:t>
      </w:r>
      <w:r>
        <w:rPr>
          <w:lang w:val="id-ID"/>
        </w:rPr>
        <w:t>75 + 15P</w:t>
      </w:r>
    </w:p>
    <w:p w:rsidR="00AF2A14" w:rsidRPr="00097FD8" w:rsidRDefault="00AF2A14" w:rsidP="00AF2A14">
      <w:pPr>
        <w:ind w:left="720"/>
        <w:rPr>
          <w:lang w:val="id-ID"/>
        </w:rPr>
      </w:pPr>
      <w:r w:rsidRPr="00097FD8">
        <w:rPr>
          <w:lang w:val="id-ID"/>
        </w:rPr>
        <w:tab/>
        <w:t xml:space="preserve">= </w:t>
      </w:r>
      <w:r>
        <w:rPr>
          <w:lang w:val="id-ID"/>
        </w:rPr>
        <w:t>75 + 15 (</w:t>
      </w:r>
      <w:r>
        <w:rPr>
          <w:b/>
          <w:lang w:val="id-ID"/>
        </w:rPr>
        <w:t>16</w:t>
      </w:r>
      <w:r>
        <w:rPr>
          <w:lang w:val="id-ID"/>
        </w:rPr>
        <w:t>)</w:t>
      </w:r>
    </w:p>
    <w:p w:rsidR="00AF2A14" w:rsidRPr="00097FD8" w:rsidRDefault="00AF2A14" w:rsidP="00AF2A14">
      <w:pPr>
        <w:ind w:left="720"/>
        <w:rPr>
          <w:lang w:val="id-ID"/>
        </w:rPr>
      </w:pPr>
      <w:r w:rsidRPr="00097FD8">
        <w:rPr>
          <w:lang w:val="id-ID"/>
        </w:rPr>
        <w:tab/>
        <w:t xml:space="preserve">= </w:t>
      </w:r>
      <w:r>
        <w:rPr>
          <w:lang w:val="id-ID"/>
        </w:rPr>
        <w:t>75 + 240</w:t>
      </w:r>
    </w:p>
    <w:p w:rsidR="00AF2A14" w:rsidRPr="00097FD8" w:rsidRDefault="00AF2A14" w:rsidP="00AF2A14">
      <w:pPr>
        <w:ind w:left="720"/>
        <w:rPr>
          <w:lang w:val="id-ID"/>
        </w:rPr>
      </w:pPr>
      <w:r w:rsidRPr="00097FD8">
        <w:rPr>
          <w:b/>
          <w:lang w:val="id-ID"/>
        </w:rPr>
        <w:t>Q</w:t>
      </w:r>
      <w:r w:rsidRPr="00097FD8">
        <w:rPr>
          <w:b/>
          <w:vertAlign w:val="subscript"/>
          <w:lang w:val="id-ID"/>
        </w:rPr>
        <w:t>S</w:t>
      </w:r>
      <w:r w:rsidRPr="00097FD8">
        <w:rPr>
          <w:lang w:val="id-ID"/>
        </w:rPr>
        <w:tab/>
      </w:r>
      <w:r w:rsidRPr="00097FD8">
        <w:rPr>
          <w:b/>
          <w:lang w:val="id-ID"/>
        </w:rPr>
        <w:t xml:space="preserve">= </w:t>
      </w:r>
      <w:r>
        <w:rPr>
          <w:b/>
          <w:lang w:val="id-ID"/>
        </w:rPr>
        <w:t>315</w:t>
      </w:r>
    </w:p>
    <w:p w:rsidR="00AF2A14" w:rsidRDefault="00AF2A14" w:rsidP="00AF2A14">
      <w:pPr>
        <w:pStyle w:val="ListParagraph"/>
        <w:rPr>
          <w:lang w:val="id-ID"/>
        </w:rPr>
      </w:pPr>
      <w:r>
        <w:rPr>
          <w:lang w:val="id-ID"/>
        </w:rPr>
        <w:t xml:space="preserve">Jadi, setelah pemberian subsidi Rp 5 kepada tiap unit yang dijual, kuantitas keseimbangannya menjadi 315 unit dengan harga keseimbangan Rp 16 (dengan kata lain </w:t>
      </w:r>
      <w:r>
        <w:rPr>
          <w:b/>
          <w:lang w:val="id-ID"/>
        </w:rPr>
        <w:t>E (Q,P) = (315 , 16)</w:t>
      </w:r>
      <w:r>
        <w:rPr>
          <w:lang w:val="id-ID"/>
        </w:rPr>
        <w:t>)</w:t>
      </w:r>
    </w:p>
    <w:p w:rsidR="00AF2A14" w:rsidRDefault="00AF2A14" w:rsidP="00AF2A14">
      <w:pPr>
        <w:rPr>
          <w:lang w:val="id-ID"/>
        </w:rPr>
      </w:pPr>
    </w:p>
    <w:p w:rsidR="00AF2A14" w:rsidRDefault="00AF2A14" w:rsidP="00AF2A14">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Catatan:</w:t>
      </w:r>
    </w:p>
    <w:p w:rsidR="00AF2A14" w:rsidRPr="00DC24AE" w:rsidRDefault="00AF2A14" w:rsidP="00AF2A14">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lang w:val="id-ID"/>
        </w:rPr>
        <w:t>Dari hitung-hitungan di atas terlihat, bahwa akibat subsidi yang diberikan pada tiap unit barang yang dijual, harga keseimbangan menurun sedangkan kuantitas keseimbangan meningkat.</w:t>
      </w:r>
    </w:p>
    <w:p w:rsidR="00AF2A14" w:rsidRDefault="00AF2A14" w:rsidP="00AF2A14">
      <w:pPr>
        <w:rPr>
          <w:lang w:val="id-ID"/>
        </w:rPr>
      </w:pPr>
    </w:p>
    <w:p w:rsidR="00AF2A14" w:rsidRPr="00AF2A14" w:rsidRDefault="00AF2A14" w:rsidP="00AF2A14">
      <w:pPr>
        <w:rPr>
          <w:lang w:val="id-ID"/>
        </w:rPr>
      </w:pPr>
    </w:p>
    <w:p w:rsidR="00AF2A14" w:rsidRPr="00AF2A14" w:rsidRDefault="00AF2A14" w:rsidP="00AF2A14">
      <w:pPr>
        <w:jc w:val="center"/>
        <w:rPr>
          <w:b/>
          <w:lang w:val="id-ID"/>
        </w:rPr>
      </w:pPr>
      <w:r w:rsidRPr="00AF2A14">
        <w:rPr>
          <w:b/>
          <w:lang w:val="id-ID"/>
        </w:rPr>
        <w:t>TERIMA KASIH</w:t>
      </w:r>
    </w:p>
    <w:p w:rsidR="00AF2A14" w:rsidRPr="00AF2A14" w:rsidRDefault="00AF2A14" w:rsidP="00AF2A14">
      <w:pPr>
        <w:jc w:val="center"/>
        <w:rPr>
          <w:b/>
          <w:lang w:val="id-ID"/>
        </w:rPr>
      </w:pPr>
      <w:r w:rsidRPr="00AF2A14">
        <w:rPr>
          <w:b/>
          <w:lang w:val="id-ID"/>
        </w:rPr>
        <w:t>SELAMAT BELAJAR</w:t>
      </w:r>
    </w:p>
    <w:p w:rsidR="00AF2A14" w:rsidRPr="00AF2A14" w:rsidRDefault="00AF2A14" w:rsidP="00AF2A14">
      <w:pPr>
        <w:jc w:val="center"/>
        <w:rPr>
          <w:b/>
          <w:lang w:val="id-ID"/>
        </w:rPr>
      </w:pPr>
      <w:r w:rsidRPr="00AF2A14">
        <w:rPr>
          <w:b/>
          <w:lang w:val="id-ID"/>
        </w:rPr>
        <w:t>TUHAN MEMBERKATI</w:t>
      </w:r>
    </w:p>
    <w:p w:rsidR="00AF2A14" w:rsidRPr="00AF2A14" w:rsidRDefault="00AF2A14" w:rsidP="00AF2A14">
      <w:pPr>
        <w:jc w:val="center"/>
        <w:rPr>
          <w:b/>
          <w:lang w:val="id-ID"/>
        </w:rPr>
      </w:pPr>
      <w:r w:rsidRPr="00AF2A14">
        <w:rPr>
          <w:b/>
          <w:lang w:val="id-ID"/>
        </w:rPr>
        <w:t>ORA ET LABORA</w:t>
      </w:r>
    </w:p>
    <w:p w:rsidR="00AF2A14" w:rsidRPr="00AF2A14" w:rsidRDefault="00AF2A14" w:rsidP="00AF2A14">
      <w:pPr>
        <w:jc w:val="center"/>
        <w:rPr>
          <w:b/>
          <w:lang w:val="id-ID"/>
        </w:rPr>
      </w:pPr>
      <w:r w:rsidRPr="00AF2A14">
        <w:rPr>
          <w:b/>
          <w:lang w:val="id-ID"/>
        </w:rPr>
        <w:t>SEMUA ADA DI TANGAN TUHAN, JANGAN LUPA BERDOA</w:t>
      </w:r>
    </w:p>
    <w:sectPr w:rsidR="00AF2A14" w:rsidRPr="00AF2A14" w:rsidSect="00B2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D38"/>
    <w:multiLevelType w:val="hybridMultilevel"/>
    <w:tmpl w:val="BAFA8A3A"/>
    <w:lvl w:ilvl="0" w:tplc="CBC281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6749"/>
    <w:multiLevelType w:val="hybridMultilevel"/>
    <w:tmpl w:val="6C7A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4E46C6"/>
    <w:multiLevelType w:val="hybridMultilevel"/>
    <w:tmpl w:val="9984F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9856C6"/>
    <w:multiLevelType w:val="hybridMultilevel"/>
    <w:tmpl w:val="8858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8627D3"/>
    <w:multiLevelType w:val="hybridMultilevel"/>
    <w:tmpl w:val="E06E7FAC"/>
    <w:lvl w:ilvl="0" w:tplc="CBC2816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D3214A"/>
    <w:multiLevelType w:val="hybridMultilevel"/>
    <w:tmpl w:val="236EA2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86C53F9"/>
    <w:multiLevelType w:val="hybridMultilevel"/>
    <w:tmpl w:val="76F62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A442C7"/>
    <w:multiLevelType w:val="hybridMultilevel"/>
    <w:tmpl w:val="236EA2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C19293E"/>
    <w:multiLevelType w:val="hybridMultilevel"/>
    <w:tmpl w:val="6D280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391F54"/>
    <w:multiLevelType w:val="hybridMultilevel"/>
    <w:tmpl w:val="146CDD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8"/>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compat/>
  <w:rsids>
    <w:rsidRoot w:val="00176519"/>
    <w:rsid w:val="00097FD8"/>
    <w:rsid w:val="000E06AA"/>
    <w:rsid w:val="00126DF6"/>
    <w:rsid w:val="00141AC3"/>
    <w:rsid w:val="00176519"/>
    <w:rsid w:val="00275B1D"/>
    <w:rsid w:val="002B7CCB"/>
    <w:rsid w:val="003C2B44"/>
    <w:rsid w:val="004D2B0D"/>
    <w:rsid w:val="004F197F"/>
    <w:rsid w:val="00502BCB"/>
    <w:rsid w:val="005066F9"/>
    <w:rsid w:val="0051713A"/>
    <w:rsid w:val="00583B98"/>
    <w:rsid w:val="005A2001"/>
    <w:rsid w:val="005A5ADF"/>
    <w:rsid w:val="005D5709"/>
    <w:rsid w:val="00636B39"/>
    <w:rsid w:val="00720FD2"/>
    <w:rsid w:val="00734BA7"/>
    <w:rsid w:val="007937E4"/>
    <w:rsid w:val="007A7D6D"/>
    <w:rsid w:val="009861D2"/>
    <w:rsid w:val="009F330E"/>
    <w:rsid w:val="00A82FF5"/>
    <w:rsid w:val="00AF2A14"/>
    <w:rsid w:val="00B074CF"/>
    <w:rsid w:val="00B26220"/>
    <w:rsid w:val="00BA4C2B"/>
    <w:rsid w:val="00BE67B0"/>
    <w:rsid w:val="00C20221"/>
    <w:rsid w:val="00CC4E68"/>
    <w:rsid w:val="00CD077B"/>
    <w:rsid w:val="00CE2A08"/>
    <w:rsid w:val="00D1464E"/>
    <w:rsid w:val="00D948EE"/>
    <w:rsid w:val="00DC24AE"/>
    <w:rsid w:val="00E20064"/>
    <w:rsid w:val="00E34846"/>
    <w:rsid w:val="00E47EF8"/>
    <w:rsid w:val="00E763D7"/>
    <w:rsid w:val="00EC136F"/>
    <w:rsid w:val="00EC5F28"/>
    <w:rsid w:val="00ED4C2B"/>
    <w:rsid w:val="00F70B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7" type="connector" idref="#_x0000_s1044"/>
        <o:r id="V:Rule18" type="connector" idref="#_x0000_s1040"/>
        <o:r id="V:Rule19" type="connector" idref="#_x0000_s1041"/>
        <o:r id="V:Rule20" type="connector" idref="#_x0000_s1035"/>
        <o:r id="V:Rule21" type="connector" idref="#_x0000_s1043"/>
        <o:r id="V:Rule22" type="connector" idref="#_x0000_s1042"/>
        <o:r id="V:Rule23" type="connector" idref="#_x0000_s1037"/>
        <o:r id="V:Rule24" type="connector" idref="#_x0000_s1029"/>
        <o:r id="V:Rule25" type="connector" idref="#_x0000_s1033"/>
        <o:r id="V:Rule26" type="connector" idref="#_x0000_s1036"/>
        <o:r id="V:Rule27" type="connector" idref="#_x0000_s1031"/>
        <o:r id="V:Rule28" type="connector" idref="#_x0000_s1034"/>
        <o:r id="V:Rule29" type="connector" idref="#_x0000_s1030"/>
        <o:r id="V:Rule30" type="connector" idref="#_x0000_s1039"/>
        <o:r id="V:Rule31" type="connector" idref="#_x0000_s1038"/>
        <o:r id="V:Rule3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519"/>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176519"/>
    <w:pPr>
      <w:ind w:left="720"/>
      <w:contextualSpacing/>
    </w:pPr>
  </w:style>
  <w:style w:type="table" w:styleId="TableGrid">
    <w:name w:val="Table Grid"/>
    <w:basedOn w:val="TableNormal"/>
    <w:rsid w:val="00141A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0FD2"/>
    <w:rPr>
      <w:color w:val="808080"/>
    </w:rPr>
  </w:style>
  <w:style w:type="paragraph" w:styleId="BalloonText">
    <w:name w:val="Balloon Text"/>
    <w:basedOn w:val="Normal"/>
    <w:link w:val="BalloonTextChar"/>
    <w:rsid w:val="00720FD2"/>
    <w:rPr>
      <w:rFonts w:ascii="Tahoma" w:hAnsi="Tahoma" w:cs="Tahoma"/>
      <w:sz w:val="16"/>
      <w:szCs w:val="16"/>
    </w:rPr>
  </w:style>
  <w:style w:type="character" w:customStyle="1" w:styleId="BalloonTextChar">
    <w:name w:val="Balloon Text Char"/>
    <w:basedOn w:val="DefaultParagraphFont"/>
    <w:link w:val="BalloonText"/>
    <w:rsid w:val="00720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34288">
      <w:bodyDiv w:val="1"/>
      <w:marLeft w:val="0"/>
      <w:marRight w:val="0"/>
      <w:marTop w:val="0"/>
      <w:marBottom w:val="0"/>
      <w:divBdr>
        <w:top w:val="none" w:sz="0" w:space="0" w:color="auto"/>
        <w:left w:val="none" w:sz="0" w:space="0" w:color="auto"/>
        <w:bottom w:val="none" w:sz="0" w:space="0" w:color="auto"/>
        <w:right w:val="none" w:sz="0" w:space="0" w:color="auto"/>
      </w:divBdr>
    </w:div>
    <w:div w:id="1487163481">
      <w:bodyDiv w:val="1"/>
      <w:marLeft w:val="0"/>
      <w:marRight w:val="0"/>
      <w:marTop w:val="0"/>
      <w:marBottom w:val="0"/>
      <w:divBdr>
        <w:top w:val="none" w:sz="0" w:space="0" w:color="auto"/>
        <w:left w:val="none" w:sz="0" w:space="0" w:color="auto"/>
        <w:bottom w:val="none" w:sz="0" w:space="0" w:color="auto"/>
        <w:right w:val="none" w:sz="0" w:space="0" w:color="auto"/>
      </w:divBdr>
    </w:div>
    <w:div w:id="18174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9</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25</cp:revision>
  <dcterms:created xsi:type="dcterms:W3CDTF">2015-04-03T21:56:00Z</dcterms:created>
  <dcterms:modified xsi:type="dcterms:W3CDTF">2015-04-05T08:25:00Z</dcterms:modified>
</cp:coreProperties>
</file>