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744" w:rsidRDefault="0021337F">
      <w:r>
        <w:t>HOJA 10</w:t>
      </w:r>
    </w:p>
    <w:p w:rsidR="0021337F" w:rsidRDefault="0021337F">
      <w:r>
        <w:t>EL COPORO, OCAMPO, GUANAJUATO</w:t>
      </w:r>
    </w:p>
    <w:p w:rsidR="0021337F" w:rsidRDefault="0021337F" w:rsidP="0021337F">
      <w:pPr>
        <w:jc w:val="center"/>
        <w:rPr>
          <w:rFonts w:ascii="Arial" w:hAnsi="Arial" w:cs="Arial"/>
          <w:sz w:val="20"/>
          <w:szCs w:val="20"/>
        </w:rPr>
      </w:pPr>
      <w:r w:rsidRPr="0021337F">
        <w:rPr>
          <w:rFonts w:ascii="Arial" w:hAnsi="Arial" w:cs="Arial"/>
          <w:b/>
          <w:bCs/>
          <w:color w:val="FF6600"/>
          <w:spacing w:val="30"/>
          <w:sz w:val="20"/>
          <w:szCs w:val="20"/>
        </w:rPr>
        <w:t>La Antigua Ciudad</w:t>
      </w:r>
      <w:r w:rsidRPr="0021337F">
        <w:rPr>
          <w:rFonts w:ascii="Arial" w:hAnsi="Arial" w:cs="Arial"/>
          <w:sz w:val="20"/>
          <w:szCs w:val="20"/>
        </w:rPr>
        <w:br/>
      </w:r>
      <w:r w:rsidRPr="0021337F">
        <w:rPr>
          <w:rFonts w:ascii="Arial" w:hAnsi="Arial" w:cs="Arial"/>
          <w:sz w:val="20"/>
          <w:szCs w:val="20"/>
        </w:rPr>
        <w:br/>
        <w:t xml:space="preserve">El </w:t>
      </w:r>
      <w:proofErr w:type="spellStart"/>
      <w:r w:rsidRPr="0021337F">
        <w:rPr>
          <w:rFonts w:ascii="Arial" w:hAnsi="Arial" w:cs="Arial"/>
          <w:sz w:val="20"/>
          <w:szCs w:val="20"/>
        </w:rPr>
        <w:t>Cóporo</w:t>
      </w:r>
      <w:proofErr w:type="spellEnd"/>
      <w:r w:rsidRPr="0021337F">
        <w:rPr>
          <w:rFonts w:ascii="Arial" w:hAnsi="Arial" w:cs="Arial"/>
          <w:sz w:val="20"/>
          <w:szCs w:val="20"/>
        </w:rPr>
        <w:t xml:space="preserve"> es un antiguo asentamiento agrícola localizado sobre la frontera septentrional de Mesoamérica que se desarrolló entre el Clásico (20’0 a 600 </w:t>
      </w:r>
      <w:proofErr w:type="spellStart"/>
      <w:r w:rsidRPr="0021337F">
        <w:rPr>
          <w:rFonts w:ascii="Arial" w:hAnsi="Arial" w:cs="Arial"/>
          <w:sz w:val="20"/>
          <w:szCs w:val="20"/>
        </w:rPr>
        <w:t>d.C</w:t>
      </w:r>
      <w:proofErr w:type="spellEnd"/>
      <w:r w:rsidRPr="0021337F">
        <w:rPr>
          <w:rFonts w:ascii="Arial" w:hAnsi="Arial" w:cs="Arial"/>
          <w:sz w:val="20"/>
          <w:szCs w:val="20"/>
        </w:rPr>
        <w:t xml:space="preserve">) y </w:t>
      </w:r>
      <w:proofErr w:type="spellStart"/>
      <w:r w:rsidRPr="0021337F">
        <w:rPr>
          <w:rFonts w:ascii="Arial" w:hAnsi="Arial" w:cs="Arial"/>
          <w:sz w:val="20"/>
          <w:szCs w:val="20"/>
        </w:rPr>
        <w:t>Epiclásico</w:t>
      </w:r>
      <w:proofErr w:type="spellEnd"/>
      <w:r w:rsidRPr="0021337F">
        <w:rPr>
          <w:rFonts w:ascii="Arial" w:hAnsi="Arial" w:cs="Arial"/>
          <w:sz w:val="20"/>
          <w:szCs w:val="20"/>
        </w:rPr>
        <w:t xml:space="preserve"> (600 a 900 d.C.). </w:t>
      </w:r>
      <w:proofErr w:type="gramStart"/>
      <w:r w:rsidRPr="0021337F">
        <w:rPr>
          <w:rFonts w:ascii="Arial" w:hAnsi="Arial" w:cs="Arial"/>
          <w:sz w:val="20"/>
          <w:szCs w:val="20"/>
        </w:rPr>
        <w:t>de</w:t>
      </w:r>
      <w:proofErr w:type="gramEnd"/>
      <w:r w:rsidRPr="0021337F">
        <w:rPr>
          <w:rFonts w:ascii="Arial" w:hAnsi="Arial" w:cs="Arial"/>
          <w:sz w:val="20"/>
          <w:szCs w:val="20"/>
        </w:rPr>
        <w:t xml:space="preserve"> acuerdo a la distribución de los restos arquitectónicos así como de sus enseres domésticos y diseños decorativos, se sugiere una afinidad con la región del Tunal Grande de San Luis Potosí.</w:t>
      </w:r>
      <w:r w:rsidRPr="0021337F">
        <w:rPr>
          <w:rFonts w:ascii="Arial" w:hAnsi="Arial" w:cs="Arial"/>
          <w:sz w:val="20"/>
          <w:szCs w:val="20"/>
        </w:rPr>
        <w:br/>
      </w:r>
      <w:r w:rsidRPr="0021337F">
        <w:rPr>
          <w:rFonts w:ascii="Arial" w:hAnsi="Arial" w:cs="Arial"/>
          <w:sz w:val="20"/>
          <w:szCs w:val="20"/>
        </w:rPr>
        <w:br/>
        <w:t xml:space="preserve">Los distintos conjuntos arquitectónicos que conforma este sitio se encuentran distribuidos tanto en la cima como laderas del cerro </w:t>
      </w:r>
      <w:proofErr w:type="spellStart"/>
      <w:r w:rsidRPr="0021337F">
        <w:rPr>
          <w:rFonts w:ascii="Arial" w:hAnsi="Arial" w:cs="Arial"/>
          <w:sz w:val="20"/>
          <w:szCs w:val="20"/>
        </w:rPr>
        <w:t>Cóporo</w:t>
      </w:r>
      <w:proofErr w:type="spellEnd"/>
      <w:r w:rsidRPr="0021337F">
        <w:rPr>
          <w:rFonts w:ascii="Arial" w:hAnsi="Arial" w:cs="Arial"/>
          <w:sz w:val="20"/>
          <w:szCs w:val="20"/>
        </w:rPr>
        <w:t xml:space="preserve">. En la parte baja se encuentra el conjunto Llano donde existen distintas áreas públicas y domésticas así como talleres. Sobre la ladera se ubican el Conjunto Gotas y Montes que son espacios cívicos administrativos donde también existe una zona residencial. El Conjunto Puerto del Aire con su camino empedrado sugiere el acceso a manera de peregrinación a las partes sagradas del lugar. Por lo tanto el Conjunto </w:t>
      </w:r>
      <w:proofErr w:type="spellStart"/>
      <w:r w:rsidRPr="0021337F">
        <w:rPr>
          <w:rFonts w:ascii="Arial" w:hAnsi="Arial" w:cs="Arial"/>
          <w:sz w:val="20"/>
          <w:szCs w:val="20"/>
        </w:rPr>
        <w:t>Cóporo</w:t>
      </w:r>
      <w:proofErr w:type="spellEnd"/>
      <w:r w:rsidRPr="0021337F">
        <w:rPr>
          <w:rFonts w:ascii="Arial" w:hAnsi="Arial" w:cs="Arial"/>
          <w:sz w:val="20"/>
          <w:szCs w:val="20"/>
        </w:rPr>
        <w:t xml:space="preserve"> en la cima del cerro es la zona ceremonial. El Conjunto Caracol vuelve a parecer un área residencial y elementos restrictivos como las albarradas, finalmente en un cerro contiguo se encuentra el Conjunto Pilar, donde aparece una plaza cívica.</w:t>
      </w:r>
    </w:p>
    <w:p w:rsidR="0021337F" w:rsidRDefault="0021337F" w:rsidP="0021337F">
      <w:pPr>
        <w:jc w:val="center"/>
        <w:rPr>
          <w:rFonts w:ascii="Arial" w:hAnsi="Arial" w:cs="Arial"/>
        </w:rPr>
      </w:pPr>
    </w:p>
    <w:p w:rsidR="0021337F" w:rsidRPr="0021337F" w:rsidRDefault="0021337F" w:rsidP="0021337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B8D8F8"/>
          <w:lang w:eastAsia="es-MX"/>
        </w:rPr>
        <w:drawing>
          <wp:inline distT="0" distB="0" distL="0" distR="0" wp14:anchorId="32286A9B" wp14:editId="41673CF0">
            <wp:extent cx="2628900" cy="1743075"/>
            <wp:effectExtent l="0" t="0" r="0" b="9525"/>
            <wp:docPr id="1" name="Imagen 1" descr="Resultado de imagen para el coporo zona arqueológic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sultado de imagen para el coporo zona arqueológic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337F" w:rsidRPr="002133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7F"/>
    <w:rsid w:val="0021337F"/>
    <w:rsid w:val="00322A9A"/>
    <w:rsid w:val="0067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695AD-04F9-4CF0-A12D-A0DCC765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.mx/imgres?imgurl=http://3.bp.blogspot.com/-h0fR0-0F3-E/UADCWFXe0wI/AAAAAAAACRM/Nk1m53KJMyg/s1600/el+coporo.jpg&amp;imgrefurl=http://hhecomo.blogspot.com/2012/07/apertura-de-zona-arqueologica-en.html&amp;docid=wxfFEEa8Gz1ahM&amp;tbnid=WN0KBYPEhxBXDM:&amp;vet=1&amp;w=500&amp;h=332&amp;bih=559&amp;biw=1143&amp;q=el%20coporo%20zona%20arqueol%C3%B3gica&amp;ved=0ahUKEwioi67Gw47SAhUY6WMKHSghA3QQMwhIKCMwIw&amp;iact=mrc&amp;uact=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Estrada Dominguez</dc:creator>
  <cp:keywords/>
  <dc:description/>
  <cp:lastModifiedBy>Raymundo Estrada Dominguez</cp:lastModifiedBy>
  <cp:revision>1</cp:revision>
  <dcterms:created xsi:type="dcterms:W3CDTF">2017-02-13T23:41:00Z</dcterms:created>
  <dcterms:modified xsi:type="dcterms:W3CDTF">2017-02-14T02:22:00Z</dcterms:modified>
</cp:coreProperties>
</file>